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A56927" w14:textId="77777777" w:rsidR="0015072B" w:rsidRDefault="0015072B" w:rsidP="00CA74D8"/>
    <w:p w14:paraId="79BFBE21" w14:textId="77777777" w:rsidR="00F94219" w:rsidRDefault="00773B39" w:rsidP="00773B39">
      <w:pPr>
        <w:jc w:val="center"/>
      </w:pPr>
      <w:r>
        <w:rPr>
          <w:noProof/>
        </w:rPr>
        <w:drawing>
          <wp:inline distT="0" distB="0" distL="0" distR="0" wp14:anchorId="519CFC83" wp14:editId="0E900077">
            <wp:extent cx="1856213"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higan tech logo - white bg satellite only.jpg"/>
                    <pic:cNvPicPr/>
                  </pic:nvPicPr>
                  <pic:blipFill rotWithShape="1">
                    <a:blip r:embed="rId8" cstate="print">
                      <a:extLst>
                        <a:ext uri="{28A0092B-C50C-407E-A947-70E740481C1C}">
                          <a14:useLocalDpi xmlns:a14="http://schemas.microsoft.com/office/drawing/2010/main" val="0"/>
                        </a:ext>
                      </a:extLst>
                    </a:blip>
                    <a:srcRect l="32372" t="29968" r="32051" b="34616"/>
                    <a:stretch/>
                  </pic:blipFill>
                  <pic:spPr bwMode="auto">
                    <a:xfrm>
                      <a:off x="0" y="0"/>
                      <a:ext cx="1880489" cy="1872017"/>
                    </a:xfrm>
                    <a:prstGeom prst="rect">
                      <a:avLst/>
                    </a:prstGeom>
                    <a:ln>
                      <a:noFill/>
                    </a:ln>
                    <a:extLst>
                      <a:ext uri="{53640926-AAD7-44D8-BBD7-CCE9431645EC}">
                        <a14:shadowObscured xmlns:a14="http://schemas.microsoft.com/office/drawing/2010/main"/>
                      </a:ext>
                    </a:extLst>
                  </pic:spPr>
                </pic:pic>
              </a:graphicData>
            </a:graphic>
          </wp:inline>
        </w:drawing>
      </w:r>
    </w:p>
    <w:p w14:paraId="4BEDE456" w14:textId="77777777" w:rsidR="00F94219" w:rsidRDefault="00F94219" w:rsidP="00CA74D8"/>
    <w:p w14:paraId="005D83E6" w14:textId="6035B0BD" w:rsidR="00F94219" w:rsidRDefault="00184241" w:rsidP="00F94219">
      <w:pPr>
        <w:pStyle w:val="Title"/>
      </w:pPr>
      <w:r>
        <w:t>Auris</w:t>
      </w:r>
      <w:r w:rsidR="000F2B13">
        <w:t xml:space="preserve"> </w:t>
      </w:r>
      <w:r w:rsidR="00F75F25">
        <w:t>COM Simulation</w:t>
      </w:r>
    </w:p>
    <w:p w14:paraId="1E99BB11" w14:textId="77777777" w:rsidR="00D92074" w:rsidRPr="00D92074" w:rsidRDefault="001F2A88" w:rsidP="00D92074">
      <w:pPr>
        <w:pStyle w:val="Title"/>
      </w:pPr>
      <w:r>
        <w:t>Testing Procedure</w:t>
      </w:r>
    </w:p>
    <w:p w14:paraId="0AAA2A9C" w14:textId="77777777" w:rsidR="00D92074" w:rsidRPr="00D92074" w:rsidRDefault="00D92074" w:rsidP="00D92074"/>
    <w:p w14:paraId="3D3163B6" w14:textId="48121668" w:rsidR="00773B39" w:rsidRDefault="00F75F25" w:rsidP="00A93598">
      <w:pPr>
        <w:pStyle w:val="Subtitle"/>
        <w:rPr>
          <w:sz w:val="28"/>
        </w:rPr>
      </w:pPr>
      <w:r>
        <w:rPr>
          <w:sz w:val="28"/>
        </w:rPr>
        <w:t>Andrew S Johnson</w:t>
      </w:r>
      <w:r w:rsidR="00A93598">
        <w:rPr>
          <w:sz w:val="28"/>
        </w:rPr>
        <w:br/>
      </w:r>
      <w:hyperlink r:id="rId9" w:history="1">
        <w:r w:rsidRPr="00BC53F7">
          <w:rPr>
            <w:rStyle w:val="Hyperlink"/>
            <w:sz w:val="28"/>
          </w:rPr>
          <w:t>ansjohns@mtu.edu</w:t>
        </w:r>
      </w:hyperlink>
      <w:r w:rsidR="00A93598">
        <w:rPr>
          <w:sz w:val="28"/>
        </w:rPr>
        <w:br/>
      </w:r>
    </w:p>
    <w:p w14:paraId="2ACB0A12" w14:textId="77777777" w:rsidR="00D92074" w:rsidRDefault="00D92074" w:rsidP="00A93598"/>
    <w:p w14:paraId="4A4E1CEB" w14:textId="77777777" w:rsidR="00D92074" w:rsidRPr="00A93598" w:rsidRDefault="00D92074" w:rsidP="00A93598"/>
    <w:p w14:paraId="31B84F0B" w14:textId="77777777" w:rsidR="006D089A" w:rsidRPr="00883078" w:rsidRDefault="00EC3216" w:rsidP="00EC3216">
      <w:pPr>
        <w:pStyle w:val="Address"/>
        <w:rPr>
          <w:sz w:val="22"/>
        </w:rPr>
      </w:pPr>
      <w:r w:rsidRPr="00883078">
        <w:rPr>
          <w:sz w:val="22"/>
        </w:rPr>
        <w:t>Michigan Technological University</w:t>
      </w:r>
    </w:p>
    <w:p w14:paraId="06BD3383" w14:textId="77777777" w:rsidR="00EC3216" w:rsidRPr="00883078" w:rsidRDefault="00EC3216" w:rsidP="00EC3216">
      <w:pPr>
        <w:pStyle w:val="Address"/>
        <w:rPr>
          <w:sz w:val="22"/>
        </w:rPr>
      </w:pPr>
      <w:r w:rsidRPr="00883078">
        <w:rPr>
          <w:sz w:val="22"/>
        </w:rPr>
        <w:t>Aerospace Enterprise</w:t>
      </w:r>
    </w:p>
    <w:p w14:paraId="236DEC41" w14:textId="77777777" w:rsidR="00EC3216" w:rsidRPr="00883078" w:rsidRDefault="00EC3216" w:rsidP="00EC3216">
      <w:pPr>
        <w:pStyle w:val="Address"/>
        <w:rPr>
          <w:sz w:val="22"/>
        </w:rPr>
      </w:pPr>
      <w:r w:rsidRPr="00883078">
        <w:rPr>
          <w:sz w:val="22"/>
        </w:rPr>
        <w:t>1400 Townsend Dr.</w:t>
      </w:r>
    </w:p>
    <w:p w14:paraId="4B0D2DEA" w14:textId="77777777" w:rsidR="00F94219" w:rsidRPr="00A93598" w:rsidRDefault="00EC3216" w:rsidP="00A93598">
      <w:pPr>
        <w:pStyle w:val="Address"/>
        <w:rPr>
          <w:sz w:val="22"/>
        </w:rPr>
      </w:pPr>
      <w:r w:rsidRPr="00883078">
        <w:rPr>
          <w:sz w:val="22"/>
        </w:rPr>
        <w:t>Houghton, MI 4993</w:t>
      </w:r>
      <w:r w:rsidR="00BA4A6F">
        <w:rPr>
          <w:sz w:val="22"/>
        </w:rPr>
        <w:t>1</w:t>
      </w:r>
    </w:p>
    <w:p w14:paraId="53A73B9B" w14:textId="77777777" w:rsidR="00773B39" w:rsidRDefault="00773B39" w:rsidP="00A93598">
      <w:pPr>
        <w:pStyle w:val="Address"/>
        <w:jc w:val="both"/>
      </w:pPr>
    </w:p>
    <w:p w14:paraId="51A67BBB" w14:textId="77777777" w:rsidR="00773B39" w:rsidRDefault="00773B39" w:rsidP="003F0842">
      <w:pPr>
        <w:pStyle w:val="Address"/>
      </w:pPr>
    </w:p>
    <w:p w14:paraId="7AE58747" w14:textId="77777777" w:rsidR="00D92074" w:rsidRDefault="00D92074" w:rsidP="003F0842">
      <w:pPr>
        <w:pStyle w:val="Address"/>
      </w:pPr>
    </w:p>
    <w:p w14:paraId="5283A089" w14:textId="77777777" w:rsidR="00D92074" w:rsidRDefault="00D92074" w:rsidP="00437719">
      <w:pPr>
        <w:pStyle w:val="Address"/>
        <w:jc w:val="both"/>
      </w:pPr>
    </w:p>
    <w:p w14:paraId="1EB2776C" w14:textId="77777777" w:rsidR="00F94219" w:rsidRDefault="00F94219" w:rsidP="003F0842">
      <w:pPr>
        <w:pStyle w:val="Address"/>
      </w:pP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790"/>
        <w:gridCol w:w="3780"/>
      </w:tblGrid>
      <w:tr w:rsidR="000753BC" w14:paraId="47F50812" w14:textId="77777777" w:rsidTr="00883078">
        <w:trPr>
          <w:trHeight w:val="365"/>
        </w:trPr>
        <w:tc>
          <w:tcPr>
            <w:tcW w:w="2790" w:type="dxa"/>
            <w:tcBorders>
              <w:top w:val="nil"/>
              <w:bottom w:val="nil"/>
            </w:tcBorders>
            <w:vAlign w:val="bottom"/>
          </w:tcPr>
          <w:p w14:paraId="3F9C20EF" w14:textId="77777777" w:rsidR="000753BC" w:rsidRPr="003F0842" w:rsidRDefault="000753BC" w:rsidP="003F0842">
            <w:pPr>
              <w:jc w:val="right"/>
              <w:rPr>
                <w:rFonts w:asciiTheme="majorHAnsi" w:hAnsiTheme="majorHAnsi" w:cstheme="majorHAnsi"/>
                <w:b/>
              </w:rPr>
            </w:pPr>
            <w:proofErr w:type="gramStart"/>
            <w:r w:rsidRPr="003F0842">
              <w:rPr>
                <w:rFonts w:asciiTheme="majorHAnsi" w:hAnsiTheme="majorHAnsi" w:cstheme="majorHAnsi"/>
                <w:b/>
              </w:rPr>
              <w:t>Author</w:t>
            </w:r>
            <w:r w:rsidR="00137596" w:rsidRPr="003F0842">
              <w:rPr>
                <w:rFonts w:asciiTheme="majorHAnsi" w:hAnsiTheme="majorHAnsi" w:cstheme="majorHAnsi"/>
                <w:b/>
              </w:rPr>
              <w:t xml:space="preserve"> </w:t>
            </w:r>
            <w:r w:rsidR="003F0842">
              <w:rPr>
                <w:rFonts w:asciiTheme="majorHAnsi" w:hAnsiTheme="majorHAnsi" w:cstheme="majorHAnsi"/>
                <w:b/>
              </w:rPr>
              <w:t>:</w:t>
            </w:r>
            <w:proofErr w:type="gramEnd"/>
          </w:p>
        </w:tc>
        <w:tc>
          <w:tcPr>
            <w:tcW w:w="3780" w:type="dxa"/>
            <w:vAlign w:val="bottom"/>
          </w:tcPr>
          <w:p w14:paraId="63A83B3A" w14:textId="77777777" w:rsidR="00137596" w:rsidRPr="003F0842" w:rsidRDefault="003F0842" w:rsidP="003F0842">
            <w:pPr>
              <w:jc w:val="center"/>
              <w:rPr>
                <w:rFonts w:ascii="Lucida Handwriting" w:hAnsi="Lucida Handwriting"/>
              </w:rPr>
            </w:pPr>
            <w:r>
              <w:rPr>
                <w:rFonts w:ascii="Lucida Handwriting" w:hAnsi="Lucida Handwriting"/>
              </w:rPr>
              <w:t>Author Signature</w:t>
            </w:r>
          </w:p>
        </w:tc>
      </w:tr>
      <w:tr w:rsidR="002120D0" w14:paraId="77965B79" w14:textId="77777777" w:rsidTr="00883078">
        <w:trPr>
          <w:trHeight w:val="365"/>
        </w:trPr>
        <w:tc>
          <w:tcPr>
            <w:tcW w:w="2790" w:type="dxa"/>
            <w:tcBorders>
              <w:top w:val="nil"/>
              <w:bottom w:val="nil"/>
            </w:tcBorders>
            <w:vAlign w:val="bottom"/>
          </w:tcPr>
          <w:p w14:paraId="1E4378E0" w14:textId="77777777" w:rsidR="000753BC" w:rsidRPr="003F0842" w:rsidRDefault="000753BC" w:rsidP="003F0842">
            <w:pPr>
              <w:jc w:val="right"/>
              <w:rPr>
                <w:rFonts w:asciiTheme="majorHAnsi" w:hAnsiTheme="majorHAnsi" w:cstheme="majorHAnsi"/>
                <w:b/>
              </w:rPr>
            </w:pPr>
            <w:r w:rsidRPr="003F0842">
              <w:rPr>
                <w:rFonts w:asciiTheme="majorHAnsi" w:hAnsiTheme="majorHAnsi" w:cstheme="majorHAnsi"/>
                <w:b/>
              </w:rPr>
              <w:t xml:space="preserve">Team </w:t>
            </w:r>
            <w:proofErr w:type="gramStart"/>
            <w:r w:rsidRPr="003F0842">
              <w:rPr>
                <w:rFonts w:asciiTheme="majorHAnsi" w:hAnsiTheme="majorHAnsi" w:cstheme="majorHAnsi"/>
                <w:b/>
              </w:rPr>
              <w:t>Lead</w:t>
            </w:r>
            <w:r w:rsidR="00137596" w:rsidRPr="003F0842">
              <w:rPr>
                <w:rFonts w:asciiTheme="majorHAnsi" w:hAnsiTheme="majorHAnsi" w:cstheme="majorHAnsi"/>
                <w:b/>
              </w:rPr>
              <w:t>er</w:t>
            </w:r>
            <w:r w:rsidR="003F0842">
              <w:rPr>
                <w:rFonts w:asciiTheme="majorHAnsi" w:hAnsiTheme="majorHAnsi" w:cstheme="majorHAnsi"/>
                <w:b/>
              </w:rPr>
              <w:t xml:space="preserve"> :</w:t>
            </w:r>
            <w:proofErr w:type="gramEnd"/>
          </w:p>
        </w:tc>
        <w:tc>
          <w:tcPr>
            <w:tcW w:w="3780" w:type="dxa"/>
            <w:vAlign w:val="bottom"/>
          </w:tcPr>
          <w:p w14:paraId="1D80F727" w14:textId="77777777" w:rsidR="000753BC" w:rsidRPr="003F0842" w:rsidRDefault="003F0842" w:rsidP="003F0842">
            <w:pPr>
              <w:jc w:val="center"/>
              <w:rPr>
                <w:rFonts w:ascii="Lucida Handwriting" w:hAnsi="Lucida Handwriting"/>
              </w:rPr>
            </w:pPr>
            <w:r>
              <w:rPr>
                <w:rFonts w:ascii="Lucida Handwriting" w:hAnsi="Lucida Handwriting"/>
              </w:rPr>
              <w:t>Team Leaders Signature</w:t>
            </w:r>
          </w:p>
        </w:tc>
      </w:tr>
      <w:tr w:rsidR="00FB5671" w14:paraId="1E2B9D32" w14:textId="77777777" w:rsidTr="00883078">
        <w:trPr>
          <w:trHeight w:val="365"/>
        </w:trPr>
        <w:tc>
          <w:tcPr>
            <w:tcW w:w="2790" w:type="dxa"/>
            <w:tcBorders>
              <w:top w:val="nil"/>
              <w:bottom w:val="nil"/>
            </w:tcBorders>
            <w:vAlign w:val="bottom"/>
          </w:tcPr>
          <w:p w14:paraId="5E4015A9" w14:textId="77777777" w:rsidR="00FB5671" w:rsidRPr="003F0842" w:rsidRDefault="00FB5671" w:rsidP="003F0842">
            <w:pPr>
              <w:jc w:val="right"/>
              <w:rPr>
                <w:rFonts w:asciiTheme="majorHAnsi" w:hAnsiTheme="majorHAnsi" w:cstheme="majorHAnsi"/>
                <w:b/>
              </w:rPr>
            </w:pPr>
            <w:r>
              <w:rPr>
                <w:rFonts w:asciiTheme="majorHAnsi" w:hAnsiTheme="majorHAnsi" w:cstheme="majorHAnsi"/>
                <w:b/>
              </w:rPr>
              <w:t xml:space="preserve">Systems </w:t>
            </w:r>
            <w:proofErr w:type="gramStart"/>
            <w:r>
              <w:rPr>
                <w:rFonts w:asciiTheme="majorHAnsi" w:hAnsiTheme="majorHAnsi" w:cstheme="majorHAnsi"/>
                <w:b/>
              </w:rPr>
              <w:t>Engineer :</w:t>
            </w:r>
            <w:proofErr w:type="gramEnd"/>
          </w:p>
        </w:tc>
        <w:tc>
          <w:tcPr>
            <w:tcW w:w="3780" w:type="dxa"/>
            <w:vAlign w:val="bottom"/>
          </w:tcPr>
          <w:p w14:paraId="5B8BD307" w14:textId="77777777" w:rsidR="00FB5671" w:rsidRDefault="00FB5671" w:rsidP="003F0842">
            <w:pPr>
              <w:jc w:val="center"/>
              <w:rPr>
                <w:rFonts w:ascii="Lucida Handwriting" w:hAnsi="Lucida Handwriting"/>
              </w:rPr>
            </w:pPr>
            <w:r>
              <w:rPr>
                <w:rFonts w:ascii="Lucida Handwriting" w:hAnsi="Lucida Handwriting"/>
              </w:rPr>
              <w:t>Systems Engineers Signature</w:t>
            </w:r>
          </w:p>
        </w:tc>
      </w:tr>
      <w:tr w:rsidR="000753BC" w14:paraId="4B27A94C" w14:textId="77777777" w:rsidTr="00883078">
        <w:trPr>
          <w:trHeight w:val="365"/>
        </w:trPr>
        <w:tc>
          <w:tcPr>
            <w:tcW w:w="2790" w:type="dxa"/>
            <w:tcBorders>
              <w:top w:val="nil"/>
              <w:bottom w:val="nil"/>
            </w:tcBorders>
            <w:vAlign w:val="bottom"/>
          </w:tcPr>
          <w:p w14:paraId="0A3A3EFD" w14:textId="77777777" w:rsidR="000753BC" w:rsidRPr="003F0842" w:rsidRDefault="00137596" w:rsidP="003F0842">
            <w:pPr>
              <w:jc w:val="right"/>
              <w:rPr>
                <w:rFonts w:asciiTheme="majorHAnsi" w:hAnsiTheme="majorHAnsi" w:cstheme="majorHAnsi"/>
                <w:b/>
              </w:rPr>
            </w:pPr>
            <w:r w:rsidRPr="003F0842">
              <w:rPr>
                <w:rFonts w:asciiTheme="majorHAnsi" w:hAnsiTheme="majorHAnsi" w:cstheme="majorHAnsi"/>
                <w:b/>
              </w:rPr>
              <w:t xml:space="preserve">Project </w:t>
            </w:r>
            <w:proofErr w:type="gramStart"/>
            <w:r w:rsidRPr="003F0842">
              <w:rPr>
                <w:rFonts w:asciiTheme="majorHAnsi" w:hAnsiTheme="majorHAnsi" w:cstheme="majorHAnsi"/>
                <w:b/>
              </w:rPr>
              <w:t>Manager</w:t>
            </w:r>
            <w:r w:rsidR="003F0842">
              <w:rPr>
                <w:rFonts w:asciiTheme="majorHAnsi" w:hAnsiTheme="majorHAnsi" w:cstheme="majorHAnsi"/>
                <w:b/>
              </w:rPr>
              <w:t xml:space="preserve"> :</w:t>
            </w:r>
            <w:proofErr w:type="gramEnd"/>
          </w:p>
        </w:tc>
        <w:tc>
          <w:tcPr>
            <w:tcW w:w="3780" w:type="dxa"/>
            <w:vAlign w:val="bottom"/>
          </w:tcPr>
          <w:p w14:paraId="778F2FBF" w14:textId="77777777" w:rsidR="000753BC" w:rsidRPr="003F0842" w:rsidRDefault="003F0842" w:rsidP="003F0842">
            <w:pPr>
              <w:jc w:val="center"/>
              <w:rPr>
                <w:rFonts w:ascii="Lucida Handwriting" w:hAnsi="Lucida Handwriting"/>
              </w:rPr>
            </w:pPr>
            <w:r>
              <w:rPr>
                <w:rFonts w:ascii="Lucida Handwriting" w:hAnsi="Lucida Handwriting"/>
              </w:rPr>
              <w:t>PM Signature if needed</w:t>
            </w:r>
          </w:p>
        </w:tc>
      </w:tr>
      <w:tr w:rsidR="002120D0" w14:paraId="6D3E414B" w14:textId="77777777" w:rsidTr="00883078">
        <w:trPr>
          <w:trHeight w:val="365"/>
        </w:trPr>
        <w:tc>
          <w:tcPr>
            <w:tcW w:w="2790" w:type="dxa"/>
            <w:tcBorders>
              <w:top w:val="nil"/>
              <w:bottom w:val="nil"/>
            </w:tcBorders>
            <w:vAlign w:val="bottom"/>
          </w:tcPr>
          <w:p w14:paraId="4B96ACA3" w14:textId="77777777" w:rsidR="000753BC" w:rsidRPr="003F0842" w:rsidRDefault="00137596" w:rsidP="003F0842">
            <w:pPr>
              <w:jc w:val="right"/>
              <w:rPr>
                <w:rFonts w:asciiTheme="majorHAnsi" w:hAnsiTheme="majorHAnsi" w:cstheme="majorHAnsi"/>
                <w:b/>
              </w:rPr>
            </w:pPr>
            <w:r w:rsidRPr="003F0842">
              <w:rPr>
                <w:rFonts w:asciiTheme="majorHAnsi" w:hAnsiTheme="majorHAnsi" w:cstheme="majorHAnsi"/>
                <w:b/>
              </w:rPr>
              <w:t xml:space="preserve">Chief </w:t>
            </w:r>
            <w:proofErr w:type="gramStart"/>
            <w:r w:rsidRPr="003F0842">
              <w:rPr>
                <w:rFonts w:asciiTheme="majorHAnsi" w:hAnsiTheme="majorHAnsi" w:cstheme="majorHAnsi"/>
                <w:b/>
              </w:rPr>
              <w:t>Engineer</w:t>
            </w:r>
            <w:r w:rsidR="003F0842">
              <w:rPr>
                <w:rFonts w:asciiTheme="majorHAnsi" w:hAnsiTheme="majorHAnsi" w:cstheme="majorHAnsi"/>
                <w:b/>
              </w:rPr>
              <w:t xml:space="preserve">  :</w:t>
            </w:r>
            <w:proofErr w:type="gramEnd"/>
          </w:p>
        </w:tc>
        <w:tc>
          <w:tcPr>
            <w:tcW w:w="3780" w:type="dxa"/>
            <w:vAlign w:val="bottom"/>
          </w:tcPr>
          <w:p w14:paraId="6E69D5DC" w14:textId="77777777" w:rsidR="000753BC" w:rsidRPr="003F0842" w:rsidRDefault="003F0842" w:rsidP="003F0842">
            <w:pPr>
              <w:jc w:val="center"/>
              <w:rPr>
                <w:rFonts w:ascii="Lucida Handwriting" w:hAnsi="Lucida Handwriting"/>
              </w:rPr>
            </w:pPr>
            <w:r>
              <w:rPr>
                <w:rFonts w:ascii="Lucida Handwriting" w:hAnsi="Lucida Handwriting"/>
              </w:rPr>
              <w:t xml:space="preserve">CE </w:t>
            </w:r>
            <w:proofErr w:type="gramStart"/>
            <w:r>
              <w:rPr>
                <w:rFonts w:ascii="Lucida Handwriting" w:hAnsi="Lucida Handwriting"/>
              </w:rPr>
              <w:t>Signature  if</w:t>
            </w:r>
            <w:proofErr w:type="gramEnd"/>
            <w:r>
              <w:rPr>
                <w:rFonts w:ascii="Lucida Handwriting" w:hAnsi="Lucida Handwriting"/>
              </w:rPr>
              <w:t xml:space="preserve"> needed</w:t>
            </w:r>
          </w:p>
        </w:tc>
      </w:tr>
      <w:tr w:rsidR="002120D0" w14:paraId="78E3A281" w14:textId="77777777" w:rsidTr="00883078">
        <w:trPr>
          <w:trHeight w:val="365"/>
        </w:trPr>
        <w:tc>
          <w:tcPr>
            <w:tcW w:w="2790" w:type="dxa"/>
            <w:tcBorders>
              <w:top w:val="nil"/>
              <w:bottom w:val="nil"/>
            </w:tcBorders>
            <w:vAlign w:val="bottom"/>
          </w:tcPr>
          <w:p w14:paraId="085BDB80" w14:textId="77777777" w:rsidR="000753BC" w:rsidRPr="003F0842" w:rsidRDefault="00137596" w:rsidP="003F0842">
            <w:pPr>
              <w:jc w:val="right"/>
              <w:rPr>
                <w:rFonts w:asciiTheme="majorHAnsi" w:hAnsiTheme="majorHAnsi" w:cstheme="majorHAnsi"/>
                <w:b/>
              </w:rPr>
            </w:pPr>
            <w:r w:rsidRPr="003F0842">
              <w:rPr>
                <w:rFonts w:asciiTheme="majorHAnsi" w:hAnsiTheme="majorHAnsi" w:cstheme="majorHAnsi"/>
                <w:b/>
              </w:rPr>
              <w:t xml:space="preserve">Principle </w:t>
            </w:r>
            <w:proofErr w:type="gramStart"/>
            <w:r w:rsidRPr="003F0842">
              <w:rPr>
                <w:rFonts w:asciiTheme="majorHAnsi" w:hAnsiTheme="majorHAnsi" w:cstheme="majorHAnsi"/>
                <w:b/>
              </w:rPr>
              <w:t>Investigator</w:t>
            </w:r>
            <w:r w:rsidR="003F0842">
              <w:rPr>
                <w:rFonts w:asciiTheme="majorHAnsi" w:hAnsiTheme="majorHAnsi" w:cstheme="majorHAnsi"/>
                <w:b/>
              </w:rPr>
              <w:t xml:space="preserve"> :</w:t>
            </w:r>
            <w:proofErr w:type="gramEnd"/>
          </w:p>
        </w:tc>
        <w:tc>
          <w:tcPr>
            <w:tcW w:w="3780" w:type="dxa"/>
            <w:vAlign w:val="bottom"/>
          </w:tcPr>
          <w:p w14:paraId="47007DB7" w14:textId="77777777" w:rsidR="000753BC" w:rsidRPr="003F0842" w:rsidRDefault="003F0842" w:rsidP="003F0842">
            <w:pPr>
              <w:jc w:val="center"/>
              <w:rPr>
                <w:rFonts w:ascii="Lucida Handwriting" w:hAnsi="Lucida Handwriting"/>
              </w:rPr>
            </w:pPr>
            <w:r>
              <w:rPr>
                <w:rFonts w:ascii="Lucida Handwriting" w:hAnsi="Lucida Handwriting"/>
              </w:rPr>
              <w:t>PI Signature if needed</w:t>
            </w:r>
          </w:p>
        </w:tc>
      </w:tr>
    </w:tbl>
    <w:p w14:paraId="4FDE2493" w14:textId="77777777" w:rsidR="006D089A" w:rsidRDefault="0015072B" w:rsidP="0067492D">
      <w:pPr>
        <w:pStyle w:val="NoNumberingTOC"/>
      </w:pPr>
      <w:r>
        <w:br w:type="page"/>
      </w:r>
      <w:r w:rsidR="006D089A">
        <w:lastRenderedPageBreak/>
        <w:t>Revision History</w:t>
      </w:r>
    </w:p>
    <w:tbl>
      <w:tblPr>
        <w:tblStyle w:val="TableGrid"/>
        <w:tblW w:w="9572" w:type="dxa"/>
        <w:jc w:val="center"/>
        <w:tblLook w:val="04A0" w:firstRow="1" w:lastRow="0" w:firstColumn="1" w:lastColumn="0" w:noHBand="0" w:noVBand="1"/>
      </w:tblPr>
      <w:tblGrid>
        <w:gridCol w:w="1160"/>
        <w:gridCol w:w="1535"/>
        <w:gridCol w:w="2070"/>
        <w:gridCol w:w="4807"/>
      </w:tblGrid>
      <w:tr w:rsidR="006D089A" w14:paraId="35E04436" w14:textId="77777777" w:rsidTr="00D42340">
        <w:trPr>
          <w:trHeight w:val="675"/>
          <w:jc w:val="center"/>
        </w:trPr>
        <w:tc>
          <w:tcPr>
            <w:tcW w:w="1160" w:type="dxa"/>
            <w:vAlign w:val="center"/>
          </w:tcPr>
          <w:p w14:paraId="182E0308" w14:textId="77777777" w:rsidR="006D089A" w:rsidRPr="000753BC" w:rsidRDefault="006D089A" w:rsidP="00266809">
            <w:pPr>
              <w:jc w:val="center"/>
              <w:rPr>
                <w:b/>
              </w:rPr>
            </w:pPr>
            <w:r w:rsidRPr="000753BC">
              <w:rPr>
                <w:b/>
              </w:rPr>
              <w:t>Revision</w:t>
            </w:r>
          </w:p>
        </w:tc>
        <w:tc>
          <w:tcPr>
            <w:tcW w:w="1535" w:type="dxa"/>
            <w:vAlign w:val="center"/>
          </w:tcPr>
          <w:p w14:paraId="38370566" w14:textId="77777777" w:rsidR="006D089A" w:rsidRPr="000753BC" w:rsidRDefault="00464605" w:rsidP="00266809">
            <w:pPr>
              <w:jc w:val="center"/>
              <w:rPr>
                <w:b/>
              </w:rPr>
            </w:pPr>
            <w:r>
              <w:rPr>
                <w:b/>
              </w:rPr>
              <w:t>Revised By</w:t>
            </w:r>
          </w:p>
        </w:tc>
        <w:tc>
          <w:tcPr>
            <w:tcW w:w="2070" w:type="dxa"/>
            <w:vAlign w:val="center"/>
          </w:tcPr>
          <w:p w14:paraId="31D6FC70" w14:textId="77777777" w:rsidR="006D089A" w:rsidRPr="000753BC" w:rsidRDefault="006D089A" w:rsidP="00266809">
            <w:pPr>
              <w:jc w:val="center"/>
              <w:rPr>
                <w:b/>
              </w:rPr>
            </w:pPr>
            <w:r w:rsidRPr="000753BC">
              <w:rPr>
                <w:b/>
              </w:rPr>
              <w:t>Revised On</w:t>
            </w:r>
          </w:p>
        </w:tc>
        <w:tc>
          <w:tcPr>
            <w:tcW w:w="4807" w:type="dxa"/>
            <w:vAlign w:val="center"/>
          </w:tcPr>
          <w:p w14:paraId="1F9F1B1F" w14:textId="77777777" w:rsidR="006D089A" w:rsidRPr="000753BC" w:rsidRDefault="006D089A" w:rsidP="00266809">
            <w:pPr>
              <w:jc w:val="center"/>
              <w:rPr>
                <w:b/>
              </w:rPr>
            </w:pPr>
            <w:r w:rsidRPr="000753BC">
              <w:rPr>
                <w:b/>
              </w:rPr>
              <w:t>Changes</w:t>
            </w:r>
          </w:p>
        </w:tc>
      </w:tr>
      <w:tr w:rsidR="006D089A" w14:paraId="40974551" w14:textId="77777777" w:rsidTr="00D42340">
        <w:trPr>
          <w:trHeight w:val="692"/>
          <w:jc w:val="center"/>
        </w:trPr>
        <w:tc>
          <w:tcPr>
            <w:tcW w:w="1160" w:type="dxa"/>
            <w:vAlign w:val="center"/>
          </w:tcPr>
          <w:p w14:paraId="77A59E2F" w14:textId="77777777" w:rsidR="006D089A" w:rsidRPr="00866540" w:rsidRDefault="006D089A" w:rsidP="00266809">
            <w:pPr>
              <w:jc w:val="center"/>
              <w:rPr>
                <w:sz w:val="20"/>
              </w:rPr>
            </w:pPr>
            <w:r w:rsidRPr="00866540">
              <w:rPr>
                <w:sz w:val="20"/>
              </w:rPr>
              <w:t>1</w:t>
            </w:r>
          </w:p>
        </w:tc>
        <w:tc>
          <w:tcPr>
            <w:tcW w:w="1535" w:type="dxa"/>
            <w:vAlign w:val="center"/>
          </w:tcPr>
          <w:p w14:paraId="27B277B9" w14:textId="20EB1966" w:rsidR="006D089A" w:rsidRPr="00F32984" w:rsidRDefault="00F32984" w:rsidP="00F32984">
            <w:pPr>
              <w:jc w:val="center"/>
              <w:rPr>
                <w:sz w:val="20"/>
              </w:rPr>
            </w:pPr>
            <w:r>
              <w:rPr>
                <w:sz w:val="20"/>
              </w:rPr>
              <w:t xml:space="preserve">A </w:t>
            </w:r>
            <w:r w:rsidR="00F75F25" w:rsidRPr="00F32984">
              <w:rPr>
                <w:sz w:val="20"/>
              </w:rPr>
              <w:t>Johnson</w:t>
            </w:r>
          </w:p>
        </w:tc>
        <w:tc>
          <w:tcPr>
            <w:tcW w:w="2070" w:type="dxa"/>
            <w:vAlign w:val="center"/>
          </w:tcPr>
          <w:p w14:paraId="04A7B76C" w14:textId="4E27ED57" w:rsidR="006D089A" w:rsidRPr="00866540" w:rsidRDefault="00F32984" w:rsidP="00266809">
            <w:pPr>
              <w:jc w:val="center"/>
              <w:rPr>
                <w:sz w:val="20"/>
              </w:rPr>
            </w:pPr>
            <w:r>
              <w:rPr>
                <w:sz w:val="20"/>
              </w:rPr>
              <w:t>04</w:t>
            </w:r>
            <w:r w:rsidR="00F75F25">
              <w:rPr>
                <w:sz w:val="20"/>
              </w:rPr>
              <w:t xml:space="preserve"> 0</w:t>
            </w:r>
            <w:r>
              <w:rPr>
                <w:sz w:val="20"/>
              </w:rPr>
              <w:t>8</w:t>
            </w:r>
            <w:r w:rsidR="00F75F25">
              <w:rPr>
                <w:sz w:val="20"/>
              </w:rPr>
              <w:t xml:space="preserve"> 2018</w:t>
            </w:r>
          </w:p>
        </w:tc>
        <w:tc>
          <w:tcPr>
            <w:tcW w:w="4807" w:type="dxa"/>
            <w:vAlign w:val="center"/>
          </w:tcPr>
          <w:p w14:paraId="31345B17" w14:textId="1C4AA447" w:rsidR="006D089A" w:rsidRPr="00866540" w:rsidRDefault="00F32984" w:rsidP="00266809">
            <w:pPr>
              <w:jc w:val="center"/>
              <w:rPr>
                <w:sz w:val="20"/>
              </w:rPr>
            </w:pPr>
            <w:r>
              <w:rPr>
                <w:sz w:val="20"/>
              </w:rPr>
              <w:t>Initial writing</w:t>
            </w:r>
          </w:p>
        </w:tc>
      </w:tr>
      <w:tr w:rsidR="00F32984" w14:paraId="36BA92DC" w14:textId="77777777" w:rsidTr="00D42340">
        <w:trPr>
          <w:trHeight w:val="692"/>
          <w:jc w:val="center"/>
        </w:trPr>
        <w:tc>
          <w:tcPr>
            <w:tcW w:w="1160" w:type="dxa"/>
            <w:vAlign w:val="center"/>
          </w:tcPr>
          <w:p w14:paraId="588CC923" w14:textId="2EA0CB34" w:rsidR="00F32984" w:rsidRPr="00866540" w:rsidRDefault="00F32984" w:rsidP="00266809">
            <w:pPr>
              <w:jc w:val="center"/>
              <w:rPr>
                <w:sz w:val="20"/>
              </w:rPr>
            </w:pPr>
            <w:r>
              <w:rPr>
                <w:sz w:val="20"/>
              </w:rPr>
              <w:t>2</w:t>
            </w:r>
          </w:p>
        </w:tc>
        <w:tc>
          <w:tcPr>
            <w:tcW w:w="1535" w:type="dxa"/>
            <w:vAlign w:val="center"/>
          </w:tcPr>
          <w:p w14:paraId="2C0D2AAB" w14:textId="120B1CC9" w:rsidR="00F32984" w:rsidRPr="00F32984" w:rsidRDefault="00F32984" w:rsidP="00F32984">
            <w:pPr>
              <w:jc w:val="center"/>
              <w:rPr>
                <w:sz w:val="20"/>
              </w:rPr>
            </w:pPr>
            <w:r w:rsidRPr="00F32984">
              <w:rPr>
                <w:sz w:val="20"/>
              </w:rPr>
              <w:t>A Johnson</w:t>
            </w:r>
          </w:p>
        </w:tc>
        <w:tc>
          <w:tcPr>
            <w:tcW w:w="2070" w:type="dxa"/>
            <w:vAlign w:val="center"/>
          </w:tcPr>
          <w:p w14:paraId="102AABA1" w14:textId="0A371F41" w:rsidR="00F32984" w:rsidRDefault="00F32984" w:rsidP="00266809">
            <w:pPr>
              <w:jc w:val="center"/>
              <w:rPr>
                <w:sz w:val="20"/>
              </w:rPr>
            </w:pPr>
            <w:r>
              <w:rPr>
                <w:sz w:val="20"/>
              </w:rPr>
              <w:t>04 10 2018</w:t>
            </w:r>
          </w:p>
        </w:tc>
        <w:tc>
          <w:tcPr>
            <w:tcW w:w="4807" w:type="dxa"/>
            <w:vAlign w:val="center"/>
          </w:tcPr>
          <w:p w14:paraId="5006FA3B" w14:textId="1131FD8A" w:rsidR="00F32984" w:rsidRDefault="00CA3AE0" w:rsidP="00266809">
            <w:pPr>
              <w:jc w:val="center"/>
              <w:rPr>
                <w:sz w:val="20"/>
              </w:rPr>
            </w:pPr>
            <w:r>
              <w:rPr>
                <w:sz w:val="20"/>
              </w:rPr>
              <w:t>Insert MTU Access Calculation</w:t>
            </w:r>
          </w:p>
        </w:tc>
      </w:tr>
    </w:tbl>
    <w:p w14:paraId="79B3DF8B" w14:textId="77777777" w:rsidR="001F2A88" w:rsidRDefault="001F2A88" w:rsidP="0067492D">
      <w:pPr>
        <w:pStyle w:val="NoNumberingTOC"/>
      </w:pPr>
    </w:p>
    <w:p w14:paraId="0493DEBF" w14:textId="77777777" w:rsidR="001F2A88" w:rsidRDefault="001F2A88" w:rsidP="0067492D">
      <w:pPr>
        <w:pStyle w:val="NoNumberingTOC"/>
      </w:pPr>
    </w:p>
    <w:p w14:paraId="37D4F39E" w14:textId="77777777" w:rsidR="001F2A88" w:rsidRDefault="001F2A88" w:rsidP="001F2A88">
      <w:pPr>
        <w:pStyle w:val="NoNumberingTOC"/>
      </w:pPr>
      <w:r>
        <w:t>List of Needed Components</w:t>
      </w:r>
      <w:r w:rsidR="00A5278D">
        <w:t>/Equipment</w:t>
      </w:r>
    </w:p>
    <w:tbl>
      <w:tblPr>
        <w:tblStyle w:val="TableGrid"/>
        <w:tblpPr w:leftFromText="180" w:rightFromText="180" w:vertAnchor="text" w:horzAnchor="margin" w:tblpXSpec="center" w:tblpY="128"/>
        <w:tblW w:w="9625" w:type="dxa"/>
        <w:jc w:val="center"/>
        <w:tblLayout w:type="fixed"/>
        <w:tblLook w:val="04A0" w:firstRow="1" w:lastRow="0" w:firstColumn="1" w:lastColumn="0" w:noHBand="0" w:noVBand="1"/>
      </w:tblPr>
      <w:tblGrid>
        <w:gridCol w:w="1454"/>
        <w:gridCol w:w="3491"/>
        <w:gridCol w:w="1170"/>
        <w:gridCol w:w="2539"/>
        <w:gridCol w:w="971"/>
      </w:tblGrid>
      <w:tr w:rsidR="00F511C2" w14:paraId="6C43AB37" w14:textId="77777777" w:rsidTr="00F511C2">
        <w:trPr>
          <w:trHeight w:val="691"/>
          <w:jc w:val="center"/>
        </w:trPr>
        <w:tc>
          <w:tcPr>
            <w:tcW w:w="1454" w:type="dxa"/>
            <w:vAlign w:val="center"/>
          </w:tcPr>
          <w:p w14:paraId="7F92D102" w14:textId="77777777" w:rsidR="00F511C2" w:rsidRPr="000753BC" w:rsidRDefault="00F511C2" w:rsidP="00F511C2">
            <w:pPr>
              <w:jc w:val="center"/>
              <w:rPr>
                <w:b/>
              </w:rPr>
            </w:pPr>
            <w:r>
              <w:rPr>
                <w:b/>
              </w:rPr>
              <w:t>Owner (</w:t>
            </w:r>
            <w:proofErr w:type="spellStart"/>
            <w:r>
              <w:rPr>
                <w:b/>
              </w:rPr>
              <w:t>Subteam</w:t>
            </w:r>
            <w:proofErr w:type="spellEnd"/>
            <w:r>
              <w:rPr>
                <w:b/>
              </w:rPr>
              <w:t>)</w:t>
            </w:r>
          </w:p>
        </w:tc>
        <w:tc>
          <w:tcPr>
            <w:tcW w:w="3491" w:type="dxa"/>
            <w:vAlign w:val="center"/>
          </w:tcPr>
          <w:p w14:paraId="3E69270C" w14:textId="77777777" w:rsidR="00F511C2" w:rsidRPr="000753BC" w:rsidRDefault="00F511C2" w:rsidP="00F511C2">
            <w:pPr>
              <w:jc w:val="center"/>
              <w:rPr>
                <w:b/>
              </w:rPr>
            </w:pPr>
            <w:r>
              <w:rPr>
                <w:b/>
              </w:rPr>
              <w:t>Components</w:t>
            </w:r>
            <w:r w:rsidR="00A5278D">
              <w:rPr>
                <w:b/>
              </w:rPr>
              <w:t>/Equipment</w:t>
            </w:r>
          </w:p>
        </w:tc>
        <w:tc>
          <w:tcPr>
            <w:tcW w:w="1170" w:type="dxa"/>
            <w:vAlign w:val="center"/>
          </w:tcPr>
          <w:p w14:paraId="630BD1CC" w14:textId="77777777" w:rsidR="00F511C2" w:rsidRDefault="00F511C2" w:rsidP="00F511C2">
            <w:pPr>
              <w:jc w:val="center"/>
              <w:rPr>
                <w:b/>
              </w:rPr>
            </w:pPr>
            <w:r>
              <w:rPr>
                <w:b/>
              </w:rPr>
              <w:t>Quantity</w:t>
            </w:r>
          </w:p>
        </w:tc>
        <w:tc>
          <w:tcPr>
            <w:tcW w:w="2539" w:type="dxa"/>
            <w:vAlign w:val="center"/>
          </w:tcPr>
          <w:p w14:paraId="577C622A" w14:textId="77777777" w:rsidR="00F511C2" w:rsidRPr="000753BC" w:rsidRDefault="00F511C2" w:rsidP="00F511C2">
            <w:pPr>
              <w:jc w:val="center"/>
              <w:rPr>
                <w:b/>
              </w:rPr>
            </w:pPr>
            <w:r>
              <w:rPr>
                <w:b/>
              </w:rPr>
              <w:t>Reason</w:t>
            </w:r>
          </w:p>
        </w:tc>
        <w:tc>
          <w:tcPr>
            <w:tcW w:w="971" w:type="dxa"/>
            <w:vAlign w:val="center"/>
          </w:tcPr>
          <w:p w14:paraId="59CEC40A" w14:textId="77777777" w:rsidR="00F511C2" w:rsidRPr="000753BC" w:rsidRDefault="00F511C2" w:rsidP="00F511C2">
            <w:pPr>
              <w:jc w:val="center"/>
              <w:rPr>
                <w:b/>
              </w:rPr>
            </w:pPr>
            <w:r>
              <w:rPr>
                <w:b/>
              </w:rPr>
              <w:t>See Pages</w:t>
            </w:r>
          </w:p>
        </w:tc>
      </w:tr>
      <w:tr w:rsidR="00F511C2" w14:paraId="76564DF3" w14:textId="77777777" w:rsidTr="00F511C2">
        <w:trPr>
          <w:trHeight w:val="680"/>
          <w:jc w:val="center"/>
        </w:trPr>
        <w:tc>
          <w:tcPr>
            <w:tcW w:w="1454" w:type="dxa"/>
            <w:vAlign w:val="center"/>
          </w:tcPr>
          <w:p w14:paraId="7B0C5949" w14:textId="34393A12" w:rsidR="00F511C2" w:rsidRPr="00866540" w:rsidRDefault="00F75F25" w:rsidP="00F511C2">
            <w:pPr>
              <w:jc w:val="center"/>
              <w:rPr>
                <w:sz w:val="20"/>
              </w:rPr>
            </w:pPr>
            <w:r>
              <w:rPr>
                <w:sz w:val="20"/>
              </w:rPr>
              <w:t>ME</w:t>
            </w:r>
          </w:p>
        </w:tc>
        <w:tc>
          <w:tcPr>
            <w:tcW w:w="3491" w:type="dxa"/>
            <w:vAlign w:val="center"/>
          </w:tcPr>
          <w:p w14:paraId="23CA2C8C" w14:textId="49A71432" w:rsidR="00F511C2" w:rsidRPr="00866540" w:rsidRDefault="00F75F25" w:rsidP="00F511C2">
            <w:pPr>
              <w:jc w:val="center"/>
              <w:rPr>
                <w:sz w:val="20"/>
              </w:rPr>
            </w:pPr>
            <w:r>
              <w:rPr>
                <w:sz w:val="20"/>
              </w:rPr>
              <w:t>Computer w/ STK</w:t>
            </w:r>
          </w:p>
        </w:tc>
        <w:tc>
          <w:tcPr>
            <w:tcW w:w="1170" w:type="dxa"/>
            <w:vAlign w:val="center"/>
          </w:tcPr>
          <w:p w14:paraId="1E1BC769" w14:textId="77777777" w:rsidR="00F511C2" w:rsidRDefault="00F511C2" w:rsidP="00F511C2">
            <w:pPr>
              <w:jc w:val="center"/>
              <w:rPr>
                <w:sz w:val="20"/>
              </w:rPr>
            </w:pPr>
            <w:r>
              <w:rPr>
                <w:sz w:val="20"/>
              </w:rPr>
              <w:t>1</w:t>
            </w:r>
          </w:p>
        </w:tc>
        <w:tc>
          <w:tcPr>
            <w:tcW w:w="2539" w:type="dxa"/>
            <w:vAlign w:val="center"/>
          </w:tcPr>
          <w:p w14:paraId="2ABDC4BD" w14:textId="3821BE02" w:rsidR="00F511C2" w:rsidRPr="00866540" w:rsidRDefault="00F75F25" w:rsidP="00F511C2">
            <w:pPr>
              <w:jc w:val="center"/>
              <w:rPr>
                <w:sz w:val="20"/>
              </w:rPr>
            </w:pPr>
            <w:r>
              <w:rPr>
                <w:sz w:val="20"/>
              </w:rPr>
              <w:t>To run Simulation</w:t>
            </w:r>
          </w:p>
        </w:tc>
        <w:tc>
          <w:tcPr>
            <w:tcW w:w="971" w:type="dxa"/>
            <w:vAlign w:val="center"/>
          </w:tcPr>
          <w:p w14:paraId="4D3145F9" w14:textId="77777777" w:rsidR="00F511C2" w:rsidRPr="00866540" w:rsidRDefault="00F511C2" w:rsidP="00F511C2">
            <w:pPr>
              <w:jc w:val="center"/>
              <w:rPr>
                <w:sz w:val="20"/>
              </w:rPr>
            </w:pPr>
            <w:r>
              <w:rPr>
                <w:sz w:val="20"/>
              </w:rPr>
              <w:t>1</w:t>
            </w:r>
          </w:p>
        </w:tc>
      </w:tr>
    </w:tbl>
    <w:p w14:paraId="48C62399" w14:textId="77777777" w:rsidR="001F2A88" w:rsidRDefault="001F2A88" w:rsidP="001F2A88">
      <w:pPr>
        <w:pStyle w:val="NoNumberingTOC"/>
      </w:pPr>
    </w:p>
    <w:p w14:paraId="74507ABF" w14:textId="77777777" w:rsidR="001F2A88" w:rsidRDefault="001F2A88" w:rsidP="0067492D">
      <w:pPr>
        <w:pStyle w:val="NoNumberingTOC"/>
      </w:pPr>
    </w:p>
    <w:p w14:paraId="4E81ED3E" w14:textId="77777777" w:rsidR="001F2A88" w:rsidRDefault="001F2A88" w:rsidP="0067492D">
      <w:pPr>
        <w:pStyle w:val="NoNumberingTOC"/>
      </w:pPr>
    </w:p>
    <w:p w14:paraId="6977471A" w14:textId="77777777" w:rsidR="001F2A88" w:rsidRDefault="001F2A88" w:rsidP="0067492D">
      <w:pPr>
        <w:pStyle w:val="NoNumberingTOC"/>
      </w:pPr>
    </w:p>
    <w:p w14:paraId="1FEF99A6" w14:textId="77777777" w:rsidR="001F2A88" w:rsidRDefault="001F2A88" w:rsidP="0067492D">
      <w:pPr>
        <w:pStyle w:val="NoNumberingTOC"/>
      </w:pPr>
    </w:p>
    <w:p w14:paraId="45E629AE" w14:textId="77777777" w:rsidR="001F2A88" w:rsidRDefault="001F2A88" w:rsidP="0067492D">
      <w:pPr>
        <w:pStyle w:val="NoNumberingTOC"/>
      </w:pPr>
    </w:p>
    <w:p w14:paraId="29D9D0C7" w14:textId="77777777" w:rsidR="001F2A88" w:rsidRDefault="001F2A88" w:rsidP="0067492D">
      <w:pPr>
        <w:pStyle w:val="NoNumberingTOC"/>
      </w:pPr>
    </w:p>
    <w:p w14:paraId="242B3098" w14:textId="77777777" w:rsidR="001F2A88" w:rsidRDefault="001F2A88" w:rsidP="0067492D">
      <w:pPr>
        <w:pStyle w:val="NoNumberingTOC"/>
      </w:pPr>
    </w:p>
    <w:p w14:paraId="27F409F1" w14:textId="77777777" w:rsidR="001F2A88" w:rsidRDefault="001F2A88" w:rsidP="0067492D">
      <w:pPr>
        <w:pStyle w:val="NoNumberingTOC"/>
      </w:pPr>
    </w:p>
    <w:p w14:paraId="582E2A68" w14:textId="77777777" w:rsidR="001F2A88" w:rsidRDefault="001F2A88" w:rsidP="0067492D">
      <w:pPr>
        <w:pStyle w:val="NoNumberingTOC"/>
      </w:pPr>
    </w:p>
    <w:p w14:paraId="7E1DB909" w14:textId="77777777" w:rsidR="001F2A88" w:rsidRDefault="001F2A88" w:rsidP="0067492D">
      <w:pPr>
        <w:pStyle w:val="NoNumberingTOC"/>
      </w:pPr>
    </w:p>
    <w:p w14:paraId="555085A1" w14:textId="77777777" w:rsidR="001F2A88" w:rsidRDefault="001F2A88" w:rsidP="0067492D">
      <w:pPr>
        <w:pStyle w:val="NoNumberingTOC"/>
      </w:pPr>
    </w:p>
    <w:p w14:paraId="0D2358F8" w14:textId="77777777" w:rsidR="001F2A88" w:rsidRDefault="001F2A88" w:rsidP="0067492D">
      <w:pPr>
        <w:pStyle w:val="NoNumberingTOC"/>
      </w:pPr>
    </w:p>
    <w:p w14:paraId="2018CFA7" w14:textId="77777777" w:rsidR="001F2A88" w:rsidRDefault="001F2A88" w:rsidP="0067492D">
      <w:pPr>
        <w:pStyle w:val="NoNumberingTOC"/>
      </w:pPr>
    </w:p>
    <w:p w14:paraId="72E2FDED" w14:textId="77777777" w:rsidR="001F2A88" w:rsidRDefault="001F2A88" w:rsidP="0067492D">
      <w:pPr>
        <w:pStyle w:val="NoNumberingTOC"/>
      </w:pPr>
    </w:p>
    <w:sdt>
      <w:sdtPr>
        <w:rPr>
          <w:rFonts w:asciiTheme="minorHAnsi" w:eastAsiaTheme="minorEastAsia" w:hAnsiTheme="minorHAnsi" w:cstheme="minorBidi"/>
          <w:b w:val="0"/>
          <w:bCs w:val="0"/>
          <w:caps w:val="0"/>
          <w:spacing w:val="0"/>
          <w:sz w:val="20"/>
          <w:szCs w:val="20"/>
        </w:rPr>
        <w:id w:val="-993247914"/>
        <w:docPartObj>
          <w:docPartGallery w:val="Table of Contents"/>
          <w:docPartUnique/>
        </w:docPartObj>
      </w:sdtPr>
      <w:sdtEndPr>
        <w:rPr>
          <w:noProof/>
          <w:sz w:val="22"/>
          <w:szCs w:val="22"/>
        </w:rPr>
      </w:sdtEndPr>
      <w:sdtContent>
        <w:p w14:paraId="7A064AEB" w14:textId="52786E77" w:rsidR="00054AC1" w:rsidRPr="00177701" w:rsidRDefault="00054AC1" w:rsidP="0046302B">
          <w:pPr>
            <w:pStyle w:val="TOCHeading"/>
            <w:rPr>
              <w:b w:val="0"/>
              <w:bCs w:val="0"/>
              <w:caps w:val="0"/>
              <w:spacing w:val="0"/>
              <w:sz w:val="20"/>
              <w:szCs w:val="20"/>
            </w:rPr>
          </w:pPr>
          <w:r>
            <w:t>Table of Contents</w:t>
          </w:r>
        </w:p>
        <w:p w14:paraId="5E7503EB" w14:textId="77777777" w:rsidR="001F2A88" w:rsidRDefault="005233D8" w:rsidP="001F2A88">
          <w:pPr>
            <w:pStyle w:val="TOC1"/>
            <w:tabs>
              <w:tab w:val="left" w:pos="400"/>
              <w:tab w:val="right" w:leader="dot" w:pos="9350"/>
            </w:tabs>
          </w:pPr>
          <w:r>
            <w:t>Requirement Verification…………………………………………………………………………………2</w:t>
          </w:r>
        </w:p>
        <w:p w14:paraId="4A243399" w14:textId="77777777" w:rsidR="001F2A88" w:rsidRPr="001F2A88" w:rsidRDefault="001F2A88" w:rsidP="001F2A88">
          <w:pPr>
            <w:spacing w:after="120"/>
          </w:pPr>
          <w:r>
            <w:t>List of Needed Components</w:t>
          </w:r>
          <w:r w:rsidR="00A5278D">
            <w:t>/Equipment……………</w:t>
          </w:r>
          <w:r>
            <w:t>……………………………………………….….3</w:t>
          </w:r>
        </w:p>
        <w:p w14:paraId="69DC5DA1" w14:textId="77777777" w:rsidR="005233D8" w:rsidRDefault="005233D8">
          <w:pPr>
            <w:pStyle w:val="TOC1"/>
            <w:tabs>
              <w:tab w:val="left" w:pos="400"/>
              <w:tab w:val="right" w:leader="dot" w:pos="9350"/>
            </w:tabs>
          </w:pPr>
          <w:r>
            <w:t>Table of Contents…………………………………………………………………………………………</w:t>
          </w:r>
          <w:r w:rsidR="006675A7">
            <w:t>4</w:t>
          </w:r>
        </w:p>
        <w:p w14:paraId="1439B62E" w14:textId="00C45B86" w:rsidR="008B611A" w:rsidRDefault="00054AC1">
          <w:pPr>
            <w:pStyle w:val="TOC1"/>
            <w:tabs>
              <w:tab w:val="left" w:pos="400"/>
              <w:tab w:val="right" w:leader="dot" w:pos="9350"/>
            </w:tabs>
            <w:rPr>
              <w:noProof/>
            </w:rPr>
          </w:pPr>
          <w:r>
            <w:fldChar w:fldCharType="begin"/>
          </w:r>
          <w:r>
            <w:instrText xml:space="preserve"> TOC \o "1-3" \h \z \u </w:instrText>
          </w:r>
          <w:r>
            <w:fldChar w:fldCharType="separate"/>
          </w:r>
          <w:hyperlink w:anchor="_Toc511168032" w:history="1">
            <w:r w:rsidR="008B611A" w:rsidRPr="00C35C98">
              <w:rPr>
                <w:rStyle w:val="Hyperlink"/>
                <w:noProof/>
              </w:rPr>
              <w:t>1</w:t>
            </w:r>
            <w:r w:rsidR="008B611A">
              <w:rPr>
                <w:noProof/>
              </w:rPr>
              <w:tab/>
            </w:r>
            <w:r w:rsidR="008B611A" w:rsidRPr="00C35C98">
              <w:rPr>
                <w:rStyle w:val="Hyperlink"/>
                <w:noProof/>
              </w:rPr>
              <w:t>Test Overview</w:t>
            </w:r>
            <w:r w:rsidR="008B611A">
              <w:rPr>
                <w:noProof/>
                <w:webHidden/>
              </w:rPr>
              <w:tab/>
            </w:r>
            <w:r w:rsidR="008B611A">
              <w:rPr>
                <w:noProof/>
                <w:webHidden/>
              </w:rPr>
              <w:fldChar w:fldCharType="begin"/>
            </w:r>
            <w:r w:rsidR="008B611A">
              <w:rPr>
                <w:noProof/>
                <w:webHidden/>
              </w:rPr>
              <w:instrText xml:space="preserve"> PAGEREF _Toc511168032 \h </w:instrText>
            </w:r>
            <w:r w:rsidR="008B611A">
              <w:rPr>
                <w:noProof/>
                <w:webHidden/>
              </w:rPr>
            </w:r>
            <w:r w:rsidR="008B611A">
              <w:rPr>
                <w:noProof/>
                <w:webHidden/>
              </w:rPr>
              <w:fldChar w:fldCharType="separate"/>
            </w:r>
            <w:r w:rsidR="008B611A">
              <w:rPr>
                <w:noProof/>
                <w:webHidden/>
              </w:rPr>
              <w:t>5</w:t>
            </w:r>
            <w:r w:rsidR="008B611A">
              <w:rPr>
                <w:noProof/>
                <w:webHidden/>
              </w:rPr>
              <w:fldChar w:fldCharType="end"/>
            </w:r>
          </w:hyperlink>
        </w:p>
        <w:p w14:paraId="050EAF26" w14:textId="0A928719" w:rsidR="008B611A" w:rsidRDefault="00980C4E">
          <w:pPr>
            <w:pStyle w:val="TOC2"/>
            <w:tabs>
              <w:tab w:val="left" w:pos="880"/>
              <w:tab w:val="right" w:leader="dot" w:pos="9350"/>
            </w:tabs>
            <w:rPr>
              <w:noProof/>
            </w:rPr>
          </w:pPr>
          <w:hyperlink w:anchor="_Toc511168033" w:history="1">
            <w:r w:rsidR="008B611A" w:rsidRPr="00C35C98">
              <w:rPr>
                <w:rStyle w:val="Hyperlink"/>
                <w:noProof/>
              </w:rPr>
              <w:t>1.1</w:t>
            </w:r>
            <w:r w:rsidR="008B611A">
              <w:rPr>
                <w:noProof/>
              </w:rPr>
              <w:tab/>
            </w:r>
            <w:r w:rsidR="008B611A" w:rsidRPr="00C35C98">
              <w:rPr>
                <w:rStyle w:val="Hyperlink"/>
                <w:noProof/>
              </w:rPr>
              <w:t>Objectives</w:t>
            </w:r>
            <w:r w:rsidR="008B611A">
              <w:rPr>
                <w:noProof/>
                <w:webHidden/>
              </w:rPr>
              <w:tab/>
            </w:r>
            <w:r w:rsidR="008B611A">
              <w:rPr>
                <w:noProof/>
                <w:webHidden/>
              </w:rPr>
              <w:fldChar w:fldCharType="begin"/>
            </w:r>
            <w:r w:rsidR="008B611A">
              <w:rPr>
                <w:noProof/>
                <w:webHidden/>
              </w:rPr>
              <w:instrText xml:space="preserve"> PAGEREF _Toc511168033 \h </w:instrText>
            </w:r>
            <w:r w:rsidR="008B611A">
              <w:rPr>
                <w:noProof/>
                <w:webHidden/>
              </w:rPr>
            </w:r>
            <w:r w:rsidR="008B611A">
              <w:rPr>
                <w:noProof/>
                <w:webHidden/>
              </w:rPr>
              <w:fldChar w:fldCharType="separate"/>
            </w:r>
            <w:r w:rsidR="008B611A">
              <w:rPr>
                <w:noProof/>
                <w:webHidden/>
              </w:rPr>
              <w:t>5</w:t>
            </w:r>
            <w:r w:rsidR="008B611A">
              <w:rPr>
                <w:noProof/>
                <w:webHidden/>
              </w:rPr>
              <w:fldChar w:fldCharType="end"/>
            </w:r>
          </w:hyperlink>
        </w:p>
        <w:p w14:paraId="1F61ED45" w14:textId="267C8F47" w:rsidR="008B611A" w:rsidRDefault="00980C4E">
          <w:pPr>
            <w:pStyle w:val="TOC2"/>
            <w:tabs>
              <w:tab w:val="left" w:pos="880"/>
              <w:tab w:val="right" w:leader="dot" w:pos="9350"/>
            </w:tabs>
            <w:rPr>
              <w:noProof/>
            </w:rPr>
          </w:pPr>
          <w:hyperlink w:anchor="_Toc511168034" w:history="1">
            <w:r w:rsidR="008B611A" w:rsidRPr="00C35C98">
              <w:rPr>
                <w:rStyle w:val="Hyperlink"/>
                <w:noProof/>
              </w:rPr>
              <w:t>1.2</w:t>
            </w:r>
            <w:r w:rsidR="008B611A">
              <w:rPr>
                <w:noProof/>
              </w:rPr>
              <w:tab/>
            </w:r>
            <w:r w:rsidR="008B611A" w:rsidRPr="00C35C98">
              <w:rPr>
                <w:rStyle w:val="Hyperlink"/>
                <w:noProof/>
              </w:rPr>
              <w:t>Test Schedule</w:t>
            </w:r>
            <w:r w:rsidR="008B611A">
              <w:rPr>
                <w:noProof/>
                <w:webHidden/>
              </w:rPr>
              <w:tab/>
            </w:r>
            <w:r w:rsidR="008B611A">
              <w:rPr>
                <w:noProof/>
                <w:webHidden/>
              </w:rPr>
              <w:fldChar w:fldCharType="begin"/>
            </w:r>
            <w:r w:rsidR="008B611A">
              <w:rPr>
                <w:noProof/>
                <w:webHidden/>
              </w:rPr>
              <w:instrText xml:space="preserve"> PAGEREF _Toc511168034 \h </w:instrText>
            </w:r>
            <w:r w:rsidR="008B611A">
              <w:rPr>
                <w:noProof/>
                <w:webHidden/>
              </w:rPr>
            </w:r>
            <w:r w:rsidR="008B611A">
              <w:rPr>
                <w:noProof/>
                <w:webHidden/>
              </w:rPr>
              <w:fldChar w:fldCharType="separate"/>
            </w:r>
            <w:r w:rsidR="008B611A">
              <w:rPr>
                <w:noProof/>
                <w:webHidden/>
              </w:rPr>
              <w:t>5</w:t>
            </w:r>
            <w:r w:rsidR="008B611A">
              <w:rPr>
                <w:noProof/>
                <w:webHidden/>
              </w:rPr>
              <w:fldChar w:fldCharType="end"/>
            </w:r>
          </w:hyperlink>
        </w:p>
        <w:p w14:paraId="0AD826D8" w14:textId="6B76D1AE" w:rsidR="008B611A" w:rsidRDefault="00980C4E">
          <w:pPr>
            <w:pStyle w:val="TOC1"/>
            <w:tabs>
              <w:tab w:val="left" w:pos="400"/>
              <w:tab w:val="right" w:leader="dot" w:pos="9350"/>
            </w:tabs>
            <w:rPr>
              <w:noProof/>
            </w:rPr>
          </w:pPr>
          <w:hyperlink w:anchor="_Toc511168035" w:history="1">
            <w:r w:rsidR="008B611A" w:rsidRPr="00C35C98">
              <w:rPr>
                <w:rStyle w:val="Hyperlink"/>
                <w:noProof/>
              </w:rPr>
              <w:t>2</w:t>
            </w:r>
            <w:r w:rsidR="008B611A">
              <w:rPr>
                <w:noProof/>
              </w:rPr>
              <w:tab/>
            </w:r>
            <w:r w:rsidR="008B611A" w:rsidRPr="00C35C98">
              <w:rPr>
                <w:rStyle w:val="Hyperlink"/>
                <w:noProof/>
              </w:rPr>
              <w:t>Procedure</w:t>
            </w:r>
            <w:r w:rsidR="008B611A">
              <w:rPr>
                <w:noProof/>
                <w:webHidden/>
              </w:rPr>
              <w:tab/>
            </w:r>
            <w:r w:rsidR="008B611A">
              <w:rPr>
                <w:noProof/>
                <w:webHidden/>
              </w:rPr>
              <w:fldChar w:fldCharType="begin"/>
            </w:r>
            <w:r w:rsidR="008B611A">
              <w:rPr>
                <w:noProof/>
                <w:webHidden/>
              </w:rPr>
              <w:instrText xml:space="preserve"> PAGEREF _Toc511168035 \h </w:instrText>
            </w:r>
            <w:r w:rsidR="008B611A">
              <w:rPr>
                <w:noProof/>
                <w:webHidden/>
              </w:rPr>
            </w:r>
            <w:r w:rsidR="008B611A">
              <w:rPr>
                <w:noProof/>
                <w:webHidden/>
              </w:rPr>
              <w:fldChar w:fldCharType="separate"/>
            </w:r>
            <w:r w:rsidR="008B611A">
              <w:rPr>
                <w:noProof/>
                <w:webHidden/>
              </w:rPr>
              <w:t>5</w:t>
            </w:r>
            <w:r w:rsidR="008B611A">
              <w:rPr>
                <w:noProof/>
                <w:webHidden/>
              </w:rPr>
              <w:fldChar w:fldCharType="end"/>
            </w:r>
          </w:hyperlink>
        </w:p>
        <w:p w14:paraId="2156D77B" w14:textId="6CEA3332" w:rsidR="008B611A" w:rsidRDefault="00980C4E">
          <w:pPr>
            <w:pStyle w:val="TOC2"/>
            <w:tabs>
              <w:tab w:val="left" w:pos="880"/>
              <w:tab w:val="right" w:leader="dot" w:pos="9350"/>
            </w:tabs>
            <w:rPr>
              <w:noProof/>
            </w:rPr>
          </w:pPr>
          <w:hyperlink w:anchor="_Toc511168036" w:history="1">
            <w:r w:rsidR="008B611A" w:rsidRPr="00C35C98">
              <w:rPr>
                <w:rStyle w:val="Hyperlink"/>
                <w:noProof/>
              </w:rPr>
              <w:t>2.1</w:t>
            </w:r>
            <w:r w:rsidR="008B611A">
              <w:rPr>
                <w:noProof/>
              </w:rPr>
              <w:tab/>
            </w:r>
            <w:r w:rsidR="008B611A" w:rsidRPr="00C35C98">
              <w:rPr>
                <w:rStyle w:val="Hyperlink"/>
                <w:noProof/>
              </w:rPr>
              <w:t>Assumptions</w:t>
            </w:r>
            <w:r w:rsidR="008B611A">
              <w:rPr>
                <w:noProof/>
                <w:webHidden/>
              </w:rPr>
              <w:tab/>
            </w:r>
            <w:r w:rsidR="008B611A">
              <w:rPr>
                <w:noProof/>
                <w:webHidden/>
              </w:rPr>
              <w:fldChar w:fldCharType="begin"/>
            </w:r>
            <w:r w:rsidR="008B611A">
              <w:rPr>
                <w:noProof/>
                <w:webHidden/>
              </w:rPr>
              <w:instrText xml:space="preserve"> PAGEREF _Toc511168036 \h </w:instrText>
            </w:r>
            <w:r w:rsidR="008B611A">
              <w:rPr>
                <w:noProof/>
                <w:webHidden/>
              </w:rPr>
            </w:r>
            <w:r w:rsidR="008B611A">
              <w:rPr>
                <w:noProof/>
                <w:webHidden/>
              </w:rPr>
              <w:fldChar w:fldCharType="separate"/>
            </w:r>
            <w:r w:rsidR="008B611A">
              <w:rPr>
                <w:noProof/>
                <w:webHidden/>
              </w:rPr>
              <w:t>5</w:t>
            </w:r>
            <w:r w:rsidR="008B611A">
              <w:rPr>
                <w:noProof/>
                <w:webHidden/>
              </w:rPr>
              <w:fldChar w:fldCharType="end"/>
            </w:r>
          </w:hyperlink>
        </w:p>
        <w:p w14:paraId="1B954734" w14:textId="7E7B6173" w:rsidR="008B611A" w:rsidRDefault="00980C4E">
          <w:pPr>
            <w:pStyle w:val="TOC3"/>
            <w:tabs>
              <w:tab w:val="left" w:pos="1100"/>
              <w:tab w:val="right" w:leader="dot" w:pos="9350"/>
            </w:tabs>
            <w:rPr>
              <w:noProof/>
            </w:rPr>
          </w:pPr>
          <w:hyperlink w:anchor="_Toc511168037" w:history="1">
            <w:r w:rsidR="008B611A" w:rsidRPr="00C35C98">
              <w:rPr>
                <w:rStyle w:val="Hyperlink"/>
                <w:noProof/>
              </w:rPr>
              <w:t>2.1.1</w:t>
            </w:r>
            <w:r w:rsidR="008B611A">
              <w:rPr>
                <w:noProof/>
              </w:rPr>
              <w:tab/>
            </w:r>
            <w:r w:rsidR="008B611A" w:rsidRPr="00C35C98">
              <w:rPr>
                <w:rStyle w:val="Hyperlink"/>
                <w:noProof/>
              </w:rPr>
              <w:t>Assumption 1</w:t>
            </w:r>
            <w:r w:rsidR="008B611A">
              <w:rPr>
                <w:noProof/>
                <w:webHidden/>
              </w:rPr>
              <w:tab/>
            </w:r>
            <w:r w:rsidR="008B611A">
              <w:rPr>
                <w:noProof/>
                <w:webHidden/>
              </w:rPr>
              <w:fldChar w:fldCharType="begin"/>
            </w:r>
            <w:r w:rsidR="008B611A">
              <w:rPr>
                <w:noProof/>
                <w:webHidden/>
              </w:rPr>
              <w:instrText xml:space="preserve"> PAGEREF _Toc511168037 \h </w:instrText>
            </w:r>
            <w:r w:rsidR="008B611A">
              <w:rPr>
                <w:noProof/>
                <w:webHidden/>
              </w:rPr>
            </w:r>
            <w:r w:rsidR="008B611A">
              <w:rPr>
                <w:noProof/>
                <w:webHidden/>
              </w:rPr>
              <w:fldChar w:fldCharType="separate"/>
            </w:r>
            <w:r w:rsidR="008B611A">
              <w:rPr>
                <w:noProof/>
                <w:webHidden/>
              </w:rPr>
              <w:t>5</w:t>
            </w:r>
            <w:r w:rsidR="008B611A">
              <w:rPr>
                <w:noProof/>
                <w:webHidden/>
              </w:rPr>
              <w:fldChar w:fldCharType="end"/>
            </w:r>
          </w:hyperlink>
        </w:p>
        <w:p w14:paraId="48D94E3D" w14:textId="3A1902DA" w:rsidR="008B611A" w:rsidRDefault="00980C4E">
          <w:pPr>
            <w:pStyle w:val="TOC3"/>
            <w:tabs>
              <w:tab w:val="left" w:pos="1100"/>
              <w:tab w:val="right" w:leader="dot" w:pos="9350"/>
            </w:tabs>
            <w:rPr>
              <w:noProof/>
            </w:rPr>
          </w:pPr>
          <w:hyperlink w:anchor="_Toc511168038" w:history="1">
            <w:r w:rsidR="008B611A" w:rsidRPr="00C35C98">
              <w:rPr>
                <w:rStyle w:val="Hyperlink"/>
                <w:noProof/>
              </w:rPr>
              <w:t>2.1.2</w:t>
            </w:r>
            <w:r w:rsidR="008B611A">
              <w:rPr>
                <w:noProof/>
              </w:rPr>
              <w:tab/>
            </w:r>
            <w:r w:rsidR="008B611A" w:rsidRPr="00C35C98">
              <w:rPr>
                <w:rStyle w:val="Hyperlink"/>
                <w:noProof/>
              </w:rPr>
              <w:t>Assumption 2</w:t>
            </w:r>
            <w:r w:rsidR="008B611A">
              <w:rPr>
                <w:noProof/>
                <w:webHidden/>
              </w:rPr>
              <w:tab/>
            </w:r>
            <w:r w:rsidR="008B611A">
              <w:rPr>
                <w:noProof/>
                <w:webHidden/>
              </w:rPr>
              <w:fldChar w:fldCharType="begin"/>
            </w:r>
            <w:r w:rsidR="008B611A">
              <w:rPr>
                <w:noProof/>
                <w:webHidden/>
              </w:rPr>
              <w:instrText xml:space="preserve"> PAGEREF _Toc511168038 \h </w:instrText>
            </w:r>
            <w:r w:rsidR="008B611A">
              <w:rPr>
                <w:noProof/>
                <w:webHidden/>
              </w:rPr>
            </w:r>
            <w:r w:rsidR="008B611A">
              <w:rPr>
                <w:noProof/>
                <w:webHidden/>
              </w:rPr>
              <w:fldChar w:fldCharType="separate"/>
            </w:r>
            <w:r w:rsidR="008B611A">
              <w:rPr>
                <w:noProof/>
                <w:webHidden/>
              </w:rPr>
              <w:t>5</w:t>
            </w:r>
            <w:r w:rsidR="008B611A">
              <w:rPr>
                <w:noProof/>
                <w:webHidden/>
              </w:rPr>
              <w:fldChar w:fldCharType="end"/>
            </w:r>
          </w:hyperlink>
        </w:p>
        <w:p w14:paraId="539B446A" w14:textId="34C301C0" w:rsidR="008B611A" w:rsidRDefault="00980C4E">
          <w:pPr>
            <w:pStyle w:val="TOC2"/>
            <w:tabs>
              <w:tab w:val="left" w:pos="880"/>
              <w:tab w:val="right" w:leader="dot" w:pos="9350"/>
            </w:tabs>
            <w:rPr>
              <w:noProof/>
            </w:rPr>
          </w:pPr>
          <w:hyperlink w:anchor="_Toc511168039" w:history="1">
            <w:r w:rsidR="008B611A" w:rsidRPr="00C35C98">
              <w:rPr>
                <w:rStyle w:val="Hyperlink"/>
                <w:noProof/>
              </w:rPr>
              <w:t>2.2</w:t>
            </w:r>
            <w:r w:rsidR="008B611A">
              <w:rPr>
                <w:noProof/>
              </w:rPr>
              <w:tab/>
            </w:r>
            <w:r w:rsidR="008B611A" w:rsidRPr="00C35C98">
              <w:rPr>
                <w:rStyle w:val="Hyperlink"/>
                <w:noProof/>
              </w:rPr>
              <w:t>Preparation</w:t>
            </w:r>
            <w:r w:rsidR="008B611A">
              <w:rPr>
                <w:noProof/>
                <w:webHidden/>
              </w:rPr>
              <w:tab/>
            </w:r>
            <w:r w:rsidR="008B611A">
              <w:rPr>
                <w:noProof/>
                <w:webHidden/>
              </w:rPr>
              <w:fldChar w:fldCharType="begin"/>
            </w:r>
            <w:r w:rsidR="008B611A">
              <w:rPr>
                <w:noProof/>
                <w:webHidden/>
              </w:rPr>
              <w:instrText xml:space="preserve"> PAGEREF _Toc511168039 \h </w:instrText>
            </w:r>
            <w:r w:rsidR="008B611A">
              <w:rPr>
                <w:noProof/>
                <w:webHidden/>
              </w:rPr>
            </w:r>
            <w:r w:rsidR="008B611A">
              <w:rPr>
                <w:noProof/>
                <w:webHidden/>
              </w:rPr>
              <w:fldChar w:fldCharType="separate"/>
            </w:r>
            <w:r w:rsidR="008B611A">
              <w:rPr>
                <w:noProof/>
                <w:webHidden/>
              </w:rPr>
              <w:t>5</w:t>
            </w:r>
            <w:r w:rsidR="008B611A">
              <w:rPr>
                <w:noProof/>
                <w:webHidden/>
              </w:rPr>
              <w:fldChar w:fldCharType="end"/>
            </w:r>
          </w:hyperlink>
        </w:p>
        <w:p w14:paraId="069C7093" w14:textId="7E0035C8" w:rsidR="008B611A" w:rsidRDefault="00980C4E">
          <w:pPr>
            <w:pStyle w:val="TOC3"/>
            <w:tabs>
              <w:tab w:val="left" w:pos="1100"/>
              <w:tab w:val="right" w:leader="dot" w:pos="9350"/>
            </w:tabs>
            <w:rPr>
              <w:noProof/>
            </w:rPr>
          </w:pPr>
          <w:hyperlink w:anchor="_Toc511168040" w:history="1">
            <w:r w:rsidR="008B611A" w:rsidRPr="00C35C98">
              <w:rPr>
                <w:rStyle w:val="Hyperlink"/>
                <w:noProof/>
              </w:rPr>
              <w:t>2.2.1</w:t>
            </w:r>
            <w:r w:rsidR="008B611A">
              <w:rPr>
                <w:noProof/>
              </w:rPr>
              <w:tab/>
            </w:r>
            <w:r w:rsidR="008B611A" w:rsidRPr="00C35C98">
              <w:rPr>
                <w:rStyle w:val="Hyperlink"/>
                <w:noProof/>
              </w:rPr>
              <w:t>Prep Step 1</w:t>
            </w:r>
            <w:r w:rsidR="008B611A">
              <w:rPr>
                <w:noProof/>
                <w:webHidden/>
              </w:rPr>
              <w:tab/>
            </w:r>
            <w:r w:rsidR="008B611A">
              <w:rPr>
                <w:noProof/>
                <w:webHidden/>
              </w:rPr>
              <w:fldChar w:fldCharType="begin"/>
            </w:r>
            <w:r w:rsidR="008B611A">
              <w:rPr>
                <w:noProof/>
                <w:webHidden/>
              </w:rPr>
              <w:instrText xml:space="preserve"> PAGEREF _Toc511168040 \h </w:instrText>
            </w:r>
            <w:r w:rsidR="008B611A">
              <w:rPr>
                <w:noProof/>
                <w:webHidden/>
              </w:rPr>
            </w:r>
            <w:r w:rsidR="008B611A">
              <w:rPr>
                <w:noProof/>
                <w:webHidden/>
              </w:rPr>
              <w:fldChar w:fldCharType="separate"/>
            </w:r>
            <w:r w:rsidR="008B611A">
              <w:rPr>
                <w:noProof/>
                <w:webHidden/>
              </w:rPr>
              <w:t>6</w:t>
            </w:r>
            <w:r w:rsidR="008B611A">
              <w:rPr>
                <w:noProof/>
                <w:webHidden/>
              </w:rPr>
              <w:fldChar w:fldCharType="end"/>
            </w:r>
          </w:hyperlink>
        </w:p>
        <w:p w14:paraId="3A97779E" w14:textId="32FC7CBA" w:rsidR="008B611A" w:rsidRDefault="00980C4E">
          <w:pPr>
            <w:pStyle w:val="TOC3"/>
            <w:tabs>
              <w:tab w:val="left" w:pos="1100"/>
              <w:tab w:val="right" w:leader="dot" w:pos="9350"/>
            </w:tabs>
            <w:rPr>
              <w:noProof/>
            </w:rPr>
          </w:pPr>
          <w:hyperlink w:anchor="_Toc511168041" w:history="1">
            <w:r w:rsidR="008B611A" w:rsidRPr="00C35C98">
              <w:rPr>
                <w:rStyle w:val="Hyperlink"/>
                <w:noProof/>
              </w:rPr>
              <w:t>2.2.2</w:t>
            </w:r>
            <w:r w:rsidR="008B611A">
              <w:rPr>
                <w:noProof/>
              </w:rPr>
              <w:tab/>
            </w:r>
            <w:r w:rsidR="008B611A" w:rsidRPr="00C35C98">
              <w:rPr>
                <w:rStyle w:val="Hyperlink"/>
                <w:noProof/>
              </w:rPr>
              <w:t>Prep Step 2</w:t>
            </w:r>
            <w:r w:rsidR="008B611A">
              <w:rPr>
                <w:noProof/>
                <w:webHidden/>
              </w:rPr>
              <w:tab/>
            </w:r>
            <w:r w:rsidR="008B611A">
              <w:rPr>
                <w:noProof/>
                <w:webHidden/>
              </w:rPr>
              <w:fldChar w:fldCharType="begin"/>
            </w:r>
            <w:r w:rsidR="008B611A">
              <w:rPr>
                <w:noProof/>
                <w:webHidden/>
              </w:rPr>
              <w:instrText xml:space="preserve"> PAGEREF _Toc511168041 \h </w:instrText>
            </w:r>
            <w:r w:rsidR="008B611A">
              <w:rPr>
                <w:noProof/>
                <w:webHidden/>
              </w:rPr>
            </w:r>
            <w:r w:rsidR="008B611A">
              <w:rPr>
                <w:noProof/>
                <w:webHidden/>
              </w:rPr>
              <w:fldChar w:fldCharType="separate"/>
            </w:r>
            <w:r w:rsidR="008B611A">
              <w:rPr>
                <w:noProof/>
                <w:webHidden/>
              </w:rPr>
              <w:t>6</w:t>
            </w:r>
            <w:r w:rsidR="008B611A">
              <w:rPr>
                <w:noProof/>
                <w:webHidden/>
              </w:rPr>
              <w:fldChar w:fldCharType="end"/>
            </w:r>
          </w:hyperlink>
        </w:p>
        <w:p w14:paraId="5FD4B56C" w14:textId="4BEF5BB7" w:rsidR="008B611A" w:rsidRDefault="00980C4E">
          <w:pPr>
            <w:pStyle w:val="TOC3"/>
            <w:tabs>
              <w:tab w:val="left" w:pos="1100"/>
              <w:tab w:val="right" w:leader="dot" w:pos="9350"/>
            </w:tabs>
            <w:rPr>
              <w:noProof/>
            </w:rPr>
          </w:pPr>
          <w:hyperlink w:anchor="_Toc511168042" w:history="1">
            <w:r w:rsidR="008B611A" w:rsidRPr="00C35C98">
              <w:rPr>
                <w:rStyle w:val="Hyperlink"/>
                <w:noProof/>
              </w:rPr>
              <w:t>2.2.3</w:t>
            </w:r>
            <w:r w:rsidR="008B611A">
              <w:rPr>
                <w:noProof/>
              </w:rPr>
              <w:tab/>
            </w:r>
            <w:r w:rsidR="008B611A" w:rsidRPr="00C35C98">
              <w:rPr>
                <w:rStyle w:val="Hyperlink"/>
                <w:noProof/>
              </w:rPr>
              <w:t>Prep Step 3</w:t>
            </w:r>
            <w:r w:rsidR="008B611A">
              <w:rPr>
                <w:noProof/>
                <w:webHidden/>
              </w:rPr>
              <w:tab/>
            </w:r>
            <w:r w:rsidR="008B611A">
              <w:rPr>
                <w:noProof/>
                <w:webHidden/>
              </w:rPr>
              <w:fldChar w:fldCharType="begin"/>
            </w:r>
            <w:r w:rsidR="008B611A">
              <w:rPr>
                <w:noProof/>
                <w:webHidden/>
              </w:rPr>
              <w:instrText xml:space="preserve"> PAGEREF _Toc511168042 \h </w:instrText>
            </w:r>
            <w:r w:rsidR="008B611A">
              <w:rPr>
                <w:noProof/>
                <w:webHidden/>
              </w:rPr>
            </w:r>
            <w:r w:rsidR="008B611A">
              <w:rPr>
                <w:noProof/>
                <w:webHidden/>
              </w:rPr>
              <w:fldChar w:fldCharType="separate"/>
            </w:r>
            <w:r w:rsidR="008B611A">
              <w:rPr>
                <w:noProof/>
                <w:webHidden/>
              </w:rPr>
              <w:t>6</w:t>
            </w:r>
            <w:r w:rsidR="008B611A">
              <w:rPr>
                <w:noProof/>
                <w:webHidden/>
              </w:rPr>
              <w:fldChar w:fldCharType="end"/>
            </w:r>
          </w:hyperlink>
        </w:p>
        <w:p w14:paraId="7E40E5F1" w14:textId="271E7EBE" w:rsidR="008B611A" w:rsidRDefault="00980C4E">
          <w:pPr>
            <w:pStyle w:val="TOC3"/>
            <w:tabs>
              <w:tab w:val="left" w:pos="1100"/>
              <w:tab w:val="right" w:leader="dot" w:pos="9350"/>
            </w:tabs>
            <w:rPr>
              <w:noProof/>
            </w:rPr>
          </w:pPr>
          <w:hyperlink w:anchor="_Toc511168043" w:history="1">
            <w:r w:rsidR="008B611A" w:rsidRPr="00C35C98">
              <w:rPr>
                <w:rStyle w:val="Hyperlink"/>
                <w:noProof/>
              </w:rPr>
              <w:t>2.2.4</w:t>
            </w:r>
            <w:r w:rsidR="008B611A">
              <w:rPr>
                <w:noProof/>
              </w:rPr>
              <w:tab/>
            </w:r>
            <w:r w:rsidR="008B611A" w:rsidRPr="00C35C98">
              <w:rPr>
                <w:rStyle w:val="Hyperlink"/>
                <w:noProof/>
              </w:rPr>
              <w:t>Prep Step 4</w:t>
            </w:r>
            <w:r w:rsidR="008B611A">
              <w:rPr>
                <w:noProof/>
                <w:webHidden/>
              </w:rPr>
              <w:tab/>
            </w:r>
            <w:r w:rsidR="008B611A">
              <w:rPr>
                <w:noProof/>
                <w:webHidden/>
              </w:rPr>
              <w:fldChar w:fldCharType="begin"/>
            </w:r>
            <w:r w:rsidR="008B611A">
              <w:rPr>
                <w:noProof/>
                <w:webHidden/>
              </w:rPr>
              <w:instrText xml:space="preserve"> PAGEREF _Toc511168043 \h </w:instrText>
            </w:r>
            <w:r w:rsidR="008B611A">
              <w:rPr>
                <w:noProof/>
                <w:webHidden/>
              </w:rPr>
            </w:r>
            <w:r w:rsidR="008B611A">
              <w:rPr>
                <w:noProof/>
                <w:webHidden/>
              </w:rPr>
              <w:fldChar w:fldCharType="separate"/>
            </w:r>
            <w:r w:rsidR="008B611A">
              <w:rPr>
                <w:noProof/>
                <w:webHidden/>
              </w:rPr>
              <w:t>6</w:t>
            </w:r>
            <w:r w:rsidR="008B611A">
              <w:rPr>
                <w:noProof/>
                <w:webHidden/>
              </w:rPr>
              <w:fldChar w:fldCharType="end"/>
            </w:r>
          </w:hyperlink>
        </w:p>
        <w:p w14:paraId="1AC25C78" w14:textId="025FE630" w:rsidR="008B611A" w:rsidRDefault="00980C4E">
          <w:pPr>
            <w:pStyle w:val="TOC3"/>
            <w:tabs>
              <w:tab w:val="left" w:pos="1100"/>
              <w:tab w:val="right" w:leader="dot" w:pos="9350"/>
            </w:tabs>
            <w:rPr>
              <w:noProof/>
            </w:rPr>
          </w:pPr>
          <w:hyperlink w:anchor="_Toc511168044" w:history="1">
            <w:r w:rsidR="008B611A" w:rsidRPr="00C35C98">
              <w:rPr>
                <w:rStyle w:val="Hyperlink"/>
                <w:noProof/>
              </w:rPr>
              <w:t>2.2.5</w:t>
            </w:r>
            <w:r w:rsidR="008B611A">
              <w:rPr>
                <w:noProof/>
              </w:rPr>
              <w:tab/>
            </w:r>
            <w:r w:rsidR="008B611A" w:rsidRPr="00C35C98">
              <w:rPr>
                <w:rStyle w:val="Hyperlink"/>
                <w:noProof/>
              </w:rPr>
              <w:t>Prep Step 5</w:t>
            </w:r>
            <w:r w:rsidR="008B611A">
              <w:rPr>
                <w:noProof/>
                <w:webHidden/>
              </w:rPr>
              <w:tab/>
            </w:r>
            <w:r w:rsidR="008B611A">
              <w:rPr>
                <w:noProof/>
                <w:webHidden/>
              </w:rPr>
              <w:fldChar w:fldCharType="begin"/>
            </w:r>
            <w:r w:rsidR="008B611A">
              <w:rPr>
                <w:noProof/>
                <w:webHidden/>
              </w:rPr>
              <w:instrText xml:space="preserve"> PAGEREF _Toc511168044 \h </w:instrText>
            </w:r>
            <w:r w:rsidR="008B611A">
              <w:rPr>
                <w:noProof/>
                <w:webHidden/>
              </w:rPr>
            </w:r>
            <w:r w:rsidR="008B611A">
              <w:rPr>
                <w:noProof/>
                <w:webHidden/>
              </w:rPr>
              <w:fldChar w:fldCharType="separate"/>
            </w:r>
            <w:r w:rsidR="008B611A">
              <w:rPr>
                <w:noProof/>
                <w:webHidden/>
              </w:rPr>
              <w:t>7</w:t>
            </w:r>
            <w:r w:rsidR="008B611A">
              <w:rPr>
                <w:noProof/>
                <w:webHidden/>
              </w:rPr>
              <w:fldChar w:fldCharType="end"/>
            </w:r>
          </w:hyperlink>
        </w:p>
        <w:p w14:paraId="2D621C45" w14:textId="2C440917" w:rsidR="008B611A" w:rsidRDefault="00980C4E">
          <w:pPr>
            <w:pStyle w:val="TOC3"/>
            <w:tabs>
              <w:tab w:val="left" w:pos="1100"/>
              <w:tab w:val="right" w:leader="dot" w:pos="9350"/>
            </w:tabs>
            <w:rPr>
              <w:noProof/>
            </w:rPr>
          </w:pPr>
          <w:hyperlink w:anchor="_Toc511168045" w:history="1">
            <w:r w:rsidR="008B611A" w:rsidRPr="00C35C98">
              <w:rPr>
                <w:rStyle w:val="Hyperlink"/>
                <w:noProof/>
              </w:rPr>
              <w:t>2.2.6</w:t>
            </w:r>
            <w:r w:rsidR="008B611A">
              <w:rPr>
                <w:noProof/>
              </w:rPr>
              <w:tab/>
            </w:r>
            <w:r w:rsidR="008B611A" w:rsidRPr="00C35C98">
              <w:rPr>
                <w:rStyle w:val="Hyperlink"/>
                <w:noProof/>
              </w:rPr>
              <w:t>Prep Step 6</w:t>
            </w:r>
            <w:r w:rsidR="008B611A">
              <w:rPr>
                <w:noProof/>
                <w:webHidden/>
              </w:rPr>
              <w:tab/>
            </w:r>
            <w:r w:rsidR="008B611A">
              <w:rPr>
                <w:noProof/>
                <w:webHidden/>
              </w:rPr>
              <w:fldChar w:fldCharType="begin"/>
            </w:r>
            <w:r w:rsidR="008B611A">
              <w:rPr>
                <w:noProof/>
                <w:webHidden/>
              </w:rPr>
              <w:instrText xml:space="preserve"> PAGEREF _Toc511168045 \h </w:instrText>
            </w:r>
            <w:r w:rsidR="008B611A">
              <w:rPr>
                <w:noProof/>
                <w:webHidden/>
              </w:rPr>
            </w:r>
            <w:r w:rsidR="008B611A">
              <w:rPr>
                <w:noProof/>
                <w:webHidden/>
              </w:rPr>
              <w:fldChar w:fldCharType="separate"/>
            </w:r>
            <w:r w:rsidR="008B611A">
              <w:rPr>
                <w:noProof/>
                <w:webHidden/>
              </w:rPr>
              <w:t>7</w:t>
            </w:r>
            <w:r w:rsidR="008B611A">
              <w:rPr>
                <w:noProof/>
                <w:webHidden/>
              </w:rPr>
              <w:fldChar w:fldCharType="end"/>
            </w:r>
          </w:hyperlink>
        </w:p>
        <w:p w14:paraId="27E35125" w14:textId="0DAF9D1C" w:rsidR="008B611A" w:rsidRDefault="00980C4E">
          <w:pPr>
            <w:pStyle w:val="TOC2"/>
            <w:tabs>
              <w:tab w:val="left" w:pos="880"/>
              <w:tab w:val="right" w:leader="dot" w:pos="9350"/>
            </w:tabs>
            <w:rPr>
              <w:noProof/>
            </w:rPr>
          </w:pPr>
          <w:hyperlink w:anchor="_Toc511168046" w:history="1">
            <w:r w:rsidR="008B611A" w:rsidRPr="00C35C98">
              <w:rPr>
                <w:rStyle w:val="Hyperlink"/>
                <w:noProof/>
              </w:rPr>
              <w:t>2.3</w:t>
            </w:r>
            <w:r w:rsidR="008B611A">
              <w:rPr>
                <w:noProof/>
              </w:rPr>
              <w:tab/>
            </w:r>
            <w:r w:rsidR="008B611A" w:rsidRPr="00C35C98">
              <w:rPr>
                <w:rStyle w:val="Hyperlink"/>
                <w:noProof/>
              </w:rPr>
              <w:t>Test Environment</w:t>
            </w:r>
            <w:r w:rsidR="008B611A">
              <w:rPr>
                <w:noProof/>
                <w:webHidden/>
              </w:rPr>
              <w:tab/>
            </w:r>
            <w:r w:rsidR="008B611A">
              <w:rPr>
                <w:noProof/>
                <w:webHidden/>
              </w:rPr>
              <w:fldChar w:fldCharType="begin"/>
            </w:r>
            <w:r w:rsidR="008B611A">
              <w:rPr>
                <w:noProof/>
                <w:webHidden/>
              </w:rPr>
              <w:instrText xml:space="preserve"> PAGEREF _Toc511168046 \h </w:instrText>
            </w:r>
            <w:r w:rsidR="008B611A">
              <w:rPr>
                <w:noProof/>
                <w:webHidden/>
              </w:rPr>
            </w:r>
            <w:r w:rsidR="008B611A">
              <w:rPr>
                <w:noProof/>
                <w:webHidden/>
              </w:rPr>
              <w:fldChar w:fldCharType="separate"/>
            </w:r>
            <w:r w:rsidR="008B611A">
              <w:rPr>
                <w:noProof/>
                <w:webHidden/>
              </w:rPr>
              <w:t>8</w:t>
            </w:r>
            <w:r w:rsidR="008B611A">
              <w:rPr>
                <w:noProof/>
                <w:webHidden/>
              </w:rPr>
              <w:fldChar w:fldCharType="end"/>
            </w:r>
          </w:hyperlink>
        </w:p>
        <w:p w14:paraId="56ACB642" w14:textId="44168DCE" w:rsidR="008B611A" w:rsidRDefault="00980C4E">
          <w:pPr>
            <w:pStyle w:val="TOC2"/>
            <w:tabs>
              <w:tab w:val="left" w:pos="880"/>
              <w:tab w:val="right" w:leader="dot" w:pos="9350"/>
            </w:tabs>
            <w:rPr>
              <w:noProof/>
            </w:rPr>
          </w:pPr>
          <w:hyperlink w:anchor="_Toc511168047" w:history="1">
            <w:r w:rsidR="008B611A" w:rsidRPr="00C35C98">
              <w:rPr>
                <w:rStyle w:val="Hyperlink"/>
                <w:noProof/>
              </w:rPr>
              <w:t>2.4</w:t>
            </w:r>
            <w:r w:rsidR="008B611A">
              <w:rPr>
                <w:noProof/>
              </w:rPr>
              <w:tab/>
            </w:r>
            <w:r w:rsidR="008B611A" w:rsidRPr="00C35C98">
              <w:rPr>
                <w:rStyle w:val="Hyperlink"/>
                <w:noProof/>
              </w:rPr>
              <w:t>Test Execution</w:t>
            </w:r>
            <w:r w:rsidR="008B611A">
              <w:rPr>
                <w:noProof/>
                <w:webHidden/>
              </w:rPr>
              <w:tab/>
            </w:r>
            <w:r w:rsidR="008B611A">
              <w:rPr>
                <w:noProof/>
                <w:webHidden/>
              </w:rPr>
              <w:fldChar w:fldCharType="begin"/>
            </w:r>
            <w:r w:rsidR="008B611A">
              <w:rPr>
                <w:noProof/>
                <w:webHidden/>
              </w:rPr>
              <w:instrText xml:space="preserve"> PAGEREF _Toc511168047 \h </w:instrText>
            </w:r>
            <w:r w:rsidR="008B611A">
              <w:rPr>
                <w:noProof/>
                <w:webHidden/>
              </w:rPr>
            </w:r>
            <w:r w:rsidR="008B611A">
              <w:rPr>
                <w:noProof/>
                <w:webHidden/>
              </w:rPr>
              <w:fldChar w:fldCharType="separate"/>
            </w:r>
            <w:r w:rsidR="008B611A">
              <w:rPr>
                <w:noProof/>
                <w:webHidden/>
              </w:rPr>
              <w:t>8</w:t>
            </w:r>
            <w:r w:rsidR="008B611A">
              <w:rPr>
                <w:noProof/>
                <w:webHidden/>
              </w:rPr>
              <w:fldChar w:fldCharType="end"/>
            </w:r>
          </w:hyperlink>
        </w:p>
        <w:p w14:paraId="3AD8D632" w14:textId="72FD0259" w:rsidR="008B611A" w:rsidRDefault="00980C4E">
          <w:pPr>
            <w:pStyle w:val="TOC3"/>
            <w:tabs>
              <w:tab w:val="left" w:pos="880"/>
              <w:tab w:val="right" w:leader="dot" w:pos="9350"/>
            </w:tabs>
            <w:rPr>
              <w:noProof/>
            </w:rPr>
          </w:pPr>
          <w:hyperlink w:anchor="_Toc511168048" w:history="1">
            <w:r w:rsidR="008B611A" w:rsidRPr="00C35C98">
              <w:rPr>
                <w:rStyle w:val="Hyperlink"/>
                <w:rFonts w:ascii="Wingdings" w:hAnsi="Wingdings"/>
                <w:noProof/>
              </w:rPr>
              <w:t></w:t>
            </w:r>
            <w:r w:rsidR="008B611A">
              <w:rPr>
                <w:noProof/>
              </w:rPr>
              <w:tab/>
            </w:r>
            <w:r w:rsidR="008B611A" w:rsidRPr="00C35C98">
              <w:rPr>
                <w:rStyle w:val="Hyperlink"/>
                <w:noProof/>
              </w:rPr>
              <w:t>Major step 1</w:t>
            </w:r>
            <w:r w:rsidR="008B611A">
              <w:rPr>
                <w:noProof/>
                <w:webHidden/>
              </w:rPr>
              <w:tab/>
            </w:r>
            <w:r w:rsidR="008B611A">
              <w:rPr>
                <w:noProof/>
                <w:webHidden/>
              </w:rPr>
              <w:fldChar w:fldCharType="begin"/>
            </w:r>
            <w:r w:rsidR="008B611A">
              <w:rPr>
                <w:noProof/>
                <w:webHidden/>
              </w:rPr>
              <w:instrText xml:space="preserve"> PAGEREF _Toc511168048 \h </w:instrText>
            </w:r>
            <w:r w:rsidR="008B611A">
              <w:rPr>
                <w:noProof/>
                <w:webHidden/>
              </w:rPr>
            </w:r>
            <w:r w:rsidR="008B611A">
              <w:rPr>
                <w:noProof/>
                <w:webHidden/>
              </w:rPr>
              <w:fldChar w:fldCharType="separate"/>
            </w:r>
            <w:r w:rsidR="008B611A">
              <w:rPr>
                <w:noProof/>
                <w:webHidden/>
              </w:rPr>
              <w:t>8</w:t>
            </w:r>
            <w:r w:rsidR="008B611A">
              <w:rPr>
                <w:noProof/>
                <w:webHidden/>
              </w:rPr>
              <w:fldChar w:fldCharType="end"/>
            </w:r>
          </w:hyperlink>
        </w:p>
        <w:p w14:paraId="2B9E1C4C" w14:textId="2D1C63AF" w:rsidR="008B611A" w:rsidRDefault="00980C4E">
          <w:pPr>
            <w:pStyle w:val="TOC3"/>
            <w:tabs>
              <w:tab w:val="left" w:pos="1100"/>
              <w:tab w:val="right" w:leader="dot" w:pos="9350"/>
            </w:tabs>
            <w:rPr>
              <w:noProof/>
            </w:rPr>
          </w:pPr>
          <w:hyperlink w:anchor="_Toc511168049" w:history="1">
            <w:r w:rsidR="008B611A" w:rsidRPr="00C35C98">
              <w:rPr>
                <w:rStyle w:val="Hyperlink"/>
                <w:noProof/>
              </w:rPr>
              <w:t>2.4.1</w:t>
            </w:r>
            <w:r w:rsidR="008B611A">
              <w:rPr>
                <w:noProof/>
              </w:rPr>
              <w:tab/>
            </w:r>
            <w:r w:rsidR="008B611A" w:rsidRPr="00C35C98">
              <w:rPr>
                <w:rStyle w:val="Hyperlink"/>
                <w:noProof/>
              </w:rPr>
              <w:t>Major Step 2</w:t>
            </w:r>
            <w:r w:rsidR="008B611A">
              <w:rPr>
                <w:noProof/>
                <w:webHidden/>
              </w:rPr>
              <w:tab/>
            </w:r>
            <w:r w:rsidR="008B611A">
              <w:rPr>
                <w:noProof/>
                <w:webHidden/>
              </w:rPr>
              <w:fldChar w:fldCharType="begin"/>
            </w:r>
            <w:r w:rsidR="008B611A">
              <w:rPr>
                <w:noProof/>
                <w:webHidden/>
              </w:rPr>
              <w:instrText xml:space="preserve"> PAGEREF _Toc511168049 \h </w:instrText>
            </w:r>
            <w:r w:rsidR="008B611A">
              <w:rPr>
                <w:noProof/>
                <w:webHidden/>
              </w:rPr>
            </w:r>
            <w:r w:rsidR="008B611A">
              <w:rPr>
                <w:noProof/>
                <w:webHidden/>
              </w:rPr>
              <w:fldChar w:fldCharType="separate"/>
            </w:r>
            <w:r w:rsidR="008B611A">
              <w:rPr>
                <w:noProof/>
                <w:webHidden/>
              </w:rPr>
              <w:t>8</w:t>
            </w:r>
            <w:r w:rsidR="008B611A">
              <w:rPr>
                <w:noProof/>
                <w:webHidden/>
              </w:rPr>
              <w:fldChar w:fldCharType="end"/>
            </w:r>
          </w:hyperlink>
        </w:p>
        <w:p w14:paraId="6BB06B2B" w14:textId="558EC10F" w:rsidR="008B611A" w:rsidRDefault="00980C4E">
          <w:pPr>
            <w:pStyle w:val="TOC1"/>
            <w:tabs>
              <w:tab w:val="left" w:pos="400"/>
              <w:tab w:val="right" w:leader="dot" w:pos="9350"/>
            </w:tabs>
            <w:rPr>
              <w:noProof/>
            </w:rPr>
          </w:pPr>
          <w:hyperlink w:anchor="_Toc511168050" w:history="1">
            <w:r w:rsidR="008B611A" w:rsidRPr="00C35C98">
              <w:rPr>
                <w:rStyle w:val="Hyperlink"/>
                <w:noProof/>
              </w:rPr>
              <w:t>3</w:t>
            </w:r>
            <w:r w:rsidR="008B611A">
              <w:rPr>
                <w:noProof/>
              </w:rPr>
              <w:tab/>
            </w:r>
            <w:r w:rsidR="008B611A" w:rsidRPr="00C35C98">
              <w:rPr>
                <w:rStyle w:val="Hyperlink"/>
                <w:noProof/>
              </w:rPr>
              <w:t>Results</w:t>
            </w:r>
            <w:r w:rsidR="008B611A">
              <w:rPr>
                <w:noProof/>
                <w:webHidden/>
              </w:rPr>
              <w:tab/>
            </w:r>
            <w:r w:rsidR="008B611A">
              <w:rPr>
                <w:noProof/>
                <w:webHidden/>
              </w:rPr>
              <w:fldChar w:fldCharType="begin"/>
            </w:r>
            <w:r w:rsidR="008B611A">
              <w:rPr>
                <w:noProof/>
                <w:webHidden/>
              </w:rPr>
              <w:instrText xml:space="preserve"> PAGEREF _Toc511168050 \h </w:instrText>
            </w:r>
            <w:r w:rsidR="008B611A">
              <w:rPr>
                <w:noProof/>
                <w:webHidden/>
              </w:rPr>
            </w:r>
            <w:r w:rsidR="008B611A">
              <w:rPr>
                <w:noProof/>
                <w:webHidden/>
              </w:rPr>
              <w:fldChar w:fldCharType="separate"/>
            </w:r>
            <w:r w:rsidR="008B611A">
              <w:rPr>
                <w:noProof/>
                <w:webHidden/>
              </w:rPr>
              <w:t>9</w:t>
            </w:r>
            <w:r w:rsidR="008B611A">
              <w:rPr>
                <w:noProof/>
                <w:webHidden/>
              </w:rPr>
              <w:fldChar w:fldCharType="end"/>
            </w:r>
          </w:hyperlink>
        </w:p>
        <w:p w14:paraId="1A61D941" w14:textId="1C6E3692" w:rsidR="00054AC1" w:rsidRDefault="00054AC1">
          <w:r>
            <w:rPr>
              <w:b/>
              <w:bCs/>
              <w:noProof/>
            </w:rPr>
            <w:fldChar w:fldCharType="end"/>
          </w:r>
          <w:r w:rsidR="00577490">
            <w:rPr>
              <w:bCs/>
              <w:noProof/>
            </w:rPr>
            <w:t xml:space="preserve">Appendix A </w:t>
          </w:r>
          <w:r w:rsidR="00577490">
            <w:rPr>
              <w:bCs/>
              <w:noProof/>
            </w:rPr>
            <w:tab/>
            <w:t>Test Logs</w:t>
          </w:r>
          <w:r w:rsidR="00812383">
            <w:rPr>
              <w:bCs/>
              <w:noProof/>
            </w:rPr>
            <w:t>………………………………………………………………………………11</w:t>
          </w:r>
        </w:p>
      </w:sdtContent>
    </w:sdt>
    <w:p w14:paraId="36D86556" w14:textId="77777777" w:rsidR="005D24FD" w:rsidRDefault="005D24FD">
      <w:pPr>
        <w:rPr>
          <w:b/>
          <w:bCs/>
          <w:caps/>
          <w:color w:val="FFFFFF" w:themeColor="background1"/>
          <w:spacing w:val="15"/>
        </w:rPr>
      </w:pPr>
      <w:r>
        <w:br w:type="page"/>
      </w:r>
    </w:p>
    <w:p w14:paraId="26B4731A" w14:textId="77777777" w:rsidR="00AE2DC7" w:rsidRDefault="00DB6682" w:rsidP="0046302B">
      <w:pPr>
        <w:pStyle w:val="HeadingNoTOC"/>
      </w:pPr>
      <w:r>
        <w:lastRenderedPageBreak/>
        <w:t>List</w:t>
      </w:r>
      <w:r w:rsidR="00AE2DC7">
        <w:t xml:space="preserve"> of Figures</w:t>
      </w:r>
    </w:p>
    <w:p w14:paraId="73B084A2" w14:textId="77777777" w:rsidR="00DB6682" w:rsidRPr="00DB6682" w:rsidRDefault="00980C4E" w:rsidP="00177701">
      <w:r>
        <w:fldChar w:fldCharType="begin"/>
      </w:r>
      <w:r>
        <w:instrText xml:space="preserve"> TOC \h \z \c "Figure" </w:instrText>
      </w:r>
      <w:r>
        <w:fldChar w:fldCharType="separate"/>
      </w:r>
      <w:r w:rsidR="0067492D">
        <w:rPr>
          <w:b/>
          <w:bCs/>
          <w:noProof/>
        </w:rPr>
        <w:t>No table of figures entries found.</w:t>
      </w:r>
      <w:r>
        <w:rPr>
          <w:b/>
          <w:bCs/>
          <w:noProof/>
        </w:rPr>
        <w:fldChar w:fldCharType="end"/>
      </w:r>
    </w:p>
    <w:p w14:paraId="55DD3309" w14:textId="77777777" w:rsidR="00DB6682" w:rsidRPr="00DB6682" w:rsidRDefault="00EF3FA1" w:rsidP="0046302B">
      <w:pPr>
        <w:pStyle w:val="HeadingNoTOC"/>
      </w:pPr>
      <w:r>
        <w:t>List of Tables</w:t>
      </w:r>
    </w:p>
    <w:p w14:paraId="21FBC799" w14:textId="77777777" w:rsidR="00DB6682" w:rsidRDefault="00980C4E" w:rsidP="006F3AFB">
      <w:r>
        <w:fldChar w:fldCharType="begin"/>
      </w:r>
      <w:r>
        <w:instrText xml:space="preserve"> TOC \h \z \c "Table" </w:instrText>
      </w:r>
      <w:r>
        <w:fldChar w:fldCharType="separate"/>
      </w:r>
      <w:r w:rsidR="0067492D">
        <w:rPr>
          <w:b/>
          <w:bCs/>
          <w:noProof/>
        </w:rPr>
        <w:t>No table of figures entries found.</w:t>
      </w:r>
      <w:r>
        <w:rPr>
          <w:b/>
          <w:bCs/>
          <w:noProof/>
        </w:rPr>
        <w:fldChar w:fldCharType="end"/>
      </w:r>
    </w:p>
    <w:p w14:paraId="5324FE90" w14:textId="77777777" w:rsidR="00177701" w:rsidRPr="00177701" w:rsidRDefault="009159DA" w:rsidP="00177701">
      <w:pPr>
        <w:rPr>
          <w:rFonts w:asciiTheme="majorHAnsi" w:hAnsiTheme="majorHAnsi"/>
          <w:i/>
          <w:iCs/>
          <w:sz w:val="28"/>
          <w:u w:val="single"/>
        </w:rPr>
      </w:pPr>
      <w:r>
        <w:br w:type="page"/>
      </w:r>
    </w:p>
    <w:p w14:paraId="4D46CD2D" w14:textId="77777777" w:rsidR="00D92074" w:rsidRDefault="005A02CF" w:rsidP="00D92074">
      <w:pPr>
        <w:pStyle w:val="Heading1"/>
      </w:pPr>
      <w:bookmarkStart w:id="0" w:name="_Toc511168032"/>
      <w:r>
        <w:lastRenderedPageBreak/>
        <w:t>Test</w:t>
      </w:r>
      <w:r w:rsidR="00D92074">
        <w:t xml:space="preserve"> Overview</w:t>
      </w:r>
      <w:bookmarkEnd w:id="0"/>
    </w:p>
    <w:p w14:paraId="303A22A5" w14:textId="30E28641" w:rsidR="00792E54" w:rsidRPr="00792E54" w:rsidRDefault="00F75F25" w:rsidP="00792E54">
      <w:r>
        <w:t>The purpose of this test is to get an idea of the expected length of communications access windows between the ground station and the spacecraft.</w:t>
      </w:r>
    </w:p>
    <w:p w14:paraId="414FF1FA" w14:textId="77777777" w:rsidR="00792E54" w:rsidRDefault="00792E54" w:rsidP="00792E54">
      <w:pPr>
        <w:pStyle w:val="Heading2"/>
      </w:pPr>
      <w:bookmarkStart w:id="1" w:name="_Toc511168033"/>
      <w:r>
        <w:t>Objective</w:t>
      </w:r>
      <w:r w:rsidR="00FB202C">
        <w:t>s</w:t>
      </w:r>
      <w:bookmarkEnd w:id="1"/>
    </w:p>
    <w:p w14:paraId="3302DC16" w14:textId="231732D7" w:rsidR="00792E54" w:rsidRPr="00792E54" w:rsidRDefault="00F75F25" w:rsidP="00792E54">
      <w:r>
        <w:t xml:space="preserve">This test will provide reference material to several sub-teams concerned with communicating data to and from the spacecraft </w:t>
      </w:r>
      <w:proofErr w:type="gramStart"/>
      <w:r>
        <w:t>in order to</w:t>
      </w:r>
      <w:proofErr w:type="gramEnd"/>
      <w:r>
        <w:t xml:space="preserve"> complete the mission (MOP, CDH, PYL, COM).  This test is only a simulation and can not be used to verify any requirements.</w:t>
      </w:r>
    </w:p>
    <w:p w14:paraId="0FC210C9" w14:textId="77777777" w:rsidR="00792E54" w:rsidRDefault="00FB202C" w:rsidP="00792E54">
      <w:pPr>
        <w:pStyle w:val="Heading2"/>
      </w:pPr>
      <w:bookmarkStart w:id="2" w:name="_Toc511168034"/>
      <w:r>
        <w:t xml:space="preserve">Test </w:t>
      </w:r>
      <w:r w:rsidR="00792E54">
        <w:t>Schedule</w:t>
      </w:r>
      <w:bookmarkEnd w:id="2"/>
    </w:p>
    <w:p w14:paraId="230AABDD" w14:textId="3CA1835E" w:rsidR="00792E54" w:rsidRDefault="00F75F25" w:rsidP="00F75F25">
      <w:pPr>
        <w:pStyle w:val="ListParagraph"/>
        <w:numPr>
          <w:ilvl w:val="0"/>
          <w:numId w:val="12"/>
        </w:numPr>
      </w:pPr>
      <w:r>
        <w:t>Set and verify mission</w:t>
      </w:r>
      <w:r w:rsidR="00475CA3">
        <w:t xml:space="preserve"> and environmental</w:t>
      </w:r>
      <w:r>
        <w:t xml:space="preserve"> parameters in the scenario.</w:t>
      </w:r>
    </w:p>
    <w:p w14:paraId="5912745A" w14:textId="5DDBE5BC" w:rsidR="00F75F25" w:rsidRDefault="00F75F25" w:rsidP="00F75F25">
      <w:pPr>
        <w:pStyle w:val="ListParagraph"/>
        <w:numPr>
          <w:ilvl w:val="0"/>
          <w:numId w:val="12"/>
        </w:numPr>
      </w:pPr>
      <w:r>
        <w:t>Compute access</w:t>
      </w:r>
      <w:r w:rsidR="00475CA3">
        <w:t xml:space="preserve"> between the ground station and the spacecraft (Upstream and downstream)</w:t>
      </w:r>
    </w:p>
    <w:p w14:paraId="580940F3" w14:textId="3E93F59E" w:rsidR="00475CA3" w:rsidRPr="00792E54" w:rsidRDefault="00475CA3" w:rsidP="00F75F25">
      <w:pPr>
        <w:pStyle w:val="ListParagraph"/>
        <w:numPr>
          <w:ilvl w:val="0"/>
          <w:numId w:val="12"/>
        </w:numPr>
      </w:pPr>
      <w:r>
        <w:t>Report results from the test.</w:t>
      </w:r>
    </w:p>
    <w:p w14:paraId="6B7003A4" w14:textId="77777777" w:rsidR="00D92074" w:rsidRDefault="00792E54" w:rsidP="00D92074">
      <w:pPr>
        <w:pStyle w:val="Heading1"/>
      </w:pPr>
      <w:bookmarkStart w:id="3" w:name="_Toc511168035"/>
      <w:r>
        <w:t>Procedure</w:t>
      </w:r>
      <w:bookmarkEnd w:id="3"/>
    </w:p>
    <w:p w14:paraId="434899EC" w14:textId="77777777" w:rsidR="00A529FE" w:rsidRDefault="00A529FE" w:rsidP="00A529FE">
      <w:pPr>
        <w:pStyle w:val="Heading2"/>
      </w:pPr>
      <w:bookmarkStart w:id="4" w:name="_Toc511168036"/>
      <w:r>
        <w:t>Assumptions</w:t>
      </w:r>
      <w:bookmarkEnd w:id="4"/>
    </w:p>
    <w:p w14:paraId="5345C993" w14:textId="395BD537" w:rsidR="00A529FE" w:rsidRPr="00305C07" w:rsidRDefault="00475CA3" w:rsidP="00A529FE">
      <w:r>
        <w:t>This test makes various assumptions about environmental conditions and communications system performance that may vary from the real world.  It is assumed that the tester has a solid working knowledge of the STK software and how to accurately model the components of the communications system.</w:t>
      </w:r>
    </w:p>
    <w:p w14:paraId="3752FA40" w14:textId="77777777" w:rsidR="00A529FE" w:rsidRDefault="00A529FE" w:rsidP="00A529FE">
      <w:pPr>
        <w:pStyle w:val="Heading3"/>
      </w:pPr>
      <w:bookmarkStart w:id="5" w:name="_Toc511168037"/>
      <w:r>
        <w:t>Assumption 1</w:t>
      </w:r>
      <w:bookmarkEnd w:id="5"/>
    </w:p>
    <w:p w14:paraId="055727AB" w14:textId="6671F054" w:rsidR="00A529FE" w:rsidRDefault="00475CA3" w:rsidP="00A529FE">
      <w:r>
        <w:t>It is assumed that an up-to-date (as of this writing) mission scenario exists with all objects necessary to perform an analysis on the communications system already existing.</w:t>
      </w:r>
    </w:p>
    <w:p w14:paraId="7B998A5B" w14:textId="77777777" w:rsidR="00A529FE" w:rsidRDefault="00A529FE" w:rsidP="00A529FE">
      <w:pPr>
        <w:pStyle w:val="Heading3"/>
      </w:pPr>
      <w:bookmarkStart w:id="6" w:name="_Toc511168038"/>
      <w:r>
        <w:t>Assumption 2</w:t>
      </w:r>
      <w:bookmarkEnd w:id="6"/>
    </w:p>
    <w:p w14:paraId="4C5DD0F3" w14:textId="7A4B2A45" w:rsidR="00A529FE" w:rsidRDefault="00475CA3" w:rsidP="00A529FE">
      <w:r>
        <w:t>Due to the nature of the simulation software, it is assumed that a communications link will be established with the ground station the moment the spacecraft is within range. (Line of sight)</w:t>
      </w:r>
    </w:p>
    <w:p w14:paraId="4625D8E9" w14:textId="77777777" w:rsidR="003C311A" w:rsidRDefault="003C311A" w:rsidP="00D92074">
      <w:pPr>
        <w:pStyle w:val="Heading2"/>
      </w:pPr>
      <w:bookmarkStart w:id="7" w:name="_Toc511168039"/>
      <w:r>
        <w:t>Preparation</w:t>
      </w:r>
      <w:bookmarkEnd w:id="7"/>
    </w:p>
    <w:p w14:paraId="34FF4C4B" w14:textId="5A271772" w:rsidR="00305C07" w:rsidRDefault="00035F1E" w:rsidP="00305C07">
      <w:r>
        <w:t xml:space="preserve">This test requires several environmental models that need to be enabled before the analysis is run.  These </w:t>
      </w:r>
      <w:r w:rsidR="00827DAC">
        <w:t xml:space="preserve">models </w:t>
      </w:r>
      <w:proofErr w:type="gramStart"/>
      <w:r w:rsidR="00827DAC">
        <w:t>take into account</w:t>
      </w:r>
      <w:proofErr w:type="gramEnd"/>
      <w:r w:rsidR="00827DAC">
        <w:t xml:space="preserve"> RF signal propagation, attenuation from rain, clouds, fog, atmosphere, tropospheric scintillation and ionospheric fading.  These models will be configured in the RF Environment section of the scenario properties window.</w:t>
      </w:r>
    </w:p>
    <w:p w14:paraId="28BB5BCA" w14:textId="3B77CDEF" w:rsidR="00786B8D" w:rsidRPr="00305C07" w:rsidRDefault="00786B8D" w:rsidP="00305C07">
      <w:r>
        <w:rPr>
          <w:noProof/>
        </w:rPr>
        <w:lastRenderedPageBreak/>
        <w:drawing>
          <wp:inline distT="0" distB="0" distL="0" distR="0" wp14:anchorId="7E2425FC" wp14:editId="1C2F50D2">
            <wp:extent cx="5943600" cy="4236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36720"/>
                    </a:xfrm>
                    <a:prstGeom prst="rect">
                      <a:avLst/>
                    </a:prstGeom>
                  </pic:spPr>
                </pic:pic>
              </a:graphicData>
            </a:graphic>
          </wp:inline>
        </w:drawing>
      </w:r>
    </w:p>
    <w:p w14:paraId="411EB76E" w14:textId="77777777" w:rsidR="003C311A" w:rsidRDefault="003C311A" w:rsidP="003C311A">
      <w:pPr>
        <w:pStyle w:val="Heading3"/>
      </w:pPr>
      <w:bookmarkStart w:id="8" w:name="_Toc511168040"/>
      <w:r>
        <w:t>Prep Step 1</w:t>
      </w:r>
      <w:bookmarkEnd w:id="8"/>
    </w:p>
    <w:p w14:paraId="526FDD2A" w14:textId="3C56C165" w:rsidR="003C311A" w:rsidRDefault="00827DAC" w:rsidP="003C311A">
      <w:r>
        <w:t xml:space="preserve">In the Environmental Data tab, select “Use ITU-R P.618 Section 2.5” under “Total Propagation Calculation”. </w:t>
      </w:r>
      <w:sdt>
        <w:sdtPr>
          <w:id w:val="1879742075"/>
          <w:citation/>
        </w:sdtPr>
        <w:sdtEndPr/>
        <w:sdtContent>
          <w:r w:rsidR="007618A1">
            <w:fldChar w:fldCharType="begin"/>
          </w:r>
          <w:r w:rsidR="007618A1">
            <w:instrText xml:space="preserve"> CITATION Rec17 \l 1033 </w:instrText>
          </w:r>
          <w:r w:rsidR="007618A1">
            <w:fldChar w:fldCharType="separate"/>
          </w:r>
          <w:r w:rsidR="008B611A" w:rsidRPr="008B611A">
            <w:rPr>
              <w:noProof/>
            </w:rPr>
            <w:t>[1]</w:t>
          </w:r>
          <w:r w:rsidR="007618A1">
            <w:fldChar w:fldCharType="end"/>
          </w:r>
        </w:sdtContent>
      </w:sdt>
    </w:p>
    <w:p w14:paraId="288464CF" w14:textId="08B8CFF0" w:rsidR="00C77BEB" w:rsidRDefault="00C77BEB" w:rsidP="00C77BEB">
      <w:pPr>
        <w:pStyle w:val="Heading3"/>
      </w:pPr>
      <w:bookmarkStart w:id="9" w:name="_Toc511168041"/>
      <w:r>
        <w:t>Prep Step 2</w:t>
      </w:r>
      <w:bookmarkEnd w:id="9"/>
    </w:p>
    <w:p w14:paraId="350DD2F3" w14:textId="493A8A02" w:rsidR="00827DAC" w:rsidRDefault="00827DAC" w:rsidP="00827DAC">
      <w:r>
        <w:t>In the “Rain &amp; Cloud &amp; Fog” tab, select “Use” under both the Rain Model section and the Clouds and Fog Model section. The Rain model to be used is ITU-R P618-12, Surface Temperature is set to 15.55 °C and “Enable Cross Polarization Loss” is checked.</w:t>
      </w:r>
    </w:p>
    <w:p w14:paraId="65CD427F" w14:textId="0C2F1402" w:rsidR="0076422F" w:rsidRDefault="0076422F" w:rsidP="00827DAC">
      <w:r>
        <w:t>ITU-R P840-6 is selected for the cloud and fog model with a cloud ceiling of 3km, a cloud layer thickness of 0.5km and a cloud temperature of 0°C.  Liquid Water Content Density Value is set to 7.5 g/m</w:t>
      </w:r>
      <w:r>
        <w:softHyphen/>
      </w:r>
      <w:r>
        <w:rPr>
          <w:vertAlign w:val="superscript"/>
        </w:rPr>
        <w:t>3 (</w:t>
      </w:r>
      <w:r>
        <w:t>standard ground-level surface water vapor density)</w:t>
      </w:r>
      <w:sdt>
        <w:sdtPr>
          <w:id w:val="-1285581378"/>
          <w:citation/>
        </w:sdtPr>
        <w:sdtEndPr/>
        <w:sdtContent>
          <w:r>
            <w:fldChar w:fldCharType="begin"/>
          </w:r>
          <w:r>
            <w:instrText xml:space="preserve"> CITATION Rec16 \l 1033 </w:instrText>
          </w:r>
          <w:r>
            <w:fldChar w:fldCharType="separate"/>
          </w:r>
          <w:r w:rsidR="008B611A">
            <w:rPr>
              <w:noProof/>
            </w:rPr>
            <w:t xml:space="preserve"> </w:t>
          </w:r>
          <w:r w:rsidR="008B611A" w:rsidRPr="008B611A">
            <w:rPr>
              <w:noProof/>
            </w:rPr>
            <w:t>[2]</w:t>
          </w:r>
          <w:r>
            <w:fldChar w:fldCharType="end"/>
          </w:r>
        </w:sdtContent>
      </w:sdt>
      <w:r>
        <w:t>.</w:t>
      </w:r>
    </w:p>
    <w:p w14:paraId="2F3BFF8B" w14:textId="0CF0F096" w:rsidR="0076422F" w:rsidRDefault="0076422F" w:rsidP="0076422F">
      <w:pPr>
        <w:pStyle w:val="Heading3"/>
      </w:pPr>
      <w:bookmarkStart w:id="10" w:name="_Toc511168042"/>
      <w:r>
        <w:t>Prep Step 3</w:t>
      </w:r>
      <w:bookmarkEnd w:id="10"/>
    </w:p>
    <w:p w14:paraId="124A6FE1" w14:textId="1AF8E520" w:rsidR="0076422F" w:rsidRDefault="0076422F" w:rsidP="0076422F">
      <w:r>
        <w:t xml:space="preserve">In the Atmospheric Absorption tab, </w:t>
      </w:r>
      <w:r w:rsidR="00B9449C">
        <w:t>“Use” is unchecked because the models are valid for a frequency range of 1 GHz to &gt; 350 GHz.  Auris will be communicating in the 450 MHz band.</w:t>
      </w:r>
      <w:r>
        <w:t xml:space="preserve"> </w:t>
      </w:r>
    </w:p>
    <w:p w14:paraId="597AAB87" w14:textId="1AA69B80" w:rsidR="00500CC9" w:rsidRDefault="00500CC9" w:rsidP="00500CC9">
      <w:pPr>
        <w:pStyle w:val="Heading3"/>
      </w:pPr>
      <w:bookmarkStart w:id="11" w:name="_Toc511168043"/>
      <w:r>
        <w:t>Prep Step 4</w:t>
      </w:r>
      <w:bookmarkEnd w:id="11"/>
    </w:p>
    <w:p w14:paraId="04A83148" w14:textId="1BB53316" w:rsidR="00500CC9" w:rsidRDefault="00C428BD" w:rsidP="00500CC9">
      <w:r>
        <w:t xml:space="preserve">In the </w:t>
      </w:r>
      <w:proofErr w:type="spellStart"/>
      <w:r>
        <w:t>Tropo</w:t>
      </w:r>
      <w:proofErr w:type="spellEnd"/>
      <w:r>
        <w:t xml:space="preserve"> Scintillation tab, Use is enabled with ITU-R P618-12 set as the model.  Compute deep fade is enabled with Surface temperature set to 15.55 °C, </w:t>
      </w:r>
      <w:proofErr w:type="spellStart"/>
      <w:r>
        <w:t>tropo</w:t>
      </w:r>
      <w:proofErr w:type="spellEnd"/>
      <w:r>
        <w:t xml:space="preserve"> fade outage a 0.1%, Percent Time Refractivity Gradient &lt; -100N units/km set to 10%.  Fade depth for the average year is selected.</w:t>
      </w:r>
    </w:p>
    <w:p w14:paraId="11758CEA" w14:textId="65FD399E" w:rsidR="00C428BD" w:rsidRDefault="00C428BD" w:rsidP="00C428BD">
      <w:pPr>
        <w:pStyle w:val="Heading3"/>
      </w:pPr>
      <w:bookmarkStart w:id="12" w:name="_Toc511168044"/>
      <w:r>
        <w:lastRenderedPageBreak/>
        <w:t>Prep Step 5</w:t>
      </w:r>
      <w:bookmarkEnd w:id="12"/>
    </w:p>
    <w:p w14:paraId="3E984FDE" w14:textId="4A072C01" w:rsidR="00C428BD" w:rsidRDefault="00C428BD" w:rsidP="00C428BD">
      <w:r>
        <w:t xml:space="preserve">In the </w:t>
      </w:r>
      <w:proofErr w:type="spellStart"/>
      <w:r>
        <w:t>Iono</w:t>
      </w:r>
      <w:proofErr w:type="spellEnd"/>
      <w:r>
        <w:t xml:space="preserve"> Fading tab, </w:t>
      </w:r>
      <w:proofErr w:type="gramStart"/>
      <w:r>
        <w:t>Use</w:t>
      </w:r>
      <w:proofErr w:type="gramEnd"/>
      <w:r>
        <w:t xml:space="preserve"> model ITU-R P531-13 is enabled.</w:t>
      </w:r>
      <w:sdt>
        <w:sdtPr>
          <w:id w:val="886995875"/>
          <w:citation/>
        </w:sdtPr>
        <w:sdtEndPr/>
        <w:sdtContent>
          <w:r>
            <w:fldChar w:fldCharType="begin"/>
          </w:r>
          <w:r>
            <w:instrText xml:space="preserve"> CITATION Rec161 \l 1033 </w:instrText>
          </w:r>
          <w:r>
            <w:fldChar w:fldCharType="separate"/>
          </w:r>
          <w:r w:rsidR="008B611A">
            <w:rPr>
              <w:noProof/>
            </w:rPr>
            <w:t xml:space="preserve"> </w:t>
          </w:r>
          <w:r w:rsidR="008B611A" w:rsidRPr="008B611A">
            <w:rPr>
              <w:noProof/>
            </w:rPr>
            <w:t>[3]</w:t>
          </w:r>
          <w:r>
            <w:fldChar w:fldCharType="end"/>
          </w:r>
        </w:sdtContent>
      </w:sdt>
    </w:p>
    <w:p w14:paraId="20EA691B" w14:textId="7D2DDD50" w:rsidR="000B1404" w:rsidRDefault="000B1404" w:rsidP="000B1404">
      <w:pPr>
        <w:pStyle w:val="Heading3"/>
      </w:pPr>
      <w:bookmarkStart w:id="13" w:name="_Toc511168045"/>
      <w:r>
        <w:t>Prep Step 6</w:t>
      </w:r>
      <w:bookmarkEnd w:id="13"/>
    </w:p>
    <w:p w14:paraId="639044FD" w14:textId="76368C9E" w:rsidR="000B1404" w:rsidRDefault="00A2176C" w:rsidP="000B1404">
      <w:r>
        <w:t>The</w:t>
      </w:r>
      <w:r w:rsidR="000B1404">
        <w:t xml:space="preserve"> components of the communications system are defined as indicated in the following tables.</w:t>
      </w:r>
    </w:p>
    <w:p w14:paraId="233ADDE7" w14:textId="46127E44" w:rsidR="000B1404" w:rsidRDefault="000B1404" w:rsidP="000B1404">
      <w:pPr>
        <w:pStyle w:val="Heading4"/>
      </w:pPr>
      <w:r>
        <w:t>Ground station receiver</w:t>
      </w:r>
    </w:p>
    <w:tbl>
      <w:tblPr>
        <w:tblStyle w:val="TableGrid"/>
        <w:tblW w:w="0" w:type="auto"/>
        <w:tblLook w:val="04A0" w:firstRow="1" w:lastRow="0" w:firstColumn="1" w:lastColumn="0" w:noHBand="0" w:noVBand="1"/>
      </w:tblPr>
      <w:tblGrid>
        <w:gridCol w:w="3324"/>
        <w:gridCol w:w="3129"/>
        <w:gridCol w:w="2897"/>
      </w:tblGrid>
      <w:tr w:rsidR="00A2176C" w14:paraId="69432B9C" w14:textId="1FA4CCBB" w:rsidTr="00A2176C">
        <w:tc>
          <w:tcPr>
            <w:tcW w:w="3324" w:type="dxa"/>
          </w:tcPr>
          <w:p w14:paraId="59D0BA77" w14:textId="2AEB92D1" w:rsidR="00A2176C" w:rsidRPr="00A2176C" w:rsidRDefault="00A2176C" w:rsidP="00A2176C">
            <w:pPr>
              <w:jc w:val="center"/>
              <w:rPr>
                <w:b/>
              </w:rPr>
            </w:pPr>
            <w:bookmarkStart w:id="14" w:name="_Hlk511165090"/>
            <w:r w:rsidRPr="00A2176C">
              <w:rPr>
                <w:b/>
              </w:rPr>
              <w:t>Parameter</w:t>
            </w:r>
          </w:p>
        </w:tc>
        <w:tc>
          <w:tcPr>
            <w:tcW w:w="3129" w:type="dxa"/>
          </w:tcPr>
          <w:p w14:paraId="378E4D95" w14:textId="450AE21B" w:rsidR="00A2176C" w:rsidRPr="00A2176C" w:rsidRDefault="00A2176C" w:rsidP="00A2176C">
            <w:pPr>
              <w:jc w:val="center"/>
              <w:rPr>
                <w:b/>
              </w:rPr>
            </w:pPr>
            <w:r w:rsidRPr="00A2176C">
              <w:rPr>
                <w:b/>
              </w:rPr>
              <w:t>Value</w:t>
            </w:r>
          </w:p>
        </w:tc>
        <w:tc>
          <w:tcPr>
            <w:tcW w:w="2897" w:type="dxa"/>
          </w:tcPr>
          <w:p w14:paraId="104EF0B0" w14:textId="7FF33E00" w:rsidR="00A2176C" w:rsidRPr="00A2176C" w:rsidRDefault="00A2176C" w:rsidP="00A2176C">
            <w:pPr>
              <w:jc w:val="center"/>
              <w:rPr>
                <w:b/>
              </w:rPr>
            </w:pPr>
            <w:r>
              <w:rPr>
                <w:b/>
              </w:rPr>
              <w:t>Unit</w:t>
            </w:r>
          </w:p>
        </w:tc>
      </w:tr>
      <w:tr w:rsidR="00A2176C" w14:paraId="65D22B03" w14:textId="3F743FBE" w:rsidTr="00A2176C">
        <w:tc>
          <w:tcPr>
            <w:tcW w:w="3324" w:type="dxa"/>
          </w:tcPr>
          <w:p w14:paraId="50ED01BF" w14:textId="6879FEAC" w:rsidR="00A2176C" w:rsidRDefault="00A2176C" w:rsidP="000B1404">
            <w:r>
              <w:t>Frequency</w:t>
            </w:r>
          </w:p>
        </w:tc>
        <w:tc>
          <w:tcPr>
            <w:tcW w:w="3129" w:type="dxa"/>
          </w:tcPr>
          <w:p w14:paraId="2F68E2D1" w14:textId="2C439283" w:rsidR="00A2176C" w:rsidRDefault="00A2176C" w:rsidP="000B1404">
            <w:r>
              <w:t>455</w:t>
            </w:r>
          </w:p>
        </w:tc>
        <w:tc>
          <w:tcPr>
            <w:tcW w:w="2897" w:type="dxa"/>
          </w:tcPr>
          <w:p w14:paraId="69BE3184" w14:textId="34F2CE73" w:rsidR="00A2176C" w:rsidRDefault="00A2176C" w:rsidP="000B1404">
            <w:r>
              <w:t>MHz</w:t>
            </w:r>
          </w:p>
        </w:tc>
      </w:tr>
      <w:tr w:rsidR="00A2176C" w14:paraId="30E9E00B" w14:textId="407E7875" w:rsidTr="00A2176C">
        <w:tc>
          <w:tcPr>
            <w:tcW w:w="3324" w:type="dxa"/>
          </w:tcPr>
          <w:p w14:paraId="4AC9100B" w14:textId="5CFA2D8D" w:rsidR="00A2176C" w:rsidRDefault="00A2176C" w:rsidP="000B1404">
            <w:r>
              <w:t>Antenna to LNA Line Loss</w:t>
            </w:r>
          </w:p>
        </w:tc>
        <w:tc>
          <w:tcPr>
            <w:tcW w:w="3129" w:type="dxa"/>
          </w:tcPr>
          <w:p w14:paraId="1E795CCD" w14:textId="04B25D0F" w:rsidR="00A2176C" w:rsidRDefault="00A2176C" w:rsidP="000B1404">
            <w:r>
              <w:t>0</w:t>
            </w:r>
          </w:p>
        </w:tc>
        <w:tc>
          <w:tcPr>
            <w:tcW w:w="2897" w:type="dxa"/>
          </w:tcPr>
          <w:p w14:paraId="4EE002BC" w14:textId="6A4C789C" w:rsidR="00A2176C" w:rsidRDefault="00A2176C" w:rsidP="000B1404">
            <w:r>
              <w:t>dB</w:t>
            </w:r>
          </w:p>
        </w:tc>
      </w:tr>
      <w:tr w:rsidR="00A2176C" w14:paraId="40EF213F" w14:textId="02D5C529" w:rsidTr="00A2176C">
        <w:tc>
          <w:tcPr>
            <w:tcW w:w="3324" w:type="dxa"/>
          </w:tcPr>
          <w:p w14:paraId="1744C8FC" w14:textId="4B7833C8" w:rsidR="00A2176C" w:rsidRDefault="006760D4" w:rsidP="000B1404">
            <w:r>
              <w:t>LNA Gain</w:t>
            </w:r>
          </w:p>
        </w:tc>
        <w:tc>
          <w:tcPr>
            <w:tcW w:w="3129" w:type="dxa"/>
          </w:tcPr>
          <w:p w14:paraId="44DF2DDC" w14:textId="5D676508" w:rsidR="00A2176C" w:rsidRDefault="006760D4" w:rsidP="000B1404">
            <w:r>
              <w:t>0</w:t>
            </w:r>
          </w:p>
        </w:tc>
        <w:tc>
          <w:tcPr>
            <w:tcW w:w="2897" w:type="dxa"/>
          </w:tcPr>
          <w:p w14:paraId="5DF967B8" w14:textId="102947C1" w:rsidR="00A2176C" w:rsidRDefault="006760D4" w:rsidP="000B1404">
            <w:r>
              <w:t>dB</w:t>
            </w:r>
          </w:p>
        </w:tc>
      </w:tr>
      <w:tr w:rsidR="00A2176C" w14:paraId="341E9FA9" w14:textId="440CF608" w:rsidTr="00A2176C">
        <w:tc>
          <w:tcPr>
            <w:tcW w:w="3324" w:type="dxa"/>
          </w:tcPr>
          <w:p w14:paraId="30DB3CF0" w14:textId="2CD2BEC5" w:rsidR="00A2176C" w:rsidRDefault="006760D4" w:rsidP="000B1404">
            <w:r>
              <w:t>LNA to Receiver Line Loss</w:t>
            </w:r>
          </w:p>
        </w:tc>
        <w:tc>
          <w:tcPr>
            <w:tcW w:w="3129" w:type="dxa"/>
          </w:tcPr>
          <w:p w14:paraId="65BD8EDD" w14:textId="2BED6302" w:rsidR="00A2176C" w:rsidRDefault="006760D4" w:rsidP="000B1404">
            <w:r>
              <w:t>0</w:t>
            </w:r>
          </w:p>
        </w:tc>
        <w:tc>
          <w:tcPr>
            <w:tcW w:w="2897" w:type="dxa"/>
          </w:tcPr>
          <w:p w14:paraId="404768DF" w14:textId="14EE7D11" w:rsidR="00A2176C" w:rsidRDefault="000F2A93" w:rsidP="000B1404">
            <w:r>
              <w:t>dB</w:t>
            </w:r>
          </w:p>
        </w:tc>
      </w:tr>
      <w:tr w:rsidR="00A2176C" w14:paraId="61F051AC" w14:textId="0E8F164C" w:rsidTr="00A2176C">
        <w:tc>
          <w:tcPr>
            <w:tcW w:w="3324" w:type="dxa"/>
          </w:tcPr>
          <w:p w14:paraId="15DFD50A" w14:textId="5B4DFB99" w:rsidR="00A2176C" w:rsidRDefault="006760D4" w:rsidP="000B1404">
            <w:r>
              <w:t>Rain Model Outage Percent</w:t>
            </w:r>
          </w:p>
        </w:tc>
        <w:tc>
          <w:tcPr>
            <w:tcW w:w="3129" w:type="dxa"/>
          </w:tcPr>
          <w:p w14:paraId="46FC8E6A" w14:textId="064CC155" w:rsidR="00A2176C" w:rsidRDefault="006760D4" w:rsidP="000B1404">
            <w:r>
              <w:t>0.1</w:t>
            </w:r>
          </w:p>
        </w:tc>
        <w:tc>
          <w:tcPr>
            <w:tcW w:w="2897" w:type="dxa"/>
          </w:tcPr>
          <w:p w14:paraId="22570893" w14:textId="0848F23B" w:rsidR="00A2176C" w:rsidRDefault="006760D4" w:rsidP="000B1404">
            <w:r>
              <w:t>Percent</w:t>
            </w:r>
          </w:p>
        </w:tc>
      </w:tr>
      <w:tr w:rsidR="000F2A93" w14:paraId="7F1093BB" w14:textId="77777777" w:rsidTr="00A2176C">
        <w:tc>
          <w:tcPr>
            <w:tcW w:w="3324" w:type="dxa"/>
          </w:tcPr>
          <w:p w14:paraId="2A2354E0" w14:textId="5F7DFC2C" w:rsidR="000F2A93" w:rsidRDefault="000F2A93" w:rsidP="000B1404">
            <w:r>
              <w:t>Link Margin C/N</w:t>
            </w:r>
          </w:p>
        </w:tc>
        <w:tc>
          <w:tcPr>
            <w:tcW w:w="3129" w:type="dxa"/>
          </w:tcPr>
          <w:p w14:paraId="287BD823" w14:textId="7F4019FE" w:rsidR="000F2A93" w:rsidRDefault="000F2A93" w:rsidP="000B1404">
            <w:r>
              <w:t>7</w:t>
            </w:r>
          </w:p>
        </w:tc>
        <w:tc>
          <w:tcPr>
            <w:tcW w:w="2897" w:type="dxa"/>
          </w:tcPr>
          <w:p w14:paraId="321F8A7C" w14:textId="74502594" w:rsidR="000F2A93" w:rsidRDefault="000F2A93" w:rsidP="000B1404">
            <w:r>
              <w:t>dB</w:t>
            </w:r>
          </w:p>
        </w:tc>
      </w:tr>
      <w:tr w:rsidR="00A2176C" w14:paraId="6DE08D83" w14:textId="7FF0B442" w:rsidTr="00A2176C">
        <w:tc>
          <w:tcPr>
            <w:tcW w:w="3324" w:type="dxa"/>
          </w:tcPr>
          <w:p w14:paraId="5B7A132B" w14:textId="17CFC94A" w:rsidR="00A2176C" w:rsidRDefault="006760D4" w:rsidP="000B1404">
            <w:r>
              <w:t>Noise Temperature</w:t>
            </w:r>
          </w:p>
        </w:tc>
        <w:tc>
          <w:tcPr>
            <w:tcW w:w="3129" w:type="dxa"/>
          </w:tcPr>
          <w:p w14:paraId="753E30BC" w14:textId="339A85C3" w:rsidR="00A2176C" w:rsidRDefault="006760D4" w:rsidP="000B1404">
            <w:r>
              <w:t>290</w:t>
            </w:r>
          </w:p>
        </w:tc>
        <w:tc>
          <w:tcPr>
            <w:tcW w:w="2897" w:type="dxa"/>
          </w:tcPr>
          <w:p w14:paraId="50404568" w14:textId="6DE4C711" w:rsidR="00A2176C" w:rsidRDefault="006760D4" w:rsidP="000B1404">
            <w:r>
              <w:t>Kelvin</w:t>
            </w:r>
          </w:p>
        </w:tc>
      </w:tr>
      <w:tr w:rsidR="006760D4" w14:paraId="03ED4769" w14:textId="77777777" w:rsidTr="00A2176C">
        <w:tc>
          <w:tcPr>
            <w:tcW w:w="3324" w:type="dxa"/>
          </w:tcPr>
          <w:p w14:paraId="07A9DE89" w14:textId="730D4F3F" w:rsidR="006760D4" w:rsidRDefault="006760D4" w:rsidP="000B1404">
            <w:r>
              <w:t>Demodulator</w:t>
            </w:r>
          </w:p>
        </w:tc>
        <w:tc>
          <w:tcPr>
            <w:tcW w:w="3129" w:type="dxa"/>
          </w:tcPr>
          <w:p w14:paraId="1ACAE8BE" w14:textId="186C59D3" w:rsidR="006760D4" w:rsidRDefault="006760D4" w:rsidP="000B1404">
            <w:r>
              <w:t>MSK</w:t>
            </w:r>
          </w:p>
        </w:tc>
        <w:tc>
          <w:tcPr>
            <w:tcW w:w="2897" w:type="dxa"/>
          </w:tcPr>
          <w:p w14:paraId="754F729F" w14:textId="0FBEA7BB" w:rsidR="006760D4" w:rsidRDefault="006760D4" w:rsidP="000B1404">
            <w:r>
              <w:t>-</w:t>
            </w:r>
          </w:p>
        </w:tc>
      </w:tr>
      <w:bookmarkEnd w:id="14"/>
    </w:tbl>
    <w:p w14:paraId="4E82C7ED" w14:textId="20356DA1" w:rsidR="000B1404" w:rsidRDefault="000B1404" w:rsidP="000B1404"/>
    <w:p w14:paraId="3CBB71E9" w14:textId="643ED850" w:rsidR="006760D4" w:rsidRDefault="006760D4" w:rsidP="006760D4">
      <w:pPr>
        <w:pStyle w:val="Heading4"/>
      </w:pPr>
      <w:r>
        <w:t>Ground station transmitter</w:t>
      </w:r>
    </w:p>
    <w:tbl>
      <w:tblPr>
        <w:tblStyle w:val="TableGrid"/>
        <w:tblW w:w="0" w:type="auto"/>
        <w:tblLook w:val="04A0" w:firstRow="1" w:lastRow="0" w:firstColumn="1" w:lastColumn="0" w:noHBand="0" w:noVBand="1"/>
      </w:tblPr>
      <w:tblGrid>
        <w:gridCol w:w="3116"/>
        <w:gridCol w:w="3117"/>
        <w:gridCol w:w="3117"/>
      </w:tblGrid>
      <w:tr w:rsidR="006760D4" w14:paraId="22666F6F" w14:textId="77777777" w:rsidTr="006760D4">
        <w:tc>
          <w:tcPr>
            <w:tcW w:w="3116" w:type="dxa"/>
          </w:tcPr>
          <w:p w14:paraId="79674A5D" w14:textId="25F1BC6F" w:rsidR="006760D4" w:rsidRDefault="006760D4" w:rsidP="006760D4">
            <w:pPr>
              <w:jc w:val="center"/>
            </w:pPr>
            <w:bookmarkStart w:id="15" w:name="_Hlk511165296"/>
            <w:r w:rsidRPr="00A2176C">
              <w:rPr>
                <w:b/>
              </w:rPr>
              <w:t>Parameter</w:t>
            </w:r>
          </w:p>
        </w:tc>
        <w:tc>
          <w:tcPr>
            <w:tcW w:w="3117" w:type="dxa"/>
          </w:tcPr>
          <w:p w14:paraId="0A9CD49D" w14:textId="45D6A493" w:rsidR="006760D4" w:rsidRDefault="006760D4" w:rsidP="006760D4">
            <w:pPr>
              <w:jc w:val="center"/>
            </w:pPr>
            <w:r w:rsidRPr="00A2176C">
              <w:rPr>
                <w:b/>
              </w:rPr>
              <w:t>Value</w:t>
            </w:r>
          </w:p>
        </w:tc>
        <w:tc>
          <w:tcPr>
            <w:tcW w:w="3117" w:type="dxa"/>
          </w:tcPr>
          <w:p w14:paraId="3D954435" w14:textId="5674625C" w:rsidR="006760D4" w:rsidRDefault="006760D4" w:rsidP="006760D4">
            <w:pPr>
              <w:jc w:val="center"/>
            </w:pPr>
            <w:r>
              <w:rPr>
                <w:b/>
              </w:rPr>
              <w:t>Unit</w:t>
            </w:r>
          </w:p>
        </w:tc>
      </w:tr>
      <w:tr w:rsidR="006760D4" w14:paraId="38D4E52C" w14:textId="77777777" w:rsidTr="006760D4">
        <w:tc>
          <w:tcPr>
            <w:tcW w:w="3116" w:type="dxa"/>
          </w:tcPr>
          <w:p w14:paraId="4ECDC86B" w14:textId="04651C26" w:rsidR="006760D4" w:rsidRDefault="006760D4" w:rsidP="006760D4">
            <w:r>
              <w:t>Frequency</w:t>
            </w:r>
          </w:p>
        </w:tc>
        <w:tc>
          <w:tcPr>
            <w:tcW w:w="3117" w:type="dxa"/>
          </w:tcPr>
          <w:p w14:paraId="478E9B92" w14:textId="086CE591" w:rsidR="006760D4" w:rsidRDefault="006760D4" w:rsidP="006760D4">
            <w:r>
              <w:t>455</w:t>
            </w:r>
          </w:p>
        </w:tc>
        <w:tc>
          <w:tcPr>
            <w:tcW w:w="3117" w:type="dxa"/>
          </w:tcPr>
          <w:p w14:paraId="44F2FCB1" w14:textId="4E55ABC9" w:rsidR="006760D4" w:rsidRDefault="006760D4" w:rsidP="006760D4">
            <w:r>
              <w:t>MHz</w:t>
            </w:r>
          </w:p>
        </w:tc>
      </w:tr>
      <w:tr w:rsidR="006760D4" w14:paraId="3F3D56D9" w14:textId="77777777" w:rsidTr="006760D4">
        <w:tc>
          <w:tcPr>
            <w:tcW w:w="3116" w:type="dxa"/>
          </w:tcPr>
          <w:p w14:paraId="5A689EC7" w14:textId="548F89BB" w:rsidR="006760D4" w:rsidRDefault="006760D4" w:rsidP="006760D4">
            <w:r>
              <w:t>Power</w:t>
            </w:r>
          </w:p>
        </w:tc>
        <w:tc>
          <w:tcPr>
            <w:tcW w:w="3117" w:type="dxa"/>
          </w:tcPr>
          <w:p w14:paraId="7AA0114E" w14:textId="3180948F" w:rsidR="006760D4" w:rsidRDefault="006760D4" w:rsidP="006760D4">
            <w:r>
              <w:t>50</w:t>
            </w:r>
          </w:p>
        </w:tc>
        <w:tc>
          <w:tcPr>
            <w:tcW w:w="3117" w:type="dxa"/>
          </w:tcPr>
          <w:p w14:paraId="69C4D572" w14:textId="2CCFFF0D" w:rsidR="006760D4" w:rsidRDefault="006760D4" w:rsidP="006760D4">
            <w:r>
              <w:t>W</w:t>
            </w:r>
          </w:p>
        </w:tc>
      </w:tr>
      <w:tr w:rsidR="006760D4" w14:paraId="7497033C" w14:textId="77777777" w:rsidTr="006760D4">
        <w:tc>
          <w:tcPr>
            <w:tcW w:w="3116" w:type="dxa"/>
          </w:tcPr>
          <w:p w14:paraId="2F3993E8" w14:textId="09115990" w:rsidR="006760D4" w:rsidRDefault="006760D4" w:rsidP="006760D4">
            <w:r>
              <w:t>Data Rate</w:t>
            </w:r>
          </w:p>
        </w:tc>
        <w:tc>
          <w:tcPr>
            <w:tcW w:w="3117" w:type="dxa"/>
          </w:tcPr>
          <w:p w14:paraId="4EEBF349" w14:textId="525D2FE2" w:rsidR="006760D4" w:rsidRDefault="006760D4" w:rsidP="006760D4">
            <w:r>
              <w:t>9600</w:t>
            </w:r>
          </w:p>
        </w:tc>
        <w:tc>
          <w:tcPr>
            <w:tcW w:w="3117" w:type="dxa"/>
          </w:tcPr>
          <w:p w14:paraId="4CE126B6" w14:textId="213BA60D" w:rsidR="006760D4" w:rsidRDefault="006760D4" w:rsidP="006760D4">
            <w:r>
              <w:t>bps</w:t>
            </w:r>
          </w:p>
        </w:tc>
      </w:tr>
      <w:tr w:rsidR="006760D4" w14:paraId="7165E771" w14:textId="77777777" w:rsidTr="006760D4">
        <w:tc>
          <w:tcPr>
            <w:tcW w:w="3116" w:type="dxa"/>
          </w:tcPr>
          <w:p w14:paraId="6063FCF2" w14:textId="76ADEBA4" w:rsidR="006760D4" w:rsidRDefault="006760D4" w:rsidP="006760D4">
            <w:r>
              <w:t>Modulation</w:t>
            </w:r>
          </w:p>
        </w:tc>
        <w:tc>
          <w:tcPr>
            <w:tcW w:w="3117" w:type="dxa"/>
          </w:tcPr>
          <w:p w14:paraId="76EBBC55" w14:textId="4FD71A43" w:rsidR="006760D4" w:rsidRDefault="006760D4" w:rsidP="006760D4">
            <w:r>
              <w:t>MSK</w:t>
            </w:r>
          </w:p>
        </w:tc>
        <w:tc>
          <w:tcPr>
            <w:tcW w:w="3117" w:type="dxa"/>
          </w:tcPr>
          <w:p w14:paraId="4CA502B6" w14:textId="0A175C2D" w:rsidR="006760D4" w:rsidRDefault="006760D4" w:rsidP="006760D4">
            <w:r>
              <w:t>-</w:t>
            </w:r>
          </w:p>
        </w:tc>
      </w:tr>
      <w:tr w:rsidR="006760D4" w14:paraId="65F3F4CA" w14:textId="77777777" w:rsidTr="006760D4">
        <w:tc>
          <w:tcPr>
            <w:tcW w:w="3116" w:type="dxa"/>
          </w:tcPr>
          <w:p w14:paraId="6D6CC665" w14:textId="7694F83F" w:rsidR="006760D4" w:rsidRDefault="006760D4" w:rsidP="006760D4">
            <w:r>
              <w:t>Signal Bandwidth</w:t>
            </w:r>
          </w:p>
        </w:tc>
        <w:tc>
          <w:tcPr>
            <w:tcW w:w="3117" w:type="dxa"/>
          </w:tcPr>
          <w:p w14:paraId="010403B6" w14:textId="311B6DEC" w:rsidR="006760D4" w:rsidRDefault="006760D4" w:rsidP="006760D4">
            <w:r>
              <w:t>148.8</w:t>
            </w:r>
          </w:p>
        </w:tc>
        <w:tc>
          <w:tcPr>
            <w:tcW w:w="3117" w:type="dxa"/>
          </w:tcPr>
          <w:p w14:paraId="120F09B4" w14:textId="6F7D0272" w:rsidR="006760D4" w:rsidRDefault="006760D4" w:rsidP="006760D4">
            <w:r>
              <w:t>kHz</w:t>
            </w:r>
          </w:p>
        </w:tc>
      </w:tr>
      <w:bookmarkEnd w:id="15"/>
    </w:tbl>
    <w:p w14:paraId="59FD5DA9" w14:textId="0D7F3309" w:rsidR="006760D4" w:rsidRDefault="006760D4" w:rsidP="006760D4"/>
    <w:p w14:paraId="63D58881" w14:textId="7809F90D" w:rsidR="006760D4" w:rsidRDefault="006760D4" w:rsidP="006760D4">
      <w:pPr>
        <w:pStyle w:val="Heading4"/>
      </w:pPr>
      <w:r>
        <w:t>Ground station antenna</w:t>
      </w:r>
    </w:p>
    <w:tbl>
      <w:tblPr>
        <w:tblStyle w:val="TableGrid"/>
        <w:tblW w:w="0" w:type="auto"/>
        <w:tblLook w:val="04A0" w:firstRow="1" w:lastRow="0" w:firstColumn="1" w:lastColumn="0" w:noHBand="0" w:noVBand="1"/>
      </w:tblPr>
      <w:tblGrid>
        <w:gridCol w:w="3116"/>
        <w:gridCol w:w="3117"/>
        <w:gridCol w:w="3117"/>
      </w:tblGrid>
      <w:tr w:rsidR="006760D4" w14:paraId="6B5A981D" w14:textId="77777777" w:rsidTr="006760D4">
        <w:tc>
          <w:tcPr>
            <w:tcW w:w="3116" w:type="dxa"/>
          </w:tcPr>
          <w:p w14:paraId="3306EF32" w14:textId="70F9BDA4" w:rsidR="006760D4" w:rsidRDefault="006760D4" w:rsidP="006760D4">
            <w:pPr>
              <w:jc w:val="center"/>
            </w:pPr>
            <w:bookmarkStart w:id="16" w:name="_Hlk511165388"/>
            <w:r w:rsidRPr="00A2176C">
              <w:rPr>
                <w:b/>
              </w:rPr>
              <w:t>Parameter</w:t>
            </w:r>
          </w:p>
        </w:tc>
        <w:tc>
          <w:tcPr>
            <w:tcW w:w="3117" w:type="dxa"/>
          </w:tcPr>
          <w:p w14:paraId="2C13302D" w14:textId="37ED36C9" w:rsidR="006760D4" w:rsidRDefault="006760D4" w:rsidP="006760D4">
            <w:pPr>
              <w:jc w:val="center"/>
            </w:pPr>
            <w:r w:rsidRPr="00A2176C">
              <w:rPr>
                <w:b/>
              </w:rPr>
              <w:t>Value</w:t>
            </w:r>
          </w:p>
        </w:tc>
        <w:tc>
          <w:tcPr>
            <w:tcW w:w="3117" w:type="dxa"/>
          </w:tcPr>
          <w:p w14:paraId="772BEE1C" w14:textId="225BA0C0" w:rsidR="006760D4" w:rsidRDefault="006760D4" w:rsidP="006760D4">
            <w:pPr>
              <w:jc w:val="center"/>
            </w:pPr>
            <w:r>
              <w:rPr>
                <w:b/>
              </w:rPr>
              <w:t>Unit</w:t>
            </w:r>
          </w:p>
        </w:tc>
      </w:tr>
      <w:tr w:rsidR="006760D4" w14:paraId="519EE04C" w14:textId="77777777" w:rsidTr="006760D4">
        <w:tc>
          <w:tcPr>
            <w:tcW w:w="3116" w:type="dxa"/>
          </w:tcPr>
          <w:p w14:paraId="0D8A78C4" w14:textId="5B3C0903" w:rsidR="006760D4" w:rsidRDefault="006760D4" w:rsidP="006760D4">
            <w:r>
              <w:t>Type</w:t>
            </w:r>
          </w:p>
        </w:tc>
        <w:tc>
          <w:tcPr>
            <w:tcW w:w="3117" w:type="dxa"/>
          </w:tcPr>
          <w:p w14:paraId="14479DCB" w14:textId="70330CD9" w:rsidR="006760D4" w:rsidRDefault="006760D4" w:rsidP="006760D4">
            <w:r>
              <w:t>Helix</w:t>
            </w:r>
          </w:p>
        </w:tc>
        <w:tc>
          <w:tcPr>
            <w:tcW w:w="3117" w:type="dxa"/>
          </w:tcPr>
          <w:p w14:paraId="1A7D3D21" w14:textId="7180E407" w:rsidR="006760D4" w:rsidRDefault="006760D4" w:rsidP="006760D4">
            <w:r>
              <w:t>-</w:t>
            </w:r>
          </w:p>
        </w:tc>
      </w:tr>
      <w:tr w:rsidR="006760D4" w14:paraId="03F4F8AD" w14:textId="77777777" w:rsidTr="006760D4">
        <w:tc>
          <w:tcPr>
            <w:tcW w:w="3116" w:type="dxa"/>
          </w:tcPr>
          <w:p w14:paraId="570F9E1F" w14:textId="522789D9" w:rsidR="006760D4" w:rsidRDefault="006760D4" w:rsidP="006760D4">
            <w:r>
              <w:t>Design Frequency</w:t>
            </w:r>
          </w:p>
        </w:tc>
        <w:tc>
          <w:tcPr>
            <w:tcW w:w="3117" w:type="dxa"/>
          </w:tcPr>
          <w:p w14:paraId="0D31F54A" w14:textId="66EF5A04" w:rsidR="006760D4" w:rsidRDefault="006760D4" w:rsidP="006760D4">
            <w:r>
              <w:t>455</w:t>
            </w:r>
          </w:p>
        </w:tc>
        <w:tc>
          <w:tcPr>
            <w:tcW w:w="3117" w:type="dxa"/>
          </w:tcPr>
          <w:p w14:paraId="509BCC2F" w14:textId="0E1A2234" w:rsidR="006760D4" w:rsidRDefault="006760D4" w:rsidP="006760D4">
            <w:r>
              <w:t>MHz</w:t>
            </w:r>
          </w:p>
        </w:tc>
      </w:tr>
      <w:tr w:rsidR="006760D4" w14:paraId="17DBA926" w14:textId="77777777" w:rsidTr="006760D4">
        <w:tc>
          <w:tcPr>
            <w:tcW w:w="3116" w:type="dxa"/>
          </w:tcPr>
          <w:p w14:paraId="67F4B0E7" w14:textId="2A060546" w:rsidR="006760D4" w:rsidRDefault="006760D4" w:rsidP="006760D4">
            <w:r>
              <w:t>Diameter</w:t>
            </w:r>
          </w:p>
        </w:tc>
        <w:tc>
          <w:tcPr>
            <w:tcW w:w="3117" w:type="dxa"/>
          </w:tcPr>
          <w:p w14:paraId="313386A1" w14:textId="40D43957" w:rsidR="006760D4" w:rsidRDefault="006760D4" w:rsidP="006760D4">
            <w:r>
              <w:t>0.339</w:t>
            </w:r>
          </w:p>
        </w:tc>
        <w:tc>
          <w:tcPr>
            <w:tcW w:w="3117" w:type="dxa"/>
          </w:tcPr>
          <w:p w14:paraId="20C099DE" w14:textId="28A898AC" w:rsidR="006760D4" w:rsidRDefault="006760D4" w:rsidP="006760D4">
            <w:r>
              <w:t>m</w:t>
            </w:r>
          </w:p>
        </w:tc>
      </w:tr>
      <w:tr w:rsidR="006760D4" w14:paraId="535509D4" w14:textId="77777777" w:rsidTr="006760D4">
        <w:tc>
          <w:tcPr>
            <w:tcW w:w="3116" w:type="dxa"/>
          </w:tcPr>
          <w:p w14:paraId="60F4E5ED" w14:textId="04DCD2C5" w:rsidR="006760D4" w:rsidRDefault="006760D4" w:rsidP="006760D4">
            <w:r>
              <w:t>Efficiency</w:t>
            </w:r>
          </w:p>
        </w:tc>
        <w:tc>
          <w:tcPr>
            <w:tcW w:w="3117" w:type="dxa"/>
          </w:tcPr>
          <w:p w14:paraId="2E25AE1C" w14:textId="469ED3A4" w:rsidR="006760D4" w:rsidRDefault="006760D4" w:rsidP="006760D4">
            <w:r>
              <w:t>55</w:t>
            </w:r>
          </w:p>
        </w:tc>
        <w:tc>
          <w:tcPr>
            <w:tcW w:w="3117" w:type="dxa"/>
          </w:tcPr>
          <w:p w14:paraId="7695290F" w14:textId="33E71217" w:rsidR="006760D4" w:rsidRDefault="006760D4" w:rsidP="006760D4">
            <w:r>
              <w:t>Percent</w:t>
            </w:r>
          </w:p>
        </w:tc>
      </w:tr>
      <w:tr w:rsidR="006760D4" w14:paraId="39559C83" w14:textId="77777777" w:rsidTr="006760D4">
        <w:tc>
          <w:tcPr>
            <w:tcW w:w="3116" w:type="dxa"/>
          </w:tcPr>
          <w:p w14:paraId="0066DAB8" w14:textId="645FDBFB" w:rsidR="006760D4" w:rsidRDefault="006760D4" w:rsidP="006760D4">
            <w:r>
              <w:t>Turn Spacing</w:t>
            </w:r>
          </w:p>
        </w:tc>
        <w:tc>
          <w:tcPr>
            <w:tcW w:w="3117" w:type="dxa"/>
          </w:tcPr>
          <w:p w14:paraId="04E16A03" w14:textId="428FF4BE" w:rsidR="006760D4" w:rsidRDefault="006760D4" w:rsidP="006760D4">
            <w:r>
              <w:t>0.08</w:t>
            </w:r>
          </w:p>
        </w:tc>
        <w:tc>
          <w:tcPr>
            <w:tcW w:w="3117" w:type="dxa"/>
          </w:tcPr>
          <w:p w14:paraId="56ACAC2A" w14:textId="40C0318E" w:rsidR="006760D4" w:rsidRDefault="006760D4" w:rsidP="006760D4">
            <w:r>
              <w:t>M</w:t>
            </w:r>
          </w:p>
        </w:tc>
      </w:tr>
      <w:tr w:rsidR="006760D4" w14:paraId="1E8DCC4F" w14:textId="77777777" w:rsidTr="006760D4">
        <w:tc>
          <w:tcPr>
            <w:tcW w:w="3116" w:type="dxa"/>
          </w:tcPr>
          <w:p w14:paraId="24622BB4" w14:textId="218014D7" w:rsidR="006760D4" w:rsidRDefault="006760D4" w:rsidP="006760D4">
            <w:r>
              <w:t>Number of Turns</w:t>
            </w:r>
          </w:p>
        </w:tc>
        <w:tc>
          <w:tcPr>
            <w:tcW w:w="3117" w:type="dxa"/>
          </w:tcPr>
          <w:p w14:paraId="65335142" w14:textId="70A6D666" w:rsidR="006760D4" w:rsidRDefault="006760D4" w:rsidP="006760D4">
            <w:r>
              <w:t>28</w:t>
            </w:r>
          </w:p>
        </w:tc>
        <w:tc>
          <w:tcPr>
            <w:tcW w:w="3117" w:type="dxa"/>
          </w:tcPr>
          <w:p w14:paraId="7CC14C01" w14:textId="4B7BF0C7" w:rsidR="006760D4" w:rsidRDefault="006760D4" w:rsidP="006760D4">
            <w:r>
              <w:t>-</w:t>
            </w:r>
          </w:p>
        </w:tc>
      </w:tr>
      <w:tr w:rsidR="006760D4" w14:paraId="1651EDC9" w14:textId="77777777" w:rsidTr="006760D4">
        <w:tc>
          <w:tcPr>
            <w:tcW w:w="3116" w:type="dxa"/>
          </w:tcPr>
          <w:p w14:paraId="1F9776D4" w14:textId="0DF95AB8" w:rsidR="006760D4" w:rsidRDefault="006760D4" w:rsidP="006760D4">
            <w:r>
              <w:t>Back-lobe Gain</w:t>
            </w:r>
          </w:p>
        </w:tc>
        <w:tc>
          <w:tcPr>
            <w:tcW w:w="3117" w:type="dxa"/>
          </w:tcPr>
          <w:p w14:paraId="10B66854" w14:textId="6B00ED85" w:rsidR="006760D4" w:rsidRDefault="006760D4" w:rsidP="006760D4">
            <w:r>
              <w:t>-30</w:t>
            </w:r>
          </w:p>
        </w:tc>
        <w:tc>
          <w:tcPr>
            <w:tcW w:w="3117" w:type="dxa"/>
          </w:tcPr>
          <w:p w14:paraId="40CD12AA" w14:textId="5B303853" w:rsidR="006760D4" w:rsidRDefault="006760D4" w:rsidP="006760D4">
            <w:r>
              <w:t>dB</w:t>
            </w:r>
          </w:p>
        </w:tc>
      </w:tr>
      <w:bookmarkEnd w:id="16"/>
    </w:tbl>
    <w:p w14:paraId="31A45678" w14:textId="497C5005" w:rsidR="006760D4" w:rsidRDefault="006760D4" w:rsidP="006760D4"/>
    <w:p w14:paraId="4116BBB7" w14:textId="4FE063DF" w:rsidR="006760D4" w:rsidRDefault="00796881" w:rsidP="00796881">
      <w:pPr>
        <w:pStyle w:val="Heading4"/>
      </w:pPr>
      <w:r>
        <w:t>Space station receiver</w:t>
      </w:r>
    </w:p>
    <w:tbl>
      <w:tblPr>
        <w:tblStyle w:val="TableGrid"/>
        <w:tblW w:w="0" w:type="auto"/>
        <w:tblLook w:val="04A0" w:firstRow="1" w:lastRow="0" w:firstColumn="1" w:lastColumn="0" w:noHBand="0" w:noVBand="1"/>
      </w:tblPr>
      <w:tblGrid>
        <w:gridCol w:w="3324"/>
        <w:gridCol w:w="3129"/>
        <w:gridCol w:w="2897"/>
      </w:tblGrid>
      <w:tr w:rsidR="00796881" w14:paraId="048AAB9A" w14:textId="77777777" w:rsidTr="00661A71">
        <w:tc>
          <w:tcPr>
            <w:tcW w:w="3324" w:type="dxa"/>
          </w:tcPr>
          <w:p w14:paraId="6536C91F" w14:textId="77777777" w:rsidR="00796881" w:rsidRPr="00A2176C" w:rsidRDefault="00796881" w:rsidP="00661A71">
            <w:pPr>
              <w:jc w:val="center"/>
              <w:rPr>
                <w:b/>
              </w:rPr>
            </w:pPr>
            <w:r w:rsidRPr="00A2176C">
              <w:rPr>
                <w:b/>
              </w:rPr>
              <w:t>Parameter</w:t>
            </w:r>
          </w:p>
        </w:tc>
        <w:tc>
          <w:tcPr>
            <w:tcW w:w="3129" w:type="dxa"/>
          </w:tcPr>
          <w:p w14:paraId="01CE95B7" w14:textId="77777777" w:rsidR="00796881" w:rsidRPr="00A2176C" w:rsidRDefault="00796881" w:rsidP="00661A71">
            <w:pPr>
              <w:jc w:val="center"/>
              <w:rPr>
                <w:b/>
              </w:rPr>
            </w:pPr>
            <w:r w:rsidRPr="00A2176C">
              <w:rPr>
                <w:b/>
              </w:rPr>
              <w:t>Value</w:t>
            </w:r>
          </w:p>
        </w:tc>
        <w:tc>
          <w:tcPr>
            <w:tcW w:w="2897" w:type="dxa"/>
          </w:tcPr>
          <w:p w14:paraId="6D522CB9" w14:textId="77777777" w:rsidR="00796881" w:rsidRPr="00A2176C" w:rsidRDefault="00796881" w:rsidP="00661A71">
            <w:pPr>
              <w:jc w:val="center"/>
              <w:rPr>
                <w:b/>
              </w:rPr>
            </w:pPr>
            <w:r>
              <w:rPr>
                <w:b/>
              </w:rPr>
              <w:t>Unit</w:t>
            </w:r>
          </w:p>
        </w:tc>
      </w:tr>
      <w:tr w:rsidR="00796881" w14:paraId="71B1F188" w14:textId="77777777" w:rsidTr="00661A71">
        <w:tc>
          <w:tcPr>
            <w:tcW w:w="3324" w:type="dxa"/>
          </w:tcPr>
          <w:p w14:paraId="56E5D6D6" w14:textId="77777777" w:rsidR="00796881" w:rsidRDefault="00796881" w:rsidP="00661A71">
            <w:r>
              <w:t>Frequency</w:t>
            </w:r>
          </w:p>
        </w:tc>
        <w:tc>
          <w:tcPr>
            <w:tcW w:w="3129" w:type="dxa"/>
          </w:tcPr>
          <w:p w14:paraId="4A6FA9CE" w14:textId="77777777" w:rsidR="00796881" w:rsidRDefault="00796881" w:rsidP="00661A71">
            <w:r>
              <w:t>455</w:t>
            </w:r>
          </w:p>
        </w:tc>
        <w:tc>
          <w:tcPr>
            <w:tcW w:w="2897" w:type="dxa"/>
          </w:tcPr>
          <w:p w14:paraId="38D22A6A" w14:textId="77777777" w:rsidR="00796881" w:rsidRDefault="00796881" w:rsidP="00661A71">
            <w:r>
              <w:t>MHz</w:t>
            </w:r>
          </w:p>
        </w:tc>
      </w:tr>
      <w:tr w:rsidR="00796881" w14:paraId="60715226" w14:textId="77777777" w:rsidTr="00661A71">
        <w:tc>
          <w:tcPr>
            <w:tcW w:w="3324" w:type="dxa"/>
          </w:tcPr>
          <w:p w14:paraId="528BE41E" w14:textId="77777777" w:rsidR="00796881" w:rsidRDefault="00796881" w:rsidP="00661A71">
            <w:r>
              <w:t>Antenna to LNA Line Loss</w:t>
            </w:r>
          </w:p>
        </w:tc>
        <w:tc>
          <w:tcPr>
            <w:tcW w:w="3129" w:type="dxa"/>
          </w:tcPr>
          <w:p w14:paraId="5BBB3A86" w14:textId="77777777" w:rsidR="00796881" w:rsidRDefault="00796881" w:rsidP="00661A71">
            <w:r>
              <w:t>0</w:t>
            </w:r>
          </w:p>
        </w:tc>
        <w:tc>
          <w:tcPr>
            <w:tcW w:w="2897" w:type="dxa"/>
          </w:tcPr>
          <w:p w14:paraId="38C10889" w14:textId="77777777" w:rsidR="00796881" w:rsidRDefault="00796881" w:rsidP="00661A71">
            <w:r>
              <w:t>dB</w:t>
            </w:r>
          </w:p>
        </w:tc>
      </w:tr>
      <w:tr w:rsidR="00796881" w14:paraId="0691F2FF" w14:textId="77777777" w:rsidTr="00661A71">
        <w:tc>
          <w:tcPr>
            <w:tcW w:w="3324" w:type="dxa"/>
          </w:tcPr>
          <w:p w14:paraId="76696899" w14:textId="77777777" w:rsidR="00796881" w:rsidRDefault="00796881" w:rsidP="00661A71">
            <w:r>
              <w:t>LNA Gain</w:t>
            </w:r>
          </w:p>
        </w:tc>
        <w:tc>
          <w:tcPr>
            <w:tcW w:w="3129" w:type="dxa"/>
          </w:tcPr>
          <w:p w14:paraId="44DEABE5" w14:textId="77777777" w:rsidR="00796881" w:rsidRDefault="00796881" w:rsidP="00661A71">
            <w:r>
              <w:t>0</w:t>
            </w:r>
          </w:p>
        </w:tc>
        <w:tc>
          <w:tcPr>
            <w:tcW w:w="2897" w:type="dxa"/>
          </w:tcPr>
          <w:p w14:paraId="2D7542D7" w14:textId="77777777" w:rsidR="00796881" w:rsidRDefault="00796881" w:rsidP="00661A71">
            <w:r>
              <w:t>dB</w:t>
            </w:r>
          </w:p>
        </w:tc>
      </w:tr>
      <w:tr w:rsidR="00796881" w14:paraId="48664765" w14:textId="77777777" w:rsidTr="00661A71">
        <w:tc>
          <w:tcPr>
            <w:tcW w:w="3324" w:type="dxa"/>
          </w:tcPr>
          <w:p w14:paraId="2823DFA7" w14:textId="77777777" w:rsidR="00796881" w:rsidRDefault="00796881" w:rsidP="00661A71">
            <w:r>
              <w:t>LNA to Receiver Line Loss</w:t>
            </w:r>
          </w:p>
        </w:tc>
        <w:tc>
          <w:tcPr>
            <w:tcW w:w="3129" w:type="dxa"/>
          </w:tcPr>
          <w:p w14:paraId="0347DA4B" w14:textId="77777777" w:rsidR="00796881" w:rsidRDefault="00796881" w:rsidP="00661A71">
            <w:r>
              <w:t>0</w:t>
            </w:r>
          </w:p>
        </w:tc>
        <w:tc>
          <w:tcPr>
            <w:tcW w:w="2897" w:type="dxa"/>
          </w:tcPr>
          <w:p w14:paraId="768E33CD" w14:textId="77777777" w:rsidR="00796881" w:rsidRDefault="00796881" w:rsidP="00661A71">
            <w:r>
              <w:t>Db</w:t>
            </w:r>
          </w:p>
        </w:tc>
      </w:tr>
      <w:tr w:rsidR="00796881" w14:paraId="06140B79" w14:textId="77777777" w:rsidTr="00661A71">
        <w:tc>
          <w:tcPr>
            <w:tcW w:w="3324" w:type="dxa"/>
          </w:tcPr>
          <w:p w14:paraId="16CDCB48" w14:textId="77777777" w:rsidR="00796881" w:rsidRDefault="00796881" w:rsidP="00661A71">
            <w:r>
              <w:t>Rain Model Outage Percent</w:t>
            </w:r>
          </w:p>
        </w:tc>
        <w:tc>
          <w:tcPr>
            <w:tcW w:w="3129" w:type="dxa"/>
          </w:tcPr>
          <w:p w14:paraId="6FFC379C" w14:textId="77777777" w:rsidR="00796881" w:rsidRDefault="00796881" w:rsidP="00661A71">
            <w:r>
              <w:t>0.1</w:t>
            </w:r>
          </w:p>
        </w:tc>
        <w:tc>
          <w:tcPr>
            <w:tcW w:w="2897" w:type="dxa"/>
          </w:tcPr>
          <w:p w14:paraId="39EE4D30" w14:textId="77777777" w:rsidR="00796881" w:rsidRDefault="00796881" w:rsidP="00661A71">
            <w:r>
              <w:t>Percent</w:t>
            </w:r>
          </w:p>
        </w:tc>
      </w:tr>
      <w:tr w:rsidR="00796881" w14:paraId="2779D049" w14:textId="77777777" w:rsidTr="00661A71">
        <w:tc>
          <w:tcPr>
            <w:tcW w:w="3324" w:type="dxa"/>
          </w:tcPr>
          <w:p w14:paraId="58F8A202" w14:textId="45251B1C" w:rsidR="00796881" w:rsidRDefault="00796881" w:rsidP="00661A71">
            <w:r>
              <w:t>Link Margin C/N</w:t>
            </w:r>
          </w:p>
        </w:tc>
        <w:tc>
          <w:tcPr>
            <w:tcW w:w="3129" w:type="dxa"/>
          </w:tcPr>
          <w:p w14:paraId="556C1CF6" w14:textId="3DE7C732" w:rsidR="00796881" w:rsidRDefault="00796881" w:rsidP="00661A71">
            <w:r>
              <w:t>27.1</w:t>
            </w:r>
          </w:p>
        </w:tc>
        <w:tc>
          <w:tcPr>
            <w:tcW w:w="2897" w:type="dxa"/>
          </w:tcPr>
          <w:p w14:paraId="2F9FFB56" w14:textId="2536D3C4" w:rsidR="00796881" w:rsidRDefault="00796881" w:rsidP="00661A71">
            <w:r>
              <w:t>dB</w:t>
            </w:r>
          </w:p>
        </w:tc>
      </w:tr>
      <w:tr w:rsidR="00796881" w14:paraId="75152115" w14:textId="77777777" w:rsidTr="00661A71">
        <w:tc>
          <w:tcPr>
            <w:tcW w:w="3324" w:type="dxa"/>
          </w:tcPr>
          <w:p w14:paraId="4A08DD0D" w14:textId="77777777" w:rsidR="00796881" w:rsidRDefault="00796881" w:rsidP="00661A71">
            <w:r>
              <w:t>Noise Temperature</w:t>
            </w:r>
          </w:p>
        </w:tc>
        <w:tc>
          <w:tcPr>
            <w:tcW w:w="3129" w:type="dxa"/>
          </w:tcPr>
          <w:p w14:paraId="5115091F" w14:textId="35FFCFE6" w:rsidR="00796881" w:rsidRDefault="00796881" w:rsidP="00661A71">
            <w:r>
              <w:t>581.2</w:t>
            </w:r>
          </w:p>
        </w:tc>
        <w:tc>
          <w:tcPr>
            <w:tcW w:w="2897" w:type="dxa"/>
          </w:tcPr>
          <w:p w14:paraId="2F0BDC74" w14:textId="77777777" w:rsidR="00796881" w:rsidRDefault="00796881" w:rsidP="00661A71">
            <w:r>
              <w:t>Kelvin</w:t>
            </w:r>
          </w:p>
        </w:tc>
      </w:tr>
      <w:tr w:rsidR="00796881" w14:paraId="394F5D9A" w14:textId="77777777" w:rsidTr="00661A71">
        <w:tc>
          <w:tcPr>
            <w:tcW w:w="3324" w:type="dxa"/>
          </w:tcPr>
          <w:p w14:paraId="46A325C1" w14:textId="77777777" w:rsidR="00796881" w:rsidRDefault="00796881" w:rsidP="00661A71">
            <w:r>
              <w:t>Demodulator</w:t>
            </w:r>
          </w:p>
        </w:tc>
        <w:tc>
          <w:tcPr>
            <w:tcW w:w="3129" w:type="dxa"/>
          </w:tcPr>
          <w:p w14:paraId="7BEC3227" w14:textId="77777777" w:rsidR="00796881" w:rsidRDefault="00796881" w:rsidP="00661A71">
            <w:r>
              <w:t>MSK</w:t>
            </w:r>
          </w:p>
        </w:tc>
        <w:tc>
          <w:tcPr>
            <w:tcW w:w="2897" w:type="dxa"/>
          </w:tcPr>
          <w:p w14:paraId="2F4D0897" w14:textId="77777777" w:rsidR="00796881" w:rsidRDefault="00796881" w:rsidP="00661A71">
            <w:r>
              <w:t>-</w:t>
            </w:r>
          </w:p>
        </w:tc>
      </w:tr>
      <w:tr w:rsidR="00796881" w14:paraId="115F88E4" w14:textId="77777777" w:rsidTr="00661A71">
        <w:tc>
          <w:tcPr>
            <w:tcW w:w="3324" w:type="dxa"/>
          </w:tcPr>
          <w:p w14:paraId="456E5D39" w14:textId="5853F8D1" w:rsidR="00796881" w:rsidRDefault="00796881" w:rsidP="00661A71">
            <w:r>
              <w:t>Receiver Bandwidth</w:t>
            </w:r>
          </w:p>
        </w:tc>
        <w:tc>
          <w:tcPr>
            <w:tcW w:w="3129" w:type="dxa"/>
          </w:tcPr>
          <w:p w14:paraId="35FB2CCC" w14:textId="27BF8486" w:rsidR="00796881" w:rsidRDefault="00796881" w:rsidP="00661A71">
            <w:r>
              <w:t>25</w:t>
            </w:r>
          </w:p>
        </w:tc>
        <w:tc>
          <w:tcPr>
            <w:tcW w:w="2897" w:type="dxa"/>
          </w:tcPr>
          <w:p w14:paraId="7FF266D2" w14:textId="29DA988F" w:rsidR="00796881" w:rsidRDefault="00796881" w:rsidP="00661A71">
            <w:r>
              <w:t>kHz</w:t>
            </w:r>
          </w:p>
        </w:tc>
      </w:tr>
    </w:tbl>
    <w:p w14:paraId="6E643807" w14:textId="15C65277" w:rsidR="00796881" w:rsidRDefault="00796881" w:rsidP="006760D4"/>
    <w:p w14:paraId="745664B0" w14:textId="362415C5" w:rsidR="00796881" w:rsidRDefault="00796881" w:rsidP="00796881">
      <w:pPr>
        <w:pStyle w:val="Heading4"/>
      </w:pPr>
      <w:r>
        <w:lastRenderedPageBreak/>
        <w:t>Space station transmitter</w:t>
      </w:r>
    </w:p>
    <w:tbl>
      <w:tblPr>
        <w:tblStyle w:val="TableGrid"/>
        <w:tblW w:w="0" w:type="auto"/>
        <w:tblLook w:val="04A0" w:firstRow="1" w:lastRow="0" w:firstColumn="1" w:lastColumn="0" w:noHBand="0" w:noVBand="1"/>
      </w:tblPr>
      <w:tblGrid>
        <w:gridCol w:w="3116"/>
        <w:gridCol w:w="3117"/>
        <w:gridCol w:w="3117"/>
      </w:tblGrid>
      <w:tr w:rsidR="00796881" w14:paraId="42E9336E" w14:textId="77777777" w:rsidTr="00661A71">
        <w:tc>
          <w:tcPr>
            <w:tcW w:w="3116" w:type="dxa"/>
          </w:tcPr>
          <w:p w14:paraId="1759EED2" w14:textId="77777777" w:rsidR="00796881" w:rsidRDefault="00796881" w:rsidP="00661A71">
            <w:pPr>
              <w:jc w:val="center"/>
            </w:pPr>
            <w:r w:rsidRPr="00A2176C">
              <w:rPr>
                <w:b/>
              </w:rPr>
              <w:t>Parameter</w:t>
            </w:r>
          </w:p>
        </w:tc>
        <w:tc>
          <w:tcPr>
            <w:tcW w:w="3117" w:type="dxa"/>
          </w:tcPr>
          <w:p w14:paraId="702BAFB3" w14:textId="77777777" w:rsidR="00796881" w:rsidRDefault="00796881" w:rsidP="00661A71">
            <w:pPr>
              <w:jc w:val="center"/>
            </w:pPr>
            <w:r w:rsidRPr="00A2176C">
              <w:rPr>
                <w:b/>
              </w:rPr>
              <w:t>Value</w:t>
            </w:r>
          </w:p>
        </w:tc>
        <w:tc>
          <w:tcPr>
            <w:tcW w:w="3117" w:type="dxa"/>
          </w:tcPr>
          <w:p w14:paraId="570055D2" w14:textId="77777777" w:rsidR="00796881" w:rsidRDefault="00796881" w:rsidP="00661A71">
            <w:pPr>
              <w:jc w:val="center"/>
            </w:pPr>
            <w:r>
              <w:rPr>
                <w:b/>
              </w:rPr>
              <w:t>Unit</w:t>
            </w:r>
          </w:p>
        </w:tc>
      </w:tr>
      <w:tr w:rsidR="00796881" w14:paraId="3B6CB11E" w14:textId="77777777" w:rsidTr="00661A71">
        <w:tc>
          <w:tcPr>
            <w:tcW w:w="3116" w:type="dxa"/>
          </w:tcPr>
          <w:p w14:paraId="0766CA26" w14:textId="77777777" w:rsidR="00796881" w:rsidRDefault="00796881" w:rsidP="00661A71">
            <w:r>
              <w:t>Frequency</w:t>
            </w:r>
          </w:p>
        </w:tc>
        <w:tc>
          <w:tcPr>
            <w:tcW w:w="3117" w:type="dxa"/>
          </w:tcPr>
          <w:p w14:paraId="0D65B65A" w14:textId="77777777" w:rsidR="00796881" w:rsidRDefault="00796881" w:rsidP="00661A71">
            <w:r>
              <w:t>455</w:t>
            </w:r>
          </w:p>
        </w:tc>
        <w:tc>
          <w:tcPr>
            <w:tcW w:w="3117" w:type="dxa"/>
          </w:tcPr>
          <w:p w14:paraId="1211440F" w14:textId="77777777" w:rsidR="00796881" w:rsidRDefault="00796881" w:rsidP="00661A71">
            <w:r>
              <w:t>MHz</w:t>
            </w:r>
          </w:p>
        </w:tc>
      </w:tr>
      <w:tr w:rsidR="00796881" w14:paraId="6CC45B5E" w14:textId="77777777" w:rsidTr="00661A71">
        <w:tc>
          <w:tcPr>
            <w:tcW w:w="3116" w:type="dxa"/>
          </w:tcPr>
          <w:p w14:paraId="53D3922E" w14:textId="77777777" w:rsidR="00796881" w:rsidRDefault="00796881" w:rsidP="00661A71">
            <w:r>
              <w:t>Power</w:t>
            </w:r>
          </w:p>
        </w:tc>
        <w:tc>
          <w:tcPr>
            <w:tcW w:w="3117" w:type="dxa"/>
          </w:tcPr>
          <w:p w14:paraId="769BD715" w14:textId="14D24419" w:rsidR="00796881" w:rsidRDefault="00796881" w:rsidP="00661A71">
            <w:r>
              <w:t>3</w:t>
            </w:r>
          </w:p>
        </w:tc>
        <w:tc>
          <w:tcPr>
            <w:tcW w:w="3117" w:type="dxa"/>
          </w:tcPr>
          <w:p w14:paraId="539741CE" w14:textId="77777777" w:rsidR="00796881" w:rsidRDefault="00796881" w:rsidP="00661A71">
            <w:r>
              <w:t>W</w:t>
            </w:r>
          </w:p>
        </w:tc>
      </w:tr>
      <w:tr w:rsidR="00796881" w14:paraId="03839FC4" w14:textId="77777777" w:rsidTr="00661A71">
        <w:tc>
          <w:tcPr>
            <w:tcW w:w="3116" w:type="dxa"/>
          </w:tcPr>
          <w:p w14:paraId="43F215B1" w14:textId="77777777" w:rsidR="00796881" w:rsidRDefault="00796881" w:rsidP="00661A71">
            <w:r>
              <w:t>Data Rate</w:t>
            </w:r>
          </w:p>
        </w:tc>
        <w:tc>
          <w:tcPr>
            <w:tcW w:w="3117" w:type="dxa"/>
          </w:tcPr>
          <w:p w14:paraId="3936FA8C" w14:textId="77777777" w:rsidR="00796881" w:rsidRDefault="00796881" w:rsidP="00661A71">
            <w:r>
              <w:t>9600</w:t>
            </w:r>
          </w:p>
        </w:tc>
        <w:tc>
          <w:tcPr>
            <w:tcW w:w="3117" w:type="dxa"/>
          </w:tcPr>
          <w:p w14:paraId="0D369F22" w14:textId="77777777" w:rsidR="00796881" w:rsidRDefault="00796881" w:rsidP="00661A71">
            <w:r>
              <w:t>bps</w:t>
            </w:r>
          </w:p>
        </w:tc>
      </w:tr>
      <w:tr w:rsidR="00796881" w14:paraId="6BB4370A" w14:textId="77777777" w:rsidTr="00661A71">
        <w:tc>
          <w:tcPr>
            <w:tcW w:w="3116" w:type="dxa"/>
          </w:tcPr>
          <w:p w14:paraId="6B94CF75" w14:textId="77777777" w:rsidR="00796881" w:rsidRDefault="00796881" w:rsidP="00661A71">
            <w:r>
              <w:t>Modulation</w:t>
            </w:r>
          </w:p>
        </w:tc>
        <w:tc>
          <w:tcPr>
            <w:tcW w:w="3117" w:type="dxa"/>
          </w:tcPr>
          <w:p w14:paraId="46E7B09E" w14:textId="77777777" w:rsidR="00796881" w:rsidRDefault="00796881" w:rsidP="00661A71">
            <w:r>
              <w:t>MSK</w:t>
            </w:r>
          </w:p>
        </w:tc>
        <w:tc>
          <w:tcPr>
            <w:tcW w:w="3117" w:type="dxa"/>
          </w:tcPr>
          <w:p w14:paraId="416F73A4" w14:textId="77777777" w:rsidR="00796881" w:rsidRDefault="00796881" w:rsidP="00661A71">
            <w:r>
              <w:t>-</w:t>
            </w:r>
          </w:p>
        </w:tc>
      </w:tr>
      <w:tr w:rsidR="00796881" w14:paraId="30B0E2BB" w14:textId="77777777" w:rsidTr="00661A71">
        <w:tc>
          <w:tcPr>
            <w:tcW w:w="3116" w:type="dxa"/>
          </w:tcPr>
          <w:p w14:paraId="7BB05A03" w14:textId="77777777" w:rsidR="00796881" w:rsidRDefault="00796881" w:rsidP="00661A71">
            <w:r>
              <w:t>Signal Bandwidth</w:t>
            </w:r>
          </w:p>
        </w:tc>
        <w:tc>
          <w:tcPr>
            <w:tcW w:w="3117" w:type="dxa"/>
          </w:tcPr>
          <w:p w14:paraId="377A2E22" w14:textId="2B03BD5E" w:rsidR="00796881" w:rsidRDefault="00796881" w:rsidP="00661A71">
            <w:r>
              <w:t>52.8</w:t>
            </w:r>
          </w:p>
        </w:tc>
        <w:tc>
          <w:tcPr>
            <w:tcW w:w="3117" w:type="dxa"/>
          </w:tcPr>
          <w:p w14:paraId="6548B0BB" w14:textId="77777777" w:rsidR="00796881" w:rsidRDefault="00796881" w:rsidP="00661A71">
            <w:r>
              <w:t>kHz</w:t>
            </w:r>
          </w:p>
        </w:tc>
      </w:tr>
    </w:tbl>
    <w:p w14:paraId="2163F6BE" w14:textId="12FD9824" w:rsidR="00796881" w:rsidRDefault="00796881" w:rsidP="006760D4"/>
    <w:p w14:paraId="25C24AA3" w14:textId="71B53610" w:rsidR="00796881" w:rsidRDefault="00796881" w:rsidP="00796881">
      <w:pPr>
        <w:pStyle w:val="Heading4"/>
      </w:pPr>
      <w:r>
        <w:t>Space station antenna</w:t>
      </w:r>
    </w:p>
    <w:tbl>
      <w:tblPr>
        <w:tblStyle w:val="TableGrid"/>
        <w:tblW w:w="0" w:type="auto"/>
        <w:tblLook w:val="04A0" w:firstRow="1" w:lastRow="0" w:firstColumn="1" w:lastColumn="0" w:noHBand="0" w:noVBand="1"/>
      </w:tblPr>
      <w:tblGrid>
        <w:gridCol w:w="3116"/>
        <w:gridCol w:w="3117"/>
        <w:gridCol w:w="3117"/>
      </w:tblGrid>
      <w:tr w:rsidR="00796881" w14:paraId="3224DE3F" w14:textId="77777777" w:rsidTr="00661A71">
        <w:tc>
          <w:tcPr>
            <w:tcW w:w="3116" w:type="dxa"/>
          </w:tcPr>
          <w:p w14:paraId="2507C2DC" w14:textId="77777777" w:rsidR="00796881" w:rsidRDefault="00796881" w:rsidP="00661A71">
            <w:pPr>
              <w:jc w:val="center"/>
            </w:pPr>
            <w:r w:rsidRPr="00A2176C">
              <w:rPr>
                <w:b/>
              </w:rPr>
              <w:t>Parameter</w:t>
            </w:r>
          </w:p>
        </w:tc>
        <w:tc>
          <w:tcPr>
            <w:tcW w:w="3117" w:type="dxa"/>
          </w:tcPr>
          <w:p w14:paraId="35CB48D7" w14:textId="77777777" w:rsidR="00796881" w:rsidRDefault="00796881" w:rsidP="00661A71">
            <w:pPr>
              <w:jc w:val="center"/>
            </w:pPr>
            <w:r w:rsidRPr="00A2176C">
              <w:rPr>
                <w:b/>
              </w:rPr>
              <w:t>Value</w:t>
            </w:r>
          </w:p>
        </w:tc>
        <w:tc>
          <w:tcPr>
            <w:tcW w:w="3117" w:type="dxa"/>
          </w:tcPr>
          <w:p w14:paraId="52B62E8E" w14:textId="77777777" w:rsidR="00796881" w:rsidRDefault="00796881" w:rsidP="00661A71">
            <w:pPr>
              <w:jc w:val="center"/>
            </w:pPr>
            <w:r>
              <w:rPr>
                <w:b/>
              </w:rPr>
              <w:t>Unit</w:t>
            </w:r>
          </w:p>
        </w:tc>
      </w:tr>
      <w:tr w:rsidR="00796881" w14:paraId="1A619858" w14:textId="77777777" w:rsidTr="00661A71">
        <w:tc>
          <w:tcPr>
            <w:tcW w:w="3116" w:type="dxa"/>
          </w:tcPr>
          <w:p w14:paraId="4B6ED680" w14:textId="77777777" w:rsidR="00796881" w:rsidRDefault="00796881" w:rsidP="00661A71">
            <w:r>
              <w:t>Type</w:t>
            </w:r>
          </w:p>
        </w:tc>
        <w:tc>
          <w:tcPr>
            <w:tcW w:w="3117" w:type="dxa"/>
          </w:tcPr>
          <w:p w14:paraId="7627CE81" w14:textId="3A646CB0" w:rsidR="00796881" w:rsidRDefault="00796881" w:rsidP="00661A71">
            <w:r>
              <w:t>Isotropic</w:t>
            </w:r>
          </w:p>
        </w:tc>
        <w:tc>
          <w:tcPr>
            <w:tcW w:w="3117" w:type="dxa"/>
          </w:tcPr>
          <w:p w14:paraId="702A1B2E" w14:textId="77777777" w:rsidR="00796881" w:rsidRDefault="00796881" w:rsidP="00661A71">
            <w:r>
              <w:t>-</w:t>
            </w:r>
          </w:p>
        </w:tc>
      </w:tr>
      <w:tr w:rsidR="00796881" w14:paraId="57D20F39" w14:textId="77777777" w:rsidTr="00661A71">
        <w:tc>
          <w:tcPr>
            <w:tcW w:w="3116" w:type="dxa"/>
          </w:tcPr>
          <w:p w14:paraId="2D1E1959" w14:textId="77777777" w:rsidR="00796881" w:rsidRDefault="00796881" w:rsidP="00661A71">
            <w:r>
              <w:t>Design Frequency</w:t>
            </w:r>
          </w:p>
        </w:tc>
        <w:tc>
          <w:tcPr>
            <w:tcW w:w="3117" w:type="dxa"/>
          </w:tcPr>
          <w:p w14:paraId="76BF39B4" w14:textId="77777777" w:rsidR="00796881" w:rsidRDefault="00796881" w:rsidP="00661A71">
            <w:r>
              <w:t>455</w:t>
            </w:r>
          </w:p>
        </w:tc>
        <w:tc>
          <w:tcPr>
            <w:tcW w:w="3117" w:type="dxa"/>
          </w:tcPr>
          <w:p w14:paraId="2115AE72" w14:textId="77777777" w:rsidR="00796881" w:rsidRDefault="00796881" w:rsidP="00661A71">
            <w:r>
              <w:t>MHz</w:t>
            </w:r>
          </w:p>
        </w:tc>
      </w:tr>
      <w:tr w:rsidR="00796881" w14:paraId="23CA8948" w14:textId="77777777" w:rsidTr="00661A71">
        <w:tc>
          <w:tcPr>
            <w:tcW w:w="3116" w:type="dxa"/>
          </w:tcPr>
          <w:p w14:paraId="309EE64F" w14:textId="17606466" w:rsidR="00796881" w:rsidRDefault="00796881" w:rsidP="00661A71">
            <w:r>
              <w:t>Main-lobe Gain</w:t>
            </w:r>
          </w:p>
        </w:tc>
        <w:tc>
          <w:tcPr>
            <w:tcW w:w="3117" w:type="dxa"/>
          </w:tcPr>
          <w:p w14:paraId="5AF62E0D" w14:textId="57264217" w:rsidR="00796881" w:rsidRDefault="00796881" w:rsidP="00661A71">
            <w:r>
              <w:t>0</w:t>
            </w:r>
          </w:p>
        </w:tc>
        <w:tc>
          <w:tcPr>
            <w:tcW w:w="3117" w:type="dxa"/>
          </w:tcPr>
          <w:p w14:paraId="3151A242" w14:textId="724C5C68" w:rsidR="00796881" w:rsidRDefault="00796881" w:rsidP="00661A71">
            <w:r>
              <w:t>dB</w:t>
            </w:r>
          </w:p>
        </w:tc>
      </w:tr>
      <w:tr w:rsidR="00796881" w14:paraId="508C21BE" w14:textId="77777777" w:rsidTr="00661A71">
        <w:tc>
          <w:tcPr>
            <w:tcW w:w="3116" w:type="dxa"/>
          </w:tcPr>
          <w:p w14:paraId="2C0157B0" w14:textId="77777777" w:rsidR="00796881" w:rsidRDefault="00796881" w:rsidP="00661A71">
            <w:r>
              <w:t>Efficiency</w:t>
            </w:r>
          </w:p>
        </w:tc>
        <w:tc>
          <w:tcPr>
            <w:tcW w:w="3117" w:type="dxa"/>
          </w:tcPr>
          <w:p w14:paraId="4A8DCE2F" w14:textId="5FA06FF3" w:rsidR="00796881" w:rsidRDefault="00796881" w:rsidP="00661A71">
            <w:r>
              <w:t>100</w:t>
            </w:r>
          </w:p>
        </w:tc>
        <w:tc>
          <w:tcPr>
            <w:tcW w:w="3117" w:type="dxa"/>
          </w:tcPr>
          <w:p w14:paraId="3D2BB359" w14:textId="77777777" w:rsidR="00796881" w:rsidRDefault="00796881" w:rsidP="00661A71">
            <w:r>
              <w:t>Percent</w:t>
            </w:r>
          </w:p>
        </w:tc>
      </w:tr>
    </w:tbl>
    <w:p w14:paraId="4FE7FB9F" w14:textId="77777777" w:rsidR="00796881" w:rsidRPr="00796881" w:rsidRDefault="00796881" w:rsidP="00796881"/>
    <w:p w14:paraId="7A1C16C9" w14:textId="77777777" w:rsidR="003C311A" w:rsidRDefault="003C311A" w:rsidP="003C311A">
      <w:pPr>
        <w:pStyle w:val="Heading2"/>
      </w:pPr>
      <w:bookmarkStart w:id="17" w:name="_Toc511168046"/>
      <w:r>
        <w:t>Test Environment</w:t>
      </w:r>
      <w:bookmarkEnd w:id="17"/>
    </w:p>
    <w:p w14:paraId="22A32910" w14:textId="086627A5" w:rsidR="003C311A" w:rsidRDefault="00475CA3" w:rsidP="003C311A">
      <w:r>
        <w:t>The test can be performed on any computer with a working copy of STK.</w:t>
      </w:r>
    </w:p>
    <w:p w14:paraId="686B1105" w14:textId="77777777" w:rsidR="003C311A" w:rsidRPr="003C311A" w:rsidRDefault="00C77BEB" w:rsidP="003C311A">
      <w:pPr>
        <w:pStyle w:val="Heading2"/>
      </w:pPr>
      <w:bookmarkStart w:id="18" w:name="_Toc511168047"/>
      <w:r>
        <w:t xml:space="preserve">Test </w:t>
      </w:r>
      <w:r w:rsidR="003C311A">
        <w:t>Execution</w:t>
      </w:r>
      <w:bookmarkEnd w:id="18"/>
    </w:p>
    <w:p w14:paraId="1CAA7DEF" w14:textId="77777777" w:rsidR="007462FB" w:rsidRDefault="00792E54" w:rsidP="005776DB">
      <w:pPr>
        <w:pStyle w:val="Heading3"/>
        <w:numPr>
          <w:ilvl w:val="0"/>
          <w:numId w:val="6"/>
        </w:numPr>
      </w:pPr>
      <w:bookmarkStart w:id="19" w:name="_Toc511168048"/>
      <w:r>
        <w:t>M</w:t>
      </w:r>
      <w:r w:rsidR="003C311A">
        <w:t>ajor</w:t>
      </w:r>
      <w:r>
        <w:t xml:space="preserve"> step 1</w:t>
      </w:r>
      <w:bookmarkEnd w:id="19"/>
      <w:r>
        <w:t xml:space="preserve"> </w:t>
      </w:r>
    </w:p>
    <w:p w14:paraId="16E3F44B" w14:textId="38B5C506" w:rsidR="00792E54" w:rsidRDefault="007462FB" w:rsidP="007462FB">
      <w:r>
        <w:t>Using the access tool an access is calculated FROM the ground station receiver TO the space station transmitter.</w:t>
      </w:r>
    </w:p>
    <w:p w14:paraId="30545644" w14:textId="72F9AD0D" w:rsidR="007462FB" w:rsidRDefault="007462FB" w:rsidP="007462FB">
      <w:r>
        <w:t>The time</w:t>
      </w:r>
      <w:r w:rsidR="00CA3AE0">
        <w:t>-</w:t>
      </w:r>
      <w:r>
        <w:t xml:space="preserve">period for the access analysis is </w:t>
      </w:r>
      <w:r w:rsidR="00980C4E">
        <w:t>14</w:t>
      </w:r>
      <w:r>
        <w:t xml:space="preserve"> </w:t>
      </w:r>
      <w:r w:rsidR="00980C4E">
        <w:t>Apr</w:t>
      </w:r>
      <w:r>
        <w:t xml:space="preserve"> 20</w:t>
      </w:r>
      <w:r w:rsidR="00980C4E">
        <w:t>18</w:t>
      </w:r>
      <w:r>
        <w:t xml:space="preserve"> </w:t>
      </w:r>
      <w:r w:rsidR="00980C4E">
        <w:t>16</w:t>
      </w:r>
      <w:r>
        <w:t xml:space="preserve">:00:00.000 UTCG to </w:t>
      </w:r>
      <w:r w:rsidR="00980C4E">
        <w:t>2</w:t>
      </w:r>
      <w:bookmarkStart w:id="20" w:name="_GoBack"/>
      <w:bookmarkEnd w:id="20"/>
      <w:r w:rsidR="00980C4E">
        <w:t>1</w:t>
      </w:r>
      <w:r>
        <w:t xml:space="preserve"> </w:t>
      </w:r>
      <w:r w:rsidR="00980C4E">
        <w:t>Apr</w:t>
      </w:r>
      <w:r>
        <w:t xml:space="preserve"> 20</w:t>
      </w:r>
      <w:r w:rsidR="00980C4E">
        <w:t>18</w:t>
      </w:r>
      <w:r>
        <w:t xml:space="preserve"> </w:t>
      </w:r>
      <w:r w:rsidR="00980C4E">
        <w:t>16</w:t>
      </w:r>
      <w:r>
        <w:t>:00:00.000 UTCG.</w:t>
      </w:r>
    </w:p>
    <w:p w14:paraId="5AE7C558" w14:textId="3E8A4699" w:rsidR="00CA3AE0" w:rsidRDefault="00CA3AE0" w:rsidP="007462FB">
      <w:r>
        <w:t>Click “Compute”.</w:t>
      </w:r>
    </w:p>
    <w:p w14:paraId="421F959F" w14:textId="5484B5AA" w:rsidR="00D92074" w:rsidRDefault="00792E54" w:rsidP="003C311A">
      <w:pPr>
        <w:pStyle w:val="Heading3"/>
      </w:pPr>
      <w:bookmarkStart w:id="21" w:name="_Toc511168049"/>
      <w:r>
        <w:t>M</w:t>
      </w:r>
      <w:r w:rsidR="003C311A">
        <w:t>ajor</w:t>
      </w:r>
      <w:r>
        <w:t xml:space="preserve"> Step 2</w:t>
      </w:r>
      <w:bookmarkEnd w:id="21"/>
      <w:r>
        <w:t xml:space="preserve"> </w:t>
      </w:r>
    </w:p>
    <w:p w14:paraId="6C1D4129" w14:textId="7028C71A" w:rsidR="009E5074" w:rsidRDefault="00CA3AE0" w:rsidP="00C77BEB">
      <w:r>
        <w:t xml:space="preserve">At the completion of the analysis, open the access report.  </w:t>
      </w:r>
      <w:r w:rsidR="00521EFE">
        <w:t xml:space="preserve">Save </w:t>
      </w:r>
      <w:r w:rsidR="008B611A">
        <w:t>as a txt file or csv file.</w:t>
      </w:r>
    </w:p>
    <w:p w14:paraId="3959A327" w14:textId="77777777" w:rsidR="009E5074" w:rsidRDefault="009E5074" w:rsidP="00C77BEB"/>
    <w:p w14:paraId="3ED4E051" w14:textId="77777777" w:rsidR="009E5074" w:rsidRDefault="009E5074" w:rsidP="00C77BEB"/>
    <w:p w14:paraId="24488656" w14:textId="77777777" w:rsidR="00C20AE7" w:rsidRDefault="00C20AE7" w:rsidP="00C20AE7"/>
    <w:p w14:paraId="0D566311" w14:textId="77777777" w:rsidR="00C20AE7" w:rsidRPr="00C20AE7" w:rsidRDefault="00C20AE7" w:rsidP="00C20AE7"/>
    <w:p w14:paraId="3C455911" w14:textId="77777777" w:rsidR="00F32984" w:rsidRDefault="00F32984">
      <w:pPr>
        <w:rPr>
          <w:rFonts w:asciiTheme="majorHAnsi" w:eastAsiaTheme="majorEastAsia" w:hAnsiTheme="majorHAnsi" w:cstheme="majorBidi"/>
          <w:b/>
          <w:bCs/>
          <w:caps/>
          <w:spacing w:val="4"/>
          <w:sz w:val="28"/>
          <w:szCs w:val="28"/>
        </w:rPr>
      </w:pPr>
      <w:r>
        <w:br w:type="page"/>
      </w:r>
    </w:p>
    <w:p w14:paraId="51F9DF0F" w14:textId="5ED813B5" w:rsidR="00305C07" w:rsidRDefault="00521EFE" w:rsidP="00305C07">
      <w:pPr>
        <w:pStyle w:val="Heading1"/>
      </w:pPr>
      <w:bookmarkStart w:id="22" w:name="_Toc511168050"/>
      <w:r w:rsidRPr="00521EFE">
        <w:rPr>
          <w:noProof/>
        </w:rPr>
        <w:lastRenderedPageBreak/>
        <mc:AlternateContent>
          <mc:Choice Requires="wps">
            <w:drawing>
              <wp:anchor distT="45720" distB="45720" distL="114300" distR="114300" simplePos="0" relativeHeight="251659264" behindDoc="0" locked="0" layoutInCell="1" allowOverlap="1" wp14:anchorId="1F2060EE" wp14:editId="34B19F42">
                <wp:simplePos x="0" y="0"/>
                <wp:positionH relativeFrom="margin">
                  <wp:align>center</wp:align>
                </wp:positionH>
                <wp:positionV relativeFrom="paragraph">
                  <wp:posOffset>447675</wp:posOffset>
                </wp:positionV>
                <wp:extent cx="6217920" cy="7772400"/>
                <wp:effectExtent l="0" t="0" r="1143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7772400"/>
                        </a:xfrm>
                        <a:prstGeom prst="rect">
                          <a:avLst/>
                        </a:prstGeom>
                        <a:solidFill>
                          <a:srgbClr val="FFFFFF"/>
                        </a:solidFill>
                        <a:ln w="9525">
                          <a:solidFill>
                            <a:srgbClr val="000000"/>
                          </a:solidFill>
                          <a:miter lim="800000"/>
                          <a:headEnd/>
                          <a:tailEnd/>
                        </a:ln>
                      </wps:spPr>
                      <wps:txbx>
                        <w:txbxContent>
                          <w:p w14:paraId="51A85386"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MTU_Rx1-To-AurisCom_Tx</w:t>
                            </w:r>
                          </w:p>
                          <w:p w14:paraId="419924BB"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w:t>
                            </w:r>
                          </w:p>
                          <w:p w14:paraId="2B22E6BD"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Access        Start Time (</w:t>
                            </w:r>
                            <w:proofErr w:type="gramStart"/>
                            <w:r w:rsidRPr="000F2A93">
                              <w:rPr>
                                <w:rFonts w:ascii="Courier New" w:hAnsi="Courier New" w:cs="Courier New"/>
                                <w:sz w:val="16"/>
                                <w:szCs w:val="16"/>
                              </w:rPr>
                              <w:t xml:space="preserve">UTCG)   </w:t>
                            </w:r>
                            <w:proofErr w:type="gramEnd"/>
                            <w:r w:rsidRPr="000F2A93">
                              <w:rPr>
                                <w:rFonts w:ascii="Courier New" w:hAnsi="Courier New" w:cs="Courier New"/>
                                <w:sz w:val="16"/>
                                <w:szCs w:val="16"/>
                              </w:rPr>
                              <w:t xml:space="preserve">        Stop Time (UTCG)        Duration (min)</w:t>
                            </w:r>
                          </w:p>
                          <w:p w14:paraId="74FA9B1A"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    ------------------------    ------------------------    --------------</w:t>
                            </w:r>
                          </w:p>
                          <w:p w14:paraId="4D1D285C"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    14 Apr 2018 16:40:09.797    14 Apr 2018 16:44:11.096             4.022</w:t>
                            </w:r>
                          </w:p>
                          <w:p w14:paraId="72A22B42"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    14 Apr 2018 18:12:17.872    14 Apr 2018 18:18:31.756             6.231</w:t>
                            </w:r>
                          </w:p>
                          <w:p w14:paraId="52627B03"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    14 Apr 2018 18:18:35.031    14 Apr 2018 18:21:26.561             2.859</w:t>
                            </w:r>
                          </w:p>
                          <w:p w14:paraId="2715FBA2"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    14 Apr 2018 19:49:02.599    14 Apr 2018 19:58:15.363             9.213</w:t>
                            </w:r>
                          </w:p>
                          <w:p w14:paraId="11632BA7"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5    14 Apr 2018 21:28:41.194    14 Apr 2018 21:34:59.019             6.297</w:t>
                            </w:r>
                          </w:p>
                          <w:p w14:paraId="248E692E"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6    14 Apr 2018 23:06:57.122    14 Apr 2018 23:13:26.447             6.489</w:t>
                            </w:r>
                          </w:p>
                          <w:p w14:paraId="0665D671"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7    15 Apr 2018 00:44:26.823    15 Apr 2018 00:50:01.898             5.585</w:t>
                            </w:r>
                          </w:p>
                          <w:p w14:paraId="0BE06088"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8    15 Apr 2018 02:18:58.924    15 Apr 2018 02:28:58.824             9.998</w:t>
                            </w:r>
                          </w:p>
                          <w:p w14:paraId="39E3ECB7"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9    15 Apr 2018 03:57:04.393    15 Apr 2018 04:01:41.968             4.626</w:t>
                            </w:r>
                          </w:p>
                          <w:p w14:paraId="77FD01DE"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10    15 Apr 2018 16:04:52.872    15 Apr 2018 16:06:59.922             2.118</w:t>
                            </w:r>
                          </w:p>
                          <w:p w14:paraId="403D963D"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11    15 Apr 2018 17:38:47.952    15 Apr 2018 17:42:00.277             3.205</w:t>
                            </w:r>
                          </w:p>
                          <w:p w14:paraId="15B96DEA"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12    15 Apr 2018 17:42:04.152    15 Apr 2018 17:45:03.121             2.983</w:t>
                            </w:r>
                          </w:p>
                          <w:p w14:paraId="05BA75FD"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13    15 Apr 2018 19:12:49.246    15 Apr 2018 19:16:44.796             3.926</w:t>
                            </w:r>
                          </w:p>
                          <w:p w14:paraId="5D4D256D"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14    15 Apr 2018 19:16:56.546    15 Apr 2018 19:20:59.734             4.053</w:t>
                            </w:r>
                          </w:p>
                          <w:p w14:paraId="73A1C17A"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15    15 Apr 2018 20:51:31.932    15 Apr 2018 20:57:01.215             5.488</w:t>
                            </w:r>
                          </w:p>
                          <w:p w14:paraId="1F886154"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16    15 Apr 2018 22:30:34.455    15 Apr 2018 22:35:27.477             4.884</w:t>
                            </w:r>
                          </w:p>
                          <w:p w14:paraId="4E0A9EAB"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17    16 Apr 2018 00:06:39.410    16 Apr 2018 00:08:41.210             2.030</w:t>
                            </w:r>
                          </w:p>
                          <w:p w14:paraId="0875E715"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18    16 Apr 2018 00:08:57.335    16 Apr 2018 00:11:42.660             2.755</w:t>
                            </w:r>
                          </w:p>
                          <w:p w14:paraId="2E2EC5C1"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19    16 Apr 2018 00:11:57.410    16 Apr 2018 00:15:33.085             3.595</w:t>
                            </w:r>
                          </w:p>
                          <w:p w14:paraId="53654EA2"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20    16 Apr 2018 01:43:08.055    16 Apr 2018 01:52:08.920             9.014</w:t>
                            </w:r>
                          </w:p>
                          <w:p w14:paraId="70868EAA"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21    16 Apr 2018 03:19:40.152    16 Apr 2018 03:24:23.810             4.728</w:t>
                            </w:r>
                          </w:p>
                          <w:p w14:paraId="751C0C96"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22    16 Apr 2018 17:00:44.388    16 Apr 2018 17:03:08.838             2.408</w:t>
                            </w:r>
                          </w:p>
                          <w:p w14:paraId="501BC802"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23    16 Apr 2018 17:05:08.388    16 Apr 2018 17:08:34.535             3.436</w:t>
                            </w:r>
                          </w:p>
                          <w:p w14:paraId="54D4D5C2"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24    16 Apr 2018 18:36:24.414    16 Apr 2018 18:39:02.089             2.628</w:t>
                            </w:r>
                          </w:p>
                          <w:p w14:paraId="041955F0"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25    16 Apr 2018 18:39:06.639    16 Apr 2018 18:41:37.489             2.514</w:t>
                            </w:r>
                          </w:p>
                          <w:p w14:paraId="5B027F39"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26    16 Apr 2018 18:41:42.589    16 Apr 2018 18:44:46.596             3.067</w:t>
                            </w:r>
                          </w:p>
                          <w:p w14:paraId="09D79FE7"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27    16 Apr 2018 20:14:10.601    16 Apr 2018 20:20:39.218             6.477</w:t>
                            </w:r>
                          </w:p>
                          <w:p w14:paraId="301E0D80"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28    16 Apr 2018 21:54:03.758    16 Apr 2018 21:58:19.345             4.260</w:t>
                            </w:r>
                          </w:p>
                          <w:p w14:paraId="0BF8C444"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29    16 Apr 2018 23:30:25.182    16 Apr 2018 23:38:40.982             8.263</w:t>
                            </w:r>
                          </w:p>
                          <w:p w14:paraId="618E133B"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30    17 Apr 2018 01:07:36.486    17 Apr 2018 01:14:08.911             6.540</w:t>
                            </w:r>
                          </w:p>
                          <w:p w14:paraId="2284B6EC"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31    17 Apr 2018 02:43:02.427    17 Apr 2018 02:49:40.705             6.638</w:t>
                            </w:r>
                          </w:p>
                          <w:p w14:paraId="586A3235"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32    17 Apr 2018 16:24:45.350    17 Apr 2018 16:32:05.143             7.330</w:t>
                            </w:r>
                          </w:p>
                          <w:p w14:paraId="7D14F71D"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33    17 Apr 2018 17:59:55.821    17 Apr 2018 18:02:09.521             2.228</w:t>
                            </w:r>
                          </w:p>
                          <w:p w14:paraId="285907E7"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34    17 Apr 2018 18:02:12.621    17 Apr 2018 18:05:39.871             3.454</w:t>
                            </w:r>
                          </w:p>
                          <w:p w14:paraId="7A90DFD6"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35    17 Apr 2018 18:05:43.771    17 Apr 2018 18:08:34.620             2.847</w:t>
                            </w:r>
                          </w:p>
                          <w:p w14:paraId="22E81A6B"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36    17 Apr 2018 19:36:54.565    17 Apr 2018 19:44:23.224             7.478</w:t>
                            </w:r>
                          </w:p>
                          <w:p w14:paraId="3D4A3025"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37    17 Apr 2018 21:17:30.250    17 Apr 2018 21:21:14.944             3.745</w:t>
                            </w:r>
                          </w:p>
                          <w:p w14:paraId="6225DAE6"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38    17 Apr 2018 22:54:05.926    17 Apr 2018 23:01:39.571             7.561</w:t>
                            </w:r>
                          </w:p>
                          <w:p w14:paraId="614B9320"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39    18 Apr 2018 00:31:43.902    18 Apr 2018 00:36:55.952             5.201</w:t>
                            </w:r>
                          </w:p>
                          <w:p w14:paraId="2B583035"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40    18 Apr 2018 00:37:01.152    18 Apr 2018 00:39:50.141             2.816</w:t>
                            </w:r>
                          </w:p>
                          <w:p w14:paraId="713E2536"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41    18 Apr 2018 02:07:31.500    18 Apr 2018 02:13:39.500             6.133</w:t>
                            </w:r>
                          </w:p>
                          <w:p w14:paraId="78267F27"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42    18 Apr 2018 15:48:52.611    18 Apr 2018 15:55:29.375             6.613</w:t>
                            </w:r>
                          </w:p>
                          <w:p w14:paraId="77E8E2CA"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43    18 Apr 2018 17:23:30.163    18 Apr 2018 17:25:33.513             2.056</w:t>
                            </w:r>
                          </w:p>
                          <w:p w14:paraId="3C5167AE"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44    18 Apr 2018 17:25:36.063    18 Apr 2018 17:29:28.463             3.873</w:t>
                            </w:r>
                          </w:p>
                          <w:p w14:paraId="1A034146"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45    18 Apr 2018 17:29:32.013    18 Apr 2018 17:32:16.396             2.740</w:t>
                            </w:r>
                          </w:p>
                          <w:p w14:paraId="09EBE3B7"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46    18 Apr 2018 19:00:08.507    18 Apr 2018 19:08:10.887             8.040</w:t>
                            </w:r>
                          </w:p>
                          <w:p w14:paraId="398B8952"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47    18 Apr 2018 20:40:27.486    18 Apr 2018 20:44:29.787             4.038</w:t>
                            </w:r>
                          </w:p>
                          <w:p w14:paraId="391FDE37"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48    18 Apr 2018 22:17:47.308    18 Apr 2018 22:24:31.556             6.737</w:t>
                            </w:r>
                          </w:p>
                          <w:p w14:paraId="169CAC24"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49    18 Apr 2018 23:53:39.063    18 Apr 2018 23:55:44.463             2.090</w:t>
                            </w:r>
                          </w:p>
                          <w:p w14:paraId="1384917C"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50    18 Apr 2018 23:55:52.663    18 Apr 2018 23:59:48.663             3.933</w:t>
                            </w:r>
                          </w:p>
                          <w:p w14:paraId="5FCE028F"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51    18 Apr 2018 23:59:53.363    19 Apr 2018 00:03:22.863             3.492</w:t>
                            </w:r>
                          </w:p>
                          <w:p w14:paraId="7D4510D8"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52    19 Apr 2018 01:31:49.792    19 Apr 2018 01:36:38.142             4.806</w:t>
                            </w:r>
                          </w:p>
                          <w:p w14:paraId="7D933187" w14:textId="77777777" w:rsidR="000F2A93" w:rsidRPr="000F2A93" w:rsidRDefault="000F2A93" w:rsidP="000F2A93">
                            <w:pPr>
                              <w:spacing w:after="0"/>
                              <w:rPr>
                                <w:rFonts w:ascii="Courier New" w:hAnsi="Courier New" w:cs="Courier New"/>
                                <w:sz w:val="16"/>
                                <w:szCs w:val="16"/>
                              </w:rPr>
                            </w:pPr>
                          </w:p>
                          <w:p w14:paraId="12E002DB"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Global Statistics</w:t>
                            </w:r>
                          </w:p>
                          <w:p w14:paraId="36DA33F2"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w:t>
                            </w:r>
                          </w:p>
                          <w:p w14:paraId="6C07A114"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Min Duration          17    16 Apr 2018 00:06:39.410    16 Apr 2018 00:08:41.210             2.030</w:t>
                            </w:r>
                          </w:p>
                          <w:p w14:paraId="7BBB781E"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Max Duration           8    15 Apr 2018 02:18:58.924    15 Apr 2018 02:28:58.824             9.998</w:t>
                            </w:r>
                          </w:p>
                          <w:p w14:paraId="61FC20D7"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Mean Duration                                                                                4.612</w:t>
                            </w:r>
                          </w:p>
                          <w:p w14:paraId="20D50181" w14:textId="2084C162" w:rsidR="008B611A" w:rsidRPr="00521EFE" w:rsidRDefault="000F2A93" w:rsidP="000F2A93">
                            <w:pPr>
                              <w:spacing w:after="0"/>
                              <w:rPr>
                                <w:rFonts w:ascii="Courier New" w:hAnsi="Courier New" w:cs="Courier New"/>
                                <w:sz w:val="16"/>
                                <w:szCs w:val="16"/>
                              </w:rPr>
                            </w:pPr>
                            <w:r w:rsidRPr="000F2A93">
                              <w:rPr>
                                <w:rFonts w:ascii="Courier New" w:hAnsi="Courier New" w:cs="Courier New"/>
                                <w:sz w:val="16"/>
                                <w:szCs w:val="16"/>
                              </w:rPr>
                              <w:t>Total Duration                                                                             350.538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2060EE" id="_x0000_t202" coordsize="21600,21600" o:spt="202" path="m,l,21600r21600,l21600,xe">
                <v:stroke joinstyle="miter"/>
                <v:path gradientshapeok="t" o:connecttype="rect"/>
              </v:shapetype>
              <v:shape id="Text Box 2" o:spid="_x0000_s1026" type="#_x0000_t202" style="position:absolute;left:0;text-align:left;margin-left:0;margin-top:35.25pt;width:489.6pt;height:612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">
                <v:textbox>
                  <w:txbxContent>
                    <w:p w14:paraId="51A85386"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MTU_Rx1-To-AurisCom_Tx</w:t>
                      </w:r>
                    </w:p>
                    <w:p w14:paraId="419924BB"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w:t>
                      </w:r>
                    </w:p>
                    <w:p w14:paraId="2B22E6BD"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Access        Start Time (</w:t>
                      </w:r>
                      <w:proofErr w:type="gramStart"/>
                      <w:r w:rsidRPr="000F2A93">
                        <w:rPr>
                          <w:rFonts w:ascii="Courier New" w:hAnsi="Courier New" w:cs="Courier New"/>
                          <w:sz w:val="16"/>
                          <w:szCs w:val="16"/>
                        </w:rPr>
                        <w:t xml:space="preserve">UTCG)   </w:t>
                      </w:r>
                      <w:proofErr w:type="gramEnd"/>
                      <w:r w:rsidRPr="000F2A93">
                        <w:rPr>
                          <w:rFonts w:ascii="Courier New" w:hAnsi="Courier New" w:cs="Courier New"/>
                          <w:sz w:val="16"/>
                          <w:szCs w:val="16"/>
                        </w:rPr>
                        <w:t xml:space="preserve">        Stop Time (UTCG)        Duration (min)</w:t>
                      </w:r>
                    </w:p>
                    <w:p w14:paraId="74FA9B1A"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    ------------------------    ------------------------    --------------</w:t>
                      </w:r>
                    </w:p>
                    <w:p w14:paraId="4D1D285C"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    14 Apr 2018 16:40:09.797    14 Apr 2018 16:44:11.096             4.022</w:t>
                      </w:r>
                    </w:p>
                    <w:p w14:paraId="72A22B42"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    14 Apr 2018 18:12:17.872    14 Apr 2018 18:18:31.756             6.231</w:t>
                      </w:r>
                    </w:p>
                    <w:p w14:paraId="52627B03"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    14 Apr 2018 18:18:35.031    14 Apr 2018 18:21:26.561             2.859</w:t>
                      </w:r>
                    </w:p>
                    <w:p w14:paraId="2715FBA2"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    14 Apr 2018 19:49:02.599    14 Apr 2018 19:58:15.363             9.213</w:t>
                      </w:r>
                    </w:p>
                    <w:p w14:paraId="11632BA7"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5    14 Apr 2018 21:28:41.194    14 Apr 2018 21:34:59.019             6.297</w:t>
                      </w:r>
                    </w:p>
                    <w:p w14:paraId="248E692E"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6    14 Apr 2018 23:06:57.122    14 Apr 2018 23:13:26.447             6.489</w:t>
                      </w:r>
                    </w:p>
                    <w:p w14:paraId="0665D671"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7    15 Apr 2018 00:44:26.823    15 Apr 2018 00:50:01.898             5.585</w:t>
                      </w:r>
                    </w:p>
                    <w:p w14:paraId="0BE06088"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8    15 Apr 2018 02:18:58.924    15 Apr 2018 02:28:58.824             9.998</w:t>
                      </w:r>
                    </w:p>
                    <w:p w14:paraId="39E3ECB7"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9    15 Apr 2018 03:57:04.393    15 Apr 2018 04:01:41.968             4.626</w:t>
                      </w:r>
                    </w:p>
                    <w:p w14:paraId="77FD01DE"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10    15 Apr 2018 16:04:52.872    15 Apr 2018 16:06:59.922             2.118</w:t>
                      </w:r>
                    </w:p>
                    <w:p w14:paraId="403D963D"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11    15 Apr 2018 17:38:47.952    15 Apr 2018 17:42:00.277             3.205</w:t>
                      </w:r>
                    </w:p>
                    <w:p w14:paraId="15B96DEA"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12    15 Apr 2018 17:42:04.152    15 Apr 2018 17:45:03.121             2.983</w:t>
                      </w:r>
                    </w:p>
                    <w:p w14:paraId="05BA75FD"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13    15 Apr 2018 19:12:49.246    15 Apr 2018 19:16:44.796             3.926</w:t>
                      </w:r>
                    </w:p>
                    <w:p w14:paraId="5D4D256D"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14    15 Apr 2018 19:16:56.546    15 Apr 2018 19:20:59.734             4.053</w:t>
                      </w:r>
                    </w:p>
                    <w:p w14:paraId="73A1C17A"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15    15 Apr 2018 20:51:31.932    15 Apr 2018 20:57:01.215             5.488</w:t>
                      </w:r>
                    </w:p>
                    <w:p w14:paraId="1F886154"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16    15 Apr 2018 22:30:34.455    15 Apr 2018 22:35:27.477             4.884</w:t>
                      </w:r>
                    </w:p>
                    <w:p w14:paraId="4E0A9EAB"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17    16 Apr 2018 00:06:39.410    16 Apr 2018 00:08:41.210             2.030</w:t>
                      </w:r>
                    </w:p>
                    <w:p w14:paraId="0875E715"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18    16 Apr 2018 00:08:57.335    16 Apr 2018 00:11:42.660             2.755</w:t>
                      </w:r>
                    </w:p>
                    <w:p w14:paraId="2E2EC5C1"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19    16 Apr 2018 00:11:57.410    16 Apr 2018 00:15:33.085             3.595</w:t>
                      </w:r>
                    </w:p>
                    <w:p w14:paraId="53654EA2"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20    16 Apr 2018 01:43:08.055    16 Apr 2018 01:52:08.920             9.014</w:t>
                      </w:r>
                    </w:p>
                    <w:p w14:paraId="70868EAA"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21    16 Apr 2018 03:19:40.152    16 Apr 2018 03:24:23.810             4.728</w:t>
                      </w:r>
                    </w:p>
                    <w:p w14:paraId="751C0C96"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22    16 Apr 2018 17:00:44.388    16 Apr 2018 17:03:08.838             2.408</w:t>
                      </w:r>
                    </w:p>
                    <w:p w14:paraId="501BC802"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23    16 Apr 2018 17:05:08.388    16 Apr 2018 17:08:34.535             3.436</w:t>
                      </w:r>
                    </w:p>
                    <w:p w14:paraId="54D4D5C2"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24    16 Apr 2018 18:36:24.414    16 Apr 2018 18:39:02.089             2.628</w:t>
                      </w:r>
                    </w:p>
                    <w:p w14:paraId="041955F0"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25    16 Apr 2018 18:39:06.639    16 Apr 2018 18:41:37.489             2.514</w:t>
                      </w:r>
                    </w:p>
                    <w:p w14:paraId="5B027F39"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26    16 Apr 2018 18:41:42.589    16 Apr 2018 18:44:46.596             3.067</w:t>
                      </w:r>
                    </w:p>
                    <w:p w14:paraId="09D79FE7"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27    16 Apr 2018 20:14:10.601    16 Apr 2018 20:20:39.218             6.477</w:t>
                      </w:r>
                    </w:p>
                    <w:p w14:paraId="301E0D80"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28    16 Apr 2018 21:54:03.758    16 Apr 2018 21:58:19.345             4.260</w:t>
                      </w:r>
                    </w:p>
                    <w:p w14:paraId="0BF8C444"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29    16 Apr 2018 23:30:25.182    16 Apr 2018 23:38:40.982             8.263</w:t>
                      </w:r>
                    </w:p>
                    <w:p w14:paraId="618E133B"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30    17 Apr 2018 01:07:36.486    17 Apr 2018 01:14:08.911             6.540</w:t>
                      </w:r>
                    </w:p>
                    <w:p w14:paraId="2284B6EC"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31    17 Apr 2018 02:43:02.427    17 Apr 2018 02:49:40.705             6.638</w:t>
                      </w:r>
                    </w:p>
                    <w:p w14:paraId="586A3235"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32    17 Apr 2018 16:24:45.350    17 Apr 2018 16:32:05.143             7.330</w:t>
                      </w:r>
                    </w:p>
                    <w:p w14:paraId="7D14F71D"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33    17 Apr 2018 17:59:55.821    17 Apr 2018 18:02:09.521             2.228</w:t>
                      </w:r>
                    </w:p>
                    <w:p w14:paraId="285907E7"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34    17 Apr 2018 18:02:12.621    17 Apr 2018 18:05:39.871             3.454</w:t>
                      </w:r>
                    </w:p>
                    <w:p w14:paraId="7A90DFD6"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35    17 Apr 2018 18:05:43.771    17 Apr 2018 18:08:34.620             2.847</w:t>
                      </w:r>
                    </w:p>
                    <w:p w14:paraId="22E81A6B"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36    17 Apr 2018 19:36:54.565    17 Apr 2018 19:44:23.224             7.478</w:t>
                      </w:r>
                    </w:p>
                    <w:p w14:paraId="3D4A3025"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37    17 Apr 2018 21:17:30.250    17 Apr 2018 21:21:14.944             3.745</w:t>
                      </w:r>
                    </w:p>
                    <w:p w14:paraId="6225DAE6"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38    17 Apr 2018 22:54:05.926    17 Apr 2018 23:01:39.571             7.561</w:t>
                      </w:r>
                    </w:p>
                    <w:p w14:paraId="614B9320"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39    18 Apr 2018 00:31:43.902    18 Apr 2018 00:36:55.952             5.201</w:t>
                      </w:r>
                    </w:p>
                    <w:p w14:paraId="2B583035"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40    18 Apr 2018 00:37:01.152    18 Apr 2018 00:39:50.141             2.816</w:t>
                      </w:r>
                    </w:p>
                    <w:p w14:paraId="713E2536"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41    18 Apr 2018 02:07:31.500    18 Apr 2018 02:13:39.500             6.133</w:t>
                      </w:r>
                    </w:p>
                    <w:p w14:paraId="78267F27"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42    18 Apr 2018 15:48:52.611    18 Apr 2018 15:55:29.375             6.613</w:t>
                      </w:r>
                    </w:p>
                    <w:p w14:paraId="77E8E2CA"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43    18 Apr 2018 17:23:30.163    18 Apr 2018 17:25:33.513             2.056</w:t>
                      </w:r>
                    </w:p>
                    <w:p w14:paraId="3C5167AE"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44    18 Apr 2018 17:25:36.063    18 Apr 2018 17:29:28.463             3.873</w:t>
                      </w:r>
                    </w:p>
                    <w:p w14:paraId="1A034146"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45    18 Apr 2018 17:29:32.013    18 Apr 2018 17:32:16.396             2.740</w:t>
                      </w:r>
                    </w:p>
                    <w:p w14:paraId="09EBE3B7"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46    18 Apr 2018 19:00:08.507    18 Apr 2018 19:08:10.887             8.040</w:t>
                      </w:r>
                    </w:p>
                    <w:p w14:paraId="398B8952"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47    18 Apr 2018 20:40:27.486    18 Apr 2018 20:44:29.787             4.038</w:t>
                      </w:r>
                    </w:p>
                    <w:p w14:paraId="391FDE37"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48    18 Apr 2018 22:17:47.308    18 Apr 2018 22:24:31.556             6.737</w:t>
                      </w:r>
                    </w:p>
                    <w:p w14:paraId="169CAC24"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49    18 Apr 2018 23:53:39.063    18 Apr 2018 23:55:44.463             2.090</w:t>
                      </w:r>
                    </w:p>
                    <w:p w14:paraId="1384917C"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50    18 Apr 2018 23:55:52.663    18 Apr 2018 23:59:48.663             3.933</w:t>
                      </w:r>
                    </w:p>
                    <w:p w14:paraId="5FCE028F"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51    18 Apr 2018 23:59:53.363    19 Apr 2018 00:03:22.863             3.492</w:t>
                      </w:r>
                    </w:p>
                    <w:p w14:paraId="7D4510D8"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 xml:space="preserve">                      52    19 Apr 2018 01:31:49.792    19 Apr 2018 01:36:38.142             4.806</w:t>
                      </w:r>
                    </w:p>
                    <w:p w14:paraId="7D933187" w14:textId="77777777" w:rsidR="000F2A93" w:rsidRPr="000F2A93" w:rsidRDefault="000F2A93" w:rsidP="000F2A93">
                      <w:pPr>
                        <w:spacing w:after="0"/>
                        <w:rPr>
                          <w:rFonts w:ascii="Courier New" w:hAnsi="Courier New" w:cs="Courier New"/>
                          <w:sz w:val="16"/>
                          <w:szCs w:val="16"/>
                        </w:rPr>
                      </w:pPr>
                    </w:p>
                    <w:p w14:paraId="12E002DB"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Global Statistics</w:t>
                      </w:r>
                    </w:p>
                    <w:p w14:paraId="36DA33F2"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w:t>
                      </w:r>
                    </w:p>
                    <w:p w14:paraId="6C07A114"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Min Duration          17    16 Apr 2018 00:06:39.410    16 Apr 2018 00:08:41.210             2.030</w:t>
                      </w:r>
                    </w:p>
                    <w:p w14:paraId="7BBB781E"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Max Duration           8    15 Apr 2018 02:18:58.924    15 Apr 2018 02:28:58.824             9.998</w:t>
                      </w:r>
                    </w:p>
                    <w:p w14:paraId="61FC20D7" w14:textId="77777777" w:rsidR="000F2A93" w:rsidRPr="000F2A93" w:rsidRDefault="000F2A93" w:rsidP="000F2A93">
                      <w:pPr>
                        <w:spacing w:after="0"/>
                        <w:rPr>
                          <w:rFonts w:ascii="Courier New" w:hAnsi="Courier New" w:cs="Courier New"/>
                          <w:sz w:val="16"/>
                          <w:szCs w:val="16"/>
                        </w:rPr>
                      </w:pPr>
                      <w:r w:rsidRPr="000F2A93">
                        <w:rPr>
                          <w:rFonts w:ascii="Courier New" w:hAnsi="Courier New" w:cs="Courier New"/>
                          <w:sz w:val="16"/>
                          <w:szCs w:val="16"/>
                        </w:rPr>
                        <w:t>Mean Duration                                                                                4.612</w:t>
                      </w:r>
                    </w:p>
                    <w:p w14:paraId="20D50181" w14:textId="2084C162" w:rsidR="008B611A" w:rsidRPr="00521EFE" w:rsidRDefault="000F2A93" w:rsidP="000F2A93">
                      <w:pPr>
                        <w:spacing w:after="0"/>
                        <w:rPr>
                          <w:rFonts w:ascii="Courier New" w:hAnsi="Courier New" w:cs="Courier New"/>
                          <w:sz w:val="16"/>
                          <w:szCs w:val="16"/>
                        </w:rPr>
                      </w:pPr>
                      <w:r w:rsidRPr="000F2A93">
                        <w:rPr>
                          <w:rFonts w:ascii="Courier New" w:hAnsi="Courier New" w:cs="Courier New"/>
                          <w:sz w:val="16"/>
                          <w:szCs w:val="16"/>
                        </w:rPr>
                        <w:t>Total Duration                                                                             350.538</w:t>
                      </w:r>
                    </w:p>
                  </w:txbxContent>
                </v:textbox>
                <w10:wrap type="square" anchorx="margin"/>
              </v:shape>
            </w:pict>
          </mc:Fallback>
        </mc:AlternateContent>
      </w:r>
      <w:r w:rsidR="00FB202C">
        <w:t>Results</w:t>
      </w:r>
      <w:bookmarkEnd w:id="22"/>
    </w:p>
    <w:p w14:paraId="4878DF00" w14:textId="050B40E2" w:rsidR="00521EFE" w:rsidRPr="004A31DF" w:rsidRDefault="00521EFE" w:rsidP="00305C07">
      <w:pPr>
        <w:rPr>
          <w:b/>
        </w:rPr>
      </w:pPr>
    </w:p>
    <w:p w14:paraId="79EF3550" w14:textId="154BBB97" w:rsidR="00305C07" w:rsidRDefault="00305C07" w:rsidP="00305C07"/>
    <w:p w14:paraId="68DD295C" w14:textId="77777777" w:rsidR="00305C07" w:rsidRDefault="00305C07" w:rsidP="00305C07"/>
    <w:p w14:paraId="07888C76" w14:textId="77777777" w:rsidR="00305C07" w:rsidRDefault="00305C07" w:rsidP="00305C07"/>
    <w:p w14:paraId="1C813CC6" w14:textId="58E7DF83" w:rsidR="00305C07" w:rsidRDefault="00305C07" w:rsidP="00305C07"/>
    <w:p w14:paraId="25052A5C" w14:textId="5E7CF42F" w:rsidR="00305C07" w:rsidRDefault="00265160" w:rsidP="00305C07">
      <w:r>
        <w:rPr>
          <w:noProof/>
        </w:rPr>
        <w:drawing>
          <wp:inline distT="0" distB="0" distL="0" distR="0" wp14:anchorId="10A75A62" wp14:editId="62785279">
            <wp:extent cx="5943600" cy="32677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XS_RCV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67710"/>
                    </a:xfrm>
                    <a:prstGeom prst="rect">
                      <a:avLst/>
                    </a:prstGeom>
                  </pic:spPr>
                </pic:pic>
              </a:graphicData>
            </a:graphic>
          </wp:inline>
        </w:drawing>
      </w:r>
    </w:p>
    <w:p w14:paraId="5236C843" w14:textId="210228E4" w:rsidR="00305C07" w:rsidRDefault="00305C07" w:rsidP="00305C07"/>
    <w:p w14:paraId="1AAD9F10" w14:textId="505020D9" w:rsidR="00305C07" w:rsidRDefault="00305C07" w:rsidP="00305C07"/>
    <w:p w14:paraId="11BBF1CC" w14:textId="52769AE7" w:rsidR="00305C07" w:rsidRDefault="00B4722C" w:rsidP="00305C07">
      <w:r>
        <w:rPr>
          <w:noProof/>
        </w:rPr>
        <mc:AlternateContent>
          <mc:Choice Requires="wps">
            <w:drawing>
              <wp:anchor distT="45720" distB="45720" distL="114300" distR="114300" simplePos="0" relativeHeight="251663360" behindDoc="0" locked="0" layoutInCell="1" allowOverlap="1" wp14:anchorId="2BDFB281" wp14:editId="191CEA54">
                <wp:simplePos x="0" y="0"/>
                <wp:positionH relativeFrom="margin">
                  <wp:align>center</wp:align>
                </wp:positionH>
                <wp:positionV relativeFrom="paragraph">
                  <wp:posOffset>12065</wp:posOffset>
                </wp:positionV>
                <wp:extent cx="6217920" cy="2286000"/>
                <wp:effectExtent l="0" t="0" r="1143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2286000"/>
                        </a:xfrm>
                        <a:prstGeom prst="rect">
                          <a:avLst/>
                        </a:prstGeom>
                        <a:solidFill>
                          <a:srgbClr val="FFFFFF"/>
                        </a:solidFill>
                        <a:ln w="9525">
                          <a:solidFill>
                            <a:srgbClr val="000000"/>
                          </a:solidFill>
                          <a:miter lim="800000"/>
                          <a:headEnd/>
                          <a:tailEnd/>
                        </a:ln>
                      </wps:spPr>
                      <wps:txbx>
                        <w:txbxContent>
                          <w:p w14:paraId="1A60054D" w14:textId="77777777" w:rsidR="000F2A93" w:rsidRPr="000F2A93" w:rsidRDefault="000F2A93" w:rsidP="000F2A93">
                            <w:pPr>
                              <w:spacing w:after="0"/>
                              <w:rPr>
                                <w:rFonts w:ascii="Courier New" w:hAnsi="Courier New" w:cs="Courier New"/>
                                <w:sz w:val="14"/>
                                <w:szCs w:val="14"/>
                              </w:rPr>
                            </w:pPr>
                            <w:r w:rsidRPr="000F2A93">
                              <w:rPr>
                                <w:rFonts w:ascii="Courier New" w:hAnsi="Courier New" w:cs="Courier New"/>
                                <w:sz w:val="14"/>
                                <w:szCs w:val="14"/>
                              </w:rPr>
                              <w:t xml:space="preserve">                                                                                               14 Apr 2018 16:12:11</w:t>
                            </w:r>
                          </w:p>
                          <w:p w14:paraId="70B811E4" w14:textId="77777777" w:rsidR="000F2A93" w:rsidRPr="000F2A93" w:rsidRDefault="000F2A93" w:rsidP="000F2A93">
                            <w:pPr>
                              <w:spacing w:after="0"/>
                              <w:rPr>
                                <w:rFonts w:ascii="Courier New" w:hAnsi="Courier New" w:cs="Courier New"/>
                                <w:sz w:val="14"/>
                                <w:szCs w:val="14"/>
                              </w:rPr>
                            </w:pPr>
                            <w:r w:rsidRPr="000F2A93">
                              <w:rPr>
                                <w:rFonts w:ascii="Courier New" w:hAnsi="Courier New" w:cs="Courier New"/>
                                <w:sz w:val="14"/>
                                <w:szCs w:val="14"/>
                              </w:rPr>
                              <w:t>Approved AGI Educational Alliance Partner</w:t>
                            </w:r>
                          </w:p>
                          <w:p w14:paraId="60935D80" w14:textId="77777777" w:rsidR="000F2A93" w:rsidRPr="000F2A93" w:rsidRDefault="000F2A93" w:rsidP="000F2A93">
                            <w:pPr>
                              <w:spacing w:after="0"/>
                              <w:rPr>
                                <w:rFonts w:ascii="Courier New" w:hAnsi="Courier New" w:cs="Courier New"/>
                                <w:sz w:val="14"/>
                                <w:szCs w:val="14"/>
                              </w:rPr>
                            </w:pPr>
                            <w:r w:rsidRPr="000F2A93">
                              <w:rPr>
                                <w:rFonts w:ascii="Courier New" w:hAnsi="Courier New" w:cs="Courier New"/>
                                <w:sz w:val="14"/>
                                <w:szCs w:val="14"/>
                              </w:rPr>
                              <w:t>Facility-Houghton_GS-Receiver-MTU_Rx1-To-Satellite-Auris-Transmitter-AurisCom_Tx:  Link Budget - Short Form</w:t>
                            </w:r>
                          </w:p>
                          <w:p w14:paraId="1076D324" w14:textId="77777777" w:rsidR="000F2A93" w:rsidRPr="000F2A93" w:rsidRDefault="000F2A93" w:rsidP="000F2A93">
                            <w:pPr>
                              <w:spacing w:after="0"/>
                              <w:rPr>
                                <w:rFonts w:ascii="Courier New" w:hAnsi="Courier New" w:cs="Courier New"/>
                                <w:sz w:val="14"/>
                                <w:szCs w:val="14"/>
                              </w:rPr>
                            </w:pPr>
                          </w:p>
                          <w:p w14:paraId="398EC52D" w14:textId="77777777" w:rsidR="000F2A93" w:rsidRPr="000F2A93" w:rsidRDefault="000F2A93" w:rsidP="000F2A93">
                            <w:pPr>
                              <w:spacing w:after="0"/>
                              <w:rPr>
                                <w:rFonts w:ascii="Courier New" w:hAnsi="Courier New" w:cs="Courier New"/>
                                <w:sz w:val="14"/>
                                <w:szCs w:val="14"/>
                              </w:rPr>
                            </w:pPr>
                          </w:p>
                          <w:p w14:paraId="352F128F" w14:textId="5A6556F1" w:rsidR="000F2A93" w:rsidRPr="000F2A93" w:rsidRDefault="000F2A93" w:rsidP="000F2A93">
                            <w:pPr>
                              <w:spacing w:after="0"/>
                              <w:rPr>
                                <w:rFonts w:ascii="Courier New" w:hAnsi="Courier New" w:cs="Courier New"/>
                                <w:sz w:val="14"/>
                                <w:szCs w:val="14"/>
                              </w:rPr>
                            </w:pPr>
                            <w:r w:rsidRPr="000F2A93">
                              <w:rPr>
                                <w:rFonts w:ascii="Courier New" w:hAnsi="Courier New" w:cs="Courier New"/>
                                <w:sz w:val="14"/>
                                <w:szCs w:val="14"/>
                              </w:rPr>
                              <w:t xml:space="preserve">       Time (</w:t>
                            </w:r>
                            <w:proofErr w:type="gramStart"/>
                            <w:r w:rsidRPr="000F2A93">
                              <w:rPr>
                                <w:rFonts w:ascii="Courier New" w:hAnsi="Courier New" w:cs="Courier New"/>
                                <w:sz w:val="14"/>
                                <w:szCs w:val="14"/>
                              </w:rPr>
                              <w:t xml:space="preserve">UTCG)   </w:t>
                            </w:r>
                            <w:proofErr w:type="gramEnd"/>
                            <w:r w:rsidRPr="000F2A93">
                              <w:rPr>
                                <w:rFonts w:ascii="Courier New" w:hAnsi="Courier New" w:cs="Courier New"/>
                                <w:sz w:val="14"/>
                                <w:szCs w:val="14"/>
                              </w:rPr>
                              <w:t xml:space="preserve">      Rcvd. Frequency (</w:t>
                            </w:r>
                            <w:proofErr w:type="gramStart"/>
                            <w:r w:rsidRPr="000F2A93">
                              <w:rPr>
                                <w:rFonts w:ascii="Courier New" w:hAnsi="Courier New" w:cs="Courier New"/>
                                <w:sz w:val="14"/>
                                <w:szCs w:val="14"/>
                              </w:rPr>
                              <w:t xml:space="preserve">MHz)  </w:t>
                            </w:r>
                            <w:r>
                              <w:rPr>
                                <w:rFonts w:ascii="Courier New" w:hAnsi="Courier New" w:cs="Courier New"/>
                                <w:sz w:val="14"/>
                                <w:szCs w:val="14"/>
                              </w:rPr>
                              <w:t xml:space="preserve"> </w:t>
                            </w:r>
                            <w:proofErr w:type="gramEnd"/>
                            <w:r w:rsidRPr="000F2A93">
                              <w:rPr>
                                <w:rFonts w:ascii="Courier New" w:hAnsi="Courier New" w:cs="Courier New"/>
                                <w:sz w:val="14"/>
                                <w:szCs w:val="14"/>
                              </w:rPr>
                              <w:t xml:space="preserve">Rcvd. </w:t>
                            </w:r>
                            <w:proofErr w:type="spellStart"/>
                            <w:r w:rsidRPr="000F2A93">
                              <w:rPr>
                                <w:rFonts w:ascii="Courier New" w:hAnsi="Courier New" w:cs="Courier New"/>
                                <w:sz w:val="14"/>
                                <w:szCs w:val="14"/>
                              </w:rPr>
                              <w:t>Iso</w:t>
                            </w:r>
                            <w:proofErr w:type="spellEnd"/>
                            <w:r w:rsidRPr="000F2A93">
                              <w:rPr>
                                <w:rFonts w:ascii="Courier New" w:hAnsi="Courier New" w:cs="Courier New"/>
                                <w:sz w:val="14"/>
                                <w:szCs w:val="14"/>
                              </w:rPr>
                              <w:t>. Power (</w:t>
                            </w:r>
                            <w:proofErr w:type="gramStart"/>
                            <w:r w:rsidRPr="000F2A93">
                              <w:rPr>
                                <w:rFonts w:ascii="Courier New" w:hAnsi="Courier New" w:cs="Courier New"/>
                                <w:sz w:val="14"/>
                                <w:szCs w:val="14"/>
                              </w:rPr>
                              <w:t xml:space="preserve">dBW)   </w:t>
                            </w:r>
                            <w:proofErr w:type="gramEnd"/>
                            <w:r w:rsidRPr="000F2A93">
                              <w:rPr>
                                <w:rFonts w:ascii="Courier New" w:hAnsi="Courier New" w:cs="Courier New"/>
                                <w:sz w:val="14"/>
                                <w:szCs w:val="14"/>
                              </w:rPr>
                              <w:t xml:space="preserve"> C/N (dB)  </w:t>
                            </w:r>
                            <w:proofErr w:type="spellStart"/>
                            <w:r w:rsidRPr="000F2A93">
                              <w:rPr>
                                <w:rFonts w:ascii="Courier New" w:hAnsi="Courier New" w:cs="Courier New"/>
                                <w:sz w:val="14"/>
                                <w:szCs w:val="14"/>
                              </w:rPr>
                              <w:t>Eb</w:t>
                            </w:r>
                            <w:proofErr w:type="spellEnd"/>
                            <w:r w:rsidRPr="000F2A93">
                              <w:rPr>
                                <w:rFonts w:ascii="Courier New" w:hAnsi="Courier New" w:cs="Courier New"/>
                                <w:sz w:val="14"/>
                                <w:szCs w:val="14"/>
                              </w:rPr>
                              <w:t xml:space="preserve">/No (dB)        BER    </w:t>
                            </w:r>
                          </w:p>
                          <w:p w14:paraId="69E7CF2A" w14:textId="19A92DBF" w:rsidR="000F2A93" w:rsidRPr="000F2A93" w:rsidRDefault="000F2A93" w:rsidP="000F2A93">
                            <w:pPr>
                              <w:spacing w:after="0"/>
                              <w:rPr>
                                <w:rFonts w:ascii="Courier New" w:hAnsi="Courier New" w:cs="Courier New"/>
                                <w:sz w:val="14"/>
                                <w:szCs w:val="14"/>
                              </w:rPr>
                            </w:pPr>
                            <w:r w:rsidRPr="000F2A93">
                              <w:rPr>
                                <w:rFonts w:ascii="Courier New" w:hAnsi="Courier New" w:cs="Courier New"/>
                                <w:sz w:val="14"/>
                                <w:szCs w:val="14"/>
                              </w:rPr>
                              <w:t xml:space="preserve">------------------------  </w:t>
                            </w:r>
                            <w:r>
                              <w:rPr>
                                <w:rFonts w:ascii="Courier New" w:hAnsi="Courier New" w:cs="Courier New"/>
                                <w:sz w:val="14"/>
                                <w:szCs w:val="14"/>
                              </w:rPr>
                              <w:t xml:space="preserve"> </w:t>
                            </w:r>
                            <w:r w:rsidRPr="000F2A93">
                              <w:rPr>
                                <w:rFonts w:ascii="Courier New" w:hAnsi="Courier New" w:cs="Courier New"/>
                                <w:sz w:val="14"/>
                                <w:szCs w:val="14"/>
                              </w:rPr>
                              <w:t>---------------------   ----------------------   --------   ----------   ------------</w:t>
                            </w:r>
                          </w:p>
                          <w:p w14:paraId="7D036894" w14:textId="7CC532C4" w:rsidR="000F2A93" w:rsidRPr="000F2A93" w:rsidRDefault="000F2A93" w:rsidP="000F2A93">
                            <w:pPr>
                              <w:spacing w:after="0"/>
                              <w:rPr>
                                <w:rFonts w:ascii="Courier New" w:hAnsi="Courier New" w:cs="Courier New"/>
                                <w:sz w:val="14"/>
                                <w:szCs w:val="14"/>
                              </w:rPr>
                            </w:pPr>
                            <w:r w:rsidRPr="000F2A93">
                              <w:rPr>
                                <w:rFonts w:ascii="Courier New" w:hAnsi="Courier New" w:cs="Courier New"/>
                                <w:sz w:val="14"/>
                                <w:szCs w:val="14"/>
                              </w:rPr>
                              <w:t>14 Apr 2018 16:40:09.797              455.001653               -176.902      4.0240       11.4276   6.782288e-08</w:t>
                            </w:r>
                          </w:p>
                          <w:p w14:paraId="06CFEC4E" w14:textId="34397387" w:rsidR="000F2A93" w:rsidRPr="000F2A93" w:rsidRDefault="000F2A93" w:rsidP="000F2A93">
                            <w:pPr>
                              <w:spacing w:after="0"/>
                              <w:rPr>
                                <w:rFonts w:ascii="Courier New" w:hAnsi="Courier New" w:cs="Courier New"/>
                                <w:sz w:val="14"/>
                                <w:szCs w:val="14"/>
                              </w:rPr>
                            </w:pPr>
                            <w:r w:rsidRPr="000F2A93">
                              <w:rPr>
                                <w:rFonts w:ascii="Courier New" w:hAnsi="Courier New" w:cs="Courier New"/>
                                <w:sz w:val="14"/>
                                <w:szCs w:val="14"/>
                              </w:rPr>
                              <w:t>14 Apr 2018 16:41:09.000              454.999173               -163.349     17.8195       25.2231   1.000000e-30</w:t>
                            </w:r>
                          </w:p>
                          <w:p w14:paraId="71A92D99" w14:textId="1B11D24B" w:rsidR="000F2A93" w:rsidRPr="000F2A93" w:rsidRDefault="000F2A93" w:rsidP="000F2A93">
                            <w:pPr>
                              <w:spacing w:after="0"/>
                              <w:rPr>
                                <w:rFonts w:ascii="Courier New" w:hAnsi="Courier New" w:cs="Courier New"/>
                                <w:sz w:val="14"/>
                                <w:szCs w:val="14"/>
                              </w:rPr>
                            </w:pPr>
                            <w:r w:rsidRPr="000F2A93">
                              <w:rPr>
                                <w:rFonts w:ascii="Courier New" w:hAnsi="Courier New" w:cs="Courier New"/>
                                <w:sz w:val="14"/>
                                <w:szCs w:val="14"/>
                              </w:rPr>
                              <w:t>14 Apr 2018 16:42:09.000              454.996786               -161.286     19.8191       27.2227   1.000000e-30</w:t>
                            </w:r>
                          </w:p>
                          <w:p w14:paraId="02472871" w14:textId="15BD4F54" w:rsidR="000F2A93" w:rsidRPr="000F2A93" w:rsidRDefault="000F2A93" w:rsidP="000F2A93">
                            <w:pPr>
                              <w:spacing w:after="0"/>
                              <w:rPr>
                                <w:rFonts w:ascii="Courier New" w:hAnsi="Courier New" w:cs="Courier New"/>
                                <w:sz w:val="14"/>
                                <w:szCs w:val="14"/>
                              </w:rPr>
                            </w:pPr>
                            <w:r w:rsidRPr="000F2A93">
                              <w:rPr>
                                <w:rFonts w:ascii="Courier New" w:hAnsi="Courier New" w:cs="Courier New"/>
                                <w:sz w:val="14"/>
                                <w:szCs w:val="14"/>
                              </w:rPr>
                              <w:t>14 Apr 2018 16:43:09.000              454.994830               -161.465     19.8017       27.2053   1.000000e-30</w:t>
                            </w:r>
                          </w:p>
                          <w:p w14:paraId="7EE73337" w14:textId="1A991951" w:rsidR="000F2A93" w:rsidRPr="000F2A93" w:rsidRDefault="000F2A93" w:rsidP="000F2A93">
                            <w:pPr>
                              <w:spacing w:after="0"/>
                              <w:rPr>
                                <w:rFonts w:ascii="Courier New" w:hAnsi="Courier New" w:cs="Courier New"/>
                                <w:sz w:val="14"/>
                                <w:szCs w:val="14"/>
                              </w:rPr>
                            </w:pPr>
                            <w:r w:rsidRPr="000F2A93">
                              <w:rPr>
                                <w:rFonts w:ascii="Courier New" w:hAnsi="Courier New" w:cs="Courier New"/>
                                <w:sz w:val="14"/>
                                <w:szCs w:val="14"/>
                              </w:rPr>
                              <w:t>14 Apr 2018 16:44:09.000              454.993383               -170.393     10.8688       18.2724   1.000000e-30</w:t>
                            </w:r>
                          </w:p>
                          <w:p w14:paraId="759F9C84" w14:textId="7E6CFD0E" w:rsidR="008B611A" w:rsidRDefault="000F2A93" w:rsidP="000F2A93">
                            <w:pPr>
                              <w:spacing w:after="0"/>
                            </w:pPr>
                            <w:r w:rsidRPr="000F2A93">
                              <w:rPr>
                                <w:rFonts w:ascii="Courier New" w:hAnsi="Courier New" w:cs="Courier New"/>
                                <w:sz w:val="14"/>
                                <w:szCs w:val="14"/>
                              </w:rPr>
                              <w:t>14 Apr 2018 16:44:11.096              454.993341               -171.468      9.7937       17.1973   6.435405e-25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FB281" id="_x0000_s1027" type="#_x0000_t202" style="position:absolute;left:0;text-align:left;margin-left:0;margin-top:.95pt;width:489.6pt;height:180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">
                <v:textbox>
                  <w:txbxContent>
                    <w:p w14:paraId="1A60054D" w14:textId="77777777" w:rsidR="000F2A93" w:rsidRPr="000F2A93" w:rsidRDefault="000F2A93" w:rsidP="000F2A93">
                      <w:pPr>
                        <w:spacing w:after="0"/>
                        <w:rPr>
                          <w:rFonts w:ascii="Courier New" w:hAnsi="Courier New" w:cs="Courier New"/>
                          <w:sz w:val="14"/>
                          <w:szCs w:val="14"/>
                        </w:rPr>
                      </w:pPr>
                      <w:r w:rsidRPr="000F2A93">
                        <w:rPr>
                          <w:rFonts w:ascii="Courier New" w:hAnsi="Courier New" w:cs="Courier New"/>
                          <w:sz w:val="14"/>
                          <w:szCs w:val="14"/>
                        </w:rPr>
                        <w:t xml:space="preserve">                                                                                               14 Apr 2018 16:12:11</w:t>
                      </w:r>
                    </w:p>
                    <w:p w14:paraId="70B811E4" w14:textId="77777777" w:rsidR="000F2A93" w:rsidRPr="000F2A93" w:rsidRDefault="000F2A93" w:rsidP="000F2A93">
                      <w:pPr>
                        <w:spacing w:after="0"/>
                        <w:rPr>
                          <w:rFonts w:ascii="Courier New" w:hAnsi="Courier New" w:cs="Courier New"/>
                          <w:sz w:val="14"/>
                          <w:szCs w:val="14"/>
                        </w:rPr>
                      </w:pPr>
                      <w:r w:rsidRPr="000F2A93">
                        <w:rPr>
                          <w:rFonts w:ascii="Courier New" w:hAnsi="Courier New" w:cs="Courier New"/>
                          <w:sz w:val="14"/>
                          <w:szCs w:val="14"/>
                        </w:rPr>
                        <w:t>Approved AGI Educational Alliance Partner</w:t>
                      </w:r>
                    </w:p>
                    <w:p w14:paraId="60935D80" w14:textId="77777777" w:rsidR="000F2A93" w:rsidRPr="000F2A93" w:rsidRDefault="000F2A93" w:rsidP="000F2A93">
                      <w:pPr>
                        <w:spacing w:after="0"/>
                        <w:rPr>
                          <w:rFonts w:ascii="Courier New" w:hAnsi="Courier New" w:cs="Courier New"/>
                          <w:sz w:val="14"/>
                          <w:szCs w:val="14"/>
                        </w:rPr>
                      </w:pPr>
                      <w:r w:rsidRPr="000F2A93">
                        <w:rPr>
                          <w:rFonts w:ascii="Courier New" w:hAnsi="Courier New" w:cs="Courier New"/>
                          <w:sz w:val="14"/>
                          <w:szCs w:val="14"/>
                        </w:rPr>
                        <w:t>Facility-Houghton_GS-Receiver-MTU_Rx1-To-Satellite-Auris-Transmitter-AurisCom_Tx:  Link Budget - Short Form</w:t>
                      </w:r>
                    </w:p>
                    <w:p w14:paraId="1076D324" w14:textId="77777777" w:rsidR="000F2A93" w:rsidRPr="000F2A93" w:rsidRDefault="000F2A93" w:rsidP="000F2A93">
                      <w:pPr>
                        <w:spacing w:after="0"/>
                        <w:rPr>
                          <w:rFonts w:ascii="Courier New" w:hAnsi="Courier New" w:cs="Courier New"/>
                          <w:sz w:val="14"/>
                          <w:szCs w:val="14"/>
                        </w:rPr>
                      </w:pPr>
                    </w:p>
                    <w:p w14:paraId="398EC52D" w14:textId="77777777" w:rsidR="000F2A93" w:rsidRPr="000F2A93" w:rsidRDefault="000F2A93" w:rsidP="000F2A93">
                      <w:pPr>
                        <w:spacing w:after="0"/>
                        <w:rPr>
                          <w:rFonts w:ascii="Courier New" w:hAnsi="Courier New" w:cs="Courier New"/>
                          <w:sz w:val="14"/>
                          <w:szCs w:val="14"/>
                        </w:rPr>
                      </w:pPr>
                    </w:p>
                    <w:p w14:paraId="352F128F" w14:textId="5A6556F1" w:rsidR="000F2A93" w:rsidRPr="000F2A93" w:rsidRDefault="000F2A93" w:rsidP="000F2A93">
                      <w:pPr>
                        <w:spacing w:after="0"/>
                        <w:rPr>
                          <w:rFonts w:ascii="Courier New" w:hAnsi="Courier New" w:cs="Courier New"/>
                          <w:sz w:val="14"/>
                          <w:szCs w:val="14"/>
                        </w:rPr>
                      </w:pPr>
                      <w:r w:rsidRPr="000F2A93">
                        <w:rPr>
                          <w:rFonts w:ascii="Courier New" w:hAnsi="Courier New" w:cs="Courier New"/>
                          <w:sz w:val="14"/>
                          <w:szCs w:val="14"/>
                        </w:rPr>
                        <w:t xml:space="preserve">       Time (</w:t>
                      </w:r>
                      <w:proofErr w:type="gramStart"/>
                      <w:r w:rsidRPr="000F2A93">
                        <w:rPr>
                          <w:rFonts w:ascii="Courier New" w:hAnsi="Courier New" w:cs="Courier New"/>
                          <w:sz w:val="14"/>
                          <w:szCs w:val="14"/>
                        </w:rPr>
                        <w:t xml:space="preserve">UTCG)   </w:t>
                      </w:r>
                      <w:proofErr w:type="gramEnd"/>
                      <w:r w:rsidRPr="000F2A93">
                        <w:rPr>
                          <w:rFonts w:ascii="Courier New" w:hAnsi="Courier New" w:cs="Courier New"/>
                          <w:sz w:val="14"/>
                          <w:szCs w:val="14"/>
                        </w:rPr>
                        <w:t xml:space="preserve">      Rcvd. Frequency (</w:t>
                      </w:r>
                      <w:proofErr w:type="gramStart"/>
                      <w:r w:rsidRPr="000F2A93">
                        <w:rPr>
                          <w:rFonts w:ascii="Courier New" w:hAnsi="Courier New" w:cs="Courier New"/>
                          <w:sz w:val="14"/>
                          <w:szCs w:val="14"/>
                        </w:rPr>
                        <w:t xml:space="preserve">MHz)  </w:t>
                      </w:r>
                      <w:r>
                        <w:rPr>
                          <w:rFonts w:ascii="Courier New" w:hAnsi="Courier New" w:cs="Courier New"/>
                          <w:sz w:val="14"/>
                          <w:szCs w:val="14"/>
                        </w:rPr>
                        <w:t xml:space="preserve"> </w:t>
                      </w:r>
                      <w:proofErr w:type="gramEnd"/>
                      <w:r w:rsidRPr="000F2A93">
                        <w:rPr>
                          <w:rFonts w:ascii="Courier New" w:hAnsi="Courier New" w:cs="Courier New"/>
                          <w:sz w:val="14"/>
                          <w:szCs w:val="14"/>
                        </w:rPr>
                        <w:t xml:space="preserve">Rcvd. </w:t>
                      </w:r>
                      <w:proofErr w:type="spellStart"/>
                      <w:r w:rsidRPr="000F2A93">
                        <w:rPr>
                          <w:rFonts w:ascii="Courier New" w:hAnsi="Courier New" w:cs="Courier New"/>
                          <w:sz w:val="14"/>
                          <w:szCs w:val="14"/>
                        </w:rPr>
                        <w:t>Iso</w:t>
                      </w:r>
                      <w:proofErr w:type="spellEnd"/>
                      <w:r w:rsidRPr="000F2A93">
                        <w:rPr>
                          <w:rFonts w:ascii="Courier New" w:hAnsi="Courier New" w:cs="Courier New"/>
                          <w:sz w:val="14"/>
                          <w:szCs w:val="14"/>
                        </w:rPr>
                        <w:t>. Power (</w:t>
                      </w:r>
                      <w:proofErr w:type="gramStart"/>
                      <w:r w:rsidRPr="000F2A93">
                        <w:rPr>
                          <w:rFonts w:ascii="Courier New" w:hAnsi="Courier New" w:cs="Courier New"/>
                          <w:sz w:val="14"/>
                          <w:szCs w:val="14"/>
                        </w:rPr>
                        <w:t xml:space="preserve">dBW)   </w:t>
                      </w:r>
                      <w:proofErr w:type="gramEnd"/>
                      <w:r w:rsidRPr="000F2A93">
                        <w:rPr>
                          <w:rFonts w:ascii="Courier New" w:hAnsi="Courier New" w:cs="Courier New"/>
                          <w:sz w:val="14"/>
                          <w:szCs w:val="14"/>
                        </w:rPr>
                        <w:t xml:space="preserve"> C/N (dB)  </w:t>
                      </w:r>
                      <w:proofErr w:type="spellStart"/>
                      <w:r w:rsidRPr="000F2A93">
                        <w:rPr>
                          <w:rFonts w:ascii="Courier New" w:hAnsi="Courier New" w:cs="Courier New"/>
                          <w:sz w:val="14"/>
                          <w:szCs w:val="14"/>
                        </w:rPr>
                        <w:t>Eb</w:t>
                      </w:r>
                      <w:proofErr w:type="spellEnd"/>
                      <w:r w:rsidRPr="000F2A93">
                        <w:rPr>
                          <w:rFonts w:ascii="Courier New" w:hAnsi="Courier New" w:cs="Courier New"/>
                          <w:sz w:val="14"/>
                          <w:szCs w:val="14"/>
                        </w:rPr>
                        <w:t xml:space="preserve">/No (dB)        BER    </w:t>
                      </w:r>
                    </w:p>
                    <w:p w14:paraId="69E7CF2A" w14:textId="19A92DBF" w:rsidR="000F2A93" w:rsidRPr="000F2A93" w:rsidRDefault="000F2A93" w:rsidP="000F2A93">
                      <w:pPr>
                        <w:spacing w:after="0"/>
                        <w:rPr>
                          <w:rFonts w:ascii="Courier New" w:hAnsi="Courier New" w:cs="Courier New"/>
                          <w:sz w:val="14"/>
                          <w:szCs w:val="14"/>
                        </w:rPr>
                      </w:pPr>
                      <w:r w:rsidRPr="000F2A93">
                        <w:rPr>
                          <w:rFonts w:ascii="Courier New" w:hAnsi="Courier New" w:cs="Courier New"/>
                          <w:sz w:val="14"/>
                          <w:szCs w:val="14"/>
                        </w:rPr>
                        <w:t xml:space="preserve">------------------------  </w:t>
                      </w:r>
                      <w:r>
                        <w:rPr>
                          <w:rFonts w:ascii="Courier New" w:hAnsi="Courier New" w:cs="Courier New"/>
                          <w:sz w:val="14"/>
                          <w:szCs w:val="14"/>
                        </w:rPr>
                        <w:t xml:space="preserve"> </w:t>
                      </w:r>
                      <w:r w:rsidRPr="000F2A93">
                        <w:rPr>
                          <w:rFonts w:ascii="Courier New" w:hAnsi="Courier New" w:cs="Courier New"/>
                          <w:sz w:val="14"/>
                          <w:szCs w:val="14"/>
                        </w:rPr>
                        <w:t>---------------------   ----------------------   --------   ----------   ------------</w:t>
                      </w:r>
                    </w:p>
                    <w:p w14:paraId="7D036894" w14:textId="7CC532C4" w:rsidR="000F2A93" w:rsidRPr="000F2A93" w:rsidRDefault="000F2A93" w:rsidP="000F2A93">
                      <w:pPr>
                        <w:spacing w:after="0"/>
                        <w:rPr>
                          <w:rFonts w:ascii="Courier New" w:hAnsi="Courier New" w:cs="Courier New"/>
                          <w:sz w:val="14"/>
                          <w:szCs w:val="14"/>
                        </w:rPr>
                      </w:pPr>
                      <w:r w:rsidRPr="000F2A93">
                        <w:rPr>
                          <w:rFonts w:ascii="Courier New" w:hAnsi="Courier New" w:cs="Courier New"/>
                          <w:sz w:val="14"/>
                          <w:szCs w:val="14"/>
                        </w:rPr>
                        <w:t>14 Apr 2018 16:40:09.797              455.001653               -176.902      4.0240       11.4276   6.782288e-08</w:t>
                      </w:r>
                    </w:p>
                    <w:p w14:paraId="06CFEC4E" w14:textId="34397387" w:rsidR="000F2A93" w:rsidRPr="000F2A93" w:rsidRDefault="000F2A93" w:rsidP="000F2A93">
                      <w:pPr>
                        <w:spacing w:after="0"/>
                        <w:rPr>
                          <w:rFonts w:ascii="Courier New" w:hAnsi="Courier New" w:cs="Courier New"/>
                          <w:sz w:val="14"/>
                          <w:szCs w:val="14"/>
                        </w:rPr>
                      </w:pPr>
                      <w:r w:rsidRPr="000F2A93">
                        <w:rPr>
                          <w:rFonts w:ascii="Courier New" w:hAnsi="Courier New" w:cs="Courier New"/>
                          <w:sz w:val="14"/>
                          <w:szCs w:val="14"/>
                        </w:rPr>
                        <w:t>14 Apr 2018 16:41:09.000              454.999173               -163.349     17.8195       25.2231   1.000000e-30</w:t>
                      </w:r>
                    </w:p>
                    <w:p w14:paraId="71A92D99" w14:textId="1B11D24B" w:rsidR="000F2A93" w:rsidRPr="000F2A93" w:rsidRDefault="000F2A93" w:rsidP="000F2A93">
                      <w:pPr>
                        <w:spacing w:after="0"/>
                        <w:rPr>
                          <w:rFonts w:ascii="Courier New" w:hAnsi="Courier New" w:cs="Courier New"/>
                          <w:sz w:val="14"/>
                          <w:szCs w:val="14"/>
                        </w:rPr>
                      </w:pPr>
                      <w:r w:rsidRPr="000F2A93">
                        <w:rPr>
                          <w:rFonts w:ascii="Courier New" w:hAnsi="Courier New" w:cs="Courier New"/>
                          <w:sz w:val="14"/>
                          <w:szCs w:val="14"/>
                        </w:rPr>
                        <w:t>14 Apr 2018 16:42:09.000              454.996786               -161.286     19.8191       27.2227   1.000000e-30</w:t>
                      </w:r>
                    </w:p>
                    <w:p w14:paraId="02472871" w14:textId="15BD4F54" w:rsidR="000F2A93" w:rsidRPr="000F2A93" w:rsidRDefault="000F2A93" w:rsidP="000F2A93">
                      <w:pPr>
                        <w:spacing w:after="0"/>
                        <w:rPr>
                          <w:rFonts w:ascii="Courier New" w:hAnsi="Courier New" w:cs="Courier New"/>
                          <w:sz w:val="14"/>
                          <w:szCs w:val="14"/>
                        </w:rPr>
                      </w:pPr>
                      <w:r w:rsidRPr="000F2A93">
                        <w:rPr>
                          <w:rFonts w:ascii="Courier New" w:hAnsi="Courier New" w:cs="Courier New"/>
                          <w:sz w:val="14"/>
                          <w:szCs w:val="14"/>
                        </w:rPr>
                        <w:t>14 Apr 2018 16:43:09.000              454.994830               -161.465     19.8017       27.2053   1.000000e-30</w:t>
                      </w:r>
                    </w:p>
                    <w:p w14:paraId="7EE73337" w14:textId="1A991951" w:rsidR="000F2A93" w:rsidRPr="000F2A93" w:rsidRDefault="000F2A93" w:rsidP="000F2A93">
                      <w:pPr>
                        <w:spacing w:after="0"/>
                        <w:rPr>
                          <w:rFonts w:ascii="Courier New" w:hAnsi="Courier New" w:cs="Courier New"/>
                          <w:sz w:val="14"/>
                          <w:szCs w:val="14"/>
                        </w:rPr>
                      </w:pPr>
                      <w:r w:rsidRPr="000F2A93">
                        <w:rPr>
                          <w:rFonts w:ascii="Courier New" w:hAnsi="Courier New" w:cs="Courier New"/>
                          <w:sz w:val="14"/>
                          <w:szCs w:val="14"/>
                        </w:rPr>
                        <w:t>14 Apr 2018 16:44:09.000              454.993383               -170.393     10.8688       18.2724   1.000000e-30</w:t>
                      </w:r>
                    </w:p>
                    <w:p w14:paraId="759F9C84" w14:textId="7E6CFD0E" w:rsidR="008B611A" w:rsidRDefault="000F2A93" w:rsidP="000F2A93">
                      <w:pPr>
                        <w:spacing w:after="0"/>
                      </w:pPr>
                      <w:r w:rsidRPr="000F2A93">
                        <w:rPr>
                          <w:rFonts w:ascii="Courier New" w:hAnsi="Courier New" w:cs="Courier New"/>
                          <w:sz w:val="14"/>
                          <w:szCs w:val="14"/>
                        </w:rPr>
                        <w:t>14 Apr 2018 16:44:11.096              454.993341               -171.468      9.7937       17.1973   6.435405e-25</w:t>
                      </w:r>
                    </w:p>
                  </w:txbxContent>
                </v:textbox>
                <w10:wrap type="square" anchorx="margin"/>
              </v:shape>
            </w:pict>
          </mc:Fallback>
        </mc:AlternateContent>
      </w:r>
    </w:p>
    <w:p w14:paraId="7237CF6F" w14:textId="7DF1D7A3" w:rsidR="00305C07" w:rsidRDefault="00305C07" w:rsidP="00305C07"/>
    <w:p w14:paraId="75FD68CF" w14:textId="5C9785C4" w:rsidR="00305C07" w:rsidRDefault="00305C07" w:rsidP="00305C07">
      <w:pPr>
        <w:pStyle w:val="TOCHeading"/>
      </w:pPr>
      <w:r>
        <w:lastRenderedPageBreak/>
        <w:t xml:space="preserve">Appendix A: Test </w:t>
      </w:r>
      <w:r w:rsidR="00980C4E">
        <w:t>NOTES</w:t>
      </w:r>
    </w:p>
    <w:p w14:paraId="15AAB98C" w14:textId="433A4396" w:rsidR="008B611A" w:rsidRDefault="00980C4E" w:rsidP="00305C07">
      <w:pPr>
        <w:rPr>
          <w:b/>
        </w:rPr>
      </w:pPr>
      <w:r>
        <w:t>ITU models are only valid and can only be computed through December of 2018, so analysis using those models was performed for the current year.  It is assumed that there will be no shattering changes in the laws of physics between now and the time the mission will take place and so it can be assumed that results from this analysis will be typical of what can be expected at the time of the mission.</w:t>
      </w:r>
    </w:p>
    <w:p w14:paraId="679812F8" w14:textId="77777777" w:rsidR="008B611A" w:rsidRDefault="008B611A">
      <w:pPr>
        <w:rPr>
          <w:b/>
        </w:rPr>
      </w:pPr>
      <w:r>
        <w:rPr>
          <w:b/>
        </w:rPr>
        <w:br w:type="page"/>
      </w:r>
    </w:p>
    <w:sdt>
      <w:sdtPr>
        <w:rPr>
          <w:rFonts w:asciiTheme="minorHAnsi" w:eastAsiaTheme="minorEastAsia" w:hAnsiTheme="minorHAnsi" w:cstheme="minorBidi"/>
          <w:b w:val="0"/>
          <w:bCs w:val="0"/>
          <w:caps w:val="0"/>
          <w:spacing w:val="0"/>
          <w:sz w:val="22"/>
          <w:szCs w:val="22"/>
        </w:rPr>
        <w:id w:val="219478129"/>
        <w:docPartObj>
          <w:docPartGallery w:val="Bibliographies"/>
          <w:docPartUnique/>
        </w:docPartObj>
      </w:sdtPr>
      <w:sdtEndPr/>
      <w:sdtContent>
        <w:p w14:paraId="5E6B2E2D" w14:textId="3BF37988" w:rsidR="008B611A" w:rsidRDefault="008B611A">
          <w:pPr>
            <w:pStyle w:val="Heading1"/>
          </w:pPr>
          <w:r>
            <w:t>References</w:t>
          </w:r>
        </w:p>
        <w:sdt>
          <w:sdtPr>
            <w:id w:val="-573587230"/>
            <w:bibliography/>
          </w:sdtPr>
          <w:sdtEndPr/>
          <w:sdtContent>
            <w:p w14:paraId="662B5353" w14:textId="77777777" w:rsidR="008B611A" w:rsidRDefault="008B611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040"/>
              </w:tblGrid>
              <w:tr w:rsidR="008B611A" w14:paraId="477D4F32" w14:textId="77777777">
                <w:trPr>
                  <w:divId w:val="1756170991"/>
                  <w:tblCellSpacing w:w="15" w:type="dxa"/>
                </w:trPr>
                <w:tc>
                  <w:tcPr>
                    <w:tcW w:w="50" w:type="pct"/>
                    <w:hideMark/>
                  </w:tcPr>
                  <w:p w14:paraId="7EBC13AD" w14:textId="0412F41B" w:rsidR="008B611A" w:rsidRDefault="008B611A">
                    <w:pPr>
                      <w:pStyle w:val="Bibliography"/>
                      <w:rPr>
                        <w:noProof/>
                        <w:sz w:val="24"/>
                        <w:szCs w:val="24"/>
                      </w:rPr>
                    </w:pPr>
                    <w:r>
                      <w:rPr>
                        <w:noProof/>
                      </w:rPr>
                      <w:t xml:space="preserve">[1] </w:t>
                    </w:r>
                  </w:p>
                </w:tc>
                <w:tc>
                  <w:tcPr>
                    <w:tcW w:w="0" w:type="auto"/>
                    <w:hideMark/>
                  </w:tcPr>
                  <w:p w14:paraId="104BD028" w14:textId="77777777" w:rsidR="008B611A" w:rsidRDefault="008B611A">
                    <w:pPr>
                      <w:pStyle w:val="Bibliography"/>
                      <w:rPr>
                        <w:noProof/>
                      </w:rPr>
                    </w:pPr>
                    <w:r>
                      <w:rPr>
                        <w:noProof/>
                      </w:rPr>
                      <w:t>"Recommendation ITU-R P.618-13 Propagation data and prection methods required for the design of Earth-space telecommunication systems," International Telecommunication Union, Geneva, 2017.</w:t>
                    </w:r>
                  </w:p>
                </w:tc>
              </w:tr>
              <w:tr w:rsidR="008B611A" w14:paraId="5B4E3953" w14:textId="77777777">
                <w:trPr>
                  <w:divId w:val="1756170991"/>
                  <w:tblCellSpacing w:w="15" w:type="dxa"/>
                </w:trPr>
                <w:tc>
                  <w:tcPr>
                    <w:tcW w:w="50" w:type="pct"/>
                    <w:hideMark/>
                  </w:tcPr>
                  <w:p w14:paraId="2D5401A3" w14:textId="77777777" w:rsidR="008B611A" w:rsidRDefault="008B611A">
                    <w:pPr>
                      <w:pStyle w:val="Bibliography"/>
                      <w:rPr>
                        <w:noProof/>
                      </w:rPr>
                    </w:pPr>
                    <w:r>
                      <w:rPr>
                        <w:noProof/>
                      </w:rPr>
                      <w:t xml:space="preserve">[2] </w:t>
                    </w:r>
                  </w:p>
                </w:tc>
                <w:tc>
                  <w:tcPr>
                    <w:tcW w:w="0" w:type="auto"/>
                    <w:hideMark/>
                  </w:tcPr>
                  <w:p w14:paraId="0ACFA734" w14:textId="77777777" w:rsidR="008B611A" w:rsidRDefault="008B611A">
                    <w:pPr>
                      <w:pStyle w:val="Bibliography"/>
                      <w:rPr>
                        <w:noProof/>
                      </w:rPr>
                    </w:pPr>
                    <w:r>
                      <w:rPr>
                        <w:noProof/>
                      </w:rPr>
                      <w:t>"Recommendation ITU-R P.676-11 Attenuation by atmospheric gases," International Telecommunication Union, Geneva, 2016.</w:t>
                    </w:r>
                  </w:p>
                </w:tc>
              </w:tr>
              <w:tr w:rsidR="008B611A" w14:paraId="6DFE359F" w14:textId="77777777">
                <w:trPr>
                  <w:divId w:val="1756170991"/>
                  <w:tblCellSpacing w:w="15" w:type="dxa"/>
                </w:trPr>
                <w:tc>
                  <w:tcPr>
                    <w:tcW w:w="50" w:type="pct"/>
                    <w:hideMark/>
                  </w:tcPr>
                  <w:p w14:paraId="62FA1146" w14:textId="77777777" w:rsidR="008B611A" w:rsidRDefault="008B611A">
                    <w:pPr>
                      <w:pStyle w:val="Bibliography"/>
                      <w:rPr>
                        <w:noProof/>
                      </w:rPr>
                    </w:pPr>
                    <w:r>
                      <w:rPr>
                        <w:noProof/>
                      </w:rPr>
                      <w:t xml:space="preserve">[3] </w:t>
                    </w:r>
                  </w:p>
                </w:tc>
                <w:tc>
                  <w:tcPr>
                    <w:tcW w:w="0" w:type="auto"/>
                    <w:hideMark/>
                  </w:tcPr>
                  <w:p w14:paraId="2E758864" w14:textId="77777777" w:rsidR="008B611A" w:rsidRDefault="008B611A">
                    <w:pPr>
                      <w:pStyle w:val="Bibliography"/>
                      <w:rPr>
                        <w:noProof/>
                      </w:rPr>
                    </w:pPr>
                    <w:r>
                      <w:rPr>
                        <w:noProof/>
                      </w:rPr>
                      <w:t>"Recommendation ITU-R P.531-13 Ionospheric propagation data and prediction methods required for the design of satellite services and systems," International Telecommunication Union, Geneva, 2016.</w:t>
                    </w:r>
                  </w:p>
                </w:tc>
              </w:tr>
            </w:tbl>
            <w:p w14:paraId="4C5C1809" w14:textId="77777777" w:rsidR="008B611A" w:rsidRDefault="008B611A">
              <w:pPr>
                <w:divId w:val="1756170991"/>
                <w:rPr>
                  <w:rFonts w:eastAsia="Times New Roman"/>
                  <w:noProof/>
                </w:rPr>
              </w:pPr>
            </w:p>
            <w:p w14:paraId="50D7571A" w14:textId="020CB11E" w:rsidR="008B611A" w:rsidRDefault="008B611A">
              <w:r>
                <w:rPr>
                  <w:b/>
                  <w:bCs/>
                  <w:noProof/>
                </w:rPr>
                <w:fldChar w:fldCharType="end"/>
              </w:r>
            </w:p>
          </w:sdtContent>
        </w:sdt>
      </w:sdtContent>
    </w:sdt>
    <w:p w14:paraId="3F2FB74B" w14:textId="77777777" w:rsidR="00305C07" w:rsidRPr="00305C07" w:rsidRDefault="00305C07" w:rsidP="00305C07"/>
    <w:sectPr w:rsidR="00305C07" w:rsidRPr="00305C07" w:rsidSect="00693DFB">
      <w:headerReference w:type="default" r:id="rId12"/>
      <w:footerReference w:type="default" r:id="rId13"/>
      <w:headerReference w:type="first" r:id="rId14"/>
      <w:footerReference w:type="first" r:id="rId15"/>
      <w:pgSz w:w="12240" w:h="15840"/>
      <w:pgMar w:top="1440" w:right="1440" w:bottom="1440" w:left="1440" w:header="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761477" w14:textId="77777777" w:rsidR="00A15B30" w:rsidRDefault="00A15B30" w:rsidP="009159DA">
      <w:pPr>
        <w:spacing w:after="0" w:line="240" w:lineRule="auto"/>
      </w:pPr>
      <w:r>
        <w:separator/>
      </w:r>
    </w:p>
  </w:endnote>
  <w:endnote w:type="continuationSeparator" w:id="0">
    <w:p w14:paraId="5DB29B64" w14:textId="77777777" w:rsidR="00A15B30" w:rsidRDefault="00A15B30" w:rsidP="009159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Handwriting">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FF865" w14:textId="3FDE0464" w:rsidR="006760D4" w:rsidRDefault="006760D4">
    <w:pPr>
      <w:pStyle w:val="Footer"/>
    </w:pPr>
    <w:r>
      <w:rPr>
        <w:noProof/>
      </w:rPr>
      <mc:AlternateContent>
        <mc:Choice Requires="wps">
          <w:drawing>
            <wp:anchor distT="0" distB="0" distL="114300" distR="114300" simplePos="0" relativeHeight="251669504" behindDoc="0" locked="0" layoutInCell="1" allowOverlap="1" wp14:anchorId="7EAD4224" wp14:editId="57CF5E15">
              <wp:simplePos x="0" y="0"/>
              <wp:positionH relativeFrom="margin">
                <wp:align>center</wp:align>
              </wp:positionH>
              <wp:positionV relativeFrom="paragraph">
                <wp:posOffset>-308527</wp:posOffset>
              </wp:positionV>
              <wp:extent cx="702945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7029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7FEB75" id="Straight Connector 12" o:spid="_x0000_s1026" style="position:absolute;z-index:251669504;visibility:visible;mso-wrap-style:square;mso-wrap-distance-left:9pt;mso-wrap-distance-top:0;mso-wrap-distance-right:9pt;mso-wrap-distance-bottom:0;mso-position-horizontal:center;mso-position-horizontal-relative:margin;mso-position-vertical:absolute;mso-position-vertical-relative:text" from="0,-24.3pt" to="553.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" strokecolor="black [3040]">
              <w10:wrap anchorx="margin"/>
            </v:line>
          </w:pict>
        </mc:Fallback>
      </mc:AlternateContent>
    </w:r>
    <w:r w:rsidR="008B611A">
      <w:t>MOP</w:t>
    </w:r>
    <w:r>
      <w:t>-</w:t>
    </w:r>
    <w:r w:rsidR="008B611A">
      <w:t>0-7001</w:t>
    </w:r>
    <w:r>
      <w:t>-</w:t>
    </w:r>
    <w:r w:rsidR="008B611A">
      <w:t>02</w:t>
    </w:r>
    <w:r>
      <w:tab/>
    </w:r>
    <w:r>
      <w:tab/>
    </w:r>
    <w:r>
      <w:fldChar w:fldCharType="begin"/>
    </w:r>
    <w:r>
      <w:instrText xml:space="preserve"> PAGE   \* MERGEFORMAT </w:instrText>
    </w:r>
    <w:r>
      <w:fldChar w:fldCharType="separate"/>
    </w:r>
    <w:r>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ADAEE" w14:textId="77777777" w:rsidR="006760D4" w:rsidRDefault="006760D4">
    <w:pPr>
      <w:pStyle w:val="Footer"/>
    </w:pPr>
    <w:r>
      <w:rPr>
        <w:noProof/>
      </w:rPr>
      <mc:AlternateContent>
        <mc:Choice Requires="wps">
          <w:drawing>
            <wp:anchor distT="0" distB="0" distL="114300" distR="114300" simplePos="0" relativeHeight="251677696" behindDoc="0" locked="0" layoutInCell="1" allowOverlap="1" wp14:anchorId="05C077FA" wp14:editId="43C7781A">
              <wp:simplePos x="0" y="0"/>
              <wp:positionH relativeFrom="margin">
                <wp:align>center</wp:align>
              </wp:positionH>
              <wp:positionV relativeFrom="paragraph">
                <wp:posOffset>-296883</wp:posOffset>
              </wp:positionV>
              <wp:extent cx="7029450" cy="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7029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7B1129" id="Straight Connector 14" o:spid="_x0000_s1026" style="position:absolute;z-index:251677696;visibility:visible;mso-wrap-style:square;mso-wrap-distance-left:9pt;mso-wrap-distance-top:0;mso-wrap-distance-right:9pt;mso-wrap-distance-bottom:0;mso-position-horizontal:center;mso-position-horizontal-relative:margin;mso-position-vertical:absolute;mso-position-vertical-relative:text" from="0,-23.4pt" to="553.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" strokecolor="black [3040]">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F98D09" w14:textId="77777777" w:rsidR="00A15B30" w:rsidRDefault="00A15B30" w:rsidP="009159DA">
      <w:pPr>
        <w:spacing w:after="0" w:line="240" w:lineRule="auto"/>
      </w:pPr>
      <w:r>
        <w:separator/>
      </w:r>
    </w:p>
  </w:footnote>
  <w:footnote w:type="continuationSeparator" w:id="0">
    <w:p w14:paraId="14DA569C" w14:textId="77777777" w:rsidR="00A15B30" w:rsidRDefault="00A15B30" w:rsidP="009159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B959" w14:textId="77777777" w:rsidR="006760D4" w:rsidRDefault="006760D4" w:rsidP="00683B9D">
    <w:pPr>
      <w:pStyle w:val="Header"/>
      <w:tabs>
        <w:tab w:val="clear" w:pos="4680"/>
        <w:tab w:val="clear" w:pos="9360"/>
        <w:tab w:val="left" w:pos="3000"/>
      </w:tabs>
      <w:ind w:left="-990"/>
      <w:jc w:val="center"/>
      <w:rPr>
        <w:noProof/>
      </w:rPr>
    </w:pPr>
    <w:r>
      <w:rPr>
        <w:noProof/>
      </w:rPr>
      <w:drawing>
        <wp:anchor distT="0" distB="0" distL="114300" distR="114300" simplePos="0" relativeHeight="251664384" behindDoc="1" locked="0" layoutInCell="1" allowOverlap="1" wp14:anchorId="6D4CCE40" wp14:editId="36915DF1">
          <wp:simplePos x="0" y="0"/>
          <wp:positionH relativeFrom="rightMargin">
            <wp:posOffset>-159385</wp:posOffset>
          </wp:positionH>
          <wp:positionV relativeFrom="paragraph">
            <wp:posOffset>29210</wp:posOffset>
          </wp:positionV>
          <wp:extent cx="751205" cy="759460"/>
          <wp:effectExtent l="0" t="0" r="0" b="2540"/>
          <wp:wrapTight wrapText="bothSides">
            <wp:wrapPolygon edited="0">
              <wp:start x="0" y="0"/>
              <wp:lineTo x="0" y="21130"/>
              <wp:lineTo x="20815" y="21130"/>
              <wp:lineTo x="208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r="68347"/>
                  <a:stretch/>
                </pic:blipFill>
                <pic:spPr bwMode="auto">
                  <a:xfrm>
                    <a:off x="0" y="0"/>
                    <a:ext cx="751205" cy="759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u w:val="single"/>
      </w:rPr>
      <mc:AlternateContent>
        <mc:Choice Requires="wps">
          <w:drawing>
            <wp:anchor distT="0" distB="0" distL="114300" distR="114300" simplePos="0" relativeHeight="251662336" behindDoc="0" locked="0" layoutInCell="1" allowOverlap="1" wp14:anchorId="01CDC796" wp14:editId="4E6E8196">
              <wp:simplePos x="0" y="0"/>
              <wp:positionH relativeFrom="column">
                <wp:posOffset>4361815</wp:posOffset>
              </wp:positionH>
              <wp:positionV relativeFrom="paragraph">
                <wp:posOffset>171714</wp:posOffset>
              </wp:positionV>
              <wp:extent cx="1380226" cy="181154"/>
              <wp:effectExtent l="0" t="0" r="0" b="9525"/>
              <wp:wrapNone/>
              <wp:docPr id="2" name="Rectangle 2"/>
              <wp:cNvGraphicFramePr/>
              <a:graphic xmlns:a="http://schemas.openxmlformats.org/drawingml/2006/main">
                <a:graphicData uri="http://schemas.microsoft.com/office/word/2010/wordprocessingShape">
                  <wps:wsp>
                    <wps:cNvSpPr/>
                    <wps:spPr>
                      <a:xfrm>
                        <a:off x="0" y="0"/>
                        <a:ext cx="1380226" cy="181154"/>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D8055" id="Rectangle 2" o:spid="_x0000_s1026" style="position:absolute;margin-left:343.45pt;margin-top:13.5pt;width:108.7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" fillcolor="white [3212]" stroked="f" strokeweight="2pt"/>
          </w:pict>
        </mc:Fallback>
      </mc:AlternateContent>
    </w:r>
  </w:p>
  <w:p w14:paraId="2B7D6D6A" w14:textId="77777777" w:rsidR="006760D4" w:rsidRDefault="006760D4" w:rsidP="00177701">
    <w:pPr>
      <w:pStyle w:val="Header"/>
      <w:tabs>
        <w:tab w:val="clear" w:pos="4680"/>
        <w:tab w:val="clear" w:pos="9360"/>
        <w:tab w:val="left" w:pos="3000"/>
      </w:tabs>
      <w:ind w:left="-990"/>
      <w:jc w:val="center"/>
    </w:pPr>
    <w:r>
      <w:rPr>
        <w:noProof/>
      </w:rPr>
      <mc:AlternateContent>
        <mc:Choice Requires="wps">
          <w:drawing>
            <wp:anchor distT="0" distB="0" distL="114300" distR="114300" simplePos="0" relativeHeight="251683840" behindDoc="0" locked="0" layoutInCell="1" allowOverlap="1" wp14:anchorId="006E24E6" wp14:editId="1C8A4806">
              <wp:simplePos x="0" y="0"/>
              <wp:positionH relativeFrom="column">
                <wp:posOffset>-645160</wp:posOffset>
              </wp:positionH>
              <wp:positionV relativeFrom="paragraph">
                <wp:posOffset>588645</wp:posOffset>
              </wp:positionV>
              <wp:extent cx="200025" cy="58420"/>
              <wp:effectExtent l="19050" t="38100" r="66675" b="151130"/>
              <wp:wrapNone/>
              <wp:docPr id="4" name="Isosceles Triangle 4"/>
              <wp:cNvGraphicFramePr/>
              <a:graphic xmlns:a="http://schemas.openxmlformats.org/drawingml/2006/main">
                <a:graphicData uri="http://schemas.microsoft.com/office/word/2010/wordprocessingShape">
                  <wps:wsp>
                    <wps:cNvSpPr/>
                    <wps:spPr>
                      <a:xfrm rot="19746820">
                        <a:off x="0" y="0"/>
                        <a:ext cx="200025" cy="58420"/>
                      </a:xfrm>
                      <a:prstGeom prst="triangle">
                        <a:avLst/>
                      </a:prstGeom>
                      <a:solidFill>
                        <a:schemeClr val="tx1"/>
                      </a:solidFill>
                      <a:ln>
                        <a:solidFill>
                          <a:schemeClr val="tx1"/>
                        </a:solid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5F169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 o:spid="_x0000_s1026" type="#_x0000_t5" style="position:absolute;margin-left:-50.8pt;margin-top:46.35pt;width:15.75pt;height:4.6pt;rotation:-2024167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" fillcolor="black [3213]" strokecolor="black [3213]">
              <v:shadow on="t" color="black" opacity="26214f" origin="-.5,-.5" offset=".74836mm,.74836mm"/>
            </v:shape>
          </w:pict>
        </mc:Fallback>
      </mc:AlternateContent>
    </w:r>
    <w:r>
      <w:rPr>
        <w:noProof/>
      </w:rPr>
      <w:drawing>
        <wp:anchor distT="0" distB="0" distL="114300" distR="114300" simplePos="0" relativeHeight="251682816" behindDoc="1" locked="0" layoutInCell="1" allowOverlap="1" wp14:anchorId="7FF9D80E" wp14:editId="2EE2A08A">
          <wp:simplePos x="0" y="0"/>
          <wp:positionH relativeFrom="leftMargin">
            <wp:posOffset>353881</wp:posOffset>
          </wp:positionH>
          <wp:positionV relativeFrom="paragraph">
            <wp:posOffset>323028</wp:posOffset>
          </wp:positionV>
          <wp:extent cx="216269" cy="27374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gi01a201402190500[1].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16269" cy="27374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47358B59" wp14:editId="6C2FBE87">
              <wp:simplePos x="0" y="0"/>
              <wp:positionH relativeFrom="margin">
                <wp:align>center</wp:align>
              </wp:positionH>
              <wp:positionV relativeFrom="paragraph">
                <wp:posOffset>590484</wp:posOffset>
              </wp:positionV>
              <wp:extent cx="7029450" cy="0"/>
              <wp:effectExtent l="38100" t="38100" r="76200" b="95250"/>
              <wp:wrapNone/>
              <wp:docPr id="10" name="Straight Connector 10"/>
              <wp:cNvGraphicFramePr/>
              <a:graphic xmlns:a="http://schemas.openxmlformats.org/drawingml/2006/main">
                <a:graphicData uri="http://schemas.microsoft.com/office/word/2010/wordprocessingShape">
                  <wps:wsp>
                    <wps:cNvCnPr/>
                    <wps:spPr>
                      <a:xfrm>
                        <a:off x="0" y="0"/>
                        <a:ext cx="70294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AAD150" id="Straight Connector 10" o:spid="_x0000_s1026" style="position:absolute;z-index:251667456;visibility:visible;mso-wrap-style:square;mso-wrap-distance-left:9pt;mso-wrap-distance-top:0;mso-wrap-distance-right:9pt;mso-wrap-distance-bottom:0;mso-position-horizontal:center;mso-position-horizontal-relative:margin;mso-position-vertical:absolute;mso-position-vertical-relative:text" from="0,46.5pt" to="55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" strokecolor="black [3200]" strokeweight="2pt">
              <v:shadow on="t" color="black" opacity="24903f" origin=",.5" offset="0,.55556mm"/>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52635" w14:textId="77777777" w:rsidR="006760D4" w:rsidRDefault="006760D4">
    <w:pPr>
      <w:pStyle w:val="Header"/>
      <w:rPr>
        <w:noProof/>
      </w:rPr>
    </w:pPr>
    <w:r w:rsidRPr="00337804">
      <w:rPr>
        <w:noProof/>
      </w:rPr>
      <w:drawing>
        <wp:anchor distT="0" distB="0" distL="114300" distR="114300" simplePos="0" relativeHeight="251681792" behindDoc="1" locked="0" layoutInCell="1" allowOverlap="1" wp14:anchorId="495920F9" wp14:editId="7B52C606">
          <wp:simplePos x="0" y="0"/>
          <wp:positionH relativeFrom="margin">
            <wp:posOffset>-575920</wp:posOffset>
          </wp:positionH>
          <wp:positionV relativeFrom="paragraph">
            <wp:posOffset>177800</wp:posOffset>
          </wp:positionV>
          <wp:extent cx="2836545" cy="568960"/>
          <wp:effectExtent l="0" t="0" r="1905" b="2540"/>
          <wp:wrapTight wrapText="bothSides">
            <wp:wrapPolygon edited="0">
              <wp:start x="0" y="0"/>
              <wp:lineTo x="0" y="20973"/>
              <wp:lineTo x="3772" y="20973"/>
              <wp:lineTo x="21469" y="15911"/>
              <wp:lineTo x="21469" y="6509"/>
              <wp:lineTo x="18278" y="5063"/>
              <wp:lineTo x="3772" y="0"/>
              <wp:lineTo x="0" y="0"/>
            </wp:wrapPolygon>
          </wp:wrapTight>
          <wp:docPr id="13" name="Picture 13" descr="M:\aero\Auris\Project Management\Finances &amp; Marketing\Michigan Tech Logos\PNG\MichiganTech_Horizontal_Two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ero\Auris\Project Management\Finances &amp; Marketing\Michigan Tech Logos\PNG\MichiganTech_Horizontal_TwoColor.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836545" cy="568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97AE73" w14:textId="77777777" w:rsidR="006760D4" w:rsidRDefault="006760D4" w:rsidP="0081216F">
    <w:r w:rsidRPr="000F6F90">
      <w:rPr>
        <w:rFonts w:asciiTheme="majorHAnsi" w:hAnsiTheme="majorHAnsi" w:cstheme="majorHAnsi"/>
        <w:noProof/>
      </w:rPr>
      <mc:AlternateContent>
        <mc:Choice Requires="wps">
          <w:drawing>
            <wp:anchor distT="45720" distB="45720" distL="114300" distR="114300" simplePos="0" relativeHeight="251679744" behindDoc="1" locked="0" layoutInCell="1" allowOverlap="1" wp14:anchorId="3183BEA7" wp14:editId="2635EADB">
              <wp:simplePos x="0" y="0"/>
              <wp:positionH relativeFrom="margin">
                <wp:posOffset>4271749</wp:posOffset>
              </wp:positionH>
              <wp:positionV relativeFrom="paragraph">
                <wp:posOffset>16765</wp:posOffset>
              </wp:positionV>
              <wp:extent cx="2232561" cy="600501"/>
              <wp:effectExtent l="0" t="0" r="158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561" cy="600501"/>
                      </a:xfrm>
                      <a:prstGeom prst="rect">
                        <a:avLst/>
                      </a:prstGeom>
                      <a:solidFill>
                        <a:srgbClr val="FFFFFF"/>
                      </a:solidFill>
                      <a:ln w="9525">
                        <a:solidFill>
                          <a:srgbClr val="000000"/>
                        </a:solidFill>
                        <a:miter lim="800000"/>
                        <a:headEnd/>
                        <a:tailEnd/>
                      </a:ln>
                    </wps:spPr>
                    <wps:txbx>
                      <w:txbxContent>
                        <w:p w14:paraId="565765D2" w14:textId="3AB77057" w:rsidR="006760D4" w:rsidRDefault="006760D4" w:rsidP="00464605">
                          <w:pPr>
                            <w:jc w:val="left"/>
                            <w:rPr>
                              <w:rFonts w:asciiTheme="majorHAnsi" w:hAnsiTheme="majorHAnsi" w:cstheme="majorHAnsi"/>
                              <w:color w:val="FF0000"/>
                            </w:rPr>
                          </w:pPr>
                          <w:r w:rsidRPr="000F6F90">
                            <w:rPr>
                              <w:rFonts w:asciiTheme="majorHAnsi" w:hAnsiTheme="majorHAnsi" w:cstheme="majorHAnsi"/>
                              <w:b/>
                            </w:rPr>
                            <w:t>Document ID:</w:t>
                          </w:r>
                          <w:r w:rsidRPr="0010561D">
                            <w:rPr>
                              <w:rFonts w:asciiTheme="majorHAnsi" w:hAnsiTheme="majorHAnsi" w:cstheme="majorHAnsi"/>
                              <w:b/>
                            </w:rPr>
                            <w:t xml:space="preserve"> </w:t>
                          </w:r>
                          <w:r>
                            <w:rPr>
                              <w:rFonts w:asciiTheme="majorHAnsi" w:hAnsiTheme="majorHAnsi" w:cstheme="majorHAnsi"/>
                            </w:rPr>
                            <w:t>MOP-0-7001</w:t>
                          </w:r>
                          <w:r w:rsidRPr="0010561D">
                            <w:rPr>
                              <w:rFonts w:asciiTheme="majorHAnsi" w:hAnsiTheme="majorHAnsi" w:cstheme="majorHAnsi"/>
                            </w:rPr>
                            <w:t xml:space="preserve"> </w:t>
                          </w:r>
                          <w:r>
                            <w:br/>
                          </w:r>
                          <w:r w:rsidRPr="0010561D">
                            <w:rPr>
                              <w:rFonts w:asciiTheme="majorHAnsi" w:hAnsiTheme="majorHAnsi" w:cstheme="majorHAnsi"/>
                              <w:b/>
                            </w:rPr>
                            <w:t>Revision:</w:t>
                          </w:r>
                          <w:r w:rsidRPr="0010561D">
                            <w:rPr>
                              <w:rFonts w:asciiTheme="majorHAnsi" w:hAnsiTheme="majorHAnsi" w:cstheme="majorHAnsi"/>
                            </w:rPr>
                            <w:t xml:space="preserve"> </w:t>
                          </w:r>
                          <w:r>
                            <w:rPr>
                              <w:rFonts w:asciiTheme="majorHAnsi" w:hAnsiTheme="majorHAnsi" w:cstheme="majorHAnsi"/>
                            </w:rPr>
                            <w:t>02</w:t>
                          </w:r>
                          <w:r w:rsidRPr="0010561D">
                            <w:rPr>
                              <w:rFonts w:asciiTheme="majorHAnsi" w:hAnsiTheme="majorHAnsi" w:cstheme="majorHAnsi"/>
                            </w:rPr>
                            <w:t xml:space="preserve"> </w:t>
                          </w:r>
                          <w:r w:rsidRPr="0010561D">
                            <w:rPr>
                              <w:rFonts w:asciiTheme="majorHAnsi" w:hAnsiTheme="majorHAnsi" w:cstheme="majorHAnsi"/>
                            </w:rPr>
                            <w:br/>
                          </w:r>
                          <w:r w:rsidRPr="0010561D">
                            <w:rPr>
                              <w:rFonts w:asciiTheme="majorHAnsi" w:hAnsiTheme="majorHAnsi" w:cstheme="majorHAnsi"/>
                              <w:b/>
                            </w:rPr>
                            <w:t>Date:</w:t>
                          </w:r>
                          <w:r w:rsidRPr="0010561D">
                            <w:rPr>
                              <w:rFonts w:asciiTheme="majorHAnsi" w:hAnsiTheme="majorHAnsi" w:cstheme="majorHAnsi"/>
                            </w:rPr>
                            <w:t xml:space="preserve"> </w:t>
                          </w:r>
                          <w:r>
                            <w:rPr>
                              <w:rFonts w:asciiTheme="majorHAnsi" w:hAnsiTheme="majorHAnsi" w:cstheme="majorHAnsi"/>
                            </w:rPr>
                            <w:t>8 April 2018</w:t>
                          </w:r>
                          <w:r w:rsidRPr="0010561D">
                            <w:rPr>
                              <w:rFonts w:asciiTheme="majorHAnsi" w:hAnsiTheme="majorHAnsi" w:cstheme="majorHAnsi"/>
                            </w:rPr>
                            <w:t xml:space="preserve"> </w:t>
                          </w:r>
                        </w:p>
                        <w:p w14:paraId="71EA0419" w14:textId="77777777" w:rsidR="006760D4" w:rsidRDefault="006760D4" w:rsidP="008830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83BEA7" id="_x0000_t202" coordsize="21600,21600" o:spt="202" path="m,l,21600r21600,l21600,xe">
              <v:stroke joinstyle="miter"/>
              <v:path gradientshapeok="t" o:connecttype="rect"/>
            </v:shapetype>
            <v:shape id="_x0000_s1028" type="#_x0000_t202" style="position:absolute;left:0;text-align:left;margin-left:336.35pt;margin-top:1.3pt;width:175.8pt;height:47.3pt;z-index:-251636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">
              <v:textbox>
                <w:txbxContent>
                  <w:p w14:paraId="565765D2" w14:textId="3AB77057" w:rsidR="006760D4" w:rsidRDefault="006760D4" w:rsidP="00464605">
                    <w:pPr>
                      <w:jc w:val="left"/>
                      <w:rPr>
                        <w:rFonts w:asciiTheme="majorHAnsi" w:hAnsiTheme="majorHAnsi" w:cstheme="majorHAnsi"/>
                        <w:color w:val="FF0000"/>
                      </w:rPr>
                    </w:pPr>
                    <w:r w:rsidRPr="000F6F90">
                      <w:rPr>
                        <w:rFonts w:asciiTheme="majorHAnsi" w:hAnsiTheme="majorHAnsi" w:cstheme="majorHAnsi"/>
                        <w:b/>
                      </w:rPr>
                      <w:t>Document ID:</w:t>
                    </w:r>
                    <w:r w:rsidRPr="0010561D">
                      <w:rPr>
                        <w:rFonts w:asciiTheme="majorHAnsi" w:hAnsiTheme="majorHAnsi" w:cstheme="majorHAnsi"/>
                        <w:b/>
                      </w:rPr>
                      <w:t xml:space="preserve"> </w:t>
                    </w:r>
                    <w:r>
                      <w:rPr>
                        <w:rFonts w:asciiTheme="majorHAnsi" w:hAnsiTheme="majorHAnsi" w:cstheme="majorHAnsi"/>
                      </w:rPr>
                      <w:t>MOP-0-7001</w:t>
                    </w:r>
                    <w:r w:rsidRPr="0010561D">
                      <w:rPr>
                        <w:rFonts w:asciiTheme="majorHAnsi" w:hAnsiTheme="majorHAnsi" w:cstheme="majorHAnsi"/>
                      </w:rPr>
                      <w:t xml:space="preserve"> </w:t>
                    </w:r>
                    <w:r>
                      <w:br/>
                    </w:r>
                    <w:r w:rsidRPr="0010561D">
                      <w:rPr>
                        <w:rFonts w:asciiTheme="majorHAnsi" w:hAnsiTheme="majorHAnsi" w:cstheme="majorHAnsi"/>
                        <w:b/>
                      </w:rPr>
                      <w:t>Revision:</w:t>
                    </w:r>
                    <w:r w:rsidRPr="0010561D">
                      <w:rPr>
                        <w:rFonts w:asciiTheme="majorHAnsi" w:hAnsiTheme="majorHAnsi" w:cstheme="majorHAnsi"/>
                      </w:rPr>
                      <w:t xml:space="preserve"> </w:t>
                    </w:r>
                    <w:r>
                      <w:rPr>
                        <w:rFonts w:asciiTheme="majorHAnsi" w:hAnsiTheme="majorHAnsi" w:cstheme="majorHAnsi"/>
                      </w:rPr>
                      <w:t>02</w:t>
                    </w:r>
                    <w:r w:rsidRPr="0010561D">
                      <w:rPr>
                        <w:rFonts w:asciiTheme="majorHAnsi" w:hAnsiTheme="majorHAnsi" w:cstheme="majorHAnsi"/>
                      </w:rPr>
                      <w:t xml:space="preserve"> </w:t>
                    </w:r>
                    <w:r w:rsidRPr="0010561D">
                      <w:rPr>
                        <w:rFonts w:asciiTheme="majorHAnsi" w:hAnsiTheme="majorHAnsi" w:cstheme="majorHAnsi"/>
                      </w:rPr>
                      <w:br/>
                    </w:r>
                    <w:r w:rsidRPr="0010561D">
                      <w:rPr>
                        <w:rFonts w:asciiTheme="majorHAnsi" w:hAnsiTheme="majorHAnsi" w:cstheme="majorHAnsi"/>
                        <w:b/>
                      </w:rPr>
                      <w:t>Date:</w:t>
                    </w:r>
                    <w:r w:rsidRPr="0010561D">
                      <w:rPr>
                        <w:rFonts w:asciiTheme="majorHAnsi" w:hAnsiTheme="majorHAnsi" w:cstheme="majorHAnsi"/>
                      </w:rPr>
                      <w:t xml:space="preserve"> </w:t>
                    </w:r>
                    <w:r>
                      <w:rPr>
                        <w:rFonts w:asciiTheme="majorHAnsi" w:hAnsiTheme="majorHAnsi" w:cstheme="majorHAnsi"/>
                      </w:rPr>
                      <w:t>8 April 2018</w:t>
                    </w:r>
                    <w:r w:rsidRPr="0010561D">
                      <w:rPr>
                        <w:rFonts w:asciiTheme="majorHAnsi" w:hAnsiTheme="majorHAnsi" w:cstheme="majorHAnsi"/>
                      </w:rPr>
                      <w:t xml:space="preserve"> </w:t>
                    </w:r>
                  </w:p>
                  <w:p w14:paraId="71EA0419" w14:textId="77777777" w:rsidR="006760D4" w:rsidRDefault="006760D4" w:rsidP="00883078"/>
                </w:txbxContent>
              </v:textbox>
              <w10:wrap anchorx="margin"/>
            </v:shape>
          </w:pict>
        </mc:Fallback>
      </mc:AlternateContent>
    </w:r>
  </w:p>
  <w:p w14:paraId="500C3A88" w14:textId="77777777" w:rsidR="006760D4" w:rsidRDefault="006760D4" w:rsidP="0081216F"/>
  <w:p w14:paraId="002E5B90" w14:textId="77777777" w:rsidR="006760D4" w:rsidRDefault="006760D4" w:rsidP="0081216F">
    <w:pPr>
      <w:pStyle w:val="Header"/>
      <w:tabs>
        <w:tab w:val="clear" w:pos="4680"/>
        <w:tab w:val="clear" w:pos="9360"/>
        <w:tab w:val="left" w:pos="3000"/>
      </w:tabs>
      <w:ind w:left="-990"/>
      <w:jc w:val="center"/>
    </w:pPr>
    <w:r>
      <w:rPr>
        <w:noProof/>
      </w:rPr>
      <mc:AlternateContent>
        <mc:Choice Requires="wps">
          <w:drawing>
            <wp:anchor distT="0" distB="0" distL="114300" distR="114300" simplePos="0" relativeHeight="251671552" behindDoc="0" locked="0" layoutInCell="1" allowOverlap="1" wp14:anchorId="7D7F9365" wp14:editId="2246809B">
              <wp:simplePos x="0" y="0"/>
              <wp:positionH relativeFrom="margin">
                <wp:align>center</wp:align>
              </wp:positionH>
              <wp:positionV relativeFrom="paragraph">
                <wp:posOffset>189873</wp:posOffset>
              </wp:positionV>
              <wp:extent cx="702945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7029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FBDD05" id="Straight Connector 9" o:spid="_x0000_s1026" style="position:absolute;z-index:251671552;visibility:visible;mso-wrap-style:square;mso-wrap-distance-left:9pt;mso-wrap-distance-top:0;mso-wrap-distance-right:9pt;mso-wrap-distance-bottom:0;mso-position-horizontal:center;mso-position-horizontal-relative:margin;mso-position-vertical:absolute;mso-position-vertical-relative:text" from="0,14.95pt" to="553.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" strokecolor="black [3040]">
              <w10:wrap anchorx="margin"/>
            </v:line>
          </w:pict>
        </mc:Fallback>
      </mc:AlternateContent>
    </w:r>
  </w:p>
  <w:p w14:paraId="0D7B42DC" w14:textId="77777777" w:rsidR="006760D4" w:rsidRDefault="00676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C44D1"/>
    <w:multiLevelType w:val="hybridMultilevel"/>
    <w:tmpl w:val="C308C52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120F58"/>
    <w:multiLevelType w:val="multilevel"/>
    <w:tmpl w:val="A3C8C68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3C44268"/>
    <w:multiLevelType w:val="hybridMultilevel"/>
    <w:tmpl w:val="9B2C9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8964BE"/>
    <w:multiLevelType w:val="multilevel"/>
    <w:tmpl w:val="C0BC93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4D16A9F"/>
    <w:multiLevelType w:val="hybridMultilevel"/>
    <w:tmpl w:val="554EF5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3E7513"/>
    <w:multiLevelType w:val="hybridMultilevel"/>
    <w:tmpl w:val="65B08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FD683E"/>
    <w:multiLevelType w:val="hybridMultilevel"/>
    <w:tmpl w:val="CF2C64C2"/>
    <w:lvl w:ilvl="0" w:tplc="3FD6657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8558F0"/>
    <w:multiLevelType w:val="hybridMultilevel"/>
    <w:tmpl w:val="4FD65E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5"/>
  </w:num>
  <w:num w:numId="4">
    <w:abstractNumId w:val="1"/>
  </w:num>
  <w:num w:numId="5">
    <w:abstractNumId w:val="8"/>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US" w:vendorID="64" w:dllVersion="6" w:nlCheck="1" w:checkStyle="0"/>
  <w:proofState w:spelling="clean" w:grammar="clean"/>
  <w:stylePaneSortMethod w:val="00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CE0"/>
    <w:rsid w:val="00013146"/>
    <w:rsid w:val="000202D5"/>
    <w:rsid w:val="00035F1E"/>
    <w:rsid w:val="00047652"/>
    <w:rsid w:val="00054AC1"/>
    <w:rsid w:val="00063609"/>
    <w:rsid w:val="000753BC"/>
    <w:rsid w:val="000854F7"/>
    <w:rsid w:val="000B1404"/>
    <w:rsid w:val="000B61F5"/>
    <w:rsid w:val="000C47AE"/>
    <w:rsid w:val="000C4C56"/>
    <w:rsid w:val="000D4751"/>
    <w:rsid w:val="000E4136"/>
    <w:rsid w:val="000F2A93"/>
    <w:rsid w:val="000F2B13"/>
    <w:rsid w:val="000F6F90"/>
    <w:rsid w:val="0010561D"/>
    <w:rsid w:val="00111558"/>
    <w:rsid w:val="00137596"/>
    <w:rsid w:val="00147544"/>
    <w:rsid w:val="0015072B"/>
    <w:rsid w:val="00157AE7"/>
    <w:rsid w:val="00160E9E"/>
    <w:rsid w:val="001764C8"/>
    <w:rsid w:val="00177701"/>
    <w:rsid w:val="00184241"/>
    <w:rsid w:val="00187DB3"/>
    <w:rsid w:val="001B222A"/>
    <w:rsid w:val="001C2910"/>
    <w:rsid w:val="001F2A88"/>
    <w:rsid w:val="00207CF4"/>
    <w:rsid w:val="002120D0"/>
    <w:rsid w:val="0022058B"/>
    <w:rsid w:val="002410E0"/>
    <w:rsid w:val="00254672"/>
    <w:rsid w:val="002573F5"/>
    <w:rsid w:val="00260126"/>
    <w:rsid w:val="00264733"/>
    <w:rsid w:val="00265160"/>
    <w:rsid w:val="00265273"/>
    <w:rsid w:val="00266809"/>
    <w:rsid w:val="002718F1"/>
    <w:rsid w:val="0028191D"/>
    <w:rsid w:val="00296F1B"/>
    <w:rsid w:val="002B1A4E"/>
    <w:rsid w:val="002B51B0"/>
    <w:rsid w:val="002C0ACA"/>
    <w:rsid w:val="002C45C8"/>
    <w:rsid w:val="00305C07"/>
    <w:rsid w:val="00313276"/>
    <w:rsid w:val="003265EC"/>
    <w:rsid w:val="003646B1"/>
    <w:rsid w:val="003812D3"/>
    <w:rsid w:val="00392781"/>
    <w:rsid w:val="003950FA"/>
    <w:rsid w:val="003A4B7D"/>
    <w:rsid w:val="003B0FDA"/>
    <w:rsid w:val="003C311A"/>
    <w:rsid w:val="003F0842"/>
    <w:rsid w:val="003F0A72"/>
    <w:rsid w:val="00402CE0"/>
    <w:rsid w:val="00410E16"/>
    <w:rsid w:val="00437719"/>
    <w:rsid w:val="00440801"/>
    <w:rsid w:val="00446489"/>
    <w:rsid w:val="00456887"/>
    <w:rsid w:val="00460DD1"/>
    <w:rsid w:val="0046302B"/>
    <w:rsid w:val="00464605"/>
    <w:rsid w:val="00475CA3"/>
    <w:rsid w:val="00482505"/>
    <w:rsid w:val="00485F92"/>
    <w:rsid w:val="004A31DF"/>
    <w:rsid w:val="004C0EA8"/>
    <w:rsid w:val="004D2786"/>
    <w:rsid w:val="00500CC9"/>
    <w:rsid w:val="00506698"/>
    <w:rsid w:val="0051573A"/>
    <w:rsid w:val="00521EFE"/>
    <w:rsid w:val="005233D8"/>
    <w:rsid w:val="00547B05"/>
    <w:rsid w:val="00552497"/>
    <w:rsid w:val="00560721"/>
    <w:rsid w:val="00566931"/>
    <w:rsid w:val="00570C98"/>
    <w:rsid w:val="00577490"/>
    <w:rsid w:val="0057785C"/>
    <w:rsid w:val="005A02CF"/>
    <w:rsid w:val="005B776B"/>
    <w:rsid w:val="005C096C"/>
    <w:rsid w:val="005C73EA"/>
    <w:rsid w:val="005D24FD"/>
    <w:rsid w:val="005D297E"/>
    <w:rsid w:val="005F4132"/>
    <w:rsid w:val="00623E86"/>
    <w:rsid w:val="006254A9"/>
    <w:rsid w:val="00646F99"/>
    <w:rsid w:val="00655451"/>
    <w:rsid w:val="006675A7"/>
    <w:rsid w:val="0067492D"/>
    <w:rsid w:val="006760D4"/>
    <w:rsid w:val="00676904"/>
    <w:rsid w:val="00683B9D"/>
    <w:rsid w:val="006925C4"/>
    <w:rsid w:val="00693DFB"/>
    <w:rsid w:val="006A3296"/>
    <w:rsid w:val="006A6DDF"/>
    <w:rsid w:val="006D089A"/>
    <w:rsid w:val="006D46F9"/>
    <w:rsid w:val="006F3158"/>
    <w:rsid w:val="006F3AFB"/>
    <w:rsid w:val="00700F9C"/>
    <w:rsid w:val="007013B6"/>
    <w:rsid w:val="0070492C"/>
    <w:rsid w:val="00707098"/>
    <w:rsid w:val="00731D67"/>
    <w:rsid w:val="0073620D"/>
    <w:rsid w:val="007462FB"/>
    <w:rsid w:val="007618A1"/>
    <w:rsid w:val="0076422F"/>
    <w:rsid w:val="00773B39"/>
    <w:rsid w:val="007803FF"/>
    <w:rsid w:val="00786B8D"/>
    <w:rsid w:val="00792E54"/>
    <w:rsid w:val="00796881"/>
    <w:rsid w:val="007A5767"/>
    <w:rsid w:val="007C21FF"/>
    <w:rsid w:val="007E0947"/>
    <w:rsid w:val="00803884"/>
    <w:rsid w:val="0081216F"/>
    <w:rsid w:val="00812383"/>
    <w:rsid w:val="008144A4"/>
    <w:rsid w:val="00827DAC"/>
    <w:rsid w:val="008325CF"/>
    <w:rsid w:val="008625DC"/>
    <w:rsid w:val="00866540"/>
    <w:rsid w:val="00867517"/>
    <w:rsid w:val="008760F1"/>
    <w:rsid w:val="00883078"/>
    <w:rsid w:val="00890A66"/>
    <w:rsid w:val="0089182B"/>
    <w:rsid w:val="008A3000"/>
    <w:rsid w:val="008B20A5"/>
    <w:rsid w:val="008B611A"/>
    <w:rsid w:val="008D3C7B"/>
    <w:rsid w:val="009159DA"/>
    <w:rsid w:val="00956791"/>
    <w:rsid w:val="009608D8"/>
    <w:rsid w:val="0097269B"/>
    <w:rsid w:val="00980C4E"/>
    <w:rsid w:val="009C5655"/>
    <w:rsid w:val="009E5074"/>
    <w:rsid w:val="009E60EE"/>
    <w:rsid w:val="009F574B"/>
    <w:rsid w:val="00A15B30"/>
    <w:rsid w:val="00A2176C"/>
    <w:rsid w:val="00A302B4"/>
    <w:rsid w:val="00A50471"/>
    <w:rsid w:val="00A5278D"/>
    <w:rsid w:val="00A529FE"/>
    <w:rsid w:val="00A6134A"/>
    <w:rsid w:val="00A92541"/>
    <w:rsid w:val="00A93598"/>
    <w:rsid w:val="00AA77AE"/>
    <w:rsid w:val="00AB714F"/>
    <w:rsid w:val="00AE2DC7"/>
    <w:rsid w:val="00B3102B"/>
    <w:rsid w:val="00B42BC4"/>
    <w:rsid w:val="00B4722C"/>
    <w:rsid w:val="00B577C5"/>
    <w:rsid w:val="00B76895"/>
    <w:rsid w:val="00B77276"/>
    <w:rsid w:val="00B83597"/>
    <w:rsid w:val="00B86C2D"/>
    <w:rsid w:val="00B9449C"/>
    <w:rsid w:val="00B95601"/>
    <w:rsid w:val="00BA4A6F"/>
    <w:rsid w:val="00BF726D"/>
    <w:rsid w:val="00C20AE7"/>
    <w:rsid w:val="00C317B0"/>
    <w:rsid w:val="00C402BE"/>
    <w:rsid w:val="00C424C2"/>
    <w:rsid w:val="00C428BD"/>
    <w:rsid w:val="00C7703B"/>
    <w:rsid w:val="00C77BEB"/>
    <w:rsid w:val="00C80F10"/>
    <w:rsid w:val="00C81292"/>
    <w:rsid w:val="00CA3AE0"/>
    <w:rsid w:val="00CA74D8"/>
    <w:rsid w:val="00CD1D5C"/>
    <w:rsid w:val="00CD77FD"/>
    <w:rsid w:val="00CE6060"/>
    <w:rsid w:val="00CF04F0"/>
    <w:rsid w:val="00CF06A4"/>
    <w:rsid w:val="00CF6AF4"/>
    <w:rsid w:val="00D2365F"/>
    <w:rsid w:val="00D26667"/>
    <w:rsid w:val="00D42340"/>
    <w:rsid w:val="00D9006A"/>
    <w:rsid w:val="00D92074"/>
    <w:rsid w:val="00D96F58"/>
    <w:rsid w:val="00DB6682"/>
    <w:rsid w:val="00DD77C8"/>
    <w:rsid w:val="00E122CA"/>
    <w:rsid w:val="00E24B3E"/>
    <w:rsid w:val="00E30D63"/>
    <w:rsid w:val="00E54D3E"/>
    <w:rsid w:val="00E60A9A"/>
    <w:rsid w:val="00E67F75"/>
    <w:rsid w:val="00E71D80"/>
    <w:rsid w:val="00E76495"/>
    <w:rsid w:val="00E933EF"/>
    <w:rsid w:val="00EC3216"/>
    <w:rsid w:val="00ED2A05"/>
    <w:rsid w:val="00ED7AAF"/>
    <w:rsid w:val="00EF3FA1"/>
    <w:rsid w:val="00EF4824"/>
    <w:rsid w:val="00F0767C"/>
    <w:rsid w:val="00F07914"/>
    <w:rsid w:val="00F140B1"/>
    <w:rsid w:val="00F2289D"/>
    <w:rsid w:val="00F32984"/>
    <w:rsid w:val="00F3730B"/>
    <w:rsid w:val="00F511C2"/>
    <w:rsid w:val="00F672C2"/>
    <w:rsid w:val="00F75F25"/>
    <w:rsid w:val="00F8222A"/>
    <w:rsid w:val="00F83E2F"/>
    <w:rsid w:val="00F94219"/>
    <w:rsid w:val="00FB202C"/>
    <w:rsid w:val="00FB5671"/>
    <w:rsid w:val="00FD6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8B47D54"/>
  <w15:docId w15:val="{662E65E8-726B-4247-BE50-65CE33B44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Body"/>
    <w:qFormat/>
    <w:rsid w:val="00796881"/>
  </w:style>
  <w:style w:type="paragraph" w:styleId="Heading1">
    <w:name w:val="heading 1"/>
    <w:aliases w:val="Major Heading"/>
    <w:basedOn w:val="Normal"/>
    <w:next w:val="Normal"/>
    <w:link w:val="Heading1Char"/>
    <w:uiPriority w:val="9"/>
    <w:qFormat/>
    <w:rsid w:val="00177701"/>
    <w:pPr>
      <w:keepNext/>
      <w:keepLines/>
      <w:numPr>
        <w:numId w:val="4"/>
      </w:numPr>
      <w:pBdr>
        <w:bottom w:val="single" w:sz="4" w:space="1" w:color="auto"/>
      </w:pBdr>
      <w:spacing w:before="240" w:after="120"/>
      <w:outlineLvl w:val="0"/>
    </w:pPr>
    <w:rPr>
      <w:rFonts w:asciiTheme="majorHAnsi" w:eastAsiaTheme="majorEastAsia" w:hAnsiTheme="majorHAnsi" w:cstheme="majorBidi"/>
      <w:b/>
      <w:bCs/>
      <w:caps/>
      <w:spacing w:val="4"/>
      <w:sz w:val="28"/>
      <w:szCs w:val="28"/>
    </w:rPr>
  </w:style>
  <w:style w:type="paragraph" w:styleId="Heading2">
    <w:name w:val="heading 2"/>
    <w:aliases w:val="Minor Heading 1"/>
    <w:basedOn w:val="Normal"/>
    <w:next w:val="Normal"/>
    <w:link w:val="Heading2Char"/>
    <w:uiPriority w:val="9"/>
    <w:unhideWhenUsed/>
    <w:qFormat/>
    <w:rsid w:val="00E67F75"/>
    <w:pPr>
      <w:keepNext/>
      <w:keepLines/>
      <w:numPr>
        <w:ilvl w:val="1"/>
        <w:numId w:val="4"/>
      </w:numPr>
      <w:spacing w:before="120" w:after="0"/>
      <w:outlineLvl w:val="1"/>
    </w:pPr>
    <w:rPr>
      <w:rFonts w:asciiTheme="majorHAnsi" w:eastAsiaTheme="majorEastAsia" w:hAnsiTheme="majorHAnsi" w:cstheme="majorBidi"/>
      <w:b/>
      <w:bCs/>
      <w:sz w:val="28"/>
      <w:szCs w:val="28"/>
    </w:rPr>
  </w:style>
  <w:style w:type="paragraph" w:styleId="Heading3">
    <w:name w:val="heading 3"/>
    <w:aliases w:val="Minor Heading 2"/>
    <w:basedOn w:val="Normal"/>
    <w:next w:val="Normal"/>
    <w:link w:val="Heading3Char"/>
    <w:uiPriority w:val="9"/>
    <w:unhideWhenUsed/>
    <w:qFormat/>
    <w:rsid w:val="00266809"/>
    <w:pPr>
      <w:keepNext/>
      <w:keepLines/>
      <w:numPr>
        <w:ilvl w:val="2"/>
        <w:numId w:val="4"/>
      </w:numPr>
      <w:spacing w:before="120" w:after="0"/>
      <w:outlineLvl w:val="2"/>
    </w:pPr>
    <w:rPr>
      <w:rFonts w:asciiTheme="majorHAnsi" w:eastAsiaTheme="majorEastAsia" w:hAnsiTheme="majorHAnsi" w:cstheme="majorBidi"/>
      <w:b/>
      <w:spacing w:val="4"/>
      <w:sz w:val="24"/>
      <w:szCs w:val="24"/>
    </w:rPr>
  </w:style>
  <w:style w:type="paragraph" w:styleId="Heading4">
    <w:name w:val="heading 4"/>
    <w:aliases w:val="Minor Heading 3"/>
    <w:basedOn w:val="Normal"/>
    <w:next w:val="Normal"/>
    <w:link w:val="Heading4Char"/>
    <w:uiPriority w:val="9"/>
    <w:unhideWhenUsed/>
    <w:qFormat/>
    <w:rsid w:val="00177701"/>
    <w:pPr>
      <w:keepNext/>
      <w:keepLines/>
      <w:numPr>
        <w:ilvl w:val="3"/>
        <w:numId w:val="4"/>
      </w:numPr>
      <w:spacing w:before="120" w:after="0"/>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iPriority w:val="9"/>
    <w:semiHidden/>
    <w:unhideWhenUsed/>
    <w:rsid w:val="00E67F75"/>
    <w:pPr>
      <w:keepNext/>
      <w:keepLines/>
      <w:numPr>
        <w:ilvl w:val="4"/>
        <w:numId w:val="4"/>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E67F75"/>
    <w:pPr>
      <w:keepNext/>
      <w:keepLines/>
      <w:numPr>
        <w:ilvl w:val="5"/>
        <w:numId w:val="4"/>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E67F75"/>
    <w:pPr>
      <w:keepNext/>
      <w:keepLines/>
      <w:numPr>
        <w:ilvl w:val="6"/>
        <w:numId w:val="4"/>
      </w:numPr>
      <w:spacing w:before="120" w:after="0"/>
      <w:outlineLvl w:val="6"/>
    </w:pPr>
    <w:rPr>
      <w:i/>
      <w:iCs/>
    </w:rPr>
  </w:style>
  <w:style w:type="paragraph" w:styleId="Heading8">
    <w:name w:val="heading 8"/>
    <w:basedOn w:val="Normal"/>
    <w:next w:val="Normal"/>
    <w:link w:val="Heading8Char"/>
    <w:uiPriority w:val="9"/>
    <w:semiHidden/>
    <w:unhideWhenUsed/>
    <w:qFormat/>
    <w:rsid w:val="00E67F75"/>
    <w:pPr>
      <w:keepNext/>
      <w:keepLines/>
      <w:numPr>
        <w:ilvl w:val="7"/>
        <w:numId w:val="4"/>
      </w:numPr>
      <w:spacing w:before="120" w:after="0"/>
      <w:outlineLvl w:val="7"/>
    </w:pPr>
    <w:rPr>
      <w:b/>
      <w:bCs/>
    </w:rPr>
  </w:style>
  <w:style w:type="paragraph" w:styleId="Heading9">
    <w:name w:val="heading 9"/>
    <w:basedOn w:val="Normal"/>
    <w:next w:val="Normal"/>
    <w:link w:val="Heading9Char"/>
    <w:uiPriority w:val="9"/>
    <w:semiHidden/>
    <w:unhideWhenUsed/>
    <w:qFormat/>
    <w:rsid w:val="00E67F75"/>
    <w:pPr>
      <w:keepNext/>
      <w:keepLines/>
      <w:numPr>
        <w:ilvl w:val="8"/>
        <w:numId w:val="4"/>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jor Heading Char"/>
    <w:basedOn w:val="DefaultParagraphFont"/>
    <w:link w:val="Heading1"/>
    <w:uiPriority w:val="9"/>
    <w:rsid w:val="00177701"/>
    <w:rPr>
      <w:rFonts w:asciiTheme="majorHAnsi" w:eastAsiaTheme="majorEastAsia" w:hAnsiTheme="majorHAnsi" w:cstheme="majorBidi"/>
      <w:b/>
      <w:bCs/>
      <w:caps/>
      <w:spacing w:val="4"/>
      <w:sz w:val="28"/>
      <w:szCs w:val="28"/>
    </w:rPr>
  </w:style>
  <w:style w:type="character" w:customStyle="1" w:styleId="Heading2Char">
    <w:name w:val="Heading 2 Char"/>
    <w:aliases w:val="Minor Heading 1 Char"/>
    <w:basedOn w:val="DefaultParagraphFont"/>
    <w:link w:val="Heading2"/>
    <w:uiPriority w:val="9"/>
    <w:rsid w:val="00E67F75"/>
    <w:rPr>
      <w:rFonts w:asciiTheme="majorHAnsi" w:eastAsiaTheme="majorEastAsia" w:hAnsiTheme="majorHAnsi" w:cstheme="majorBidi"/>
      <w:b/>
      <w:bCs/>
      <w:sz w:val="28"/>
      <w:szCs w:val="28"/>
    </w:rPr>
  </w:style>
  <w:style w:type="character" w:customStyle="1" w:styleId="Heading3Char">
    <w:name w:val="Heading 3 Char"/>
    <w:aliases w:val="Minor Heading 2 Char"/>
    <w:basedOn w:val="DefaultParagraphFont"/>
    <w:link w:val="Heading3"/>
    <w:uiPriority w:val="9"/>
    <w:rsid w:val="00266809"/>
    <w:rPr>
      <w:rFonts w:asciiTheme="majorHAnsi" w:eastAsiaTheme="majorEastAsia" w:hAnsiTheme="majorHAnsi" w:cstheme="majorBidi"/>
      <w:b/>
      <w:spacing w:val="4"/>
      <w:sz w:val="24"/>
      <w:szCs w:val="24"/>
    </w:rPr>
  </w:style>
  <w:style w:type="character" w:customStyle="1" w:styleId="Heading4Char">
    <w:name w:val="Heading 4 Char"/>
    <w:aliases w:val="Minor Heading 3 Char"/>
    <w:basedOn w:val="DefaultParagraphFont"/>
    <w:link w:val="Heading4"/>
    <w:uiPriority w:val="9"/>
    <w:rsid w:val="00177701"/>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semiHidden/>
    <w:rsid w:val="00E67F75"/>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E67F7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E67F75"/>
    <w:rPr>
      <w:i/>
      <w:iCs/>
    </w:rPr>
  </w:style>
  <w:style w:type="character" w:customStyle="1" w:styleId="Heading8Char">
    <w:name w:val="Heading 8 Char"/>
    <w:basedOn w:val="DefaultParagraphFont"/>
    <w:link w:val="Heading8"/>
    <w:uiPriority w:val="9"/>
    <w:semiHidden/>
    <w:rsid w:val="00E67F75"/>
    <w:rPr>
      <w:b/>
      <w:bCs/>
    </w:rPr>
  </w:style>
  <w:style w:type="character" w:customStyle="1" w:styleId="Heading9Char">
    <w:name w:val="Heading 9 Char"/>
    <w:basedOn w:val="DefaultParagraphFont"/>
    <w:link w:val="Heading9"/>
    <w:uiPriority w:val="9"/>
    <w:semiHidden/>
    <w:rsid w:val="00E67F75"/>
    <w:rPr>
      <w:i/>
      <w:iCs/>
    </w:rPr>
  </w:style>
  <w:style w:type="paragraph" w:styleId="Title">
    <w:name w:val="Title"/>
    <w:basedOn w:val="Normal"/>
    <w:next w:val="Normal"/>
    <w:link w:val="TitleChar"/>
    <w:uiPriority w:val="10"/>
    <w:qFormat/>
    <w:rsid w:val="0010561D"/>
    <w:pPr>
      <w:spacing w:after="0" w:line="240" w:lineRule="auto"/>
      <w:contextualSpacing/>
      <w:jc w:val="center"/>
    </w:pPr>
    <w:rPr>
      <w:rFonts w:asciiTheme="majorHAnsi" w:eastAsiaTheme="majorEastAsia" w:hAnsiTheme="majorHAnsi" w:cstheme="majorBidi"/>
      <w:b/>
      <w:bCs/>
      <w:spacing w:val="-7"/>
      <w:sz w:val="72"/>
      <w:szCs w:val="48"/>
    </w:rPr>
  </w:style>
  <w:style w:type="character" w:customStyle="1" w:styleId="TitleChar">
    <w:name w:val="Title Char"/>
    <w:basedOn w:val="DefaultParagraphFont"/>
    <w:link w:val="Title"/>
    <w:uiPriority w:val="10"/>
    <w:rsid w:val="0010561D"/>
    <w:rPr>
      <w:rFonts w:asciiTheme="majorHAnsi" w:eastAsiaTheme="majorEastAsia" w:hAnsiTheme="majorHAnsi" w:cstheme="majorBidi"/>
      <w:b/>
      <w:bCs/>
      <w:spacing w:val="-7"/>
      <w:sz w:val="72"/>
      <w:szCs w:val="48"/>
    </w:rPr>
  </w:style>
  <w:style w:type="paragraph" w:styleId="Subtitle">
    <w:name w:val="Subtitle"/>
    <w:aliases w:val="Author Name"/>
    <w:basedOn w:val="Normal"/>
    <w:next w:val="Normal"/>
    <w:link w:val="SubtitleChar"/>
    <w:uiPriority w:val="11"/>
    <w:qFormat/>
    <w:rsid w:val="0010561D"/>
    <w:pPr>
      <w:numPr>
        <w:ilvl w:val="1"/>
      </w:numPr>
      <w:spacing w:after="240" w:line="240" w:lineRule="auto"/>
      <w:jc w:val="center"/>
    </w:pPr>
    <w:rPr>
      <w:rFonts w:asciiTheme="majorHAnsi" w:eastAsiaTheme="majorEastAsia" w:hAnsiTheme="majorHAnsi" w:cstheme="majorBidi"/>
      <w:sz w:val="40"/>
      <w:szCs w:val="24"/>
    </w:rPr>
  </w:style>
  <w:style w:type="character" w:customStyle="1" w:styleId="SubtitleChar">
    <w:name w:val="Subtitle Char"/>
    <w:aliases w:val="Author Name Char"/>
    <w:basedOn w:val="DefaultParagraphFont"/>
    <w:link w:val="Subtitle"/>
    <w:uiPriority w:val="11"/>
    <w:rsid w:val="0010561D"/>
    <w:rPr>
      <w:rFonts w:asciiTheme="majorHAnsi" w:eastAsiaTheme="majorEastAsia" w:hAnsiTheme="majorHAnsi" w:cstheme="majorBidi"/>
      <w:sz w:val="40"/>
      <w:szCs w:val="24"/>
    </w:rPr>
  </w:style>
  <w:style w:type="character" w:styleId="Strong">
    <w:name w:val="Strong"/>
    <w:basedOn w:val="NoSpacingChar"/>
    <w:uiPriority w:val="22"/>
    <w:rsid w:val="00E67F75"/>
    <w:rPr>
      <w:b/>
      <w:bCs/>
      <w:color w:val="auto"/>
    </w:rPr>
  </w:style>
  <w:style w:type="character" w:styleId="Emphasis">
    <w:name w:val="Emphasis"/>
    <w:basedOn w:val="DefaultParagraphFont"/>
    <w:uiPriority w:val="20"/>
    <w:rsid w:val="00E67F75"/>
    <w:rPr>
      <w:i/>
      <w:iCs/>
      <w:color w:val="auto"/>
    </w:rPr>
  </w:style>
  <w:style w:type="paragraph" w:styleId="NoSpacing">
    <w:name w:val="No Spacing"/>
    <w:link w:val="NoSpacingChar"/>
    <w:uiPriority w:val="1"/>
    <w:qFormat/>
    <w:rsid w:val="00E67F75"/>
    <w:pPr>
      <w:spacing w:after="0" w:line="240" w:lineRule="auto"/>
    </w:pPr>
  </w:style>
  <w:style w:type="paragraph" w:styleId="ListParagraph">
    <w:name w:val="List Paragraph"/>
    <w:basedOn w:val="Normal"/>
    <w:uiPriority w:val="34"/>
    <w:qFormat/>
    <w:rsid w:val="00676904"/>
    <w:pPr>
      <w:ind w:left="720"/>
      <w:contextualSpacing/>
    </w:pPr>
  </w:style>
  <w:style w:type="paragraph" w:styleId="Quote">
    <w:name w:val="Quote"/>
    <w:basedOn w:val="Normal"/>
    <w:next w:val="Normal"/>
    <w:link w:val="QuoteChar"/>
    <w:uiPriority w:val="29"/>
    <w:qFormat/>
    <w:rsid w:val="00E67F75"/>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E67F75"/>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rsid w:val="00E67F7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E67F75"/>
    <w:rPr>
      <w:rFonts w:asciiTheme="majorHAnsi" w:eastAsiaTheme="majorEastAsia" w:hAnsiTheme="majorHAnsi" w:cstheme="majorBidi"/>
      <w:sz w:val="26"/>
      <w:szCs w:val="26"/>
    </w:rPr>
  </w:style>
  <w:style w:type="character" w:styleId="SubtleEmphasis">
    <w:name w:val="Subtle Emphasis"/>
    <w:aliases w:val="Author Email"/>
    <w:basedOn w:val="Hyperlink"/>
    <w:uiPriority w:val="19"/>
    <w:qFormat/>
    <w:rsid w:val="0010561D"/>
    <w:rPr>
      <w:rFonts w:asciiTheme="majorHAnsi" w:hAnsiTheme="majorHAnsi"/>
      <w:i/>
      <w:iCs/>
      <w:color w:val="auto"/>
      <w:sz w:val="28"/>
      <w:u w:val="single"/>
    </w:rPr>
  </w:style>
  <w:style w:type="character" w:styleId="IntenseEmphasis">
    <w:name w:val="Intense Emphasis"/>
    <w:basedOn w:val="DefaultParagraphFont"/>
    <w:uiPriority w:val="21"/>
    <w:rsid w:val="00E67F75"/>
    <w:rPr>
      <w:b/>
      <w:bCs/>
      <w:i/>
      <w:iCs/>
      <w:color w:val="auto"/>
    </w:rPr>
  </w:style>
  <w:style w:type="character" w:styleId="SubtleReference">
    <w:name w:val="Subtle Reference"/>
    <w:basedOn w:val="DefaultParagraphFont"/>
    <w:uiPriority w:val="31"/>
    <w:rsid w:val="00E67F75"/>
    <w:rPr>
      <w:smallCaps/>
      <w:color w:val="auto"/>
      <w:u w:val="single" w:color="7F7F7F" w:themeColor="text1" w:themeTint="80"/>
    </w:rPr>
  </w:style>
  <w:style w:type="character" w:styleId="IntenseReference">
    <w:name w:val="Intense Reference"/>
    <w:basedOn w:val="DefaultParagraphFont"/>
    <w:uiPriority w:val="32"/>
    <w:rsid w:val="00E67F75"/>
    <w:rPr>
      <w:b/>
      <w:bCs/>
      <w:smallCaps/>
      <w:color w:val="auto"/>
      <w:u w:val="single"/>
    </w:rPr>
  </w:style>
  <w:style w:type="character" w:styleId="BookTitle">
    <w:name w:val="Book Title"/>
    <w:basedOn w:val="DefaultParagraphFont"/>
    <w:uiPriority w:val="33"/>
    <w:rsid w:val="00E67F75"/>
    <w:rPr>
      <w:b/>
      <w:bCs/>
      <w:smallCaps/>
      <w:color w:val="auto"/>
    </w:rPr>
  </w:style>
  <w:style w:type="paragraph" w:styleId="TOCHeading">
    <w:name w:val="TOC Heading"/>
    <w:basedOn w:val="Heading1"/>
    <w:next w:val="Normal"/>
    <w:uiPriority w:val="39"/>
    <w:unhideWhenUsed/>
    <w:qFormat/>
    <w:rsid w:val="00E67F75"/>
    <w:pPr>
      <w:numPr>
        <w:numId w:val="0"/>
      </w:numPr>
      <w:outlineLvl w:val="9"/>
    </w:pPr>
  </w:style>
  <w:style w:type="paragraph" w:styleId="Caption">
    <w:name w:val="caption"/>
    <w:basedOn w:val="Normal"/>
    <w:next w:val="Normal"/>
    <w:uiPriority w:val="35"/>
    <w:unhideWhenUsed/>
    <w:qFormat/>
    <w:rsid w:val="00260126"/>
    <w:pPr>
      <w:spacing w:line="240" w:lineRule="auto"/>
      <w:jc w:val="center"/>
    </w:pPr>
    <w:rPr>
      <w:b/>
      <w:bCs/>
      <w:sz w:val="18"/>
      <w:szCs w:val="18"/>
    </w:rPr>
  </w:style>
  <w:style w:type="character" w:customStyle="1" w:styleId="NoSpacingChar">
    <w:name w:val="No Spacing Char"/>
    <w:basedOn w:val="DefaultParagraphFont"/>
    <w:link w:val="NoSpacing"/>
    <w:uiPriority w:val="1"/>
    <w:rsid w:val="00676904"/>
  </w:style>
  <w:style w:type="paragraph" w:styleId="Header">
    <w:name w:val="header"/>
    <w:basedOn w:val="Normal"/>
    <w:link w:val="HeaderChar"/>
    <w:uiPriority w:val="99"/>
    <w:unhideWhenUsed/>
    <w:rsid w:val="009159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59DA"/>
    <w:rPr>
      <w:sz w:val="20"/>
      <w:szCs w:val="20"/>
    </w:rPr>
  </w:style>
  <w:style w:type="paragraph" w:styleId="Footer">
    <w:name w:val="footer"/>
    <w:basedOn w:val="Normal"/>
    <w:link w:val="FooterChar"/>
    <w:uiPriority w:val="99"/>
    <w:unhideWhenUsed/>
    <w:rsid w:val="009159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59DA"/>
    <w:rPr>
      <w:sz w:val="20"/>
      <w:szCs w:val="20"/>
    </w:rPr>
  </w:style>
  <w:style w:type="paragraph" w:styleId="BalloonText">
    <w:name w:val="Balloon Text"/>
    <w:basedOn w:val="Normal"/>
    <w:link w:val="BalloonTextChar"/>
    <w:uiPriority w:val="99"/>
    <w:semiHidden/>
    <w:unhideWhenUsed/>
    <w:rsid w:val="009159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9DA"/>
    <w:rPr>
      <w:rFonts w:ascii="Tahoma" w:hAnsi="Tahoma" w:cs="Tahoma"/>
      <w:sz w:val="16"/>
      <w:szCs w:val="16"/>
    </w:rPr>
  </w:style>
  <w:style w:type="paragraph" w:customStyle="1" w:styleId="DAAFBC045A234F388343B1A25E857B74">
    <w:name w:val="DAAFBC045A234F388343B1A25E857B74"/>
    <w:rsid w:val="00C81292"/>
    <w:rPr>
      <w:lang w:eastAsia="ja-JP"/>
    </w:rPr>
  </w:style>
  <w:style w:type="paragraph" w:styleId="TOC1">
    <w:name w:val="toc 1"/>
    <w:basedOn w:val="Normal"/>
    <w:next w:val="Normal"/>
    <w:autoRedefine/>
    <w:uiPriority w:val="39"/>
    <w:unhideWhenUsed/>
    <w:rsid w:val="00AE2DC7"/>
    <w:pPr>
      <w:spacing w:after="100"/>
    </w:pPr>
  </w:style>
  <w:style w:type="paragraph" w:styleId="TOC2">
    <w:name w:val="toc 2"/>
    <w:basedOn w:val="Normal"/>
    <w:next w:val="Normal"/>
    <w:autoRedefine/>
    <w:uiPriority w:val="39"/>
    <w:unhideWhenUsed/>
    <w:rsid w:val="00AE2DC7"/>
    <w:pPr>
      <w:spacing w:after="100"/>
      <w:ind w:left="200"/>
    </w:pPr>
  </w:style>
  <w:style w:type="character" w:styleId="Hyperlink">
    <w:name w:val="Hyperlink"/>
    <w:basedOn w:val="DefaultParagraphFont"/>
    <w:uiPriority w:val="99"/>
    <w:unhideWhenUsed/>
    <w:rsid w:val="00AE2DC7"/>
    <w:rPr>
      <w:color w:val="67AABF" w:themeColor="hyperlink"/>
      <w:u w:val="single"/>
    </w:rPr>
  </w:style>
  <w:style w:type="paragraph" w:styleId="TableofFigures">
    <w:name w:val="table of figures"/>
    <w:basedOn w:val="Normal"/>
    <w:next w:val="Normal"/>
    <w:uiPriority w:val="99"/>
    <w:unhideWhenUsed/>
    <w:rsid w:val="00AE2DC7"/>
    <w:pPr>
      <w:spacing w:after="0"/>
    </w:pPr>
  </w:style>
  <w:style w:type="paragraph" w:styleId="TOC3">
    <w:name w:val="toc 3"/>
    <w:basedOn w:val="Normal"/>
    <w:next w:val="Normal"/>
    <w:autoRedefine/>
    <w:uiPriority w:val="39"/>
    <w:unhideWhenUsed/>
    <w:rsid w:val="00207CF4"/>
    <w:pPr>
      <w:spacing w:after="100"/>
      <w:ind w:left="400"/>
    </w:pPr>
  </w:style>
  <w:style w:type="character" w:styleId="PlaceholderText">
    <w:name w:val="Placeholder Text"/>
    <w:basedOn w:val="DefaultParagraphFont"/>
    <w:uiPriority w:val="99"/>
    <w:semiHidden/>
    <w:rsid w:val="00CE6060"/>
    <w:rPr>
      <w:color w:val="808080"/>
    </w:rPr>
  </w:style>
  <w:style w:type="table" w:styleId="TableGrid">
    <w:name w:val="Table Grid"/>
    <w:basedOn w:val="TableNormal"/>
    <w:uiPriority w:val="59"/>
    <w:rsid w:val="00E24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NoTOC">
    <w:name w:val="Heading No TOC"/>
    <w:basedOn w:val="Heading1"/>
    <w:link w:val="HeadingNoTOCChar"/>
    <w:rsid w:val="00265273"/>
    <w:pPr>
      <w:numPr>
        <w:numId w:val="0"/>
      </w:numPr>
      <w:outlineLvl w:val="9"/>
    </w:pPr>
  </w:style>
  <w:style w:type="character" w:customStyle="1" w:styleId="HeadingNoTOCChar">
    <w:name w:val="Heading No TOC Char"/>
    <w:basedOn w:val="Heading1Char"/>
    <w:link w:val="HeadingNoTOC"/>
    <w:rsid w:val="00265273"/>
    <w:rPr>
      <w:rFonts w:asciiTheme="majorHAnsi" w:eastAsiaTheme="majorEastAsia" w:hAnsiTheme="majorHAnsi" w:cstheme="majorBidi"/>
      <w:b/>
      <w:bCs/>
      <w:caps/>
      <w:color w:val="FFFFFF" w:themeColor="background1"/>
      <w:spacing w:val="15"/>
      <w:sz w:val="28"/>
      <w:szCs w:val="28"/>
      <w:shd w:val="clear" w:color="auto" w:fill="6F6F74" w:themeFill="accent1"/>
    </w:rPr>
  </w:style>
  <w:style w:type="paragraph" w:styleId="Bibliography">
    <w:name w:val="Bibliography"/>
    <w:basedOn w:val="Normal"/>
    <w:next w:val="Normal"/>
    <w:uiPriority w:val="37"/>
    <w:unhideWhenUsed/>
    <w:rsid w:val="009F574B"/>
  </w:style>
  <w:style w:type="paragraph" w:customStyle="1" w:styleId="Address">
    <w:name w:val="Address"/>
    <w:basedOn w:val="NoSpacing"/>
    <w:link w:val="AddressChar"/>
    <w:qFormat/>
    <w:rsid w:val="00883078"/>
    <w:pPr>
      <w:jc w:val="center"/>
    </w:pPr>
    <w:rPr>
      <w:rFonts w:asciiTheme="majorHAnsi" w:hAnsiTheme="majorHAnsi"/>
      <w:sz w:val="24"/>
    </w:rPr>
  </w:style>
  <w:style w:type="paragraph" w:customStyle="1" w:styleId="RevisionHistoryHeading">
    <w:name w:val="Revision History Heading"/>
    <w:link w:val="RevisionHistoryHeadingChar"/>
    <w:rsid w:val="0067492D"/>
    <w:rPr>
      <w:rFonts w:asciiTheme="majorHAnsi" w:eastAsiaTheme="majorEastAsia" w:hAnsiTheme="majorHAnsi" w:cstheme="majorBidi"/>
      <w:b/>
      <w:bCs/>
      <w:caps/>
      <w:spacing w:val="4"/>
      <w:sz w:val="28"/>
      <w:szCs w:val="28"/>
    </w:rPr>
  </w:style>
  <w:style w:type="character" w:customStyle="1" w:styleId="AddressChar">
    <w:name w:val="Address Char"/>
    <w:basedOn w:val="NoSpacingChar"/>
    <w:link w:val="Address"/>
    <w:rsid w:val="00883078"/>
    <w:rPr>
      <w:rFonts w:asciiTheme="majorHAnsi" w:hAnsiTheme="majorHAnsi"/>
      <w:sz w:val="24"/>
    </w:rPr>
  </w:style>
  <w:style w:type="paragraph" w:customStyle="1" w:styleId="NoNumberingTOC">
    <w:name w:val="No Numbering/TOC"/>
    <w:link w:val="NoNumberingTOCChar"/>
    <w:qFormat/>
    <w:rsid w:val="0067492D"/>
    <w:rPr>
      <w:rFonts w:asciiTheme="majorHAnsi" w:eastAsiaTheme="majorEastAsia" w:hAnsiTheme="majorHAnsi" w:cstheme="majorBidi"/>
      <w:b/>
      <w:bCs/>
      <w:caps/>
      <w:spacing w:val="4"/>
      <w:sz w:val="28"/>
      <w:szCs w:val="28"/>
    </w:rPr>
  </w:style>
  <w:style w:type="paragraph" w:styleId="Signature">
    <w:name w:val="Signature"/>
    <w:basedOn w:val="Normal"/>
    <w:link w:val="SignatureChar"/>
    <w:uiPriority w:val="99"/>
    <w:semiHidden/>
    <w:unhideWhenUsed/>
    <w:rsid w:val="00137596"/>
    <w:pPr>
      <w:spacing w:after="0" w:line="240" w:lineRule="auto"/>
      <w:ind w:left="4320"/>
    </w:pPr>
  </w:style>
  <w:style w:type="character" w:customStyle="1" w:styleId="SignatureChar">
    <w:name w:val="Signature Char"/>
    <w:basedOn w:val="DefaultParagraphFont"/>
    <w:link w:val="Signature"/>
    <w:uiPriority w:val="99"/>
    <w:semiHidden/>
    <w:rsid w:val="00137596"/>
  </w:style>
  <w:style w:type="character" w:customStyle="1" w:styleId="RevisionHistoryHeadingChar">
    <w:name w:val="Revision History Heading Char"/>
    <w:basedOn w:val="SignatureChar"/>
    <w:link w:val="RevisionHistoryHeading"/>
    <w:rsid w:val="0067492D"/>
    <w:rPr>
      <w:rFonts w:asciiTheme="majorHAnsi" w:eastAsiaTheme="majorEastAsia" w:hAnsiTheme="majorHAnsi" w:cstheme="majorBidi"/>
      <w:b/>
      <w:bCs/>
      <w:caps/>
      <w:spacing w:val="4"/>
      <w:sz w:val="28"/>
      <w:szCs w:val="28"/>
    </w:rPr>
  </w:style>
  <w:style w:type="character" w:customStyle="1" w:styleId="NoNumberingTOCChar">
    <w:name w:val="No Numbering/TOC Char"/>
    <w:basedOn w:val="RevisionHistoryHeadingChar"/>
    <w:link w:val="NoNumberingTOC"/>
    <w:rsid w:val="0067492D"/>
    <w:rPr>
      <w:rFonts w:asciiTheme="majorHAnsi" w:eastAsiaTheme="majorEastAsia" w:hAnsiTheme="majorHAnsi" w:cstheme="majorBidi"/>
      <w:b/>
      <w:bCs/>
      <w:caps/>
      <w:spacing w:val="4"/>
      <w:sz w:val="28"/>
      <w:szCs w:val="28"/>
    </w:rPr>
  </w:style>
  <w:style w:type="character" w:styleId="UnresolvedMention">
    <w:name w:val="Unresolved Mention"/>
    <w:basedOn w:val="DefaultParagraphFont"/>
    <w:uiPriority w:val="99"/>
    <w:semiHidden/>
    <w:unhideWhenUsed/>
    <w:rsid w:val="00F75F2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1427">
      <w:bodyDiv w:val="1"/>
      <w:marLeft w:val="0"/>
      <w:marRight w:val="0"/>
      <w:marTop w:val="0"/>
      <w:marBottom w:val="0"/>
      <w:divBdr>
        <w:top w:val="none" w:sz="0" w:space="0" w:color="auto"/>
        <w:left w:val="none" w:sz="0" w:space="0" w:color="auto"/>
        <w:bottom w:val="none" w:sz="0" w:space="0" w:color="auto"/>
        <w:right w:val="none" w:sz="0" w:space="0" w:color="auto"/>
      </w:divBdr>
    </w:div>
    <w:div w:id="17826910">
      <w:bodyDiv w:val="1"/>
      <w:marLeft w:val="0"/>
      <w:marRight w:val="0"/>
      <w:marTop w:val="0"/>
      <w:marBottom w:val="0"/>
      <w:divBdr>
        <w:top w:val="none" w:sz="0" w:space="0" w:color="auto"/>
        <w:left w:val="none" w:sz="0" w:space="0" w:color="auto"/>
        <w:bottom w:val="none" w:sz="0" w:space="0" w:color="auto"/>
        <w:right w:val="none" w:sz="0" w:space="0" w:color="auto"/>
      </w:divBdr>
    </w:div>
    <w:div w:id="85854613">
      <w:bodyDiv w:val="1"/>
      <w:marLeft w:val="0"/>
      <w:marRight w:val="0"/>
      <w:marTop w:val="0"/>
      <w:marBottom w:val="0"/>
      <w:divBdr>
        <w:top w:val="none" w:sz="0" w:space="0" w:color="auto"/>
        <w:left w:val="none" w:sz="0" w:space="0" w:color="auto"/>
        <w:bottom w:val="none" w:sz="0" w:space="0" w:color="auto"/>
        <w:right w:val="none" w:sz="0" w:space="0" w:color="auto"/>
      </w:divBdr>
    </w:div>
    <w:div w:id="108165384">
      <w:bodyDiv w:val="1"/>
      <w:marLeft w:val="0"/>
      <w:marRight w:val="0"/>
      <w:marTop w:val="0"/>
      <w:marBottom w:val="0"/>
      <w:divBdr>
        <w:top w:val="none" w:sz="0" w:space="0" w:color="auto"/>
        <w:left w:val="none" w:sz="0" w:space="0" w:color="auto"/>
        <w:bottom w:val="none" w:sz="0" w:space="0" w:color="auto"/>
        <w:right w:val="none" w:sz="0" w:space="0" w:color="auto"/>
      </w:divBdr>
    </w:div>
    <w:div w:id="114258552">
      <w:bodyDiv w:val="1"/>
      <w:marLeft w:val="0"/>
      <w:marRight w:val="0"/>
      <w:marTop w:val="0"/>
      <w:marBottom w:val="0"/>
      <w:divBdr>
        <w:top w:val="none" w:sz="0" w:space="0" w:color="auto"/>
        <w:left w:val="none" w:sz="0" w:space="0" w:color="auto"/>
        <w:bottom w:val="none" w:sz="0" w:space="0" w:color="auto"/>
        <w:right w:val="none" w:sz="0" w:space="0" w:color="auto"/>
      </w:divBdr>
    </w:div>
    <w:div w:id="127675850">
      <w:bodyDiv w:val="1"/>
      <w:marLeft w:val="0"/>
      <w:marRight w:val="0"/>
      <w:marTop w:val="0"/>
      <w:marBottom w:val="0"/>
      <w:divBdr>
        <w:top w:val="none" w:sz="0" w:space="0" w:color="auto"/>
        <w:left w:val="none" w:sz="0" w:space="0" w:color="auto"/>
        <w:bottom w:val="none" w:sz="0" w:space="0" w:color="auto"/>
        <w:right w:val="none" w:sz="0" w:space="0" w:color="auto"/>
      </w:divBdr>
    </w:div>
    <w:div w:id="142086816">
      <w:bodyDiv w:val="1"/>
      <w:marLeft w:val="0"/>
      <w:marRight w:val="0"/>
      <w:marTop w:val="0"/>
      <w:marBottom w:val="0"/>
      <w:divBdr>
        <w:top w:val="none" w:sz="0" w:space="0" w:color="auto"/>
        <w:left w:val="none" w:sz="0" w:space="0" w:color="auto"/>
        <w:bottom w:val="none" w:sz="0" w:space="0" w:color="auto"/>
        <w:right w:val="none" w:sz="0" w:space="0" w:color="auto"/>
      </w:divBdr>
    </w:div>
    <w:div w:id="175389967">
      <w:bodyDiv w:val="1"/>
      <w:marLeft w:val="0"/>
      <w:marRight w:val="0"/>
      <w:marTop w:val="0"/>
      <w:marBottom w:val="0"/>
      <w:divBdr>
        <w:top w:val="none" w:sz="0" w:space="0" w:color="auto"/>
        <w:left w:val="none" w:sz="0" w:space="0" w:color="auto"/>
        <w:bottom w:val="none" w:sz="0" w:space="0" w:color="auto"/>
        <w:right w:val="none" w:sz="0" w:space="0" w:color="auto"/>
      </w:divBdr>
    </w:div>
    <w:div w:id="226381033">
      <w:bodyDiv w:val="1"/>
      <w:marLeft w:val="0"/>
      <w:marRight w:val="0"/>
      <w:marTop w:val="0"/>
      <w:marBottom w:val="0"/>
      <w:divBdr>
        <w:top w:val="none" w:sz="0" w:space="0" w:color="auto"/>
        <w:left w:val="none" w:sz="0" w:space="0" w:color="auto"/>
        <w:bottom w:val="none" w:sz="0" w:space="0" w:color="auto"/>
        <w:right w:val="none" w:sz="0" w:space="0" w:color="auto"/>
      </w:divBdr>
    </w:div>
    <w:div w:id="302009646">
      <w:bodyDiv w:val="1"/>
      <w:marLeft w:val="0"/>
      <w:marRight w:val="0"/>
      <w:marTop w:val="0"/>
      <w:marBottom w:val="0"/>
      <w:divBdr>
        <w:top w:val="none" w:sz="0" w:space="0" w:color="auto"/>
        <w:left w:val="none" w:sz="0" w:space="0" w:color="auto"/>
        <w:bottom w:val="none" w:sz="0" w:space="0" w:color="auto"/>
        <w:right w:val="none" w:sz="0" w:space="0" w:color="auto"/>
      </w:divBdr>
    </w:div>
    <w:div w:id="320042566">
      <w:bodyDiv w:val="1"/>
      <w:marLeft w:val="0"/>
      <w:marRight w:val="0"/>
      <w:marTop w:val="0"/>
      <w:marBottom w:val="0"/>
      <w:divBdr>
        <w:top w:val="none" w:sz="0" w:space="0" w:color="auto"/>
        <w:left w:val="none" w:sz="0" w:space="0" w:color="auto"/>
        <w:bottom w:val="none" w:sz="0" w:space="0" w:color="auto"/>
        <w:right w:val="none" w:sz="0" w:space="0" w:color="auto"/>
      </w:divBdr>
    </w:div>
    <w:div w:id="368841515">
      <w:bodyDiv w:val="1"/>
      <w:marLeft w:val="0"/>
      <w:marRight w:val="0"/>
      <w:marTop w:val="0"/>
      <w:marBottom w:val="0"/>
      <w:divBdr>
        <w:top w:val="none" w:sz="0" w:space="0" w:color="auto"/>
        <w:left w:val="none" w:sz="0" w:space="0" w:color="auto"/>
        <w:bottom w:val="none" w:sz="0" w:space="0" w:color="auto"/>
        <w:right w:val="none" w:sz="0" w:space="0" w:color="auto"/>
      </w:divBdr>
    </w:div>
    <w:div w:id="415252164">
      <w:bodyDiv w:val="1"/>
      <w:marLeft w:val="0"/>
      <w:marRight w:val="0"/>
      <w:marTop w:val="0"/>
      <w:marBottom w:val="0"/>
      <w:divBdr>
        <w:top w:val="none" w:sz="0" w:space="0" w:color="auto"/>
        <w:left w:val="none" w:sz="0" w:space="0" w:color="auto"/>
        <w:bottom w:val="none" w:sz="0" w:space="0" w:color="auto"/>
        <w:right w:val="none" w:sz="0" w:space="0" w:color="auto"/>
      </w:divBdr>
    </w:div>
    <w:div w:id="419643722">
      <w:bodyDiv w:val="1"/>
      <w:marLeft w:val="0"/>
      <w:marRight w:val="0"/>
      <w:marTop w:val="0"/>
      <w:marBottom w:val="0"/>
      <w:divBdr>
        <w:top w:val="none" w:sz="0" w:space="0" w:color="auto"/>
        <w:left w:val="none" w:sz="0" w:space="0" w:color="auto"/>
        <w:bottom w:val="none" w:sz="0" w:space="0" w:color="auto"/>
        <w:right w:val="none" w:sz="0" w:space="0" w:color="auto"/>
      </w:divBdr>
    </w:div>
    <w:div w:id="444538696">
      <w:bodyDiv w:val="1"/>
      <w:marLeft w:val="0"/>
      <w:marRight w:val="0"/>
      <w:marTop w:val="0"/>
      <w:marBottom w:val="0"/>
      <w:divBdr>
        <w:top w:val="none" w:sz="0" w:space="0" w:color="auto"/>
        <w:left w:val="none" w:sz="0" w:space="0" w:color="auto"/>
        <w:bottom w:val="none" w:sz="0" w:space="0" w:color="auto"/>
        <w:right w:val="none" w:sz="0" w:space="0" w:color="auto"/>
      </w:divBdr>
    </w:div>
    <w:div w:id="509418531">
      <w:bodyDiv w:val="1"/>
      <w:marLeft w:val="0"/>
      <w:marRight w:val="0"/>
      <w:marTop w:val="0"/>
      <w:marBottom w:val="0"/>
      <w:divBdr>
        <w:top w:val="none" w:sz="0" w:space="0" w:color="auto"/>
        <w:left w:val="none" w:sz="0" w:space="0" w:color="auto"/>
        <w:bottom w:val="none" w:sz="0" w:space="0" w:color="auto"/>
        <w:right w:val="none" w:sz="0" w:space="0" w:color="auto"/>
      </w:divBdr>
    </w:div>
    <w:div w:id="595790419">
      <w:bodyDiv w:val="1"/>
      <w:marLeft w:val="0"/>
      <w:marRight w:val="0"/>
      <w:marTop w:val="0"/>
      <w:marBottom w:val="0"/>
      <w:divBdr>
        <w:top w:val="none" w:sz="0" w:space="0" w:color="auto"/>
        <w:left w:val="none" w:sz="0" w:space="0" w:color="auto"/>
        <w:bottom w:val="none" w:sz="0" w:space="0" w:color="auto"/>
        <w:right w:val="none" w:sz="0" w:space="0" w:color="auto"/>
      </w:divBdr>
    </w:div>
    <w:div w:id="605045069">
      <w:bodyDiv w:val="1"/>
      <w:marLeft w:val="0"/>
      <w:marRight w:val="0"/>
      <w:marTop w:val="0"/>
      <w:marBottom w:val="0"/>
      <w:divBdr>
        <w:top w:val="none" w:sz="0" w:space="0" w:color="auto"/>
        <w:left w:val="none" w:sz="0" w:space="0" w:color="auto"/>
        <w:bottom w:val="none" w:sz="0" w:space="0" w:color="auto"/>
        <w:right w:val="none" w:sz="0" w:space="0" w:color="auto"/>
      </w:divBdr>
    </w:div>
    <w:div w:id="621885145">
      <w:bodyDiv w:val="1"/>
      <w:marLeft w:val="0"/>
      <w:marRight w:val="0"/>
      <w:marTop w:val="0"/>
      <w:marBottom w:val="0"/>
      <w:divBdr>
        <w:top w:val="none" w:sz="0" w:space="0" w:color="auto"/>
        <w:left w:val="none" w:sz="0" w:space="0" w:color="auto"/>
        <w:bottom w:val="none" w:sz="0" w:space="0" w:color="auto"/>
        <w:right w:val="none" w:sz="0" w:space="0" w:color="auto"/>
      </w:divBdr>
    </w:div>
    <w:div w:id="627710701">
      <w:bodyDiv w:val="1"/>
      <w:marLeft w:val="0"/>
      <w:marRight w:val="0"/>
      <w:marTop w:val="0"/>
      <w:marBottom w:val="0"/>
      <w:divBdr>
        <w:top w:val="none" w:sz="0" w:space="0" w:color="auto"/>
        <w:left w:val="none" w:sz="0" w:space="0" w:color="auto"/>
        <w:bottom w:val="none" w:sz="0" w:space="0" w:color="auto"/>
        <w:right w:val="none" w:sz="0" w:space="0" w:color="auto"/>
      </w:divBdr>
    </w:div>
    <w:div w:id="644243710">
      <w:bodyDiv w:val="1"/>
      <w:marLeft w:val="0"/>
      <w:marRight w:val="0"/>
      <w:marTop w:val="0"/>
      <w:marBottom w:val="0"/>
      <w:divBdr>
        <w:top w:val="none" w:sz="0" w:space="0" w:color="auto"/>
        <w:left w:val="none" w:sz="0" w:space="0" w:color="auto"/>
        <w:bottom w:val="none" w:sz="0" w:space="0" w:color="auto"/>
        <w:right w:val="none" w:sz="0" w:space="0" w:color="auto"/>
      </w:divBdr>
    </w:div>
    <w:div w:id="701979396">
      <w:bodyDiv w:val="1"/>
      <w:marLeft w:val="0"/>
      <w:marRight w:val="0"/>
      <w:marTop w:val="0"/>
      <w:marBottom w:val="0"/>
      <w:divBdr>
        <w:top w:val="none" w:sz="0" w:space="0" w:color="auto"/>
        <w:left w:val="none" w:sz="0" w:space="0" w:color="auto"/>
        <w:bottom w:val="none" w:sz="0" w:space="0" w:color="auto"/>
        <w:right w:val="none" w:sz="0" w:space="0" w:color="auto"/>
      </w:divBdr>
    </w:div>
    <w:div w:id="734663132">
      <w:bodyDiv w:val="1"/>
      <w:marLeft w:val="0"/>
      <w:marRight w:val="0"/>
      <w:marTop w:val="0"/>
      <w:marBottom w:val="0"/>
      <w:divBdr>
        <w:top w:val="none" w:sz="0" w:space="0" w:color="auto"/>
        <w:left w:val="none" w:sz="0" w:space="0" w:color="auto"/>
        <w:bottom w:val="none" w:sz="0" w:space="0" w:color="auto"/>
        <w:right w:val="none" w:sz="0" w:space="0" w:color="auto"/>
      </w:divBdr>
    </w:div>
    <w:div w:id="992215980">
      <w:bodyDiv w:val="1"/>
      <w:marLeft w:val="0"/>
      <w:marRight w:val="0"/>
      <w:marTop w:val="0"/>
      <w:marBottom w:val="0"/>
      <w:divBdr>
        <w:top w:val="none" w:sz="0" w:space="0" w:color="auto"/>
        <w:left w:val="none" w:sz="0" w:space="0" w:color="auto"/>
        <w:bottom w:val="none" w:sz="0" w:space="0" w:color="auto"/>
        <w:right w:val="none" w:sz="0" w:space="0" w:color="auto"/>
      </w:divBdr>
    </w:div>
    <w:div w:id="999313849">
      <w:bodyDiv w:val="1"/>
      <w:marLeft w:val="0"/>
      <w:marRight w:val="0"/>
      <w:marTop w:val="0"/>
      <w:marBottom w:val="0"/>
      <w:divBdr>
        <w:top w:val="none" w:sz="0" w:space="0" w:color="auto"/>
        <w:left w:val="none" w:sz="0" w:space="0" w:color="auto"/>
        <w:bottom w:val="none" w:sz="0" w:space="0" w:color="auto"/>
        <w:right w:val="none" w:sz="0" w:space="0" w:color="auto"/>
      </w:divBdr>
    </w:div>
    <w:div w:id="1008603665">
      <w:bodyDiv w:val="1"/>
      <w:marLeft w:val="0"/>
      <w:marRight w:val="0"/>
      <w:marTop w:val="0"/>
      <w:marBottom w:val="0"/>
      <w:divBdr>
        <w:top w:val="none" w:sz="0" w:space="0" w:color="auto"/>
        <w:left w:val="none" w:sz="0" w:space="0" w:color="auto"/>
        <w:bottom w:val="none" w:sz="0" w:space="0" w:color="auto"/>
        <w:right w:val="none" w:sz="0" w:space="0" w:color="auto"/>
      </w:divBdr>
    </w:div>
    <w:div w:id="1268853793">
      <w:bodyDiv w:val="1"/>
      <w:marLeft w:val="0"/>
      <w:marRight w:val="0"/>
      <w:marTop w:val="0"/>
      <w:marBottom w:val="0"/>
      <w:divBdr>
        <w:top w:val="none" w:sz="0" w:space="0" w:color="auto"/>
        <w:left w:val="none" w:sz="0" w:space="0" w:color="auto"/>
        <w:bottom w:val="none" w:sz="0" w:space="0" w:color="auto"/>
        <w:right w:val="none" w:sz="0" w:space="0" w:color="auto"/>
      </w:divBdr>
    </w:div>
    <w:div w:id="1295018521">
      <w:bodyDiv w:val="1"/>
      <w:marLeft w:val="0"/>
      <w:marRight w:val="0"/>
      <w:marTop w:val="0"/>
      <w:marBottom w:val="0"/>
      <w:divBdr>
        <w:top w:val="none" w:sz="0" w:space="0" w:color="auto"/>
        <w:left w:val="none" w:sz="0" w:space="0" w:color="auto"/>
        <w:bottom w:val="none" w:sz="0" w:space="0" w:color="auto"/>
        <w:right w:val="none" w:sz="0" w:space="0" w:color="auto"/>
      </w:divBdr>
    </w:div>
    <w:div w:id="1298410015">
      <w:bodyDiv w:val="1"/>
      <w:marLeft w:val="0"/>
      <w:marRight w:val="0"/>
      <w:marTop w:val="0"/>
      <w:marBottom w:val="0"/>
      <w:divBdr>
        <w:top w:val="none" w:sz="0" w:space="0" w:color="auto"/>
        <w:left w:val="none" w:sz="0" w:space="0" w:color="auto"/>
        <w:bottom w:val="none" w:sz="0" w:space="0" w:color="auto"/>
        <w:right w:val="none" w:sz="0" w:space="0" w:color="auto"/>
      </w:divBdr>
    </w:div>
    <w:div w:id="1307512228">
      <w:bodyDiv w:val="1"/>
      <w:marLeft w:val="0"/>
      <w:marRight w:val="0"/>
      <w:marTop w:val="0"/>
      <w:marBottom w:val="0"/>
      <w:divBdr>
        <w:top w:val="none" w:sz="0" w:space="0" w:color="auto"/>
        <w:left w:val="none" w:sz="0" w:space="0" w:color="auto"/>
        <w:bottom w:val="none" w:sz="0" w:space="0" w:color="auto"/>
        <w:right w:val="none" w:sz="0" w:space="0" w:color="auto"/>
      </w:divBdr>
    </w:div>
    <w:div w:id="1332181671">
      <w:bodyDiv w:val="1"/>
      <w:marLeft w:val="0"/>
      <w:marRight w:val="0"/>
      <w:marTop w:val="0"/>
      <w:marBottom w:val="0"/>
      <w:divBdr>
        <w:top w:val="none" w:sz="0" w:space="0" w:color="auto"/>
        <w:left w:val="none" w:sz="0" w:space="0" w:color="auto"/>
        <w:bottom w:val="none" w:sz="0" w:space="0" w:color="auto"/>
        <w:right w:val="none" w:sz="0" w:space="0" w:color="auto"/>
      </w:divBdr>
    </w:div>
    <w:div w:id="1375890774">
      <w:bodyDiv w:val="1"/>
      <w:marLeft w:val="0"/>
      <w:marRight w:val="0"/>
      <w:marTop w:val="0"/>
      <w:marBottom w:val="0"/>
      <w:divBdr>
        <w:top w:val="none" w:sz="0" w:space="0" w:color="auto"/>
        <w:left w:val="none" w:sz="0" w:space="0" w:color="auto"/>
        <w:bottom w:val="none" w:sz="0" w:space="0" w:color="auto"/>
        <w:right w:val="none" w:sz="0" w:space="0" w:color="auto"/>
      </w:divBdr>
    </w:div>
    <w:div w:id="1420983455">
      <w:bodyDiv w:val="1"/>
      <w:marLeft w:val="0"/>
      <w:marRight w:val="0"/>
      <w:marTop w:val="0"/>
      <w:marBottom w:val="0"/>
      <w:divBdr>
        <w:top w:val="none" w:sz="0" w:space="0" w:color="auto"/>
        <w:left w:val="none" w:sz="0" w:space="0" w:color="auto"/>
        <w:bottom w:val="none" w:sz="0" w:space="0" w:color="auto"/>
        <w:right w:val="none" w:sz="0" w:space="0" w:color="auto"/>
      </w:divBdr>
    </w:div>
    <w:div w:id="1422918723">
      <w:bodyDiv w:val="1"/>
      <w:marLeft w:val="0"/>
      <w:marRight w:val="0"/>
      <w:marTop w:val="0"/>
      <w:marBottom w:val="0"/>
      <w:divBdr>
        <w:top w:val="none" w:sz="0" w:space="0" w:color="auto"/>
        <w:left w:val="none" w:sz="0" w:space="0" w:color="auto"/>
        <w:bottom w:val="none" w:sz="0" w:space="0" w:color="auto"/>
        <w:right w:val="none" w:sz="0" w:space="0" w:color="auto"/>
      </w:divBdr>
    </w:div>
    <w:div w:id="1441222982">
      <w:bodyDiv w:val="1"/>
      <w:marLeft w:val="0"/>
      <w:marRight w:val="0"/>
      <w:marTop w:val="0"/>
      <w:marBottom w:val="0"/>
      <w:divBdr>
        <w:top w:val="none" w:sz="0" w:space="0" w:color="auto"/>
        <w:left w:val="none" w:sz="0" w:space="0" w:color="auto"/>
        <w:bottom w:val="none" w:sz="0" w:space="0" w:color="auto"/>
        <w:right w:val="none" w:sz="0" w:space="0" w:color="auto"/>
      </w:divBdr>
    </w:div>
    <w:div w:id="1445609489">
      <w:bodyDiv w:val="1"/>
      <w:marLeft w:val="0"/>
      <w:marRight w:val="0"/>
      <w:marTop w:val="0"/>
      <w:marBottom w:val="0"/>
      <w:divBdr>
        <w:top w:val="none" w:sz="0" w:space="0" w:color="auto"/>
        <w:left w:val="none" w:sz="0" w:space="0" w:color="auto"/>
        <w:bottom w:val="none" w:sz="0" w:space="0" w:color="auto"/>
        <w:right w:val="none" w:sz="0" w:space="0" w:color="auto"/>
      </w:divBdr>
    </w:div>
    <w:div w:id="1499728288">
      <w:bodyDiv w:val="1"/>
      <w:marLeft w:val="0"/>
      <w:marRight w:val="0"/>
      <w:marTop w:val="0"/>
      <w:marBottom w:val="0"/>
      <w:divBdr>
        <w:top w:val="none" w:sz="0" w:space="0" w:color="auto"/>
        <w:left w:val="none" w:sz="0" w:space="0" w:color="auto"/>
        <w:bottom w:val="none" w:sz="0" w:space="0" w:color="auto"/>
        <w:right w:val="none" w:sz="0" w:space="0" w:color="auto"/>
      </w:divBdr>
    </w:div>
    <w:div w:id="1590918302">
      <w:bodyDiv w:val="1"/>
      <w:marLeft w:val="0"/>
      <w:marRight w:val="0"/>
      <w:marTop w:val="0"/>
      <w:marBottom w:val="0"/>
      <w:divBdr>
        <w:top w:val="none" w:sz="0" w:space="0" w:color="auto"/>
        <w:left w:val="none" w:sz="0" w:space="0" w:color="auto"/>
        <w:bottom w:val="none" w:sz="0" w:space="0" w:color="auto"/>
        <w:right w:val="none" w:sz="0" w:space="0" w:color="auto"/>
      </w:divBdr>
    </w:div>
    <w:div w:id="1641809813">
      <w:bodyDiv w:val="1"/>
      <w:marLeft w:val="0"/>
      <w:marRight w:val="0"/>
      <w:marTop w:val="0"/>
      <w:marBottom w:val="0"/>
      <w:divBdr>
        <w:top w:val="none" w:sz="0" w:space="0" w:color="auto"/>
        <w:left w:val="none" w:sz="0" w:space="0" w:color="auto"/>
        <w:bottom w:val="none" w:sz="0" w:space="0" w:color="auto"/>
        <w:right w:val="none" w:sz="0" w:space="0" w:color="auto"/>
      </w:divBdr>
    </w:div>
    <w:div w:id="1659114184">
      <w:bodyDiv w:val="1"/>
      <w:marLeft w:val="0"/>
      <w:marRight w:val="0"/>
      <w:marTop w:val="0"/>
      <w:marBottom w:val="0"/>
      <w:divBdr>
        <w:top w:val="none" w:sz="0" w:space="0" w:color="auto"/>
        <w:left w:val="none" w:sz="0" w:space="0" w:color="auto"/>
        <w:bottom w:val="none" w:sz="0" w:space="0" w:color="auto"/>
        <w:right w:val="none" w:sz="0" w:space="0" w:color="auto"/>
      </w:divBdr>
    </w:div>
    <w:div w:id="1664577574">
      <w:bodyDiv w:val="1"/>
      <w:marLeft w:val="0"/>
      <w:marRight w:val="0"/>
      <w:marTop w:val="0"/>
      <w:marBottom w:val="0"/>
      <w:divBdr>
        <w:top w:val="none" w:sz="0" w:space="0" w:color="auto"/>
        <w:left w:val="none" w:sz="0" w:space="0" w:color="auto"/>
        <w:bottom w:val="none" w:sz="0" w:space="0" w:color="auto"/>
        <w:right w:val="none" w:sz="0" w:space="0" w:color="auto"/>
      </w:divBdr>
    </w:div>
    <w:div w:id="1665814908">
      <w:bodyDiv w:val="1"/>
      <w:marLeft w:val="0"/>
      <w:marRight w:val="0"/>
      <w:marTop w:val="0"/>
      <w:marBottom w:val="0"/>
      <w:divBdr>
        <w:top w:val="none" w:sz="0" w:space="0" w:color="auto"/>
        <w:left w:val="none" w:sz="0" w:space="0" w:color="auto"/>
        <w:bottom w:val="none" w:sz="0" w:space="0" w:color="auto"/>
        <w:right w:val="none" w:sz="0" w:space="0" w:color="auto"/>
      </w:divBdr>
    </w:div>
    <w:div w:id="1739670948">
      <w:bodyDiv w:val="1"/>
      <w:marLeft w:val="0"/>
      <w:marRight w:val="0"/>
      <w:marTop w:val="0"/>
      <w:marBottom w:val="0"/>
      <w:divBdr>
        <w:top w:val="none" w:sz="0" w:space="0" w:color="auto"/>
        <w:left w:val="none" w:sz="0" w:space="0" w:color="auto"/>
        <w:bottom w:val="none" w:sz="0" w:space="0" w:color="auto"/>
        <w:right w:val="none" w:sz="0" w:space="0" w:color="auto"/>
      </w:divBdr>
    </w:div>
    <w:div w:id="1745949245">
      <w:bodyDiv w:val="1"/>
      <w:marLeft w:val="0"/>
      <w:marRight w:val="0"/>
      <w:marTop w:val="0"/>
      <w:marBottom w:val="0"/>
      <w:divBdr>
        <w:top w:val="none" w:sz="0" w:space="0" w:color="auto"/>
        <w:left w:val="none" w:sz="0" w:space="0" w:color="auto"/>
        <w:bottom w:val="none" w:sz="0" w:space="0" w:color="auto"/>
        <w:right w:val="none" w:sz="0" w:space="0" w:color="auto"/>
      </w:divBdr>
    </w:div>
    <w:div w:id="1756170991">
      <w:bodyDiv w:val="1"/>
      <w:marLeft w:val="0"/>
      <w:marRight w:val="0"/>
      <w:marTop w:val="0"/>
      <w:marBottom w:val="0"/>
      <w:divBdr>
        <w:top w:val="none" w:sz="0" w:space="0" w:color="auto"/>
        <w:left w:val="none" w:sz="0" w:space="0" w:color="auto"/>
        <w:bottom w:val="none" w:sz="0" w:space="0" w:color="auto"/>
        <w:right w:val="none" w:sz="0" w:space="0" w:color="auto"/>
      </w:divBdr>
    </w:div>
    <w:div w:id="1782652302">
      <w:bodyDiv w:val="1"/>
      <w:marLeft w:val="0"/>
      <w:marRight w:val="0"/>
      <w:marTop w:val="0"/>
      <w:marBottom w:val="0"/>
      <w:divBdr>
        <w:top w:val="none" w:sz="0" w:space="0" w:color="auto"/>
        <w:left w:val="none" w:sz="0" w:space="0" w:color="auto"/>
        <w:bottom w:val="none" w:sz="0" w:space="0" w:color="auto"/>
        <w:right w:val="none" w:sz="0" w:space="0" w:color="auto"/>
      </w:divBdr>
    </w:div>
    <w:div w:id="1847132391">
      <w:bodyDiv w:val="1"/>
      <w:marLeft w:val="0"/>
      <w:marRight w:val="0"/>
      <w:marTop w:val="0"/>
      <w:marBottom w:val="0"/>
      <w:divBdr>
        <w:top w:val="none" w:sz="0" w:space="0" w:color="auto"/>
        <w:left w:val="none" w:sz="0" w:space="0" w:color="auto"/>
        <w:bottom w:val="none" w:sz="0" w:space="0" w:color="auto"/>
        <w:right w:val="none" w:sz="0" w:space="0" w:color="auto"/>
      </w:divBdr>
    </w:div>
    <w:div w:id="1891333195">
      <w:bodyDiv w:val="1"/>
      <w:marLeft w:val="0"/>
      <w:marRight w:val="0"/>
      <w:marTop w:val="0"/>
      <w:marBottom w:val="0"/>
      <w:divBdr>
        <w:top w:val="none" w:sz="0" w:space="0" w:color="auto"/>
        <w:left w:val="none" w:sz="0" w:space="0" w:color="auto"/>
        <w:bottom w:val="none" w:sz="0" w:space="0" w:color="auto"/>
        <w:right w:val="none" w:sz="0" w:space="0" w:color="auto"/>
      </w:divBdr>
    </w:div>
    <w:div w:id="2019844700">
      <w:bodyDiv w:val="1"/>
      <w:marLeft w:val="0"/>
      <w:marRight w:val="0"/>
      <w:marTop w:val="0"/>
      <w:marBottom w:val="0"/>
      <w:divBdr>
        <w:top w:val="none" w:sz="0" w:space="0" w:color="auto"/>
        <w:left w:val="none" w:sz="0" w:space="0" w:color="auto"/>
        <w:bottom w:val="none" w:sz="0" w:space="0" w:color="auto"/>
        <w:right w:val="none" w:sz="0" w:space="0" w:color="auto"/>
      </w:divBdr>
    </w:div>
    <w:div w:id="2024815039">
      <w:bodyDiv w:val="1"/>
      <w:marLeft w:val="0"/>
      <w:marRight w:val="0"/>
      <w:marTop w:val="0"/>
      <w:marBottom w:val="0"/>
      <w:divBdr>
        <w:top w:val="none" w:sz="0" w:space="0" w:color="auto"/>
        <w:left w:val="none" w:sz="0" w:space="0" w:color="auto"/>
        <w:bottom w:val="none" w:sz="0" w:space="0" w:color="auto"/>
        <w:right w:val="none" w:sz="0" w:space="0" w:color="auto"/>
      </w:divBdr>
    </w:div>
    <w:div w:id="2054764661">
      <w:bodyDiv w:val="1"/>
      <w:marLeft w:val="0"/>
      <w:marRight w:val="0"/>
      <w:marTop w:val="0"/>
      <w:marBottom w:val="0"/>
      <w:divBdr>
        <w:top w:val="none" w:sz="0" w:space="0" w:color="auto"/>
        <w:left w:val="none" w:sz="0" w:space="0" w:color="auto"/>
        <w:bottom w:val="none" w:sz="0" w:space="0" w:color="auto"/>
        <w:right w:val="none" w:sz="0" w:space="0" w:color="auto"/>
      </w:divBdr>
    </w:div>
    <w:div w:id="2089961096">
      <w:bodyDiv w:val="1"/>
      <w:marLeft w:val="0"/>
      <w:marRight w:val="0"/>
      <w:marTop w:val="0"/>
      <w:marBottom w:val="0"/>
      <w:divBdr>
        <w:top w:val="none" w:sz="0" w:space="0" w:color="auto"/>
        <w:left w:val="none" w:sz="0" w:space="0" w:color="auto"/>
        <w:bottom w:val="none" w:sz="0" w:space="0" w:color="auto"/>
        <w:right w:val="none" w:sz="0" w:space="0" w:color="auto"/>
      </w:divBdr>
    </w:div>
    <w:div w:id="2113084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ansjohns@mtu.edu" TargetMode="Externa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Rec16</b:Tag>
    <b:SourceType>ElectronicSource</b:SourceType>
    <b:Guid>{24939372-6E09-4E0F-9CC6-3E05622AAFED}</b:Guid>
    <b:Title>Recommendation ITU-R P.676-11 Attenuation by atmospheric gases</b:Title>
    <b:Year>2016</b:Year>
    <b:City>Geneva</b:City>
    <b:Publisher>International Telecommunication Union</b:Publisher>
    <b:RefOrder>2</b:RefOrder>
  </b:Source>
  <b:Source>
    <b:Tag>Rec17</b:Tag>
    <b:SourceType>ElectronicSource</b:SourceType>
    <b:Guid>{1408450B-B601-4406-B95E-1214FB944F55}</b:Guid>
    <b:Title>Recommendation ITU-R P.618-13 Propagation data and prection methods required for the design of Earth-space telecommunication systems</b:Title>
    <b:City>Geneva</b:City>
    <b:Publisher>International Telecommunication Union</b:Publisher>
    <b:Year>2017</b:Year>
    <b:RefOrder>1</b:RefOrder>
  </b:Source>
  <b:Source>
    <b:Tag>Rec161</b:Tag>
    <b:SourceType>ElectronicSource</b:SourceType>
    <b:Guid>{33A74CE3-064F-4FC3-A979-091BE4EF64E4}</b:Guid>
    <b:Title>Recommendation ITU-R P.531-13 Ionospheric propagation data and prediction methods required for the design of satellite services and systems</b:Title>
    <b:City>Geneva</b:City>
    <b:Publisher>International Telecommunication Union</b:Publisher>
    <b:Year>2016</b:Year>
    <b:RefOrder>3</b:RefOrder>
  </b:Source>
</b:Sources>
</file>

<file path=customXml/itemProps1.xml><?xml version="1.0" encoding="utf-8"?>
<ds:datastoreItem xmlns:ds="http://schemas.openxmlformats.org/officeDocument/2006/customXml" ds:itemID="{8BAD200F-A9D1-42B9-A538-731075577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12</Pages>
  <Words>1269</Words>
  <Characters>7234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MTU - ITSS</Company>
  <LinksUpToDate>false</LinksUpToDate>
  <CharactersWithSpaces>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 Gheller</dc:creator>
  <cp:lastModifiedBy>Andrew Johnson</cp:lastModifiedBy>
  <cp:revision>11</cp:revision>
  <dcterms:created xsi:type="dcterms:W3CDTF">2018-04-11T00:58:00Z</dcterms:created>
  <dcterms:modified xsi:type="dcterms:W3CDTF">2018-04-15T15:58:00Z</dcterms:modified>
</cp:coreProperties>
</file>