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50DB" w14:textId="77777777" w:rsidR="00995DDB" w:rsidRPr="00995DDB" w:rsidRDefault="00995DDB" w:rsidP="00995DDB">
      <w:r w:rsidRPr="00995DDB">
        <w:rPr>
          <w:b/>
          <w:bCs/>
        </w:rPr>
        <w:t>EXAMY 5</w:t>
      </w:r>
    </w:p>
    <w:p w14:paraId="035DB40F" w14:textId="77777777" w:rsidR="00995DDB" w:rsidRPr="00995DDB" w:rsidRDefault="00995DDB" w:rsidP="00995DDB">
      <w:r w:rsidRPr="00995DDB">
        <w:rPr>
          <w:b/>
          <w:bCs/>
        </w:rPr>
        <w:t>EXAMINATION COUCH, HEIGHT ADJUSTABLE</w:t>
      </w:r>
    </w:p>
    <w:p w14:paraId="3CD15667" w14:textId="77777777" w:rsidR="00995DDB" w:rsidRPr="00995DDB" w:rsidRDefault="00995DDB" w:rsidP="00995DDB">
      <w:r w:rsidRPr="00995DDB">
        <w:rPr>
          <w:b/>
          <w:bCs/>
        </w:rPr>
        <w:t>EXAMY 5</w:t>
      </w:r>
      <w:r w:rsidRPr="00995DDB">
        <w:t xml:space="preserve"> is designed to </w:t>
      </w:r>
      <w:proofErr w:type="gramStart"/>
      <w:r w:rsidRPr="00995DDB">
        <w:t>use</w:t>
      </w:r>
      <w:proofErr w:type="gramEnd"/>
      <w:r w:rsidRPr="00995DDB">
        <w:t xml:space="preserve"> in physical examination clinics, private clinics, manual therapy centers, ultrasound rooms and hospitals.</w:t>
      </w:r>
    </w:p>
    <w:p w14:paraId="45EC74AD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Two sectional ergonomic design</w:t>
      </w:r>
    </w:p>
    <w:p w14:paraId="1B44E0B9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Easy to operate</w:t>
      </w:r>
    </w:p>
    <w:p w14:paraId="3C6DE4CF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Backrest adjustment with gas spring</w:t>
      </w:r>
    </w:p>
    <w:p w14:paraId="5EEFBD9A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Motorized backrest adjustment (optional)</w:t>
      </w:r>
    </w:p>
    <w:p w14:paraId="2E49A612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Electrical height adjustment</w:t>
      </w:r>
    </w:p>
    <w:p w14:paraId="5A74D44F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Hydraulic height adjustment by bilateral foot pedal (optional)</w:t>
      </w:r>
    </w:p>
    <w:p w14:paraId="4F01B763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Hand remote control</w:t>
      </w:r>
    </w:p>
    <w:p w14:paraId="0FE51EE5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Foot control switch (optional)</w:t>
      </w:r>
    </w:p>
    <w:p w14:paraId="63DEE712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Retractable rolling system fixing floor on 4 rubber caps</w:t>
      </w:r>
    </w:p>
    <w:p w14:paraId="795379FF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Epoxy painted steel frame</w:t>
      </w:r>
    </w:p>
    <w:p w14:paraId="127C3163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High quality foam with synthetic leather coated</w:t>
      </w:r>
    </w:p>
    <w:p w14:paraId="417F5F48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 xml:space="preserve">Foldable, </w:t>
      </w:r>
      <w:proofErr w:type="gramStart"/>
      <w:r w:rsidRPr="00995DDB">
        <w:t>chrome plated</w:t>
      </w:r>
      <w:proofErr w:type="gramEnd"/>
      <w:r w:rsidRPr="00995DDB">
        <w:t xml:space="preserve"> side rails (optional)</w:t>
      </w:r>
    </w:p>
    <w:p w14:paraId="4E772F76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Breathing space with plug (optional)</w:t>
      </w:r>
    </w:p>
    <w:p w14:paraId="4D64A7B2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Paper roll holder (optional)</w:t>
      </w:r>
    </w:p>
    <w:p w14:paraId="29822BBC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Battery Back-up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995DDB" w:rsidRPr="00995DDB" w14:paraId="6FC8EF9A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01D49D7F" w14:textId="77777777" w:rsidR="00995DDB" w:rsidRPr="00995DDB" w:rsidRDefault="00995DDB" w:rsidP="00995DDB">
            <w:pPr>
              <w:numPr>
                <w:ilvl w:val="0"/>
                <w:numId w:val="40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54AACE94" w14:textId="77777777" w:rsidR="00995DDB" w:rsidRPr="00995DDB" w:rsidRDefault="00995DDB" w:rsidP="00995DDB">
            <w:r w:rsidRPr="00995DDB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37C3DB83" w14:textId="77777777" w:rsidR="00995DDB" w:rsidRPr="00995DDB" w:rsidRDefault="00995DDB" w:rsidP="00995DDB"/>
        </w:tc>
      </w:tr>
      <w:tr w:rsidR="00995DDB" w:rsidRPr="00995DDB" w14:paraId="567AE66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CDDEF" w14:textId="77777777" w:rsidR="00995DDB" w:rsidRPr="00995DDB" w:rsidRDefault="00995DDB" w:rsidP="00995DD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ADE62" w14:textId="77777777" w:rsidR="00995DDB" w:rsidRPr="00995DDB" w:rsidRDefault="00995DDB" w:rsidP="00995DDB">
            <w:r w:rsidRPr="00995DDB">
              <w:t>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23729" w14:textId="77777777" w:rsidR="00995DDB" w:rsidRPr="00995DDB" w:rsidRDefault="00995DDB" w:rsidP="00995DDB">
            <w:r w:rsidRPr="00995DDB">
              <w:t>: 1900 mm</w:t>
            </w:r>
          </w:p>
        </w:tc>
      </w:tr>
      <w:tr w:rsidR="00995DDB" w:rsidRPr="00995DDB" w14:paraId="3C9BC7F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3E5D456" w14:textId="77777777" w:rsidR="00995DDB" w:rsidRPr="00995DDB" w:rsidRDefault="00995DDB" w:rsidP="00995DD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30FB5B1" w14:textId="77777777" w:rsidR="00995DDB" w:rsidRPr="00995DDB" w:rsidRDefault="00995DDB" w:rsidP="00995DDB">
            <w:r w:rsidRPr="00995DDB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CBA27F5" w14:textId="77777777" w:rsidR="00995DDB" w:rsidRPr="00995DDB" w:rsidRDefault="00995DDB" w:rsidP="00995DDB">
            <w:r w:rsidRPr="00995DDB">
              <w:t>: 700 mm</w:t>
            </w:r>
          </w:p>
        </w:tc>
      </w:tr>
      <w:tr w:rsidR="00995DDB" w:rsidRPr="00995DDB" w14:paraId="20212C0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3CA44" w14:textId="77777777" w:rsidR="00995DDB" w:rsidRPr="00995DDB" w:rsidRDefault="00995DDB" w:rsidP="00995DD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363A1" w14:textId="77777777" w:rsidR="00995DDB" w:rsidRPr="00995DDB" w:rsidRDefault="00995DDB" w:rsidP="00995DDB">
            <w:r w:rsidRPr="00995DDB">
              <w:t>Height Range </w:t>
            </w:r>
            <w:r w:rsidRPr="00995DDB">
              <w:rPr>
                <w:i/>
                <w:iCs/>
              </w:rPr>
              <w:t>(electrical)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1D18F" w14:textId="77777777" w:rsidR="00995DDB" w:rsidRPr="00995DDB" w:rsidRDefault="00995DDB" w:rsidP="00995DDB">
            <w:r w:rsidRPr="00995DDB">
              <w:t>: 500 – 880 mm</w:t>
            </w:r>
          </w:p>
        </w:tc>
      </w:tr>
      <w:tr w:rsidR="00995DDB" w:rsidRPr="00995DDB" w14:paraId="1E6B3F7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3A2AA30" w14:textId="77777777" w:rsidR="00995DDB" w:rsidRPr="00995DDB" w:rsidRDefault="00995DDB" w:rsidP="00995DD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267BC46" w14:textId="77777777" w:rsidR="00995DDB" w:rsidRPr="00995DDB" w:rsidRDefault="00995DDB" w:rsidP="00995DDB">
            <w:r w:rsidRPr="00995DDB">
              <w:t>Height Range </w:t>
            </w:r>
            <w:r w:rsidRPr="00995DDB">
              <w:rPr>
                <w:i/>
                <w:iCs/>
              </w:rPr>
              <w:t>(hydraulic)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0AE6BD2" w14:textId="77777777" w:rsidR="00995DDB" w:rsidRPr="00995DDB" w:rsidRDefault="00995DDB" w:rsidP="00995DDB">
            <w:r w:rsidRPr="00995DDB">
              <w:t>: 500 – 950 mm</w:t>
            </w:r>
          </w:p>
        </w:tc>
      </w:tr>
      <w:tr w:rsidR="00995DDB" w:rsidRPr="00995DDB" w14:paraId="49C08F8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DAEF7" w14:textId="77777777" w:rsidR="00995DDB" w:rsidRPr="00995DDB" w:rsidRDefault="00995DDB" w:rsidP="00995DD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DF632" w14:textId="77777777" w:rsidR="00995DDB" w:rsidRPr="00995DDB" w:rsidRDefault="00995DDB" w:rsidP="00995DDB">
            <w:r w:rsidRPr="00995DDB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ACC68" w14:textId="77777777" w:rsidR="00995DDB" w:rsidRPr="00995DDB" w:rsidRDefault="00995DDB" w:rsidP="00995DDB">
            <w:r w:rsidRPr="00995DDB">
              <w:t>: 50 mm</w:t>
            </w:r>
          </w:p>
        </w:tc>
      </w:tr>
      <w:tr w:rsidR="00995DDB" w:rsidRPr="00995DDB" w14:paraId="561113A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B4E9DC8" w14:textId="77777777" w:rsidR="00995DDB" w:rsidRPr="00995DDB" w:rsidRDefault="00995DDB" w:rsidP="00995DD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207F1E7" w14:textId="77777777" w:rsidR="00995DDB" w:rsidRPr="00995DDB" w:rsidRDefault="00995DDB" w:rsidP="00995DDB">
            <w:r w:rsidRPr="00995DDB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5D7E24A" w14:textId="77777777" w:rsidR="00995DDB" w:rsidRPr="00995DDB" w:rsidRDefault="00995DDB" w:rsidP="00995DDB">
            <w:r w:rsidRPr="00995DDB">
              <w:t>: +85° / -30°</w:t>
            </w:r>
          </w:p>
        </w:tc>
      </w:tr>
      <w:tr w:rsidR="00995DDB" w:rsidRPr="00995DDB" w14:paraId="5FF29BA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B3D7D" w14:textId="77777777" w:rsidR="00995DDB" w:rsidRPr="00995DDB" w:rsidRDefault="00995DDB" w:rsidP="00995DD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2C61D" w14:textId="77777777" w:rsidR="00995DDB" w:rsidRPr="00995DDB" w:rsidRDefault="00995DDB" w:rsidP="00995DDB">
            <w:r w:rsidRPr="00995DDB">
              <w:t>Backrest Dimension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74157" w14:textId="77777777" w:rsidR="00995DDB" w:rsidRPr="00995DDB" w:rsidRDefault="00995DDB" w:rsidP="00995DDB">
            <w:r w:rsidRPr="00995DDB">
              <w:t>: 700 x 650 mm</w:t>
            </w:r>
          </w:p>
        </w:tc>
      </w:tr>
      <w:tr w:rsidR="00995DDB" w:rsidRPr="00995DDB" w14:paraId="644E6CB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949D823" w14:textId="77777777" w:rsidR="00995DDB" w:rsidRPr="00995DDB" w:rsidRDefault="00995DDB" w:rsidP="00995DD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0F5B6B2" w14:textId="77777777" w:rsidR="00995DDB" w:rsidRPr="00995DDB" w:rsidRDefault="00995DDB" w:rsidP="00995DDB">
            <w:r w:rsidRPr="00995DDB">
              <w:t>Seat Dimension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D6E876F" w14:textId="77777777" w:rsidR="00995DDB" w:rsidRPr="00995DDB" w:rsidRDefault="00995DDB" w:rsidP="00995DDB">
            <w:r w:rsidRPr="00995DDB">
              <w:t>: 700 x 1250 mm</w:t>
            </w:r>
          </w:p>
        </w:tc>
      </w:tr>
      <w:tr w:rsidR="00995DDB" w:rsidRPr="00995DDB" w14:paraId="634994B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D7595" w14:textId="77777777" w:rsidR="00995DDB" w:rsidRPr="00995DDB" w:rsidRDefault="00995DDB" w:rsidP="00995DD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4AB73" w14:textId="77777777" w:rsidR="00995DDB" w:rsidRPr="00995DDB" w:rsidRDefault="00995DDB" w:rsidP="00995DDB">
            <w:r w:rsidRPr="00995DDB">
              <w:t>Total Lying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217D7" w14:textId="77777777" w:rsidR="00995DDB" w:rsidRPr="00995DDB" w:rsidRDefault="00995DDB" w:rsidP="00995DDB">
            <w:r w:rsidRPr="00995DDB">
              <w:t>: 700 x 1900 mm</w:t>
            </w:r>
          </w:p>
        </w:tc>
      </w:tr>
      <w:tr w:rsidR="00995DDB" w:rsidRPr="00995DDB" w14:paraId="4792F79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8DBAD11" w14:textId="77777777" w:rsidR="00995DDB" w:rsidRPr="00995DDB" w:rsidRDefault="00995DDB" w:rsidP="00995DD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E8B2491" w14:textId="77777777" w:rsidR="00995DDB" w:rsidRPr="00995DDB" w:rsidRDefault="00995DDB" w:rsidP="00995DDB">
            <w:r w:rsidRPr="00995DDB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B069BC6" w14:textId="77777777" w:rsidR="00995DDB" w:rsidRPr="00995DDB" w:rsidRDefault="00995DDB" w:rsidP="00995DDB">
            <w:r w:rsidRPr="00995DDB">
              <w:t>: 220 kg</w:t>
            </w:r>
          </w:p>
        </w:tc>
      </w:tr>
    </w:tbl>
    <w:p w14:paraId="6C31FF19" w14:textId="172D9BE6" w:rsidR="00995DDB" w:rsidRPr="00995DDB" w:rsidRDefault="00995DDB" w:rsidP="00995DDB">
      <w:r w:rsidRPr="00995DDB">
        <w:drawing>
          <wp:inline distT="0" distB="0" distL="0" distR="0" wp14:anchorId="4C2BB519" wp14:editId="6594C4B6">
            <wp:extent cx="5943600" cy="1307465"/>
            <wp:effectExtent l="0" t="0" r="0" b="6985"/>
            <wp:docPr id="1133332299" name="Picture 2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32299" name="Picture 24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695E8A" w:rsidRDefault="00EF1DB4" w:rsidP="00695E8A"/>
    <w:sectPr w:rsidR="00EF1DB4" w:rsidRPr="00695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E5DE9"/>
    <w:multiLevelType w:val="multilevel"/>
    <w:tmpl w:val="083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93054"/>
    <w:multiLevelType w:val="multilevel"/>
    <w:tmpl w:val="9FD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0"/>
  </w:num>
  <w:num w:numId="2" w16cid:durableId="980109635">
    <w:abstractNumId w:val="23"/>
  </w:num>
  <w:num w:numId="3" w16cid:durableId="1387294498">
    <w:abstractNumId w:val="5"/>
  </w:num>
  <w:num w:numId="4" w16cid:durableId="1068958809">
    <w:abstractNumId w:val="29"/>
  </w:num>
  <w:num w:numId="5" w16cid:durableId="1935236192">
    <w:abstractNumId w:val="2"/>
  </w:num>
  <w:num w:numId="6" w16cid:durableId="1782534333">
    <w:abstractNumId w:val="4"/>
  </w:num>
  <w:num w:numId="7" w16cid:durableId="631787452">
    <w:abstractNumId w:val="24"/>
  </w:num>
  <w:num w:numId="8" w16cid:durableId="77335620">
    <w:abstractNumId w:val="14"/>
  </w:num>
  <w:num w:numId="9" w16cid:durableId="203249411">
    <w:abstractNumId w:val="11"/>
  </w:num>
  <w:num w:numId="10" w16cid:durableId="952595340">
    <w:abstractNumId w:val="13"/>
  </w:num>
  <w:num w:numId="11" w16cid:durableId="1278948022">
    <w:abstractNumId w:val="38"/>
  </w:num>
  <w:num w:numId="12" w16cid:durableId="831339028">
    <w:abstractNumId w:val="7"/>
  </w:num>
  <w:num w:numId="13" w16cid:durableId="398020613">
    <w:abstractNumId w:val="34"/>
  </w:num>
  <w:num w:numId="14" w16cid:durableId="1488669905">
    <w:abstractNumId w:val="26"/>
  </w:num>
  <w:num w:numId="15" w16cid:durableId="484247711">
    <w:abstractNumId w:val="33"/>
  </w:num>
  <w:num w:numId="16" w16cid:durableId="961689951">
    <w:abstractNumId w:val="37"/>
  </w:num>
  <w:num w:numId="17" w16cid:durableId="1384909699">
    <w:abstractNumId w:val="16"/>
  </w:num>
  <w:num w:numId="18" w16cid:durableId="1086614027">
    <w:abstractNumId w:val="32"/>
  </w:num>
  <w:num w:numId="19" w16cid:durableId="1403596512">
    <w:abstractNumId w:val="0"/>
  </w:num>
  <w:num w:numId="20" w16cid:durableId="797184916">
    <w:abstractNumId w:val="6"/>
  </w:num>
  <w:num w:numId="21" w16cid:durableId="1923565580">
    <w:abstractNumId w:val="39"/>
  </w:num>
  <w:num w:numId="22" w16cid:durableId="304480441">
    <w:abstractNumId w:val="27"/>
  </w:num>
  <w:num w:numId="23" w16cid:durableId="717583809">
    <w:abstractNumId w:val="15"/>
  </w:num>
  <w:num w:numId="24" w16cid:durableId="961962573">
    <w:abstractNumId w:val="1"/>
  </w:num>
  <w:num w:numId="25" w16cid:durableId="1672635258">
    <w:abstractNumId w:val="25"/>
  </w:num>
  <w:num w:numId="26" w16cid:durableId="2030981492">
    <w:abstractNumId w:val="30"/>
  </w:num>
  <w:num w:numId="27" w16cid:durableId="654452781">
    <w:abstractNumId w:val="22"/>
  </w:num>
  <w:num w:numId="28" w16cid:durableId="1693844312">
    <w:abstractNumId w:val="8"/>
  </w:num>
  <w:num w:numId="29" w16cid:durableId="1119297207">
    <w:abstractNumId w:val="9"/>
  </w:num>
  <w:num w:numId="30" w16cid:durableId="1437945735">
    <w:abstractNumId w:val="21"/>
  </w:num>
  <w:num w:numId="31" w16cid:durableId="1665162316">
    <w:abstractNumId w:val="31"/>
  </w:num>
  <w:num w:numId="32" w16cid:durableId="1316836063">
    <w:abstractNumId w:val="28"/>
  </w:num>
  <w:num w:numId="33" w16cid:durableId="2083672619">
    <w:abstractNumId w:val="19"/>
  </w:num>
  <w:num w:numId="34" w16cid:durableId="426468211">
    <w:abstractNumId w:val="36"/>
  </w:num>
  <w:num w:numId="35" w16cid:durableId="124391274">
    <w:abstractNumId w:val="35"/>
  </w:num>
  <w:num w:numId="36" w16cid:durableId="431710766">
    <w:abstractNumId w:val="17"/>
  </w:num>
  <w:num w:numId="37" w16cid:durableId="1683315174">
    <w:abstractNumId w:val="18"/>
  </w:num>
  <w:num w:numId="38" w16cid:durableId="1181898008">
    <w:abstractNumId w:val="3"/>
  </w:num>
  <w:num w:numId="39" w16cid:durableId="1689788771">
    <w:abstractNumId w:val="12"/>
  </w:num>
  <w:num w:numId="40" w16cid:durableId="5061379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21FD2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3FCB"/>
    <w:rsid w:val="00695E8A"/>
    <w:rsid w:val="006A3724"/>
    <w:rsid w:val="006B7104"/>
    <w:rsid w:val="006F63F7"/>
    <w:rsid w:val="00705D2A"/>
    <w:rsid w:val="00717939"/>
    <w:rsid w:val="00740449"/>
    <w:rsid w:val="00795BCB"/>
    <w:rsid w:val="007B214A"/>
    <w:rsid w:val="007D7FA4"/>
    <w:rsid w:val="0080487E"/>
    <w:rsid w:val="00827285"/>
    <w:rsid w:val="0084681F"/>
    <w:rsid w:val="008973DF"/>
    <w:rsid w:val="008C6F6F"/>
    <w:rsid w:val="00902498"/>
    <w:rsid w:val="00923480"/>
    <w:rsid w:val="009450BD"/>
    <w:rsid w:val="0094764D"/>
    <w:rsid w:val="00947973"/>
    <w:rsid w:val="009546B2"/>
    <w:rsid w:val="00991F4C"/>
    <w:rsid w:val="00995DDB"/>
    <w:rsid w:val="00A01B0C"/>
    <w:rsid w:val="00A6587B"/>
    <w:rsid w:val="00A72608"/>
    <w:rsid w:val="00A726C3"/>
    <w:rsid w:val="00AB5BE4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23FB1"/>
    <w:rsid w:val="00C52EB8"/>
    <w:rsid w:val="00C53E26"/>
    <w:rsid w:val="00C91915"/>
    <w:rsid w:val="00C944A1"/>
    <w:rsid w:val="00C964C6"/>
    <w:rsid w:val="00CA6267"/>
    <w:rsid w:val="00CB0D35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2025-10-14T13:44:00Z</dcterms:created>
  <dcterms:modified xsi:type="dcterms:W3CDTF">2025-10-14T13:45:00Z</dcterms:modified>
</cp:coreProperties>
</file>