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64F7F1" w14:textId="77777777" w:rsidR="00292E74" w:rsidRPr="00292E74" w:rsidRDefault="00292E74" w:rsidP="00292E74">
      <w:r w:rsidRPr="00292E74">
        <w:rPr>
          <w:b/>
          <w:bCs/>
        </w:rPr>
        <w:t>COSY BD</w:t>
      </w:r>
    </w:p>
    <w:p w14:paraId="0D887D58" w14:textId="77777777" w:rsidR="00292E74" w:rsidRPr="00292E74" w:rsidRDefault="00292E74" w:rsidP="00292E74">
      <w:r w:rsidRPr="00292E74">
        <w:rPr>
          <w:b/>
          <w:bCs/>
        </w:rPr>
        <w:t>BLOOD DRAWING CHAIR</w:t>
      </w:r>
    </w:p>
    <w:p w14:paraId="483D5390" w14:textId="77777777" w:rsidR="00292E74" w:rsidRPr="00292E74" w:rsidRDefault="00292E74" w:rsidP="00292E74">
      <w:pPr>
        <w:numPr>
          <w:ilvl w:val="0"/>
          <w:numId w:val="43"/>
        </w:numPr>
      </w:pPr>
      <w:r w:rsidRPr="00292E74">
        <w:t>Synchronized backrest and legrest adjustment by gas spring</w:t>
      </w:r>
    </w:p>
    <w:p w14:paraId="73BB96CC" w14:textId="77777777" w:rsidR="00292E74" w:rsidRPr="00292E74" w:rsidRDefault="00292E74" w:rsidP="00292E74">
      <w:pPr>
        <w:numPr>
          <w:ilvl w:val="0"/>
          <w:numId w:val="43"/>
        </w:numPr>
      </w:pPr>
      <w:r w:rsidRPr="00292E74">
        <w:t>Leather upholstery on sitting, back and leg sections</w:t>
      </w:r>
    </w:p>
    <w:p w14:paraId="7E9507FE" w14:textId="77777777" w:rsidR="00292E74" w:rsidRPr="00292E74" w:rsidRDefault="00292E74" w:rsidP="00292E74">
      <w:pPr>
        <w:numPr>
          <w:ilvl w:val="0"/>
          <w:numId w:val="43"/>
        </w:numPr>
      </w:pPr>
      <w:r w:rsidRPr="00292E74">
        <w:t>Adjustable arm supports</w:t>
      </w:r>
    </w:p>
    <w:p w14:paraId="36608D17" w14:textId="77777777" w:rsidR="00292E74" w:rsidRPr="00292E74" w:rsidRDefault="00292E74" w:rsidP="00292E74">
      <w:pPr>
        <w:numPr>
          <w:ilvl w:val="0"/>
          <w:numId w:val="43"/>
        </w:numPr>
      </w:pPr>
      <w:r w:rsidRPr="00292E74">
        <w:t>Removable Cushion</w:t>
      </w:r>
    </w:p>
    <w:p w14:paraId="311181E6" w14:textId="77777777" w:rsidR="00292E74" w:rsidRPr="00292E74" w:rsidRDefault="00292E74" w:rsidP="00292E74">
      <w:pPr>
        <w:numPr>
          <w:ilvl w:val="0"/>
          <w:numId w:val="43"/>
        </w:numPr>
      </w:pPr>
      <w:r w:rsidRPr="00292E74">
        <w:t>Enhanced maneuverability with swivel rear castors</w:t>
      </w:r>
    </w:p>
    <w:p w14:paraId="07B12688" w14:textId="77777777" w:rsidR="00292E74" w:rsidRPr="00292E74" w:rsidRDefault="00292E74" w:rsidP="00292E74">
      <w:pPr>
        <w:numPr>
          <w:ilvl w:val="0"/>
          <w:numId w:val="43"/>
        </w:numPr>
      </w:pPr>
      <w:r w:rsidRPr="00292E74">
        <w:t>Ergonomic push handles</w:t>
      </w:r>
    </w:p>
    <w:p w14:paraId="321FD7F2" w14:textId="77777777" w:rsidR="00292E74" w:rsidRPr="00292E74" w:rsidRDefault="00292E74" w:rsidP="00292E74">
      <w:pPr>
        <w:numPr>
          <w:ilvl w:val="0"/>
          <w:numId w:val="43"/>
        </w:numPr>
      </w:pPr>
      <w:r w:rsidRPr="00292E74">
        <w:t>Height adjustable IV pole</w:t>
      </w:r>
    </w:p>
    <w:p w14:paraId="0AAC1CA9" w14:textId="77777777" w:rsidR="00292E74" w:rsidRPr="00292E74" w:rsidRDefault="00292E74" w:rsidP="00292E74">
      <w:pPr>
        <w:numPr>
          <w:ilvl w:val="0"/>
          <w:numId w:val="43"/>
        </w:numPr>
      </w:pPr>
      <w:r w:rsidRPr="00292E74">
        <w:t>HPL Foot support platform</w:t>
      </w:r>
    </w:p>
    <w:p w14:paraId="07D42649" w14:textId="77777777" w:rsidR="00292E74" w:rsidRPr="00292E74" w:rsidRDefault="00292E74" w:rsidP="00292E74">
      <w:pPr>
        <w:numPr>
          <w:ilvl w:val="0"/>
          <w:numId w:val="43"/>
        </w:numPr>
      </w:pPr>
      <w:r w:rsidRPr="00292E74">
        <w:t>Adjustable armrest supports (optional)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4"/>
        <w:gridCol w:w="4586"/>
        <w:gridCol w:w="4680"/>
      </w:tblGrid>
      <w:tr w:rsidR="00292E74" w:rsidRPr="00292E74" w14:paraId="3EDF19A3" w14:textId="77777777">
        <w:trPr>
          <w:trHeight w:val="600"/>
          <w:tblHeader/>
        </w:trPr>
        <w:tc>
          <w:tcPr>
            <w:tcW w:w="50" w:type="pct"/>
            <w:shd w:val="clear" w:color="auto" w:fill="F6F6F6"/>
            <w:vAlign w:val="center"/>
            <w:hideMark/>
          </w:tcPr>
          <w:p w14:paraId="70CD7C68" w14:textId="77777777" w:rsidR="00292E74" w:rsidRPr="00292E74" w:rsidRDefault="00292E74" w:rsidP="00292E74">
            <w:pPr>
              <w:numPr>
                <w:ilvl w:val="0"/>
                <w:numId w:val="43"/>
              </w:numPr>
            </w:pPr>
          </w:p>
        </w:tc>
        <w:tc>
          <w:tcPr>
            <w:tcW w:w="2450" w:type="pct"/>
            <w:shd w:val="clear" w:color="auto" w:fill="F6F6F6"/>
            <w:vAlign w:val="center"/>
            <w:hideMark/>
          </w:tcPr>
          <w:p w14:paraId="162AA356" w14:textId="77777777" w:rsidR="00292E74" w:rsidRPr="00292E74" w:rsidRDefault="00292E74" w:rsidP="00292E74">
            <w:r w:rsidRPr="00292E74">
              <w:rPr>
                <w:b/>
                <w:bCs/>
              </w:rPr>
              <w:t>TECHNICAL DETAILS</w:t>
            </w:r>
          </w:p>
        </w:tc>
        <w:tc>
          <w:tcPr>
            <w:tcW w:w="2500" w:type="pct"/>
            <w:shd w:val="clear" w:color="auto" w:fill="F6F6F6"/>
            <w:vAlign w:val="center"/>
            <w:hideMark/>
          </w:tcPr>
          <w:p w14:paraId="7CC8CFF6" w14:textId="77777777" w:rsidR="00292E74" w:rsidRPr="00292E74" w:rsidRDefault="00292E74" w:rsidP="00292E74"/>
        </w:tc>
      </w:tr>
      <w:tr w:rsidR="00292E74" w:rsidRPr="00292E74" w14:paraId="61615F8A" w14:textId="77777777">
        <w:tc>
          <w:tcPr>
            <w:tcW w:w="50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FE75311" w14:textId="77777777" w:rsidR="00292E74" w:rsidRPr="00292E74" w:rsidRDefault="00292E74" w:rsidP="00292E74"/>
        </w:tc>
        <w:tc>
          <w:tcPr>
            <w:tcW w:w="2450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86A6647" w14:textId="77777777" w:rsidR="00292E74" w:rsidRPr="00292E74" w:rsidRDefault="00292E74" w:rsidP="00292E74">
            <w:r w:rsidRPr="00292E74">
              <w:t>Width</w:t>
            </w:r>
          </w:p>
        </w:tc>
        <w:tc>
          <w:tcPr>
            <w:tcW w:w="2500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4E286FC" w14:textId="77777777" w:rsidR="00292E74" w:rsidRPr="00292E74" w:rsidRDefault="00292E74" w:rsidP="00292E74">
            <w:r w:rsidRPr="00292E74">
              <w:t>: 65 cm</w:t>
            </w:r>
          </w:p>
        </w:tc>
      </w:tr>
      <w:tr w:rsidR="00292E74" w:rsidRPr="00292E74" w14:paraId="22FFBD86" w14:textId="77777777">
        <w:tc>
          <w:tcPr>
            <w:tcW w:w="50" w:type="pct"/>
            <w:tcBorders>
              <w:top w:val="nil"/>
              <w:left w:val="nil"/>
              <w:bottom w:val="nil"/>
              <w:right w:val="nil"/>
            </w:tcBorders>
            <w:shd w:val="clear" w:color="auto" w:fill="F6F6F6"/>
            <w:vAlign w:val="center"/>
            <w:hideMark/>
          </w:tcPr>
          <w:p w14:paraId="6F9B23D8" w14:textId="77777777" w:rsidR="00292E74" w:rsidRPr="00292E74" w:rsidRDefault="00292E74" w:rsidP="00292E74"/>
        </w:tc>
        <w:tc>
          <w:tcPr>
            <w:tcW w:w="2450" w:type="pct"/>
            <w:tcBorders>
              <w:top w:val="nil"/>
              <w:left w:val="nil"/>
              <w:bottom w:val="nil"/>
              <w:right w:val="nil"/>
            </w:tcBorders>
            <w:shd w:val="clear" w:color="auto" w:fill="F6F6F6"/>
            <w:vAlign w:val="center"/>
            <w:hideMark/>
          </w:tcPr>
          <w:p w14:paraId="2DBB1932" w14:textId="77777777" w:rsidR="00292E74" w:rsidRPr="00292E74" w:rsidRDefault="00292E74" w:rsidP="00292E74">
            <w:r w:rsidRPr="00292E74">
              <w:t>Length</w:t>
            </w:r>
          </w:p>
        </w:tc>
        <w:tc>
          <w:tcPr>
            <w:tcW w:w="2500" w:type="pct"/>
            <w:tcBorders>
              <w:top w:val="nil"/>
              <w:left w:val="nil"/>
              <w:bottom w:val="nil"/>
              <w:right w:val="nil"/>
            </w:tcBorders>
            <w:shd w:val="clear" w:color="auto" w:fill="F6F6F6"/>
            <w:vAlign w:val="center"/>
            <w:hideMark/>
          </w:tcPr>
          <w:p w14:paraId="7DC25339" w14:textId="77777777" w:rsidR="00292E74" w:rsidRPr="00292E74" w:rsidRDefault="00292E74" w:rsidP="00292E74">
            <w:r w:rsidRPr="00292E74">
              <w:t>: 159 cm</w:t>
            </w:r>
          </w:p>
        </w:tc>
      </w:tr>
      <w:tr w:rsidR="00292E74" w:rsidRPr="00292E74" w14:paraId="27445386" w14:textId="77777777">
        <w:tc>
          <w:tcPr>
            <w:tcW w:w="50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816956C" w14:textId="77777777" w:rsidR="00292E74" w:rsidRPr="00292E74" w:rsidRDefault="00292E74" w:rsidP="00292E74"/>
        </w:tc>
        <w:tc>
          <w:tcPr>
            <w:tcW w:w="2450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56F1E9C" w14:textId="77777777" w:rsidR="00292E74" w:rsidRPr="00292E74" w:rsidRDefault="00292E74" w:rsidP="00292E74">
            <w:r w:rsidRPr="00292E74">
              <w:t>Height</w:t>
            </w:r>
          </w:p>
        </w:tc>
        <w:tc>
          <w:tcPr>
            <w:tcW w:w="2500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2F6205D" w14:textId="77777777" w:rsidR="00292E74" w:rsidRPr="00292E74" w:rsidRDefault="00292E74" w:rsidP="00292E74">
            <w:r w:rsidRPr="00292E74">
              <w:t>: 45 cm</w:t>
            </w:r>
          </w:p>
        </w:tc>
      </w:tr>
      <w:tr w:rsidR="00292E74" w:rsidRPr="00292E74" w14:paraId="1655D377" w14:textId="77777777">
        <w:tc>
          <w:tcPr>
            <w:tcW w:w="50" w:type="pct"/>
            <w:tcBorders>
              <w:top w:val="nil"/>
              <w:left w:val="nil"/>
              <w:bottom w:val="nil"/>
              <w:right w:val="nil"/>
            </w:tcBorders>
            <w:shd w:val="clear" w:color="auto" w:fill="F6F6F6"/>
            <w:vAlign w:val="center"/>
            <w:hideMark/>
          </w:tcPr>
          <w:p w14:paraId="0344F6F4" w14:textId="77777777" w:rsidR="00292E74" w:rsidRPr="00292E74" w:rsidRDefault="00292E74" w:rsidP="00292E74"/>
        </w:tc>
        <w:tc>
          <w:tcPr>
            <w:tcW w:w="2450" w:type="pct"/>
            <w:tcBorders>
              <w:top w:val="nil"/>
              <w:left w:val="nil"/>
              <w:bottom w:val="nil"/>
              <w:right w:val="nil"/>
            </w:tcBorders>
            <w:shd w:val="clear" w:color="auto" w:fill="F6F6F6"/>
            <w:vAlign w:val="center"/>
            <w:hideMark/>
          </w:tcPr>
          <w:p w14:paraId="07C295C2" w14:textId="77777777" w:rsidR="00292E74" w:rsidRPr="00292E74" w:rsidRDefault="00292E74" w:rsidP="00292E74">
            <w:r w:rsidRPr="00292E74">
              <w:t>Backrest Angle</w:t>
            </w:r>
          </w:p>
        </w:tc>
        <w:tc>
          <w:tcPr>
            <w:tcW w:w="2500" w:type="pct"/>
            <w:tcBorders>
              <w:top w:val="nil"/>
              <w:left w:val="nil"/>
              <w:bottom w:val="nil"/>
              <w:right w:val="nil"/>
            </w:tcBorders>
            <w:shd w:val="clear" w:color="auto" w:fill="F6F6F6"/>
            <w:vAlign w:val="center"/>
            <w:hideMark/>
          </w:tcPr>
          <w:p w14:paraId="4EF7DFE9" w14:textId="77777777" w:rsidR="00292E74" w:rsidRPr="00292E74" w:rsidRDefault="00292E74" w:rsidP="00292E74">
            <w:r w:rsidRPr="00292E74">
              <w:t>: 0°-72°</w:t>
            </w:r>
          </w:p>
        </w:tc>
      </w:tr>
      <w:tr w:rsidR="00292E74" w:rsidRPr="00292E74" w14:paraId="7F97D0D7" w14:textId="77777777">
        <w:tc>
          <w:tcPr>
            <w:tcW w:w="50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59E4103" w14:textId="77777777" w:rsidR="00292E74" w:rsidRPr="00292E74" w:rsidRDefault="00292E74" w:rsidP="00292E74"/>
        </w:tc>
        <w:tc>
          <w:tcPr>
            <w:tcW w:w="2450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331068D" w14:textId="77777777" w:rsidR="00292E74" w:rsidRPr="00292E74" w:rsidRDefault="00292E74" w:rsidP="00292E74">
            <w:r w:rsidRPr="00292E74">
              <w:t>Footrest Angle</w:t>
            </w:r>
          </w:p>
        </w:tc>
        <w:tc>
          <w:tcPr>
            <w:tcW w:w="2500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AD52FCF" w14:textId="77777777" w:rsidR="00292E74" w:rsidRPr="00292E74" w:rsidRDefault="00292E74" w:rsidP="00292E74">
            <w:r w:rsidRPr="00292E74">
              <w:t>: 0°-72°</w:t>
            </w:r>
          </w:p>
        </w:tc>
      </w:tr>
      <w:tr w:rsidR="00292E74" w:rsidRPr="00292E74" w14:paraId="19F78829" w14:textId="77777777">
        <w:tc>
          <w:tcPr>
            <w:tcW w:w="50" w:type="pct"/>
            <w:tcBorders>
              <w:top w:val="nil"/>
              <w:left w:val="nil"/>
              <w:bottom w:val="nil"/>
              <w:right w:val="nil"/>
            </w:tcBorders>
            <w:shd w:val="clear" w:color="auto" w:fill="F6F6F6"/>
            <w:vAlign w:val="center"/>
            <w:hideMark/>
          </w:tcPr>
          <w:p w14:paraId="7E33D498" w14:textId="77777777" w:rsidR="00292E74" w:rsidRPr="00292E74" w:rsidRDefault="00292E74" w:rsidP="00292E74"/>
        </w:tc>
        <w:tc>
          <w:tcPr>
            <w:tcW w:w="2450" w:type="pct"/>
            <w:tcBorders>
              <w:top w:val="nil"/>
              <w:left w:val="nil"/>
              <w:bottom w:val="nil"/>
              <w:right w:val="nil"/>
            </w:tcBorders>
            <w:shd w:val="clear" w:color="auto" w:fill="F6F6F6"/>
            <w:vAlign w:val="center"/>
            <w:hideMark/>
          </w:tcPr>
          <w:p w14:paraId="256FBB3D" w14:textId="77777777" w:rsidR="00292E74" w:rsidRPr="00292E74" w:rsidRDefault="00292E74" w:rsidP="00292E74">
            <w:r w:rsidRPr="00292E74">
              <w:t>Trendelenburg Angle (</w:t>
            </w:r>
            <w:r w:rsidRPr="00292E74">
              <w:rPr>
                <w:i/>
                <w:iCs/>
              </w:rPr>
              <w:t>Stable</w:t>
            </w:r>
            <w:r w:rsidRPr="00292E74">
              <w:t>)</w:t>
            </w:r>
          </w:p>
        </w:tc>
        <w:tc>
          <w:tcPr>
            <w:tcW w:w="2500" w:type="pct"/>
            <w:tcBorders>
              <w:top w:val="nil"/>
              <w:left w:val="nil"/>
              <w:bottom w:val="nil"/>
              <w:right w:val="nil"/>
            </w:tcBorders>
            <w:shd w:val="clear" w:color="auto" w:fill="F6F6F6"/>
            <w:vAlign w:val="center"/>
            <w:hideMark/>
          </w:tcPr>
          <w:p w14:paraId="4A6EDBEA" w14:textId="77777777" w:rsidR="00292E74" w:rsidRPr="00292E74" w:rsidRDefault="00292E74" w:rsidP="00292E74">
            <w:r w:rsidRPr="00292E74">
              <w:t>: 0°-3°</w:t>
            </w:r>
          </w:p>
        </w:tc>
      </w:tr>
      <w:tr w:rsidR="00292E74" w:rsidRPr="00292E74" w14:paraId="5705C756" w14:textId="77777777">
        <w:tc>
          <w:tcPr>
            <w:tcW w:w="50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82F52CD" w14:textId="77777777" w:rsidR="00292E74" w:rsidRPr="00292E74" w:rsidRDefault="00292E74" w:rsidP="00292E74"/>
        </w:tc>
        <w:tc>
          <w:tcPr>
            <w:tcW w:w="2450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A886E5E" w14:textId="77777777" w:rsidR="00292E74" w:rsidRPr="00292E74" w:rsidRDefault="00292E74" w:rsidP="00292E74">
            <w:r w:rsidRPr="00292E74">
              <w:t>Safe Working Load Capacity</w:t>
            </w:r>
          </w:p>
        </w:tc>
        <w:tc>
          <w:tcPr>
            <w:tcW w:w="2500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EFEFB91" w14:textId="77777777" w:rsidR="00292E74" w:rsidRPr="00292E74" w:rsidRDefault="00292E74" w:rsidP="00292E74">
            <w:r w:rsidRPr="00292E74">
              <w:t>: 200 kg</w:t>
            </w:r>
          </w:p>
        </w:tc>
      </w:tr>
      <w:tr w:rsidR="00292E74" w:rsidRPr="00292E74" w14:paraId="623DF148" w14:textId="77777777">
        <w:tc>
          <w:tcPr>
            <w:tcW w:w="50" w:type="pct"/>
            <w:tcBorders>
              <w:top w:val="nil"/>
              <w:left w:val="nil"/>
              <w:bottom w:val="nil"/>
              <w:right w:val="nil"/>
            </w:tcBorders>
            <w:shd w:val="clear" w:color="auto" w:fill="F6F6F6"/>
            <w:vAlign w:val="center"/>
            <w:hideMark/>
          </w:tcPr>
          <w:p w14:paraId="13BD0A08" w14:textId="77777777" w:rsidR="00292E74" w:rsidRPr="00292E74" w:rsidRDefault="00292E74" w:rsidP="00292E74"/>
        </w:tc>
        <w:tc>
          <w:tcPr>
            <w:tcW w:w="2450" w:type="pct"/>
            <w:tcBorders>
              <w:top w:val="nil"/>
              <w:left w:val="nil"/>
              <w:bottom w:val="nil"/>
              <w:right w:val="nil"/>
            </w:tcBorders>
            <w:shd w:val="clear" w:color="auto" w:fill="F6F6F6"/>
            <w:vAlign w:val="center"/>
            <w:hideMark/>
          </w:tcPr>
          <w:p w14:paraId="56369BF0" w14:textId="77777777" w:rsidR="00292E74" w:rsidRPr="00292E74" w:rsidRDefault="00292E74" w:rsidP="00292E74">
            <w:r w:rsidRPr="00292E74">
              <w:t>Rear Castor Diameter</w:t>
            </w:r>
          </w:p>
        </w:tc>
        <w:tc>
          <w:tcPr>
            <w:tcW w:w="2500" w:type="pct"/>
            <w:tcBorders>
              <w:top w:val="nil"/>
              <w:left w:val="nil"/>
              <w:bottom w:val="nil"/>
              <w:right w:val="nil"/>
            </w:tcBorders>
            <w:shd w:val="clear" w:color="auto" w:fill="F6F6F6"/>
            <w:vAlign w:val="center"/>
            <w:hideMark/>
          </w:tcPr>
          <w:p w14:paraId="08092786" w14:textId="77777777" w:rsidR="00292E74" w:rsidRPr="00292E74" w:rsidRDefault="00292E74" w:rsidP="00292E74">
            <w:r w:rsidRPr="00292E74">
              <w:t>: 125 mm</w:t>
            </w:r>
          </w:p>
        </w:tc>
      </w:tr>
      <w:tr w:rsidR="00292E74" w:rsidRPr="00292E74" w14:paraId="5507E221" w14:textId="77777777">
        <w:tc>
          <w:tcPr>
            <w:tcW w:w="50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D5E3A6F" w14:textId="77777777" w:rsidR="00292E74" w:rsidRPr="00292E74" w:rsidRDefault="00292E74" w:rsidP="00292E74"/>
        </w:tc>
        <w:tc>
          <w:tcPr>
            <w:tcW w:w="2450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2F4A804" w14:textId="77777777" w:rsidR="00292E74" w:rsidRPr="00292E74" w:rsidRDefault="00292E74" w:rsidP="00292E74">
            <w:r w:rsidRPr="00292E74">
              <w:t>Front Castor Diameter</w:t>
            </w:r>
          </w:p>
        </w:tc>
        <w:tc>
          <w:tcPr>
            <w:tcW w:w="2500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EDE6651" w14:textId="77777777" w:rsidR="00292E74" w:rsidRPr="00292E74" w:rsidRDefault="00292E74" w:rsidP="00292E74">
            <w:r w:rsidRPr="00292E74">
              <w:t>: 300 mm</w:t>
            </w:r>
          </w:p>
        </w:tc>
      </w:tr>
      <w:tr w:rsidR="00292E74" w:rsidRPr="00292E74" w14:paraId="7BFFFFA2" w14:textId="77777777">
        <w:tc>
          <w:tcPr>
            <w:tcW w:w="50" w:type="pct"/>
            <w:tcBorders>
              <w:top w:val="nil"/>
              <w:left w:val="nil"/>
              <w:bottom w:val="nil"/>
              <w:right w:val="nil"/>
            </w:tcBorders>
            <w:shd w:val="clear" w:color="auto" w:fill="F6F6F6"/>
            <w:vAlign w:val="center"/>
            <w:hideMark/>
          </w:tcPr>
          <w:p w14:paraId="2A7AE860" w14:textId="77777777" w:rsidR="00292E74" w:rsidRPr="00292E74" w:rsidRDefault="00292E74" w:rsidP="00292E74"/>
        </w:tc>
        <w:tc>
          <w:tcPr>
            <w:tcW w:w="2450" w:type="pct"/>
            <w:tcBorders>
              <w:top w:val="nil"/>
              <w:left w:val="nil"/>
              <w:bottom w:val="nil"/>
              <w:right w:val="nil"/>
            </w:tcBorders>
            <w:shd w:val="clear" w:color="auto" w:fill="F6F6F6"/>
            <w:vAlign w:val="center"/>
            <w:hideMark/>
          </w:tcPr>
          <w:p w14:paraId="4831834A" w14:textId="77777777" w:rsidR="00292E74" w:rsidRPr="00292E74" w:rsidRDefault="00292E74" w:rsidP="00292E74">
            <w:r w:rsidRPr="00292E74">
              <w:t>Weight</w:t>
            </w:r>
          </w:p>
        </w:tc>
        <w:tc>
          <w:tcPr>
            <w:tcW w:w="2500" w:type="pct"/>
            <w:tcBorders>
              <w:top w:val="nil"/>
              <w:left w:val="nil"/>
              <w:bottom w:val="nil"/>
              <w:right w:val="nil"/>
            </w:tcBorders>
            <w:shd w:val="clear" w:color="auto" w:fill="F6F6F6"/>
            <w:vAlign w:val="center"/>
            <w:hideMark/>
          </w:tcPr>
          <w:p w14:paraId="2E86949C" w14:textId="77777777" w:rsidR="00292E74" w:rsidRPr="00292E74" w:rsidRDefault="00292E74" w:rsidP="00292E74">
            <w:r w:rsidRPr="00292E74">
              <w:t>: 55 kg</w:t>
            </w:r>
          </w:p>
        </w:tc>
      </w:tr>
    </w:tbl>
    <w:p w14:paraId="26FED753" w14:textId="1B2DD21F" w:rsidR="00292E74" w:rsidRPr="00292E74" w:rsidRDefault="00292E74" w:rsidP="00292E74">
      <w:r w:rsidRPr="00292E74">
        <w:lastRenderedPageBreak/>
        <w:drawing>
          <wp:inline distT="0" distB="0" distL="0" distR="0" wp14:anchorId="740881B5" wp14:editId="404B133D">
            <wp:extent cx="5943600" cy="1307465"/>
            <wp:effectExtent l="0" t="0" r="0" b="6985"/>
            <wp:docPr id="950233531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4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3074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A2E76E" w14:textId="62869269" w:rsidR="00EF1DB4" w:rsidRPr="00292E74" w:rsidRDefault="00EF1DB4" w:rsidP="00292E74"/>
    <w:sectPr w:rsidR="00EF1DB4" w:rsidRPr="00292E7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FD2CA1"/>
    <w:multiLevelType w:val="multilevel"/>
    <w:tmpl w:val="A29A7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AA210E"/>
    <w:multiLevelType w:val="multilevel"/>
    <w:tmpl w:val="7CE03D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5056B0"/>
    <w:multiLevelType w:val="multilevel"/>
    <w:tmpl w:val="D630B1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F5F58F5"/>
    <w:multiLevelType w:val="multilevel"/>
    <w:tmpl w:val="0ED2DC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7C51F67"/>
    <w:multiLevelType w:val="multilevel"/>
    <w:tmpl w:val="EFBEFD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8AC243D"/>
    <w:multiLevelType w:val="multilevel"/>
    <w:tmpl w:val="EEF029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92D1261"/>
    <w:multiLevelType w:val="multilevel"/>
    <w:tmpl w:val="9F782B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9370055"/>
    <w:multiLevelType w:val="multilevel"/>
    <w:tmpl w:val="E78A5B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B59511C"/>
    <w:multiLevelType w:val="multilevel"/>
    <w:tmpl w:val="C35EA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D6862B2"/>
    <w:multiLevelType w:val="multilevel"/>
    <w:tmpl w:val="33907D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DBC72D6"/>
    <w:multiLevelType w:val="multilevel"/>
    <w:tmpl w:val="AA2036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F1D614D"/>
    <w:multiLevelType w:val="multilevel"/>
    <w:tmpl w:val="1DE40D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12429AC"/>
    <w:multiLevelType w:val="multilevel"/>
    <w:tmpl w:val="EDC8A0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EF7798C"/>
    <w:multiLevelType w:val="multilevel"/>
    <w:tmpl w:val="6F0472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8111E12"/>
    <w:multiLevelType w:val="multilevel"/>
    <w:tmpl w:val="7D8CDF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BBF5E9C"/>
    <w:multiLevelType w:val="multilevel"/>
    <w:tmpl w:val="A4108B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0EC6E6F"/>
    <w:multiLevelType w:val="multilevel"/>
    <w:tmpl w:val="BDEEE6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13A0346"/>
    <w:multiLevelType w:val="multilevel"/>
    <w:tmpl w:val="712AC6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6126EA1"/>
    <w:multiLevelType w:val="multilevel"/>
    <w:tmpl w:val="C22A51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77D560F"/>
    <w:multiLevelType w:val="multilevel"/>
    <w:tmpl w:val="6B4A84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79F5576"/>
    <w:multiLevelType w:val="multilevel"/>
    <w:tmpl w:val="C42072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8F40B73"/>
    <w:multiLevelType w:val="multilevel"/>
    <w:tmpl w:val="C6DEF0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970084F"/>
    <w:multiLevelType w:val="multilevel"/>
    <w:tmpl w:val="E4703D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0837441"/>
    <w:multiLevelType w:val="multilevel"/>
    <w:tmpl w:val="74488F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6083418"/>
    <w:multiLevelType w:val="multilevel"/>
    <w:tmpl w:val="529205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66829F2"/>
    <w:multiLevelType w:val="multilevel"/>
    <w:tmpl w:val="AD424C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B4D51B7"/>
    <w:multiLevelType w:val="multilevel"/>
    <w:tmpl w:val="54C47B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FB60A67"/>
    <w:multiLevelType w:val="multilevel"/>
    <w:tmpl w:val="69A0A7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0B97654"/>
    <w:multiLevelType w:val="multilevel"/>
    <w:tmpl w:val="A4D86B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18C116F"/>
    <w:multiLevelType w:val="multilevel"/>
    <w:tmpl w:val="068C6F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34A5DE1"/>
    <w:multiLevelType w:val="multilevel"/>
    <w:tmpl w:val="99E0BD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70E425F"/>
    <w:multiLevelType w:val="multilevel"/>
    <w:tmpl w:val="F8709A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BD81523"/>
    <w:multiLevelType w:val="multilevel"/>
    <w:tmpl w:val="3CFE5F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FBD01B5"/>
    <w:multiLevelType w:val="multilevel"/>
    <w:tmpl w:val="32787F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FF84793"/>
    <w:multiLevelType w:val="multilevel"/>
    <w:tmpl w:val="28500E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10E0500"/>
    <w:multiLevelType w:val="multilevel"/>
    <w:tmpl w:val="DF4CF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24357A7"/>
    <w:multiLevelType w:val="multilevel"/>
    <w:tmpl w:val="DBDAE4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2D648C3"/>
    <w:multiLevelType w:val="multilevel"/>
    <w:tmpl w:val="3E628F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86628A8"/>
    <w:multiLevelType w:val="multilevel"/>
    <w:tmpl w:val="FD1838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8B910C9"/>
    <w:multiLevelType w:val="multilevel"/>
    <w:tmpl w:val="5E6AA1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9587DB0"/>
    <w:multiLevelType w:val="multilevel"/>
    <w:tmpl w:val="2DDCAF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9836CC1"/>
    <w:multiLevelType w:val="multilevel"/>
    <w:tmpl w:val="F5102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BDA3349"/>
    <w:multiLevelType w:val="multilevel"/>
    <w:tmpl w:val="61AEAC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15369000">
    <w:abstractNumId w:val="11"/>
  </w:num>
  <w:num w:numId="2" w16cid:durableId="980109635">
    <w:abstractNumId w:val="25"/>
  </w:num>
  <w:num w:numId="3" w16cid:durableId="1387294498">
    <w:abstractNumId w:val="6"/>
  </w:num>
  <w:num w:numId="4" w16cid:durableId="1068958809">
    <w:abstractNumId w:val="32"/>
  </w:num>
  <w:num w:numId="5" w16cid:durableId="1935236192">
    <w:abstractNumId w:val="3"/>
  </w:num>
  <w:num w:numId="6" w16cid:durableId="1782534333">
    <w:abstractNumId w:val="5"/>
  </w:num>
  <w:num w:numId="7" w16cid:durableId="631787452">
    <w:abstractNumId w:val="26"/>
  </w:num>
  <w:num w:numId="8" w16cid:durableId="77335620">
    <w:abstractNumId w:val="15"/>
  </w:num>
  <w:num w:numId="9" w16cid:durableId="203249411">
    <w:abstractNumId w:val="13"/>
  </w:num>
  <w:num w:numId="10" w16cid:durableId="952595340">
    <w:abstractNumId w:val="14"/>
  </w:num>
  <w:num w:numId="11" w16cid:durableId="1278948022">
    <w:abstractNumId w:val="41"/>
  </w:num>
  <w:num w:numId="12" w16cid:durableId="831339028">
    <w:abstractNumId w:val="8"/>
  </w:num>
  <w:num w:numId="13" w16cid:durableId="398020613">
    <w:abstractNumId w:val="37"/>
  </w:num>
  <w:num w:numId="14" w16cid:durableId="1488669905">
    <w:abstractNumId w:val="28"/>
  </w:num>
  <w:num w:numId="15" w16cid:durableId="484247711">
    <w:abstractNumId w:val="36"/>
  </w:num>
  <w:num w:numId="16" w16cid:durableId="961689951">
    <w:abstractNumId w:val="40"/>
  </w:num>
  <w:num w:numId="17" w16cid:durableId="1384909699">
    <w:abstractNumId w:val="18"/>
  </w:num>
  <w:num w:numId="18" w16cid:durableId="1086614027">
    <w:abstractNumId w:val="35"/>
  </w:num>
  <w:num w:numId="19" w16cid:durableId="1403596512">
    <w:abstractNumId w:val="0"/>
  </w:num>
  <w:num w:numId="20" w16cid:durableId="797184916">
    <w:abstractNumId w:val="7"/>
  </w:num>
  <w:num w:numId="21" w16cid:durableId="1923565580">
    <w:abstractNumId w:val="42"/>
  </w:num>
  <w:num w:numId="22" w16cid:durableId="304480441">
    <w:abstractNumId w:val="29"/>
  </w:num>
  <w:num w:numId="23" w16cid:durableId="717583809">
    <w:abstractNumId w:val="17"/>
  </w:num>
  <w:num w:numId="24" w16cid:durableId="961962573">
    <w:abstractNumId w:val="2"/>
  </w:num>
  <w:num w:numId="25" w16cid:durableId="1672635258">
    <w:abstractNumId w:val="27"/>
  </w:num>
  <w:num w:numId="26" w16cid:durableId="2030981492">
    <w:abstractNumId w:val="33"/>
  </w:num>
  <w:num w:numId="27" w16cid:durableId="654452781">
    <w:abstractNumId w:val="24"/>
  </w:num>
  <w:num w:numId="28" w16cid:durableId="1693844312">
    <w:abstractNumId w:val="9"/>
  </w:num>
  <w:num w:numId="29" w16cid:durableId="1119297207">
    <w:abstractNumId w:val="10"/>
  </w:num>
  <w:num w:numId="30" w16cid:durableId="1437945735">
    <w:abstractNumId w:val="23"/>
  </w:num>
  <w:num w:numId="31" w16cid:durableId="1665162316">
    <w:abstractNumId w:val="34"/>
  </w:num>
  <w:num w:numId="32" w16cid:durableId="1316836063">
    <w:abstractNumId w:val="31"/>
  </w:num>
  <w:num w:numId="33" w16cid:durableId="2083672619">
    <w:abstractNumId w:val="22"/>
  </w:num>
  <w:num w:numId="34" w16cid:durableId="426468211">
    <w:abstractNumId w:val="39"/>
  </w:num>
  <w:num w:numId="35" w16cid:durableId="124391274">
    <w:abstractNumId w:val="38"/>
  </w:num>
  <w:num w:numId="36" w16cid:durableId="431710766">
    <w:abstractNumId w:val="19"/>
  </w:num>
  <w:num w:numId="37" w16cid:durableId="1683315174">
    <w:abstractNumId w:val="21"/>
  </w:num>
  <w:num w:numId="38" w16cid:durableId="1181898008">
    <w:abstractNumId w:val="4"/>
  </w:num>
  <w:num w:numId="39" w16cid:durableId="1283607674">
    <w:abstractNumId w:val="20"/>
  </w:num>
  <w:num w:numId="40" w16cid:durableId="36124461">
    <w:abstractNumId w:val="12"/>
  </w:num>
  <w:num w:numId="41" w16cid:durableId="703751637">
    <w:abstractNumId w:val="1"/>
  </w:num>
  <w:num w:numId="42" w16cid:durableId="2049983678">
    <w:abstractNumId w:val="16"/>
  </w:num>
  <w:num w:numId="43" w16cid:durableId="944464890">
    <w:abstractNumId w:val="3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1DB4"/>
    <w:rsid w:val="00027988"/>
    <w:rsid w:val="00077684"/>
    <w:rsid w:val="000D5728"/>
    <w:rsid w:val="00113F18"/>
    <w:rsid w:val="001317FF"/>
    <w:rsid w:val="001C6B8A"/>
    <w:rsid w:val="001E06BC"/>
    <w:rsid w:val="001E5EA1"/>
    <w:rsid w:val="00244526"/>
    <w:rsid w:val="002828FF"/>
    <w:rsid w:val="00292E74"/>
    <w:rsid w:val="00293177"/>
    <w:rsid w:val="002D0170"/>
    <w:rsid w:val="002F0790"/>
    <w:rsid w:val="00350363"/>
    <w:rsid w:val="00353BD3"/>
    <w:rsid w:val="0037031A"/>
    <w:rsid w:val="00385A7E"/>
    <w:rsid w:val="00395763"/>
    <w:rsid w:val="003A5FD4"/>
    <w:rsid w:val="003E0B94"/>
    <w:rsid w:val="003E3D67"/>
    <w:rsid w:val="003E6AB5"/>
    <w:rsid w:val="004415EF"/>
    <w:rsid w:val="00442EA3"/>
    <w:rsid w:val="0045433B"/>
    <w:rsid w:val="004A7522"/>
    <w:rsid w:val="005C37DB"/>
    <w:rsid w:val="00601E4B"/>
    <w:rsid w:val="006179EB"/>
    <w:rsid w:val="006258CB"/>
    <w:rsid w:val="00691BED"/>
    <w:rsid w:val="00693FCB"/>
    <w:rsid w:val="006A3724"/>
    <w:rsid w:val="006B7104"/>
    <w:rsid w:val="006C3DAF"/>
    <w:rsid w:val="006F63F7"/>
    <w:rsid w:val="00705D2A"/>
    <w:rsid w:val="00717939"/>
    <w:rsid w:val="00740449"/>
    <w:rsid w:val="00795BCB"/>
    <w:rsid w:val="007B214A"/>
    <w:rsid w:val="0080487E"/>
    <w:rsid w:val="00827285"/>
    <w:rsid w:val="0084681F"/>
    <w:rsid w:val="008973DF"/>
    <w:rsid w:val="008C6F6F"/>
    <w:rsid w:val="008F13E0"/>
    <w:rsid w:val="00902498"/>
    <w:rsid w:val="00923480"/>
    <w:rsid w:val="009450BD"/>
    <w:rsid w:val="0094764D"/>
    <w:rsid w:val="00947973"/>
    <w:rsid w:val="009546B2"/>
    <w:rsid w:val="00991F4C"/>
    <w:rsid w:val="00A01B0C"/>
    <w:rsid w:val="00A6587B"/>
    <w:rsid w:val="00A72608"/>
    <w:rsid w:val="00A726C3"/>
    <w:rsid w:val="00AF1CA8"/>
    <w:rsid w:val="00B25160"/>
    <w:rsid w:val="00B32610"/>
    <w:rsid w:val="00B413F9"/>
    <w:rsid w:val="00B90114"/>
    <w:rsid w:val="00BA386E"/>
    <w:rsid w:val="00BB3543"/>
    <w:rsid w:val="00BC0220"/>
    <w:rsid w:val="00BC7DBE"/>
    <w:rsid w:val="00BD4404"/>
    <w:rsid w:val="00BE3502"/>
    <w:rsid w:val="00BE6BA2"/>
    <w:rsid w:val="00C52EB8"/>
    <w:rsid w:val="00C53E26"/>
    <w:rsid w:val="00C91915"/>
    <w:rsid w:val="00C944A1"/>
    <w:rsid w:val="00CA6267"/>
    <w:rsid w:val="00CB0D35"/>
    <w:rsid w:val="00CF6D6E"/>
    <w:rsid w:val="00D12F2D"/>
    <w:rsid w:val="00D17607"/>
    <w:rsid w:val="00D209D2"/>
    <w:rsid w:val="00D9517D"/>
    <w:rsid w:val="00D96BD8"/>
    <w:rsid w:val="00DB75E8"/>
    <w:rsid w:val="00DD40BE"/>
    <w:rsid w:val="00DE1A6B"/>
    <w:rsid w:val="00E036CC"/>
    <w:rsid w:val="00E33FDA"/>
    <w:rsid w:val="00E4117E"/>
    <w:rsid w:val="00E47861"/>
    <w:rsid w:val="00E55960"/>
    <w:rsid w:val="00EB14EF"/>
    <w:rsid w:val="00EC6DF6"/>
    <w:rsid w:val="00EE2B23"/>
    <w:rsid w:val="00EF1DB4"/>
    <w:rsid w:val="00EF583E"/>
    <w:rsid w:val="00F34336"/>
    <w:rsid w:val="00F4607E"/>
    <w:rsid w:val="00F740DF"/>
    <w:rsid w:val="00F76B76"/>
    <w:rsid w:val="00FE56DA"/>
    <w:rsid w:val="00FE5A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09F6E8"/>
  <w15:chartTrackingRefBased/>
  <w15:docId w15:val="{D06EBBD5-0E98-49C0-AFD4-9B6D3DD915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F1DB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F1DB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F1DB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F1DB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F1DB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F1DB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F1DB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F1DB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F1DB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F1DB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F1DB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F1DB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F1DB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F1DB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F1DB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F1DB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F1DB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F1DB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F1DB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F1DB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F1DB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F1DB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F1DB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F1DB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F1DB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F1DB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F1DB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F1DB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F1DB4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4415EF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415E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100</Words>
  <Characters>532</Characters>
  <Application>Microsoft Office Word</Application>
  <DocSecurity>0</DocSecurity>
  <Lines>33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Abdulrahman Ahmed ElSayed Mohamed</dc:creator>
  <cp:keywords/>
  <dc:description/>
  <cp:lastModifiedBy>Abdulrahman Ahmed ElSayed Mohamed</cp:lastModifiedBy>
  <cp:revision>3</cp:revision>
  <dcterms:created xsi:type="dcterms:W3CDTF">2025-10-19T10:21:00Z</dcterms:created>
  <dcterms:modified xsi:type="dcterms:W3CDTF">2025-10-19T10:21:00Z</dcterms:modified>
</cp:coreProperties>
</file>