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CAA" w:rsidRPr="00697CAA" w:rsidRDefault="00697CAA" w:rsidP="00697CAA">
      <w:pPr>
        <w:jc w:val="center"/>
        <w:rPr>
          <w:sz w:val="28"/>
          <w:lang w:val="en-US"/>
        </w:rPr>
      </w:pPr>
      <w:r w:rsidRPr="00697CAA">
        <w:rPr>
          <w:sz w:val="28"/>
          <w:lang w:val="en-US"/>
        </w:rPr>
        <w:t>Other projects</w:t>
      </w:r>
    </w:p>
    <w:p w:rsidR="00697CAA" w:rsidRDefault="00697CAA">
      <w:pPr>
        <w:rPr>
          <w:lang w:val="en-US"/>
        </w:rPr>
      </w:pPr>
    </w:p>
    <w:p w:rsidR="00697CAA" w:rsidRDefault="00697CAA">
      <w:pPr>
        <w:rPr>
          <w:lang w:val="en-US"/>
        </w:rPr>
      </w:pPr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 xml:space="preserve"> Media Center</w:t>
      </w:r>
    </w:p>
    <w:p w:rsidR="00697CAA" w:rsidRDefault="000539E6">
      <w:pPr>
        <w:rPr>
          <w:lang w:val="en-US"/>
        </w:rPr>
      </w:pPr>
      <w:hyperlink r:id="rId4" w:history="1">
        <w:r w:rsidR="00697CAA" w:rsidRPr="00B32AA2">
          <w:rPr>
            <w:rStyle w:val="Hyperlink"/>
            <w:lang w:val="en-US"/>
          </w:rPr>
          <w:t>https://pimylifeup.com/raspberry-pi-kodi/</w:t>
        </w:r>
      </w:hyperlink>
      <w:r w:rsidR="00697CAA">
        <w:rPr>
          <w:lang w:val="en-US"/>
        </w:rPr>
        <w:t xml:space="preserve"> </w:t>
      </w:r>
    </w:p>
    <w:p w:rsidR="00697CAA" w:rsidRDefault="00697CAA">
      <w:pPr>
        <w:rPr>
          <w:lang w:val="en-US"/>
        </w:rPr>
      </w:pPr>
    </w:p>
    <w:p w:rsidR="00697CAA" w:rsidRDefault="00697CAA">
      <w:pPr>
        <w:rPr>
          <w:lang w:val="en-US"/>
        </w:rPr>
      </w:pPr>
      <w:r>
        <w:rPr>
          <w:lang w:val="en-US"/>
        </w:rPr>
        <w:t>Steam link – stream your PC games to your TV</w:t>
      </w:r>
    </w:p>
    <w:p w:rsidR="00697CAA" w:rsidRDefault="000539E6">
      <w:pPr>
        <w:rPr>
          <w:lang w:val="en-US"/>
        </w:rPr>
      </w:pPr>
      <w:hyperlink r:id="rId5" w:history="1">
        <w:r w:rsidR="00697CAA" w:rsidRPr="00B32AA2">
          <w:rPr>
            <w:rStyle w:val="Hyperlink"/>
            <w:lang w:val="en-US"/>
          </w:rPr>
          <w:t>https://pimylifeup.com/raspberry-pi-steam-link/</w:t>
        </w:r>
      </w:hyperlink>
      <w:r w:rsidR="00697CAA">
        <w:rPr>
          <w:lang w:val="en-US"/>
        </w:rPr>
        <w:t xml:space="preserve"> </w:t>
      </w:r>
    </w:p>
    <w:p w:rsidR="00697CAA" w:rsidRDefault="00697CAA">
      <w:pPr>
        <w:rPr>
          <w:lang w:val="en-US"/>
        </w:rPr>
      </w:pPr>
    </w:p>
    <w:p w:rsidR="00697CAA" w:rsidRDefault="00697CAA">
      <w:pPr>
        <w:rPr>
          <w:lang w:val="en-US"/>
        </w:rPr>
      </w:pPr>
      <w:r>
        <w:rPr>
          <w:lang w:val="en-US"/>
        </w:rPr>
        <w:t>Alexa: Build your own Amazon Echo</w:t>
      </w:r>
    </w:p>
    <w:p w:rsidR="00697CAA" w:rsidRDefault="000539E6">
      <w:pPr>
        <w:rPr>
          <w:lang w:val="en-US"/>
        </w:rPr>
      </w:pPr>
      <w:hyperlink r:id="rId6" w:history="1">
        <w:r w:rsidR="00697CAA" w:rsidRPr="00B32AA2">
          <w:rPr>
            <w:rStyle w:val="Hyperlink"/>
            <w:lang w:val="en-US"/>
          </w:rPr>
          <w:t>https://pimylifeup.com/raspberry-pi-alexa/</w:t>
        </w:r>
      </w:hyperlink>
      <w:r w:rsidR="00697CAA">
        <w:rPr>
          <w:lang w:val="en-US"/>
        </w:rPr>
        <w:t xml:space="preserve"> </w:t>
      </w:r>
    </w:p>
    <w:p w:rsidR="00697CAA" w:rsidRDefault="00697CAA">
      <w:pPr>
        <w:rPr>
          <w:lang w:val="en-US"/>
        </w:rPr>
      </w:pPr>
    </w:p>
    <w:p w:rsidR="00697CAA" w:rsidRDefault="00697CAA">
      <w:pPr>
        <w:rPr>
          <w:lang w:val="en-US"/>
        </w:rPr>
      </w:pPr>
      <w:r>
        <w:rPr>
          <w:lang w:val="en-US"/>
        </w:rPr>
        <w:t>Build your own Google Assistant</w:t>
      </w:r>
    </w:p>
    <w:p w:rsidR="00697CAA" w:rsidRDefault="000539E6">
      <w:hyperlink r:id="rId7" w:history="1">
        <w:r w:rsidR="00697CAA" w:rsidRPr="00B32AA2">
          <w:rPr>
            <w:rStyle w:val="Hyperlink"/>
            <w:lang w:val="en-US"/>
          </w:rPr>
          <w:t>https://pimylifeup.com/raspberry-pi-google-assistant/</w:t>
        </w:r>
      </w:hyperlink>
    </w:p>
    <w:p w:rsidR="00697CAA" w:rsidRDefault="00697CAA"/>
    <w:p w:rsidR="00697CAA" w:rsidRDefault="00697CAA">
      <w:r>
        <w:t>Pi-hole – a network-wide ad-blocker</w:t>
      </w:r>
    </w:p>
    <w:p w:rsidR="00697CAA" w:rsidRPr="00697CAA" w:rsidRDefault="000539E6">
      <w:hyperlink r:id="rId8" w:history="1">
        <w:r w:rsidR="00697CAA" w:rsidRPr="00B32AA2">
          <w:rPr>
            <w:rStyle w:val="Hyperlink"/>
          </w:rPr>
          <w:t>https://www.smarthomebeginner.com/pi-hole-tutorial-whole-home-ad-blocking/</w:t>
        </w:r>
      </w:hyperlink>
      <w:r w:rsidR="00697CAA">
        <w:t xml:space="preserve"> </w:t>
      </w:r>
    </w:p>
    <w:p w:rsidR="00697CAA" w:rsidRDefault="00697CAA">
      <w:pPr>
        <w:rPr>
          <w:lang w:val="en-US"/>
        </w:rPr>
      </w:pPr>
    </w:p>
    <w:p w:rsidR="000539E6" w:rsidRDefault="000539E6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for extra accessories</w:t>
      </w:r>
    </w:p>
    <w:p w:rsidR="000539E6" w:rsidRPr="00697CAA" w:rsidRDefault="000539E6">
      <w:pPr>
        <w:rPr>
          <w:lang w:val="en-US"/>
        </w:rPr>
      </w:pPr>
      <w:hyperlink r:id="rId9" w:history="1">
        <w:r>
          <w:rPr>
            <w:rStyle w:val="Hyperlink"/>
          </w:rPr>
          <w:t>https://www.adafruit.com/</w:t>
        </w:r>
      </w:hyperlink>
      <w:r>
        <w:t xml:space="preserve"> </w:t>
      </w:r>
      <w:bookmarkStart w:id="0" w:name="_GoBack"/>
      <w:bookmarkEnd w:id="0"/>
    </w:p>
    <w:sectPr w:rsidR="000539E6" w:rsidRPr="0069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AA"/>
    <w:rsid w:val="000539E6"/>
    <w:rsid w:val="00697CAA"/>
    <w:rsid w:val="00B4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E180"/>
  <w15:chartTrackingRefBased/>
  <w15:docId w15:val="{A3FF55CD-D470-4D0B-AAB0-0EDF126E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homebeginner.com/pi-hole-tutorial-whole-home-ad-block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mylifeup.com/raspberry-pi-google-assista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mylifeup.com/raspberry-pi-alex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mylifeup.com/raspberry-pi-steam-lin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imylifeup.com/raspberry-pi-kodi/" TargetMode="External"/><Relationship Id="rId9" Type="http://schemas.openxmlformats.org/officeDocument/2006/relationships/hyperlink" Target="https://www.adafrui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>Schroders Investment Management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Havelock, Faye</dc:creator>
  <cp:keywords/>
  <dc:description/>
  <cp:lastModifiedBy>Havelock, Faye</cp:lastModifiedBy>
  <cp:revision>2</cp:revision>
  <dcterms:created xsi:type="dcterms:W3CDTF">2019-07-10T20:39:00Z</dcterms:created>
  <dcterms:modified xsi:type="dcterms:W3CDTF">2019-07-10T20:50:00Z</dcterms:modified>
</cp:coreProperties>
</file>