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F5" w:rsidRPr="00575981" w:rsidRDefault="00B62054">
      <w:pPr>
        <w:rPr>
          <w:rFonts w:ascii="Times New Roman" w:hAnsi="Times New Roman" w:cs="Times New Roman"/>
          <w:b/>
          <w:sz w:val="24"/>
          <w:szCs w:val="24"/>
        </w:rPr>
      </w:pPr>
      <w:r>
        <w:rPr>
          <w:rFonts w:ascii="Times New Roman" w:hAnsi="Times New Roman" w:cs="Times New Roman"/>
          <w:b/>
          <w:sz w:val="24"/>
          <w:szCs w:val="24"/>
        </w:rPr>
        <w:t xml:space="preserve">Chapter 2 -- </w:t>
      </w:r>
      <w:bookmarkStart w:id="0" w:name="_GoBack"/>
      <w:bookmarkEnd w:id="0"/>
      <w:r w:rsidR="006F5962" w:rsidRPr="00575981">
        <w:rPr>
          <w:rFonts w:ascii="Times New Roman" w:hAnsi="Times New Roman" w:cs="Times New Roman"/>
          <w:b/>
          <w:sz w:val="24"/>
          <w:szCs w:val="24"/>
        </w:rPr>
        <w:t>Dental Management in Chronic Medical Diseases</w:t>
      </w:r>
    </w:p>
    <w:p w:rsidR="006F5962" w:rsidRDefault="006F5962">
      <w:pPr>
        <w:rPr>
          <w:rFonts w:ascii="Times New Roman" w:hAnsi="Times New Roman" w:cs="Times New Roman"/>
          <w:b/>
          <w:sz w:val="24"/>
          <w:szCs w:val="24"/>
        </w:rPr>
      </w:pPr>
      <w:r>
        <w:rPr>
          <w:rFonts w:ascii="Times New Roman" w:hAnsi="Times New Roman" w:cs="Times New Roman"/>
          <w:b/>
          <w:sz w:val="24"/>
          <w:szCs w:val="24"/>
        </w:rPr>
        <w:t>Introduction</w:t>
      </w:r>
    </w:p>
    <w:p w:rsidR="006F5962" w:rsidRDefault="006F5962">
      <w:pPr>
        <w:rPr>
          <w:rFonts w:ascii="Times New Roman" w:hAnsi="Times New Roman" w:cs="Times New Roman"/>
          <w:sz w:val="24"/>
          <w:szCs w:val="24"/>
        </w:rPr>
      </w:pPr>
      <w:r>
        <w:rPr>
          <w:rFonts w:ascii="Times New Roman" w:hAnsi="Times New Roman" w:cs="Times New Roman"/>
          <w:sz w:val="24"/>
          <w:szCs w:val="24"/>
        </w:rPr>
        <w:t>The population of countries such as the United States is at high</w:t>
      </w:r>
      <w:r w:rsidR="000D6EDC">
        <w:rPr>
          <w:rFonts w:ascii="Times New Roman" w:hAnsi="Times New Roman" w:cs="Times New Roman"/>
          <w:sz w:val="24"/>
          <w:szCs w:val="24"/>
        </w:rPr>
        <w:t>er</w:t>
      </w:r>
      <w:r>
        <w:rPr>
          <w:rFonts w:ascii="Times New Roman" w:hAnsi="Times New Roman" w:cs="Times New Roman"/>
          <w:sz w:val="24"/>
          <w:szCs w:val="24"/>
        </w:rPr>
        <w:t xml:space="preserve"> risk to experiencing obesity, hypertension, cancers, cardiovascular and cerebrovascular diseases.  In addition, periodontal disease is prevalent.  As such, the role of the dental practitioner and hygienist must adapt and consider more than the immediate </w:t>
      </w:r>
      <w:r w:rsidR="000D6EDC">
        <w:rPr>
          <w:rFonts w:ascii="Times New Roman" w:hAnsi="Times New Roman" w:cs="Times New Roman"/>
          <w:sz w:val="24"/>
          <w:szCs w:val="24"/>
        </w:rPr>
        <w:t xml:space="preserve">problems of </w:t>
      </w:r>
      <w:r>
        <w:rPr>
          <w:rFonts w:ascii="Times New Roman" w:hAnsi="Times New Roman" w:cs="Times New Roman"/>
          <w:sz w:val="24"/>
          <w:szCs w:val="24"/>
        </w:rPr>
        <w:t xml:space="preserve">caries, gingival inflammation, or aberrations in bone structure.  </w:t>
      </w:r>
    </w:p>
    <w:p w:rsidR="006F5962" w:rsidRDefault="006F5962">
      <w:pPr>
        <w:rPr>
          <w:rFonts w:ascii="Times New Roman" w:hAnsi="Times New Roman" w:cs="Times New Roman"/>
          <w:sz w:val="24"/>
          <w:szCs w:val="24"/>
        </w:rPr>
      </w:pPr>
      <w:r>
        <w:rPr>
          <w:rFonts w:ascii="Times New Roman" w:hAnsi="Times New Roman" w:cs="Times New Roman"/>
          <w:sz w:val="24"/>
          <w:szCs w:val="24"/>
        </w:rPr>
        <w:t xml:space="preserve">There have been publications suggesting that dentists can and </w:t>
      </w:r>
      <w:r w:rsidR="000D6EDC">
        <w:rPr>
          <w:rFonts w:ascii="Times New Roman" w:hAnsi="Times New Roman" w:cs="Times New Roman"/>
          <w:sz w:val="24"/>
          <w:szCs w:val="24"/>
        </w:rPr>
        <w:t>should</w:t>
      </w:r>
      <w:r>
        <w:rPr>
          <w:rFonts w:ascii="Times New Roman" w:hAnsi="Times New Roman" w:cs="Times New Roman"/>
          <w:sz w:val="24"/>
          <w:szCs w:val="24"/>
        </w:rPr>
        <w:t xml:space="preserve"> play a significant role in preventing or minimizing chronic medical diseases as well as </w:t>
      </w:r>
      <w:r w:rsidR="000D6EDC">
        <w:rPr>
          <w:rFonts w:ascii="Times New Roman" w:hAnsi="Times New Roman" w:cs="Times New Roman"/>
          <w:sz w:val="24"/>
          <w:szCs w:val="24"/>
        </w:rPr>
        <w:t xml:space="preserve">in </w:t>
      </w:r>
      <w:r>
        <w:rPr>
          <w:rFonts w:ascii="Times New Roman" w:hAnsi="Times New Roman" w:cs="Times New Roman"/>
          <w:sz w:val="24"/>
          <w:szCs w:val="24"/>
        </w:rPr>
        <w:t>demonstrating a relationship between periodontal disease and chronic systemic diseases.</w:t>
      </w:r>
    </w:p>
    <w:p w:rsidR="004D06FB" w:rsidRDefault="006F5962">
      <w:pPr>
        <w:rPr>
          <w:rFonts w:ascii="Times New Roman" w:hAnsi="Times New Roman" w:cs="Times New Roman"/>
          <w:sz w:val="24"/>
          <w:szCs w:val="24"/>
        </w:rPr>
      </w:pPr>
      <w:r>
        <w:rPr>
          <w:rFonts w:ascii="Times New Roman" w:hAnsi="Times New Roman" w:cs="Times New Roman"/>
          <w:sz w:val="24"/>
          <w:szCs w:val="24"/>
        </w:rPr>
        <w:t>As such, an in-depth analysis of the relationships between dental and medical issues in these chronic diseases was warranted.  This report employs a</w:t>
      </w:r>
      <w:r w:rsidR="0036677D">
        <w:rPr>
          <w:rFonts w:ascii="Times New Roman" w:hAnsi="Times New Roman" w:cs="Times New Roman"/>
          <w:sz w:val="24"/>
          <w:szCs w:val="24"/>
        </w:rPr>
        <w:t xml:space="preserve">n alternative </w:t>
      </w:r>
      <w:r w:rsidR="00544A7F">
        <w:rPr>
          <w:rFonts w:ascii="Times New Roman" w:hAnsi="Times New Roman" w:cs="Times New Roman"/>
          <w:sz w:val="24"/>
          <w:szCs w:val="24"/>
        </w:rPr>
        <w:t xml:space="preserve">text processing </w:t>
      </w:r>
      <w:r w:rsidR="0036677D">
        <w:rPr>
          <w:rFonts w:ascii="Times New Roman" w:hAnsi="Times New Roman" w:cs="Times New Roman"/>
          <w:sz w:val="24"/>
          <w:szCs w:val="24"/>
        </w:rPr>
        <w:t>approach</w:t>
      </w:r>
      <w:r w:rsidR="000D6EDC">
        <w:rPr>
          <w:rFonts w:ascii="Times New Roman" w:hAnsi="Times New Roman" w:cs="Times New Roman"/>
          <w:sz w:val="24"/>
          <w:szCs w:val="24"/>
        </w:rPr>
        <w:t xml:space="preserve"> that is more transparent in function and in which quality-control can be more easily accomplished</w:t>
      </w:r>
      <w:r w:rsidR="0036677D">
        <w:rPr>
          <w:rFonts w:ascii="Times New Roman" w:hAnsi="Times New Roman" w:cs="Times New Roman"/>
          <w:sz w:val="24"/>
          <w:szCs w:val="24"/>
        </w:rPr>
        <w:t>.</w:t>
      </w:r>
      <w:r w:rsidR="000D6EDC">
        <w:rPr>
          <w:rFonts w:ascii="Times New Roman" w:hAnsi="Times New Roman" w:cs="Times New Roman"/>
          <w:sz w:val="24"/>
          <w:szCs w:val="24"/>
        </w:rPr>
        <w:t xml:space="preserve">  </w:t>
      </w:r>
    </w:p>
    <w:p w:rsidR="000D6EDC" w:rsidRDefault="0036677D">
      <w:pPr>
        <w:rPr>
          <w:rFonts w:ascii="Times New Roman" w:hAnsi="Times New Roman" w:cs="Times New Roman"/>
          <w:sz w:val="24"/>
          <w:szCs w:val="24"/>
        </w:rPr>
      </w:pPr>
      <w:r>
        <w:rPr>
          <w:rFonts w:ascii="Times New Roman" w:hAnsi="Times New Roman" w:cs="Times New Roman"/>
          <w:sz w:val="24"/>
          <w:szCs w:val="24"/>
        </w:rPr>
        <w:t xml:space="preserve">Traditionally, a review of the literature would involve acquisition of presumably pertinent documents, triaging of those documents for the relevant ones, identification and extraction of data from each document, and organization of those data for subsequent use.  The procedures involved would be accomplished using some computerized assistance in retrieval and </w:t>
      </w:r>
      <w:r w:rsidR="000D6EDC">
        <w:rPr>
          <w:rFonts w:ascii="Times New Roman" w:hAnsi="Times New Roman" w:cs="Times New Roman"/>
          <w:sz w:val="24"/>
          <w:szCs w:val="24"/>
        </w:rPr>
        <w:t xml:space="preserve">primarily </w:t>
      </w:r>
      <w:r>
        <w:rPr>
          <w:rFonts w:ascii="Times New Roman" w:hAnsi="Times New Roman" w:cs="Times New Roman"/>
          <w:sz w:val="24"/>
          <w:szCs w:val="24"/>
        </w:rPr>
        <w:t xml:space="preserve">manual, personal functions to accomplish the other tasks.  </w:t>
      </w:r>
      <w:r w:rsidR="000D6EDC">
        <w:rPr>
          <w:rFonts w:ascii="Times New Roman" w:hAnsi="Times New Roman" w:cs="Times New Roman"/>
          <w:sz w:val="24"/>
          <w:szCs w:val="24"/>
        </w:rPr>
        <w:t xml:space="preserve">These have been described as a </w:t>
      </w:r>
      <w:r>
        <w:rPr>
          <w:rFonts w:ascii="Times New Roman" w:hAnsi="Times New Roman" w:cs="Times New Roman"/>
          <w:sz w:val="24"/>
          <w:szCs w:val="24"/>
        </w:rPr>
        <w:t>paper-oriented process</w:t>
      </w:r>
      <w:r w:rsidR="000D6EDC">
        <w:rPr>
          <w:rFonts w:ascii="Times New Roman" w:hAnsi="Times New Roman" w:cs="Times New Roman"/>
          <w:sz w:val="24"/>
          <w:szCs w:val="24"/>
        </w:rPr>
        <w:t xml:space="preserve">.  </w:t>
      </w:r>
    </w:p>
    <w:p w:rsidR="0036677D" w:rsidRDefault="0036677D">
      <w:pPr>
        <w:rPr>
          <w:rFonts w:ascii="Times New Roman" w:hAnsi="Times New Roman" w:cs="Times New Roman"/>
          <w:sz w:val="24"/>
          <w:szCs w:val="24"/>
        </w:rPr>
      </w:pPr>
      <w:r>
        <w:rPr>
          <w:rFonts w:ascii="Times New Roman" w:hAnsi="Times New Roman" w:cs="Times New Roman"/>
          <w:sz w:val="24"/>
          <w:szCs w:val="24"/>
        </w:rPr>
        <w:t xml:space="preserve">The explosive increase in scientific literature following the </w:t>
      </w:r>
      <w:r w:rsidR="000D6EDC">
        <w:rPr>
          <w:rFonts w:ascii="Times New Roman" w:hAnsi="Times New Roman" w:cs="Times New Roman"/>
          <w:sz w:val="24"/>
          <w:szCs w:val="24"/>
        </w:rPr>
        <w:t>WW II</w:t>
      </w:r>
      <w:r>
        <w:rPr>
          <w:rFonts w:ascii="Times New Roman" w:hAnsi="Times New Roman" w:cs="Times New Roman"/>
          <w:sz w:val="24"/>
          <w:szCs w:val="24"/>
        </w:rPr>
        <w:t xml:space="preserve"> led to consideration of more </w:t>
      </w:r>
      <w:r w:rsidR="000D6EDC">
        <w:rPr>
          <w:rFonts w:ascii="Times New Roman" w:hAnsi="Times New Roman" w:cs="Times New Roman"/>
          <w:sz w:val="24"/>
          <w:szCs w:val="24"/>
        </w:rPr>
        <w:t>extensive</w:t>
      </w:r>
      <w:r>
        <w:rPr>
          <w:rFonts w:ascii="Times New Roman" w:hAnsi="Times New Roman" w:cs="Times New Roman"/>
          <w:sz w:val="24"/>
          <w:szCs w:val="24"/>
        </w:rPr>
        <w:t xml:space="preserve"> computerized assistance.  One such approach was labeled </w:t>
      </w:r>
      <w:r w:rsidRPr="000D6EDC">
        <w:rPr>
          <w:rFonts w:ascii="Times New Roman" w:hAnsi="Times New Roman" w:cs="Times New Roman"/>
          <w:b/>
          <w:i/>
          <w:sz w:val="24"/>
          <w:szCs w:val="24"/>
        </w:rPr>
        <w:t>text mining</w:t>
      </w:r>
      <w:r>
        <w:rPr>
          <w:rFonts w:ascii="Times New Roman" w:hAnsi="Times New Roman" w:cs="Times New Roman"/>
          <w:sz w:val="24"/>
          <w:szCs w:val="24"/>
        </w:rPr>
        <w:t xml:space="preserve">.  It involved the development of software to capture essential data from each retrieved document and to organize those documents based on the data.  </w:t>
      </w:r>
    </w:p>
    <w:p w:rsidR="0036677D" w:rsidRDefault="0036677D" w:rsidP="0036677D">
      <w:pPr>
        <w:rPr>
          <w:rFonts w:ascii="Times New Roman" w:hAnsi="Times New Roman" w:cs="Times New Roman"/>
          <w:sz w:val="24"/>
          <w:szCs w:val="24"/>
        </w:rPr>
      </w:pPr>
      <w:r w:rsidRPr="000D6EDC">
        <w:rPr>
          <w:rFonts w:ascii="Times New Roman" w:hAnsi="Times New Roman" w:cs="Times New Roman"/>
          <w:b/>
          <w:i/>
          <w:sz w:val="24"/>
          <w:szCs w:val="24"/>
        </w:rPr>
        <w:t>Idea Analysis</w:t>
      </w:r>
      <w:r>
        <w:rPr>
          <w:rFonts w:ascii="Times New Roman" w:hAnsi="Times New Roman" w:cs="Times New Roman"/>
          <w:sz w:val="24"/>
          <w:szCs w:val="24"/>
        </w:rPr>
        <w:t xml:space="preserve"> was introduced in 1979 and has been under study since that time.  The employment of software in the identification, extraction, organization and utilization of the data resulted in a different type of analysis labeled – </w:t>
      </w:r>
      <w:r w:rsidRPr="000D6EDC">
        <w:rPr>
          <w:rFonts w:ascii="Times New Roman" w:hAnsi="Times New Roman" w:cs="Times New Roman"/>
          <w:b/>
          <w:i/>
          <w:sz w:val="24"/>
          <w:szCs w:val="24"/>
        </w:rPr>
        <w:t>Literature Analysis</w:t>
      </w:r>
      <w:r>
        <w:rPr>
          <w:rFonts w:ascii="Times New Roman" w:hAnsi="Times New Roman" w:cs="Times New Roman"/>
          <w:sz w:val="24"/>
          <w:szCs w:val="24"/>
        </w:rPr>
        <w:t>.</w:t>
      </w:r>
    </w:p>
    <w:p w:rsidR="000A1762" w:rsidRPr="00450426" w:rsidRDefault="000A1762" w:rsidP="000A1762">
      <w:pPr>
        <w:rPr>
          <w:rFonts w:ascii="Times New Roman" w:hAnsi="Times New Roman" w:cs="Times New Roman"/>
          <w:sz w:val="24"/>
          <w:szCs w:val="24"/>
        </w:rPr>
      </w:pPr>
      <w:r>
        <w:rPr>
          <w:rFonts w:ascii="Times New Roman" w:hAnsi="Times New Roman" w:cs="Times New Roman"/>
          <w:b/>
          <w:sz w:val="24"/>
          <w:szCs w:val="24"/>
        </w:rPr>
        <w:t xml:space="preserve">Idea Record Construction: </w:t>
      </w:r>
      <w:r>
        <w:rPr>
          <w:rFonts w:ascii="Times New Roman" w:hAnsi="Times New Roman" w:cs="Times New Roman"/>
          <w:sz w:val="24"/>
          <w:szCs w:val="24"/>
        </w:rPr>
        <w:t>Exhibit 1 shows the result of the identification, extraction, and organization process.  The informative terms within the first sentence are highlighted in red. These terms are arranged as pairs and entered into a data file.  The idea records show these pairs (ideas) together with the location of the sentence.  The identification number was assigned by PubMed and provides a portal for rapid retrieval of the document of interest.  This identification and extraction process is effective in capturing the ideas expressed by the authors and facilitates use of those in building descriptions of existing knowledge (higher frequency and consistently expressed ideas) as well as strategies for development of new research.</w:t>
      </w:r>
      <w:r w:rsidRPr="007D00CA">
        <w:rPr>
          <w:rFonts w:ascii="Times New Roman" w:hAnsi="Times New Roman" w:cs="Times New Roman"/>
          <w:b/>
          <w:i/>
          <w:sz w:val="24"/>
          <w:szCs w:val="24"/>
        </w:rPr>
        <w:t xml:space="preserve"> </w:t>
      </w:r>
    </w:p>
    <w:p w:rsidR="000A1762" w:rsidRDefault="000A1762" w:rsidP="000A1762">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Exhibit 1.</w:t>
      </w:r>
      <w:proofErr w:type="gramEnd"/>
      <w:r>
        <w:rPr>
          <w:rFonts w:ascii="Times New Roman" w:hAnsi="Times New Roman" w:cs="Times New Roman"/>
          <w:b/>
          <w:sz w:val="24"/>
          <w:szCs w:val="24"/>
        </w:rPr>
        <w:t xml:space="preserve">  Example of Sentence Containing Ideas and the Ensuing Data Records Included in the Idea Repository – Identification Number 19151554.</w:t>
      </w:r>
    </w:p>
    <w:p w:rsidR="000A1762" w:rsidRDefault="000A1762" w:rsidP="000A1762">
      <w:pPr>
        <w:spacing w:after="0" w:line="240" w:lineRule="auto"/>
        <w:ind w:left="1440" w:hanging="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ab/>
      </w:r>
      <w:hyperlink r:id="rId7" w:history="1">
        <w:r w:rsidRPr="00F02012">
          <w:rPr>
            <w:rFonts w:ascii="Times New Roman" w:eastAsia="Times New Roman" w:hAnsi="Times New Roman" w:cs="Times New Roman"/>
            <w:b/>
            <w:sz w:val="24"/>
            <w:szCs w:val="24"/>
          </w:rPr>
          <w:t>Silva AR</w:t>
        </w:r>
      </w:hyperlink>
      <w:r w:rsidRPr="00F02012">
        <w:rPr>
          <w:rFonts w:ascii="Times New Roman" w:eastAsia="Times New Roman" w:hAnsi="Times New Roman" w:cs="Times New Roman"/>
          <w:b/>
          <w:sz w:val="24"/>
          <w:szCs w:val="24"/>
          <w:vertAlign w:val="superscript"/>
        </w:rPr>
        <w:t>1</w:t>
      </w:r>
      <w:r w:rsidRPr="00F02012">
        <w:rPr>
          <w:rFonts w:ascii="Times New Roman" w:eastAsia="Times New Roman" w:hAnsi="Times New Roman" w:cs="Times New Roman"/>
          <w:b/>
          <w:sz w:val="24"/>
          <w:szCs w:val="24"/>
        </w:rPr>
        <w:t xml:space="preserve">, </w:t>
      </w:r>
      <w:hyperlink r:id="rId8" w:history="1">
        <w:r w:rsidRPr="00F02012">
          <w:rPr>
            <w:rFonts w:ascii="Times New Roman" w:eastAsia="Times New Roman" w:hAnsi="Times New Roman" w:cs="Times New Roman"/>
            <w:b/>
            <w:sz w:val="24"/>
            <w:szCs w:val="24"/>
          </w:rPr>
          <w:t>Alves FA</w:t>
        </w:r>
      </w:hyperlink>
      <w:r w:rsidRPr="00F02012">
        <w:rPr>
          <w:rFonts w:ascii="Times New Roman" w:eastAsia="Times New Roman" w:hAnsi="Times New Roman" w:cs="Times New Roman"/>
          <w:b/>
          <w:sz w:val="24"/>
          <w:szCs w:val="24"/>
        </w:rPr>
        <w:t xml:space="preserve">, </w:t>
      </w:r>
      <w:hyperlink r:id="rId9" w:history="1">
        <w:proofErr w:type="spellStart"/>
        <w:r w:rsidRPr="00F02012">
          <w:rPr>
            <w:rFonts w:ascii="Times New Roman" w:eastAsia="Times New Roman" w:hAnsi="Times New Roman" w:cs="Times New Roman"/>
            <w:b/>
            <w:sz w:val="24"/>
            <w:szCs w:val="24"/>
          </w:rPr>
          <w:t>Antunes</w:t>
        </w:r>
        <w:proofErr w:type="spellEnd"/>
        <w:r w:rsidRPr="00F02012">
          <w:rPr>
            <w:rFonts w:ascii="Times New Roman" w:eastAsia="Times New Roman" w:hAnsi="Times New Roman" w:cs="Times New Roman"/>
            <w:b/>
            <w:sz w:val="24"/>
            <w:szCs w:val="24"/>
          </w:rPr>
          <w:t xml:space="preserve"> A</w:t>
        </w:r>
      </w:hyperlink>
      <w:r w:rsidRPr="00F02012">
        <w:rPr>
          <w:rFonts w:ascii="Times New Roman" w:eastAsia="Times New Roman" w:hAnsi="Times New Roman" w:cs="Times New Roman"/>
          <w:b/>
          <w:sz w:val="24"/>
          <w:szCs w:val="24"/>
        </w:rPr>
        <w:t xml:space="preserve">, </w:t>
      </w:r>
      <w:hyperlink r:id="rId10" w:history="1">
        <w:r w:rsidRPr="00F02012">
          <w:rPr>
            <w:rFonts w:ascii="Times New Roman" w:eastAsia="Times New Roman" w:hAnsi="Times New Roman" w:cs="Times New Roman"/>
            <w:b/>
            <w:sz w:val="24"/>
            <w:szCs w:val="24"/>
          </w:rPr>
          <w:t>Goes MF</w:t>
        </w:r>
      </w:hyperlink>
      <w:r w:rsidRPr="00F02012">
        <w:rPr>
          <w:rFonts w:ascii="Times New Roman" w:eastAsia="Times New Roman" w:hAnsi="Times New Roman" w:cs="Times New Roman"/>
          <w:b/>
          <w:sz w:val="24"/>
          <w:szCs w:val="24"/>
        </w:rPr>
        <w:t xml:space="preserve">, </w:t>
      </w:r>
      <w:hyperlink r:id="rId11" w:history="1">
        <w:r w:rsidRPr="00F02012">
          <w:rPr>
            <w:rFonts w:ascii="Times New Roman" w:eastAsia="Times New Roman" w:hAnsi="Times New Roman" w:cs="Times New Roman"/>
            <w:b/>
            <w:sz w:val="24"/>
            <w:szCs w:val="24"/>
          </w:rPr>
          <w:t>Lopes MA</w:t>
        </w:r>
      </w:hyperlink>
      <w:r w:rsidRPr="00F02012">
        <w:rPr>
          <w:rFonts w:ascii="Times New Roman" w:eastAsia="Times New Roman" w:hAnsi="Times New Roman" w:cs="Times New Roman"/>
          <w:b/>
          <w:sz w:val="24"/>
          <w:szCs w:val="24"/>
        </w:rPr>
        <w:t xml:space="preserve">. </w:t>
      </w:r>
      <w:proofErr w:type="gramStart"/>
      <w:r w:rsidRPr="00F02012">
        <w:rPr>
          <w:rFonts w:ascii="Times New Roman" w:eastAsia="Times New Roman" w:hAnsi="Times New Roman" w:cs="Times New Roman"/>
          <w:b/>
          <w:bCs/>
          <w:kern w:val="36"/>
          <w:sz w:val="24"/>
          <w:szCs w:val="24"/>
        </w:rPr>
        <w:t>Patterns of demineralization and dentin reactions in radiation-related caries.</w:t>
      </w:r>
      <w:proofErr w:type="gramEnd"/>
      <w:r w:rsidRPr="00F02012">
        <w:rPr>
          <w:rFonts w:ascii="Times New Roman" w:eastAsia="Times New Roman" w:hAnsi="Times New Roman" w:cs="Times New Roman"/>
          <w:b/>
          <w:bCs/>
          <w:kern w:val="36"/>
          <w:sz w:val="24"/>
          <w:szCs w:val="24"/>
        </w:rPr>
        <w:t xml:space="preserve"> </w:t>
      </w:r>
      <w:hyperlink r:id="rId12" w:tooltip="Caries research." w:history="1">
        <w:r w:rsidRPr="00F02012">
          <w:rPr>
            <w:rFonts w:ascii="Times New Roman" w:eastAsia="Times New Roman" w:hAnsi="Times New Roman" w:cs="Times New Roman"/>
            <w:b/>
            <w:sz w:val="24"/>
            <w:szCs w:val="24"/>
          </w:rPr>
          <w:t>Caries Res.</w:t>
        </w:r>
      </w:hyperlink>
      <w:r w:rsidRPr="00F02012">
        <w:rPr>
          <w:rFonts w:ascii="Times New Roman" w:eastAsia="Times New Roman" w:hAnsi="Times New Roman" w:cs="Times New Roman"/>
          <w:b/>
          <w:sz w:val="24"/>
          <w:szCs w:val="24"/>
        </w:rPr>
        <w:t xml:space="preserve"> 2009</w:t>
      </w:r>
      <w:proofErr w:type="gramStart"/>
      <w:r w:rsidRPr="00F02012">
        <w:rPr>
          <w:rFonts w:ascii="Times New Roman" w:eastAsia="Times New Roman" w:hAnsi="Times New Roman" w:cs="Times New Roman"/>
          <w:b/>
          <w:sz w:val="24"/>
          <w:szCs w:val="24"/>
        </w:rPr>
        <w:t>;43</w:t>
      </w:r>
      <w:proofErr w:type="gramEnd"/>
      <w:r w:rsidRPr="00F02012">
        <w:rPr>
          <w:rFonts w:ascii="Times New Roman" w:eastAsia="Times New Roman" w:hAnsi="Times New Roman" w:cs="Times New Roman"/>
          <w:b/>
          <w:sz w:val="24"/>
          <w:szCs w:val="24"/>
        </w:rPr>
        <w:t xml:space="preserve">(1):43-9. </w:t>
      </w:r>
      <w:proofErr w:type="spellStart"/>
      <w:proofErr w:type="gramStart"/>
      <w:r w:rsidRPr="00F02012">
        <w:rPr>
          <w:rFonts w:ascii="Times New Roman" w:eastAsia="Times New Roman" w:hAnsi="Times New Roman" w:cs="Times New Roman"/>
          <w:b/>
          <w:sz w:val="24"/>
          <w:szCs w:val="24"/>
        </w:rPr>
        <w:t>doi</w:t>
      </w:r>
      <w:proofErr w:type="spellEnd"/>
      <w:proofErr w:type="gramEnd"/>
      <w:r w:rsidRPr="00F02012">
        <w:rPr>
          <w:rFonts w:ascii="Times New Roman" w:eastAsia="Times New Roman" w:hAnsi="Times New Roman" w:cs="Times New Roman"/>
          <w:b/>
          <w:sz w:val="24"/>
          <w:szCs w:val="24"/>
        </w:rPr>
        <w:t xml:space="preserve">: 10.1159/000192799. </w:t>
      </w:r>
      <w:proofErr w:type="spellStart"/>
      <w:r w:rsidRPr="00F02012">
        <w:rPr>
          <w:rFonts w:ascii="Times New Roman" w:eastAsia="Times New Roman" w:hAnsi="Times New Roman" w:cs="Times New Roman"/>
          <w:b/>
          <w:sz w:val="24"/>
          <w:szCs w:val="24"/>
        </w:rPr>
        <w:t>Epub</w:t>
      </w:r>
      <w:proofErr w:type="spellEnd"/>
      <w:r w:rsidRPr="00F02012">
        <w:rPr>
          <w:rFonts w:ascii="Times New Roman" w:eastAsia="Times New Roman" w:hAnsi="Times New Roman" w:cs="Times New Roman"/>
          <w:b/>
          <w:sz w:val="24"/>
          <w:szCs w:val="24"/>
        </w:rPr>
        <w:t xml:space="preserve"> 2009 Jan 19.</w:t>
      </w:r>
      <w:r>
        <w:rPr>
          <w:rFonts w:ascii="Times New Roman" w:eastAsia="Times New Roman" w:hAnsi="Times New Roman" w:cs="Times New Roman"/>
          <w:b/>
          <w:sz w:val="24"/>
          <w:szCs w:val="24"/>
        </w:rPr>
        <w:t xml:space="preserve"> </w:t>
      </w:r>
      <w:r w:rsidRPr="00F02012">
        <w:rPr>
          <w:rFonts w:ascii="Times New Roman" w:eastAsia="Times New Roman" w:hAnsi="Times New Roman" w:cs="Times New Roman"/>
          <w:b/>
          <w:sz w:val="24"/>
          <w:szCs w:val="24"/>
        </w:rPr>
        <w:t>PMID:</w:t>
      </w:r>
      <w:r w:rsidRPr="00EF13A6">
        <w:rPr>
          <w:rFonts w:ascii="Times New Roman" w:eastAsia="Times New Roman" w:hAnsi="Times New Roman" w:cs="Times New Roman"/>
          <w:b/>
          <w:sz w:val="24"/>
          <w:szCs w:val="24"/>
        </w:rPr>
        <w:t xml:space="preserve"> 19151554</w:t>
      </w:r>
      <w:r>
        <w:rPr>
          <w:rFonts w:ascii="Times New Roman" w:eastAsia="Times New Roman" w:hAnsi="Times New Roman" w:cs="Times New Roman"/>
          <w:b/>
          <w:sz w:val="24"/>
          <w:szCs w:val="24"/>
        </w:rPr>
        <w:t>.</w:t>
      </w:r>
    </w:p>
    <w:p w:rsidR="000A1762" w:rsidRPr="00F02012" w:rsidRDefault="000A1762" w:rsidP="000A1762">
      <w:pPr>
        <w:spacing w:after="0" w:line="240" w:lineRule="auto"/>
        <w:ind w:left="1440" w:hanging="1440"/>
        <w:rPr>
          <w:rFonts w:ascii="Times New Roman" w:eastAsia="Times New Roman" w:hAnsi="Times New Roman" w:cs="Times New Roman"/>
          <w:sz w:val="24"/>
          <w:szCs w:val="24"/>
        </w:rPr>
      </w:pPr>
      <w:r w:rsidRPr="00EF13A6">
        <w:rPr>
          <w:rFonts w:ascii="Times New Roman" w:eastAsia="Times New Roman" w:hAnsi="Times New Roman" w:cs="Times New Roman"/>
          <w:b/>
          <w:sz w:val="24"/>
          <w:szCs w:val="24"/>
        </w:rPr>
        <w:t>Sentence</w:t>
      </w:r>
      <w:r>
        <w:rPr>
          <w:rFonts w:ascii="Times New Roman" w:eastAsia="Times New Roman" w:hAnsi="Times New Roman" w:cs="Times New Roman"/>
          <w:b/>
          <w:sz w:val="24"/>
          <w:szCs w:val="24"/>
        </w:rPr>
        <w:t xml:space="preserve"> 1</w:t>
      </w:r>
      <w:r w:rsidRPr="00EF13A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02012">
        <w:rPr>
          <w:rFonts w:ascii="Times New Roman" w:eastAsia="Times New Roman" w:hAnsi="Times New Roman" w:cs="Times New Roman"/>
          <w:b/>
          <w:i/>
          <w:color w:val="FF0000"/>
          <w:sz w:val="24"/>
          <w:szCs w:val="24"/>
        </w:rPr>
        <w:t>Radiation</w:t>
      </w:r>
      <w:r w:rsidRPr="00F02012">
        <w:rPr>
          <w:rFonts w:ascii="Times New Roman" w:eastAsia="Times New Roman" w:hAnsi="Times New Roman" w:cs="Times New Roman"/>
          <w:b/>
          <w:i/>
          <w:sz w:val="24"/>
          <w:szCs w:val="24"/>
        </w:rPr>
        <w:t xml:space="preserve">-related </w:t>
      </w:r>
      <w:r w:rsidRPr="00F02012">
        <w:rPr>
          <w:rFonts w:ascii="Times New Roman" w:eastAsia="Times New Roman" w:hAnsi="Times New Roman" w:cs="Times New Roman"/>
          <w:b/>
          <w:i/>
          <w:color w:val="FF0000"/>
          <w:sz w:val="24"/>
          <w:szCs w:val="24"/>
        </w:rPr>
        <w:t>caries</w:t>
      </w:r>
      <w:r w:rsidRPr="00F02012">
        <w:rPr>
          <w:rFonts w:ascii="Times New Roman" w:eastAsia="Times New Roman" w:hAnsi="Times New Roman" w:cs="Times New Roman"/>
          <w:b/>
          <w:i/>
          <w:sz w:val="24"/>
          <w:szCs w:val="24"/>
        </w:rPr>
        <w:t xml:space="preserve"> is a unique form of rampant decay and is a complication of head and neck </w:t>
      </w:r>
      <w:r w:rsidRPr="00F02012">
        <w:rPr>
          <w:rFonts w:ascii="Times New Roman" w:eastAsia="Times New Roman" w:hAnsi="Times New Roman" w:cs="Times New Roman"/>
          <w:b/>
          <w:i/>
          <w:color w:val="FF0000"/>
          <w:sz w:val="24"/>
          <w:szCs w:val="24"/>
        </w:rPr>
        <w:t>radiotherapy</w:t>
      </w:r>
      <w:r w:rsidRPr="00F02012">
        <w:rPr>
          <w:rFonts w:ascii="Times New Roman" w:eastAsia="Times New Roman" w:hAnsi="Times New Roman" w:cs="Times New Roman"/>
          <w:b/>
          <w:i/>
          <w:sz w:val="24"/>
          <w:szCs w:val="24"/>
        </w:rPr>
        <w:t xml:space="preserve"> that frequently </w:t>
      </w:r>
      <w:r w:rsidRPr="00F02012">
        <w:rPr>
          <w:rFonts w:ascii="Times New Roman" w:eastAsia="Times New Roman" w:hAnsi="Times New Roman" w:cs="Times New Roman"/>
          <w:b/>
          <w:i/>
          <w:color w:val="FF0000"/>
          <w:sz w:val="24"/>
          <w:szCs w:val="24"/>
        </w:rPr>
        <w:t>cause</w:t>
      </w:r>
      <w:r w:rsidRPr="00F02012">
        <w:rPr>
          <w:rFonts w:ascii="Times New Roman" w:eastAsia="Times New Roman" w:hAnsi="Times New Roman" w:cs="Times New Roman"/>
          <w:b/>
          <w:i/>
          <w:sz w:val="24"/>
          <w:szCs w:val="24"/>
        </w:rPr>
        <w:t xml:space="preserve">s generalized </w:t>
      </w:r>
      <w:r w:rsidRPr="00F02012">
        <w:rPr>
          <w:rFonts w:ascii="Times New Roman" w:eastAsia="Times New Roman" w:hAnsi="Times New Roman" w:cs="Times New Roman"/>
          <w:b/>
          <w:i/>
          <w:color w:val="FF0000"/>
          <w:sz w:val="24"/>
          <w:szCs w:val="24"/>
        </w:rPr>
        <w:t>dental</w:t>
      </w:r>
      <w:r w:rsidRPr="00F02012">
        <w:rPr>
          <w:rFonts w:ascii="Times New Roman" w:eastAsia="Times New Roman" w:hAnsi="Times New Roman" w:cs="Times New Roman"/>
          <w:b/>
          <w:i/>
          <w:sz w:val="24"/>
          <w:szCs w:val="24"/>
        </w:rPr>
        <w:t xml:space="preserve"> destruction and impairs quality of </w:t>
      </w:r>
      <w:r w:rsidRPr="00F02012">
        <w:rPr>
          <w:rFonts w:ascii="Times New Roman" w:eastAsia="Times New Roman" w:hAnsi="Times New Roman" w:cs="Times New Roman"/>
          <w:b/>
          <w:i/>
          <w:color w:val="FF0000"/>
          <w:sz w:val="24"/>
          <w:szCs w:val="24"/>
        </w:rPr>
        <w:t>life</w:t>
      </w:r>
      <w:r w:rsidRPr="00F02012">
        <w:rPr>
          <w:rFonts w:ascii="Times New Roman" w:eastAsia="Times New Roman" w:hAnsi="Times New Roman" w:cs="Times New Roman"/>
          <w:b/>
          <w:i/>
          <w:sz w:val="24"/>
          <w:szCs w:val="24"/>
        </w:rPr>
        <w:t xml:space="preserve"> in </w:t>
      </w:r>
      <w:r w:rsidRPr="00F02012">
        <w:rPr>
          <w:rFonts w:ascii="Times New Roman" w:eastAsia="Times New Roman" w:hAnsi="Times New Roman" w:cs="Times New Roman"/>
          <w:b/>
          <w:i/>
          <w:color w:val="FF0000"/>
          <w:sz w:val="24"/>
          <w:szCs w:val="24"/>
        </w:rPr>
        <w:t>cancer</w:t>
      </w:r>
      <w:r w:rsidRPr="00F02012">
        <w:rPr>
          <w:rFonts w:ascii="Times New Roman" w:eastAsia="Times New Roman" w:hAnsi="Times New Roman" w:cs="Times New Roman"/>
          <w:b/>
          <w:i/>
          <w:sz w:val="24"/>
          <w:szCs w:val="24"/>
        </w:rPr>
        <w:t xml:space="preserve"> patients.</w:t>
      </w:r>
      <w:r w:rsidRPr="00F02012">
        <w:rPr>
          <w:rFonts w:ascii="Times New Roman" w:eastAsia="Times New Roman" w:hAnsi="Times New Roman" w:cs="Times New Roman"/>
          <w:sz w:val="24"/>
          <w:szCs w:val="24"/>
        </w:rPr>
        <w:t xml:space="preserve"> </w:t>
      </w:r>
    </w:p>
    <w:p w:rsidR="000A1762" w:rsidRDefault="000A1762" w:rsidP="000A1762">
      <w:pPr>
        <w:spacing w:after="0" w:line="240" w:lineRule="auto"/>
        <w:rPr>
          <w:rFonts w:ascii="Times New Roman" w:hAnsi="Times New Roman" w:cs="Times New Roman"/>
          <w:b/>
          <w:sz w:val="24"/>
          <w:szCs w:val="24"/>
        </w:rPr>
      </w:pPr>
      <w:r>
        <w:rPr>
          <w:rFonts w:ascii="Times New Roman" w:hAnsi="Times New Roman" w:cs="Times New Roman"/>
          <w:b/>
          <w:sz w:val="24"/>
          <w:szCs w:val="24"/>
        </w:rPr>
        <w:t>Idea Records:</w:t>
      </w:r>
    </w:p>
    <w:tbl>
      <w:tblPr>
        <w:tblW w:w="5923" w:type="dxa"/>
        <w:tblInd w:w="93" w:type="dxa"/>
        <w:tblLook w:val="04A0" w:firstRow="1" w:lastRow="0" w:firstColumn="1" w:lastColumn="0" w:noHBand="0" w:noVBand="1"/>
      </w:tblPr>
      <w:tblGrid>
        <w:gridCol w:w="1420"/>
        <w:gridCol w:w="1408"/>
        <w:gridCol w:w="960"/>
        <w:gridCol w:w="1109"/>
        <w:gridCol w:w="1057"/>
      </w:tblGrid>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Primary</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bCs/>
                <w:color w:val="000000"/>
                <w:u w:val="single"/>
              </w:rPr>
            </w:pPr>
            <w:proofErr w:type="spellStart"/>
            <w:r w:rsidRPr="00EF13A6">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Sentence</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caries</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cause</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dental</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life</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radiation</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0A1762" w:rsidRPr="00EF13A6" w:rsidTr="00A5067E">
        <w:trPr>
          <w:trHeight w:val="300"/>
        </w:trPr>
        <w:tc>
          <w:tcPr>
            <w:tcW w:w="142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radiotherapy</w:t>
            </w:r>
          </w:p>
        </w:tc>
        <w:tc>
          <w:tcPr>
            <w:tcW w:w="960"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0A1762" w:rsidRPr="00EF13A6" w:rsidRDefault="000A1762" w:rsidP="00A5067E">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bl>
    <w:p w:rsidR="006F5962" w:rsidRDefault="006F5962">
      <w:pPr>
        <w:rPr>
          <w:rFonts w:ascii="Times New Roman" w:hAnsi="Times New Roman" w:cs="Times New Roman"/>
          <w:sz w:val="24"/>
          <w:szCs w:val="24"/>
        </w:rPr>
      </w:pPr>
      <w:r>
        <w:rPr>
          <w:rFonts w:ascii="Times New Roman" w:hAnsi="Times New Roman" w:cs="Times New Roman"/>
          <w:sz w:val="24"/>
          <w:szCs w:val="24"/>
        </w:rPr>
        <w:t xml:space="preserve"> </w:t>
      </w:r>
    </w:p>
    <w:p w:rsidR="000A1762" w:rsidRDefault="000A1762">
      <w:pPr>
        <w:rPr>
          <w:rFonts w:ascii="Times New Roman" w:hAnsi="Times New Roman" w:cs="Times New Roman"/>
          <w:sz w:val="24"/>
          <w:szCs w:val="24"/>
        </w:rPr>
      </w:pPr>
      <w:r>
        <w:rPr>
          <w:rFonts w:ascii="Times New Roman" w:hAnsi="Times New Roman" w:cs="Times New Roman"/>
          <w:sz w:val="24"/>
          <w:szCs w:val="24"/>
        </w:rPr>
        <w:t>The ideas shown illustrate two important cognitive capabilities:</w:t>
      </w:r>
    </w:p>
    <w:p w:rsidR="000A1762" w:rsidRDefault="000A1762" w:rsidP="000A17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pair of terms is a fact of the following type – </w:t>
      </w:r>
      <w:r w:rsidR="00B72BA5">
        <w:rPr>
          <w:rFonts w:ascii="Times New Roman" w:hAnsi="Times New Roman" w:cs="Times New Roman"/>
          <w:b/>
          <w:i/>
          <w:sz w:val="24"/>
          <w:szCs w:val="24"/>
        </w:rPr>
        <w:t>Authors Silva et al</w:t>
      </w:r>
      <w:r w:rsidRPr="000A1762">
        <w:rPr>
          <w:rFonts w:ascii="Times New Roman" w:hAnsi="Times New Roman" w:cs="Times New Roman"/>
          <w:b/>
          <w:i/>
          <w:sz w:val="24"/>
          <w:szCs w:val="24"/>
        </w:rPr>
        <w:t xml:space="preserve"> in document 19151554, presented the relationship between cancer and a related term.</w:t>
      </w:r>
      <w:r>
        <w:rPr>
          <w:rFonts w:ascii="Times New Roman" w:hAnsi="Times New Roman" w:cs="Times New Roman"/>
          <w:sz w:val="24"/>
          <w:szCs w:val="24"/>
        </w:rPr>
        <w:t xml:space="preserve">  This fact was presented in sentence 1. With this information, precise retrieval of the document can be accomplished simply by entering the document ID number into the search box at PubMed.(</w:t>
      </w:r>
      <w:hyperlink r:id="rId13" w:history="1">
        <w:r w:rsidRPr="00C243B7">
          <w:rPr>
            <w:rStyle w:val="Hyperlink"/>
            <w:rFonts w:ascii="Times New Roman" w:hAnsi="Times New Roman" w:cs="Times New Roman"/>
            <w:sz w:val="24"/>
            <w:szCs w:val="24"/>
          </w:rPr>
          <w:t>http://www.pubmed.gov</w:t>
        </w:r>
      </w:hyperlink>
      <w:r>
        <w:rPr>
          <w:rFonts w:ascii="Times New Roman" w:hAnsi="Times New Roman" w:cs="Times New Roman"/>
          <w:sz w:val="24"/>
          <w:szCs w:val="24"/>
        </w:rPr>
        <w:t>)</w:t>
      </w:r>
    </w:p>
    <w:p w:rsidR="0054113C" w:rsidRDefault="0054113C" w:rsidP="0054113C">
      <w:pPr>
        <w:pStyle w:val="ListParagraph"/>
        <w:numPr>
          <w:ilvl w:val="0"/>
          <w:numId w:val="4"/>
        </w:numPr>
        <w:rPr>
          <w:rFonts w:ascii="Times New Roman" w:hAnsi="Times New Roman" w:cs="Times New Roman"/>
          <w:b/>
          <w:i/>
          <w:sz w:val="24"/>
          <w:szCs w:val="24"/>
        </w:rPr>
      </w:pPr>
      <w:r>
        <w:rPr>
          <w:rFonts w:ascii="Times New Roman" w:hAnsi="Times New Roman" w:cs="Times New Roman"/>
          <w:sz w:val="24"/>
          <w:szCs w:val="24"/>
        </w:rPr>
        <w:t xml:space="preserve">The meaning of the term, cancer, is elaborated by considering the related terms.  For example, a statement such as the following is possible – </w:t>
      </w:r>
      <w:r w:rsidRPr="0054113C">
        <w:rPr>
          <w:rFonts w:ascii="Times New Roman" w:hAnsi="Times New Roman" w:cs="Times New Roman"/>
          <w:b/>
          <w:i/>
          <w:sz w:val="24"/>
          <w:szCs w:val="24"/>
        </w:rPr>
        <w:t xml:space="preserve">In head and neck </w:t>
      </w:r>
      <w:r w:rsidRPr="0054113C">
        <w:rPr>
          <w:rFonts w:ascii="Times New Roman" w:hAnsi="Times New Roman" w:cs="Times New Roman"/>
          <w:b/>
          <w:i/>
          <w:color w:val="FF0000"/>
          <w:sz w:val="24"/>
          <w:szCs w:val="24"/>
        </w:rPr>
        <w:t>cancer</w:t>
      </w:r>
      <w:r w:rsidRPr="0054113C">
        <w:rPr>
          <w:rFonts w:ascii="Times New Roman" w:hAnsi="Times New Roman" w:cs="Times New Roman"/>
          <w:b/>
          <w:i/>
          <w:sz w:val="24"/>
          <w:szCs w:val="24"/>
        </w:rPr>
        <w:t xml:space="preserve"> treated with </w:t>
      </w:r>
      <w:r w:rsidRPr="0054113C">
        <w:rPr>
          <w:rFonts w:ascii="Times New Roman" w:hAnsi="Times New Roman" w:cs="Times New Roman"/>
          <w:b/>
          <w:i/>
          <w:color w:val="FF0000"/>
          <w:sz w:val="24"/>
          <w:szCs w:val="24"/>
        </w:rPr>
        <w:t>radiotherapy,</w:t>
      </w:r>
      <w:r w:rsidRPr="0054113C">
        <w:rPr>
          <w:rFonts w:ascii="Times New Roman" w:hAnsi="Times New Roman" w:cs="Times New Roman"/>
          <w:b/>
          <w:i/>
          <w:sz w:val="24"/>
          <w:szCs w:val="24"/>
        </w:rPr>
        <w:t xml:space="preserve"> a significant adverse effect is the occurrence of </w:t>
      </w:r>
      <w:r w:rsidRPr="0054113C">
        <w:rPr>
          <w:rFonts w:ascii="Times New Roman" w:hAnsi="Times New Roman" w:cs="Times New Roman"/>
          <w:b/>
          <w:i/>
          <w:color w:val="FF0000"/>
          <w:sz w:val="24"/>
          <w:szCs w:val="24"/>
        </w:rPr>
        <w:t>caries</w:t>
      </w:r>
      <w:r w:rsidRPr="0054113C">
        <w:rPr>
          <w:rFonts w:ascii="Times New Roman" w:hAnsi="Times New Roman" w:cs="Times New Roman"/>
          <w:b/>
          <w:i/>
          <w:sz w:val="24"/>
          <w:szCs w:val="24"/>
        </w:rPr>
        <w:t>.</w:t>
      </w:r>
    </w:p>
    <w:p w:rsidR="000A1762" w:rsidRPr="0054113C" w:rsidRDefault="0054113C" w:rsidP="0054113C">
      <w:pPr>
        <w:rPr>
          <w:rFonts w:ascii="Times New Roman" w:hAnsi="Times New Roman" w:cs="Times New Roman"/>
          <w:b/>
          <w:i/>
          <w:sz w:val="24"/>
          <w:szCs w:val="24"/>
        </w:rPr>
      </w:pPr>
      <w:r w:rsidRPr="0054113C">
        <w:rPr>
          <w:rFonts w:ascii="Times New Roman" w:hAnsi="Times New Roman" w:cs="Times New Roman"/>
          <w:sz w:val="24"/>
          <w:szCs w:val="24"/>
        </w:rPr>
        <w:t xml:space="preserve">This linkage between </w:t>
      </w:r>
      <w:r w:rsidRPr="0054113C">
        <w:rPr>
          <w:rFonts w:ascii="Times New Roman" w:hAnsi="Times New Roman" w:cs="Times New Roman"/>
          <w:b/>
          <w:i/>
          <w:sz w:val="24"/>
          <w:szCs w:val="24"/>
        </w:rPr>
        <w:t>cancer, radiotherapy</w:t>
      </w:r>
      <w:r w:rsidRPr="0054113C">
        <w:rPr>
          <w:rFonts w:ascii="Times New Roman" w:hAnsi="Times New Roman" w:cs="Times New Roman"/>
          <w:sz w:val="24"/>
          <w:szCs w:val="24"/>
        </w:rPr>
        <w:t xml:space="preserve">, and </w:t>
      </w:r>
      <w:r w:rsidRPr="0054113C">
        <w:rPr>
          <w:rFonts w:ascii="Times New Roman" w:hAnsi="Times New Roman" w:cs="Times New Roman"/>
          <w:b/>
          <w:i/>
          <w:sz w:val="24"/>
          <w:szCs w:val="24"/>
        </w:rPr>
        <w:t>caries</w:t>
      </w:r>
      <w:r w:rsidRPr="0054113C">
        <w:rPr>
          <w:rFonts w:ascii="Times New Roman" w:hAnsi="Times New Roman" w:cs="Times New Roman"/>
          <w:sz w:val="24"/>
          <w:szCs w:val="24"/>
        </w:rPr>
        <w:t xml:space="preserve"> raises questions such as:</w:t>
      </w:r>
    </w:p>
    <w:p w:rsidR="0054113C" w:rsidRDefault="0054113C" w:rsidP="00541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Are there alternative forms of cancer treatment that would be effective without the adverse effect of caries?</w:t>
      </w:r>
    </w:p>
    <w:p w:rsidR="0054113C" w:rsidRDefault="0054113C" w:rsidP="005411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radiotherapy is adopted, are there preventive or minimizing approaches that could be employed to protect against caries?</w:t>
      </w:r>
    </w:p>
    <w:p w:rsidR="0054113C" w:rsidRDefault="0054113C" w:rsidP="0054113C">
      <w:pPr>
        <w:rPr>
          <w:rFonts w:ascii="Times New Roman" w:hAnsi="Times New Roman" w:cs="Times New Roman"/>
          <w:sz w:val="24"/>
          <w:szCs w:val="24"/>
        </w:rPr>
      </w:pPr>
      <w:r>
        <w:rPr>
          <w:rFonts w:ascii="Times New Roman" w:hAnsi="Times New Roman" w:cs="Times New Roman"/>
          <w:sz w:val="24"/>
          <w:szCs w:val="24"/>
        </w:rPr>
        <w:t xml:space="preserve">A preliminary approach in answering questions such as those would involve determining what has been attempted in the past.  A traditional analysis of the available documents would be expected to take months of intensive effort.  Busy practitioners have demonstrated a reluctance to </w:t>
      </w:r>
      <w:r w:rsidR="005F1E18">
        <w:rPr>
          <w:rFonts w:ascii="Times New Roman" w:hAnsi="Times New Roman" w:cs="Times New Roman"/>
          <w:sz w:val="24"/>
          <w:szCs w:val="24"/>
        </w:rPr>
        <w:t>expend that effort without promise of success.  The presence of an idea database containing the essential data from the scholarly literature eliminates that burden. Exhibit 2 shows an excerpt from the idea database for ideas involving the combination of caries with related terms.</w:t>
      </w:r>
    </w:p>
    <w:p w:rsidR="005F1E18" w:rsidRPr="005F1E18" w:rsidRDefault="005F1E18" w:rsidP="0054113C">
      <w:pPr>
        <w:rPr>
          <w:rFonts w:ascii="Times New Roman" w:hAnsi="Times New Roman" w:cs="Times New Roman"/>
          <w:b/>
          <w:sz w:val="24"/>
          <w:szCs w:val="24"/>
        </w:rPr>
      </w:pPr>
      <w:proofErr w:type="gramStart"/>
      <w:r w:rsidRPr="005F1E18">
        <w:rPr>
          <w:rFonts w:ascii="Times New Roman" w:hAnsi="Times New Roman" w:cs="Times New Roman"/>
          <w:b/>
          <w:sz w:val="24"/>
          <w:szCs w:val="24"/>
        </w:rPr>
        <w:lastRenderedPageBreak/>
        <w:t>Exhibit 2.</w:t>
      </w:r>
      <w:proofErr w:type="gramEnd"/>
      <w:r w:rsidRPr="005F1E18">
        <w:rPr>
          <w:rFonts w:ascii="Times New Roman" w:hAnsi="Times New Roman" w:cs="Times New Roman"/>
          <w:b/>
          <w:sz w:val="24"/>
          <w:szCs w:val="24"/>
        </w:rPr>
        <w:t xml:space="preserve">  Excerpt from Idea Database with Caries as</w:t>
      </w:r>
      <w:r>
        <w:rPr>
          <w:rFonts w:ascii="Times New Roman" w:hAnsi="Times New Roman" w:cs="Times New Roman"/>
          <w:sz w:val="24"/>
          <w:szCs w:val="24"/>
        </w:rPr>
        <w:t xml:space="preserve"> </w:t>
      </w:r>
      <w:r w:rsidRPr="005F1E18">
        <w:rPr>
          <w:rFonts w:ascii="Times New Roman" w:hAnsi="Times New Roman" w:cs="Times New Roman"/>
          <w:b/>
          <w:sz w:val="24"/>
          <w:szCs w:val="24"/>
        </w:rPr>
        <w:t xml:space="preserve">the Central Term and Related Terms Considered by the Author-specialists. </w:t>
      </w:r>
      <w:proofErr w:type="gramStart"/>
      <w:r w:rsidRPr="005F1E18">
        <w:rPr>
          <w:rFonts w:ascii="Times New Roman" w:hAnsi="Times New Roman" w:cs="Times New Roman"/>
          <w:b/>
          <w:sz w:val="24"/>
          <w:szCs w:val="24"/>
        </w:rPr>
        <w:t>1980-2013.</w:t>
      </w:r>
      <w:proofErr w:type="gramEnd"/>
    </w:p>
    <w:tbl>
      <w:tblPr>
        <w:tblW w:w="5300" w:type="dxa"/>
        <w:tblInd w:w="93" w:type="dxa"/>
        <w:tblLook w:val="04A0" w:firstRow="1" w:lastRow="0" w:firstColumn="1" w:lastColumn="0" w:noHBand="0" w:noVBand="1"/>
      </w:tblPr>
      <w:tblGrid>
        <w:gridCol w:w="960"/>
        <w:gridCol w:w="1460"/>
        <w:gridCol w:w="960"/>
        <w:gridCol w:w="1109"/>
        <w:gridCol w:w="1057"/>
      </w:tblGrid>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b/>
                <w:bCs/>
                <w:color w:val="000000"/>
                <w:u w:val="single"/>
              </w:rPr>
            </w:pPr>
            <w:r w:rsidRPr="005F1E18">
              <w:rPr>
                <w:rFonts w:ascii="Calibri" w:eastAsia="Times New Roman" w:hAnsi="Calibri" w:cs="Calibri"/>
                <w:b/>
                <w:bCs/>
                <w:color w:val="000000"/>
                <w:u w:val="single"/>
              </w:rPr>
              <w:t>Primary</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b/>
                <w:bCs/>
                <w:color w:val="000000"/>
                <w:u w:val="single"/>
              </w:rPr>
            </w:pPr>
            <w:r w:rsidRPr="005F1E18">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b/>
                <w:bCs/>
                <w:color w:val="000000"/>
                <w:u w:val="single"/>
              </w:rPr>
            </w:pPr>
            <w:r w:rsidRPr="005F1E18">
              <w:rPr>
                <w:rFonts w:ascii="Calibri" w:eastAsia="Times New Roman" w:hAnsi="Calibri" w:cs="Calibri"/>
                <w:b/>
                <w:bCs/>
                <w:color w:val="000000"/>
                <w:u w:val="single"/>
              </w:rPr>
              <w:t>Year</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b/>
                <w:bCs/>
                <w:color w:val="000000"/>
                <w:u w:val="single"/>
              </w:rPr>
            </w:pPr>
            <w:proofErr w:type="spellStart"/>
            <w:r w:rsidRPr="005F1E18">
              <w:rPr>
                <w:rFonts w:ascii="Calibri" w:eastAsia="Times New Roman" w:hAnsi="Calibri" w:cs="Calibri"/>
                <w:b/>
                <w:bCs/>
                <w:color w:val="000000"/>
                <w:u w:val="single"/>
              </w:rPr>
              <w:t>Ident</w:t>
            </w:r>
            <w:proofErr w:type="spellEnd"/>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b/>
                <w:bCs/>
                <w:color w:val="000000"/>
                <w:u w:val="single"/>
              </w:rPr>
            </w:pPr>
            <w:r w:rsidRPr="005F1E18">
              <w:rPr>
                <w:rFonts w:ascii="Calibri" w:eastAsia="Times New Roman" w:hAnsi="Calibri" w:cs="Calibri"/>
                <w:b/>
                <w:bCs/>
                <w:color w:val="000000"/>
                <w:u w:val="single"/>
              </w:rPr>
              <w:t>Sentence</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abscess</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2010</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21819682</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5</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absence</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2000</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12618670</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12</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absence</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17892037</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3</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acid</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19341954</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acid</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2013</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22027069</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6</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acid</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2013</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24242241</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7</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acid</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2013</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24804050</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3</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adolescent</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16443876</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adolescent</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17362627</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5</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adolescent</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18158524</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12</w:t>
            </w:r>
          </w:p>
        </w:tc>
      </w:tr>
      <w:tr w:rsidR="005F1E18" w:rsidRPr="005F1E18" w:rsidTr="005F1E18">
        <w:trPr>
          <w:trHeight w:val="300"/>
        </w:trPr>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caries</w:t>
            </w:r>
          </w:p>
        </w:tc>
        <w:tc>
          <w:tcPr>
            <w:tcW w:w="14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rPr>
                <w:rFonts w:ascii="Calibri" w:eastAsia="Times New Roman" w:hAnsi="Calibri" w:cs="Calibri"/>
                <w:color w:val="000000"/>
              </w:rPr>
            </w:pPr>
            <w:r w:rsidRPr="005F1E18">
              <w:rPr>
                <w:rFonts w:ascii="Calibri" w:eastAsia="Times New Roman" w:hAnsi="Calibri" w:cs="Calibri"/>
                <w:color w:val="000000"/>
              </w:rPr>
              <w:t>adolescent</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2005</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18725052</w:t>
            </w:r>
          </w:p>
        </w:tc>
        <w:tc>
          <w:tcPr>
            <w:tcW w:w="960" w:type="dxa"/>
            <w:tcBorders>
              <w:top w:val="nil"/>
              <w:left w:val="nil"/>
              <w:bottom w:val="nil"/>
              <w:right w:val="nil"/>
            </w:tcBorders>
            <w:shd w:val="clear" w:color="auto" w:fill="auto"/>
            <w:noWrap/>
            <w:vAlign w:val="bottom"/>
            <w:hideMark/>
          </w:tcPr>
          <w:p w:rsidR="005F1E18" w:rsidRPr="005F1E18" w:rsidRDefault="005F1E18" w:rsidP="005F1E18">
            <w:pPr>
              <w:spacing w:after="0" w:line="240" w:lineRule="auto"/>
              <w:jc w:val="right"/>
              <w:rPr>
                <w:rFonts w:ascii="Calibri" w:eastAsia="Times New Roman" w:hAnsi="Calibri" w:cs="Calibri"/>
                <w:color w:val="000000"/>
              </w:rPr>
            </w:pPr>
            <w:r w:rsidRPr="005F1E18">
              <w:rPr>
                <w:rFonts w:ascii="Calibri" w:eastAsia="Times New Roman" w:hAnsi="Calibri" w:cs="Calibri"/>
                <w:color w:val="000000"/>
              </w:rPr>
              <w:t>3</w:t>
            </w:r>
          </w:p>
        </w:tc>
      </w:tr>
    </w:tbl>
    <w:p w:rsidR="005F1E18" w:rsidRDefault="005F1E18" w:rsidP="0054113C">
      <w:pPr>
        <w:rPr>
          <w:rFonts w:ascii="Times New Roman" w:hAnsi="Times New Roman" w:cs="Times New Roman"/>
          <w:sz w:val="24"/>
          <w:szCs w:val="24"/>
        </w:rPr>
      </w:pPr>
    </w:p>
    <w:p w:rsidR="005F1E18" w:rsidRDefault="005F1E18" w:rsidP="0054113C">
      <w:pPr>
        <w:rPr>
          <w:rFonts w:ascii="Times New Roman" w:hAnsi="Times New Roman" w:cs="Times New Roman"/>
          <w:sz w:val="24"/>
          <w:szCs w:val="24"/>
        </w:rPr>
      </w:pPr>
      <w:r>
        <w:rPr>
          <w:rFonts w:ascii="Times New Roman" w:hAnsi="Times New Roman" w:cs="Times New Roman"/>
          <w:sz w:val="24"/>
          <w:szCs w:val="24"/>
        </w:rPr>
        <w:t xml:space="preserve">In this organization of ideas, caries was chosen as the central term.  The terms linked with that central term are shown.  </w:t>
      </w:r>
    </w:p>
    <w:p w:rsidR="005F1E18" w:rsidRPr="00E72BB6" w:rsidRDefault="005F1E18" w:rsidP="0054113C">
      <w:pPr>
        <w:rPr>
          <w:rFonts w:ascii="Times New Roman" w:hAnsi="Times New Roman" w:cs="Times New Roman"/>
          <w:b/>
          <w:sz w:val="24"/>
          <w:szCs w:val="24"/>
        </w:rPr>
      </w:pPr>
      <w:proofErr w:type="gramStart"/>
      <w:r w:rsidRPr="00E72BB6">
        <w:rPr>
          <w:rFonts w:ascii="Times New Roman" w:hAnsi="Times New Roman" w:cs="Times New Roman"/>
          <w:b/>
          <w:sz w:val="24"/>
          <w:szCs w:val="24"/>
        </w:rPr>
        <w:t>Exhibit 3.</w:t>
      </w:r>
      <w:proofErr w:type="gramEnd"/>
      <w:r w:rsidRPr="00E72BB6">
        <w:rPr>
          <w:rFonts w:ascii="Times New Roman" w:hAnsi="Times New Roman" w:cs="Times New Roman"/>
          <w:b/>
          <w:sz w:val="24"/>
          <w:szCs w:val="24"/>
        </w:rPr>
        <w:t xml:space="preserve">  </w:t>
      </w:r>
      <w:r w:rsidR="00E72BB6">
        <w:rPr>
          <w:rFonts w:ascii="Times New Roman" w:hAnsi="Times New Roman" w:cs="Times New Roman"/>
          <w:b/>
          <w:sz w:val="24"/>
          <w:szCs w:val="24"/>
        </w:rPr>
        <w:t xml:space="preserve">Excerpt from </w:t>
      </w:r>
      <w:r w:rsidRPr="00E72BB6">
        <w:rPr>
          <w:rFonts w:ascii="Times New Roman" w:hAnsi="Times New Roman" w:cs="Times New Roman"/>
          <w:b/>
          <w:sz w:val="24"/>
          <w:szCs w:val="24"/>
        </w:rPr>
        <w:t xml:space="preserve">Terms Linked with the Central Term – Caries </w:t>
      </w:r>
      <w:r w:rsidR="00E72BB6" w:rsidRPr="00E72BB6">
        <w:rPr>
          <w:rFonts w:ascii="Times New Roman" w:hAnsi="Times New Roman" w:cs="Times New Roman"/>
          <w:b/>
          <w:sz w:val="24"/>
          <w:szCs w:val="24"/>
        </w:rPr>
        <w:t>–</w:t>
      </w:r>
      <w:r w:rsidRPr="00E72BB6">
        <w:rPr>
          <w:rFonts w:ascii="Times New Roman" w:hAnsi="Times New Roman" w:cs="Times New Roman"/>
          <w:b/>
          <w:sz w:val="24"/>
          <w:szCs w:val="24"/>
        </w:rPr>
        <w:t xml:space="preserve"> </w:t>
      </w:r>
      <w:r w:rsidR="00E72BB6" w:rsidRPr="00E72BB6">
        <w:rPr>
          <w:rFonts w:ascii="Times New Roman" w:hAnsi="Times New Roman" w:cs="Times New Roman"/>
          <w:b/>
          <w:sz w:val="24"/>
          <w:szCs w:val="24"/>
        </w:rPr>
        <w:t xml:space="preserve">Arranged to Show Importance Based on Frequency of Use. </w:t>
      </w:r>
      <w:proofErr w:type="gramStart"/>
      <w:r w:rsidR="00E72BB6" w:rsidRPr="00E72BB6">
        <w:rPr>
          <w:rFonts w:ascii="Times New Roman" w:hAnsi="Times New Roman" w:cs="Times New Roman"/>
          <w:b/>
          <w:sz w:val="24"/>
          <w:szCs w:val="24"/>
        </w:rPr>
        <w:t>1980-2013.</w:t>
      </w:r>
      <w:proofErr w:type="gramEnd"/>
    </w:p>
    <w:tbl>
      <w:tblPr>
        <w:tblW w:w="3100" w:type="dxa"/>
        <w:tblInd w:w="990" w:type="dxa"/>
        <w:tblLook w:val="04A0" w:firstRow="1" w:lastRow="0" w:firstColumn="1" w:lastColumn="0" w:noHBand="0" w:noVBand="1"/>
      </w:tblPr>
      <w:tblGrid>
        <w:gridCol w:w="2864"/>
        <w:gridCol w:w="663"/>
      </w:tblGrid>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b/>
                <w:bCs/>
                <w:color w:val="000000"/>
                <w:u w:val="single"/>
              </w:rPr>
            </w:pPr>
            <w:r w:rsidRPr="00E72BB6">
              <w:rPr>
                <w:rFonts w:ascii="Calibri" w:eastAsia="Times New Roman" w:hAnsi="Calibri" w:cs="Calibri"/>
                <w:b/>
                <w:bCs/>
                <w:color w:val="000000"/>
                <w:u w:val="single"/>
              </w:rPr>
              <w:t>Term</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b/>
                <w:bCs/>
                <w:color w:val="000000"/>
                <w:u w:val="single"/>
              </w:rPr>
            </w:pPr>
            <w:proofErr w:type="spellStart"/>
            <w:r w:rsidRPr="00E72BB6">
              <w:rPr>
                <w:rFonts w:ascii="Calibri" w:eastAsia="Times New Roman" w:hAnsi="Calibri" w:cs="Calibri"/>
                <w:b/>
                <w:bCs/>
                <w:color w:val="000000"/>
                <w:u w:val="single"/>
              </w:rPr>
              <w:t>Freq</w:t>
            </w:r>
            <w:proofErr w:type="spellEnd"/>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931559">
            <w:pPr>
              <w:spacing w:after="0" w:line="240" w:lineRule="auto"/>
              <w:rPr>
                <w:rFonts w:ascii="Calibri" w:eastAsia="Times New Roman" w:hAnsi="Calibri" w:cs="Calibri"/>
                <w:b/>
                <w:color w:val="000000"/>
              </w:rPr>
            </w:pPr>
            <w:r w:rsidRPr="00E72BB6">
              <w:rPr>
                <w:rFonts w:ascii="Calibri" w:eastAsia="Times New Roman" w:hAnsi="Calibri" w:cs="Calibri"/>
                <w:b/>
                <w:color w:val="000000"/>
              </w:rPr>
              <w:t xml:space="preserve">Caries </w:t>
            </w:r>
            <w:r w:rsidR="00931559" w:rsidRPr="00931559">
              <w:rPr>
                <w:rFonts w:ascii="Calibri" w:eastAsia="Times New Roman" w:hAnsi="Calibri" w:cs="Calibri"/>
                <w:b/>
                <w:color w:val="000000"/>
              </w:rPr>
              <w:t>Idea Set</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b/>
                <w:color w:val="000000"/>
              </w:rPr>
            </w:pPr>
            <w:r w:rsidRPr="00E72BB6">
              <w:rPr>
                <w:rFonts w:ascii="Calibri" w:eastAsia="Times New Roman" w:hAnsi="Calibri" w:cs="Calibri"/>
                <w:b/>
                <w:color w:val="000000"/>
              </w:rPr>
              <w:t>1021</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dental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121</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diabetes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113</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diabetic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83</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disease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51</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mellitus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40</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oral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36</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periodontal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36</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risk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33</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children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31</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prevalence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29</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age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25</w:t>
            </w:r>
          </w:p>
        </w:tc>
      </w:tr>
      <w:tr w:rsidR="00E72BB6" w:rsidRPr="00E72BB6" w:rsidTr="00931559">
        <w:trPr>
          <w:trHeight w:val="300"/>
        </w:trPr>
        <w:tc>
          <w:tcPr>
            <w:tcW w:w="2864"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rPr>
                <w:rFonts w:ascii="Calibri" w:eastAsia="Times New Roman" w:hAnsi="Calibri" w:cs="Calibri"/>
                <w:color w:val="000000"/>
              </w:rPr>
            </w:pPr>
            <w:r w:rsidRPr="00E72BB6">
              <w:rPr>
                <w:rFonts w:ascii="Calibri" w:eastAsia="Times New Roman" w:hAnsi="Calibri" w:cs="Calibri"/>
                <w:color w:val="000000"/>
              </w:rPr>
              <w:t xml:space="preserve">metabolic </w:t>
            </w:r>
          </w:p>
        </w:tc>
        <w:tc>
          <w:tcPr>
            <w:tcW w:w="236" w:type="dxa"/>
            <w:tcBorders>
              <w:top w:val="nil"/>
              <w:left w:val="nil"/>
              <w:bottom w:val="nil"/>
              <w:right w:val="nil"/>
            </w:tcBorders>
            <w:shd w:val="clear" w:color="auto" w:fill="auto"/>
            <w:noWrap/>
            <w:vAlign w:val="bottom"/>
            <w:hideMark/>
          </w:tcPr>
          <w:p w:rsidR="00E72BB6" w:rsidRPr="00E72BB6" w:rsidRDefault="00E72BB6" w:rsidP="00E72BB6">
            <w:pPr>
              <w:spacing w:after="0" w:line="240" w:lineRule="auto"/>
              <w:jc w:val="right"/>
              <w:rPr>
                <w:rFonts w:ascii="Calibri" w:eastAsia="Times New Roman" w:hAnsi="Calibri" w:cs="Calibri"/>
                <w:color w:val="000000"/>
              </w:rPr>
            </w:pPr>
            <w:r w:rsidRPr="00E72BB6">
              <w:rPr>
                <w:rFonts w:ascii="Calibri" w:eastAsia="Times New Roman" w:hAnsi="Calibri" w:cs="Calibri"/>
                <w:color w:val="000000"/>
              </w:rPr>
              <w:t>20</w:t>
            </w:r>
          </w:p>
        </w:tc>
      </w:tr>
    </w:tbl>
    <w:p w:rsidR="00E72BB6" w:rsidRDefault="00E72BB6" w:rsidP="0054113C">
      <w:pPr>
        <w:rPr>
          <w:rFonts w:ascii="Times New Roman" w:hAnsi="Times New Roman" w:cs="Times New Roman"/>
          <w:sz w:val="24"/>
          <w:szCs w:val="24"/>
        </w:rPr>
      </w:pPr>
    </w:p>
    <w:p w:rsidR="00931559" w:rsidRDefault="00E72BB6" w:rsidP="00E72BB6">
      <w:pPr>
        <w:rPr>
          <w:rFonts w:ascii="Times New Roman" w:hAnsi="Times New Roman" w:cs="Times New Roman"/>
          <w:sz w:val="24"/>
          <w:szCs w:val="24"/>
        </w:rPr>
      </w:pPr>
      <w:r>
        <w:rPr>
          <w:rFonts w:ascii="Times New Roman" w:hAnsi="Times New Roman" w:cs="Times New Roman"/>
          <w:sz w:val="24"/>
          <w:szCs w:val="24"/>
        </w:rPr>
        <w:t xml:space="preserve">Exhibit 3 shows the related terms linked with caries from this idea database.  Each term was linked with the central term.  The number of </w:t>
      </w:r>
      <w:r w:rsidR="00B84BC2">
        <w:rPr>
          <w:rFonts w:ascii="Times New Roman" w:hAnsi="Times New Roman" w:cs="Times New Roman"/>
          <w:sz w:val="24"/>
          <w:szCs w:val="24"/>
        </w:rPr>
        <w:t xml:space="preserve">times each idea was cited </w:t>
      </w:r>
      <w:r>
        <w:rPr>
          <w:rFonts w:ascii="Times New Roman" w:hAnsi="Times New Roman" w:cs="Times New Roman"/>
          <w:sz w:val="24"/>
          <w:szCs w:val="24"/>
        </w:rPr>
        <w:t xml:space="preserve">is shown.  One interpretation of these findings is importance of the idea.  The more frequently used implies the more important the idea was to the authors.  As seen, the authors contributing documents dealing with caries linked diabetes, periodontal disease, and children as higher risk.  The higher </w:t>
      </w:r>
      <w:r>
        <w:rPr>
          <w:rFonts w:ascii="Times New Roman" w:hAnsi="Times New Roman" w:cs="Times New Roman"/>
          <w:sz w:val="24"/>
          <w:szCs w:val="24"/>
        </w:rPr>
        <w:lastRenderedPageBreak/>
        <w:t>frequency ideas (i.e., more important?) did not include treatments or preventive measures.  Prevention (14/1021 ideas), hygiene (13) and periodontitis (13) were cited less frequently. Fluoride (6</w:t>
      </w:r>
      <w:r w:rsidR="00931559">
        <w:rPr>
          <w:rFonts w:ascii="Times New Roman" w:hAnsi="Times New Roman" w:cs="Times New Roman"/>
          <w:sz w:val="24"/>
          <w:szCs w:val="24"/>
        </w:rPr>
        <w:t>/1021</w:t>
      </w:r>
      <w:r>
        <w:rPr>
          <w:rFonts w:ascii="Times New Roman" w:hAnsi="Times New Roman" w:cs="Times New Roman"/>
          <w:sz w:val="24"/>
          <w:szCs w:val="24"/>
        </w:rPr>
        <w:t>)</w:t>
      </w:r>
      <w:r w:rsidR="00931559">
        <w:rPr>
          <w:rFonts w:ascii="Times New Roman" w:hAnsi="Times New Roman" w:cs="Times New Roman"/>
          <w:sz w:val="24"/>
          <w:szCs w:val="24"/>
        </w:rPr>
        <w:t xml:space="preserve"> and toothpaste (1) were additional dental treatments considered.</w:t>
      </w:r>
      <w:r>
        <w:rPr>
          <w:rFonts w:ascii="Times New Roman" w:hAnsi="Times New Roman" w:cs="Times New Roman"/>
          <w:sz w:val="24"/>
          <w:szCs w:val="24"/>
        </w:rPr>
        <w:t xml:space="preserve"> </w:t>
      </w:r>
    </w:p>
    <w:p w:rsidR="00931559" w:rsidRDefault="001E2724" w:rsidP="00E72BB6">
      <w:pPr>
        <w:rPr>
          <w:rFonts w:ascii="Times New Roman" w:hAnsi="Times New Roman" w:cs="Times New Roman"/>
          <w:sz w:val="24"/>
          <w:szCs w:val="24"/>
        </w:rPr>
      </w:pPr>
      <w:r>
        <w:rPr>
          <w:rFonts w:ascii="Times New Roman" w:hAnsi="Times New Roman" w:cs="Times New Roman"/>
          <w:b/>
          <w:sz w:val="24"/>
          <w:szCs w:val="24"/>
        </w:rPr>
        <w:t>Advantages of Using Ideas</w:t>
      </w:r>
      <w:r w:rsidR="00931559">
        <w:rPr>
          <w:rFonts w:ascii="Times New Roman" w:hAnsi="Times New Roman" w:cs="Times New Roman"/>
          <w:b/>
          <w:sz w:val="24"/>
          <w:szCs w:val="24"/>
        </w:rPr>
        <w:t xml:space="preserve">:  </w:t>
      </w:r>
      <w:r w:rsidR="00931559">
        <w:rPr>
          <w:rFonts w:ascii="Times New Roman" w:hAnsi="Times New Roman" w:cs="Times New Roman"/>
          <w:sz w:val="24"/>
          <w:szCs w:val="24"/>
        </w:rPr>
        <w:t>These ideas and the relationships among them considered by authors serve two important functions:</w:t>
      </w:r>
    </w:p>
    <w:p w:rsidR="00931559" w:rsidRDefault="00931559" w:rsidP="009315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They describe the present situation regarding the particular topic of interest (i.e., caries).</w:t>
      </w:r>
    </w:p>
    <w:p w:rsidR="00CF67EC" w:rsidRDefault="00931559" w:rsidP="0054113C">
      <w:pPr>
        <w:pStyle w:val="ListParagraph"/>
        <w:numPr>
          <w:ilvl w:val="0"/>
          <w:numId w:val="6"/>
        </w:numPr>
        <w:rPr>
          <w:rFonts w:ascii="Times New Roman" w:hAnsi="Times New Roman" w:cs="Times New Roman"/>
          <w:sz w:val="24"/>
          <w:szCs w:val="24"/>
        </w:rPr>
      </w:pPr>
      <w:r w:rsidRPr="00931559">
        <w:rPr>
          <w:rFonts w:ascii="Times New Roman" w:hAnsi="Times New Roman" w:cs="Times New Roman"/>
          <w:sz w:val="24"/>
          <w:szCs w:val="24"/>
        </w:rPr>
        <w:t>They serve as portals for new questions and answers.  As seen, the ideas linking caries did not expound on preventions.  Indeed the link between caries and prevention was cited by authors only 14/1021 times.  In the period between 1980 and 2013, that is about 0.4</w:t>
      </w:r>
      <w:r>
        <w:rPr>
          <w:rFonts w:ascii="Times New Roman" w:hAnsi="Times New Roman" w:cs="Times New Roman"/>
          <w:sz w:val="24"/>
          <w:szCs w:val="24"/>
        </w:rPr>
        <w:t xml:space="preserve"> times per year.  In contrast, diabetes was cited with caries </w:t>
      </w:r>
      <w:r w:rsidR="005148E5">
        <w:rPr>
          <w:rFonts w:ascii="Times New Roman" w:hAnsi="Times New Roman" w:cs="Times New Roman"/>
          <w:sz w:val="24"/>
          <w:szCs w:val="24"/>
        </w:rPr>
        <w:t xml:space="preserve">about 5.9 times per year. </w:t>
      </w:r>
    </w:p>
    <w:p w:rsidR="00E72BB6" w:rsidRDefault="00BA6BFC" w:rsidP="00CF67EC">
      <w:pPr>
        <w:rPr>
          <w:rFonts w:ascii="Times New Roman" w:hAnsi="Times New Roman" w:cs="Times New Roman"/>
          <w:sz w:val="24"/>
          <w:szCs w:val="24"/>
        </w:rPr>
      </w:pPr>
      <w:r>
        <w:rPr>
          <w:rFonts w:ascii="Times New Roman" w:hAnsi="Times New Roman" w:cs="Times New Roman"/>
          <w:b/>
          <w:sz w:val="24"/>
          <w:szCs w:val="24"/>
        </w:rPr>
        <w:t>Quadruplet</w:t>
      </w:r>
      <w:r w:rsidRPr="00BA6BFC">
        <w:rPr>
          <w:rFonts w:ascii="Times New Roman" w:hAnsi="Times New Roman" w:cs="Times New Roman"/>
          <w:b/>
          <w:sz w:val="24"/>
          <w:szCs w:val="24"/>
        </w:rPr>
        <w:t xml:space="preserve"> Ideas: </w:t>
      </w:r>
      <w:r w:rsidR="00931559" w:rsidRPr="00BA6BFC">
        <w:rPr>
          <w:rFonts w:ascii="Times New Roman" w:hAnsi="Times New Roman" w:cs="Times New Roman"/>
          <w:b/>
          <w:sz w:val="24"/>
          <w:szCs w:val="24"/>
        </w:rPr>
        <w:t xml:space="preserve"> </w:t>
      </w:r>
      <w:r>
        <w:rPr>
          <w:rFonts w:ascii="Times New Roman" w:hAnsi="Times New Roman" w:cs="Times New Roman"/>
          <w:sz w:val="24"/>
          <w:szCs w:val="24"/>
        </w:rPr>
        <w:t xml:space="preserve">Exhibit </w:t>
      </w:r>
      <w:r w:rsidR="00552710">
        <w:rPr>
          <w:rFonts w:ascii="Times New Roman" w:hAnsi="Times New Roman" w:cs="Times New Roman"/>
          <w:sz w:val="24"/>
          <w:szCs w:val="24"/>
        </w:rPr>
        <w:t>4</w:t>
      </w:r>
      <w:r>
        <w:rPr>
          <w:rFonts w:ascii="Times New Roman" w:hAnsi="Times New Roman" w:cs="Times New Roman"/>
          <w:sz w:val="24"/>
          <w:szCs w:val="24"/>
        </w:rPr>
        <w:t xml:space="preserve"> shows an excerpt of the combinations of the central terms – caries, diabetes, &amp; prevent -- with related terms.</w:t>
      </w:r>
    </w:p>
    <w:p w:rsidR="00BA6BFC" w:rsidRDefault="00BA6BFC" w:rsidP="00CF67EC">
      <w:pPr>
        <w:rPr>
          <w:rFonts w:ascii="Times New Roman" w:hAnsi="Times New Roman" w:cs="Times New Roman"/>
          <w:b/>
          <w:sz w:val="24"/>
          <w:szCs w:val="24"/>
        </w:rPr>
      </w:pPr>
      <w:proofErr w:type="gramStart"/>
      <w:r>
        <w:rPr>
          <w:rFonts w:ascii="Times New Roman" w:hAnsi="Times New Roman" w:cs="Times New Roman"/>
          <w:b/>
          <w:sz w:val="24"/>
          <w:szCs w:val="24"/>
        </w:rPr>
        <w:t xml:space="preserve">Exhibit </w:t>
      </w:r>
      <w:r w:rsidR="00552710">
        <w:rPr>
          <w:rFonts w:ascii="Times New Roman" w:hAnsi="Times New Roman" w:cs="Times New Roman"/>
          <w:b/>
          <w:sz w:val="24"/>
          <w:szCs w:val="24"/>
        </w:rPr>
        <w:t>4</w:t>
      </w:r>
      <w:r>
        <w:rPr>
          <w:rFonts w:ascii="Times New Roman" w:hAnsi="Times New Roman" w:cs="Times New Roman"/>
          <w:b/>
          <w:sz w:val="24"/>
          <w:szCs w:val="24"/>
        </w:rPr>
        <w:t>.</w:t>
      </w:r>
      <w:proofErr w:type="gramEnd"/>
      <w:r>
        <w:rPr>
          <w:rFonts w:ascii="Times New Roman" w:hAnsi="Times New Roman" w:cs="Times New Roman"/>
          <w:b/>
          <w:sz w:val="24"/>
          <w:szCs w:val="24"/>
        </w:rPr>
        <w:t xml:space="preserve">  Terms linked with the Three Central Terms – Caries, Diabetes, and Prevent – 1980-2013.</w:t>
      </w:r>
    </w:p>
    <w:tbl>
      <w:tblPr>
        <w:tblW w:w="6891" w:type="dxa"/>
        <w:tblInd w:w="93" w:type="dxa"/>
        <w:tblLook w:val="04A0" w:firstRow="1" w:lastRow="0" w:firstColumn="1" w:lastColumn="0" w:noHBand="0" w:noVBand="1"/>
      </w:tblPr>
      <w:tblGrid>
        <w:gridCol w:w="960"/>
        <w:gridCol w:w="1021"/>
        <w:gridCol w:w="960"/>
        <w:gridCol w:w="1121"/>
        <w:gridCol w:w="663"/>
        <w:gridCol w:w="1109"/>
        <w:gridCol w:w="1057"/>
      </w:tblGrid>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color w:val="000000"/>
                <w:u w:val="single"/>
              </w:rPr>
            </w:pPr>
            <w:r w:rsidRPr="00BA6BFC">
              <w:rPr>
                <w:rFonts w:ascii="Calibri" w:eastAsia="Times New Roman" w:hAnsi="Calibri" w:cs="Calibri"/>
                <w:b/>
                <w:bCs/>
                <w:color w:val="000000"/>
                <w:u w:val="single"/>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u w:val="single"/>
              </w:rPr>
            </w:pPr>
            <w:r w:rsidRPr="00BA6BFC">
              <w:rPr>
                <w:rFonts w:ascii="Calibri" w:eastAsia="Times New Roman" w:hAnsi="Calibri" w:cs="Calibri"/>
                <w:b/>
                <w:bCs/>
                <w:u w:val="single"/>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u w:val="single"/>
              </w:rPr>
            </w:pPr>
            <w:r w:rsidRPr="00BA6BFC">
              <w:rPr>
                <w:rFonts w:ascii="Calibri" w:eastAsia="Times New Roman" w:hAnsi="Calibri" w:cs="Calibri"/>
                <w:b/>
                <w:bCs/>
                <w:u w:val="single"/>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color w:val="000000"/>
                <w:u w:val="single"/>
              </w:rPr>
            </w:pPr>
            <w:r w:rsidRPr="00BA6BFC">
              <w:rPr>
                <w:rFonts w:ascii="Calibri" w:eastAsia="Times New Roman" w:hAnsi="Calibri" w:cs="Calibri"/>
                <w:b/>
                <w:bCs/>
                <w:color w:val="000000"/>
                <w:u w:val="single"/>
              </w:rPr>
              <w:t>Related</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color w:val="000000"/>
                <w:u w:val="single"/>
              </w:rPr>
            </w:pPr>
            <w:r w:rsidRPr="00BA6BFC">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color w:val="000000"/>
                <w:u w:val="single"/>
              </w:rPr>
            </w:pPr>
            <w:proofErr w:type="spellStart"/>
            <w:r w:rsidRPr="00BA6BFC">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b/>
                <w:bCs/>
                <w:color w:val="000000"/>
                <w:u w:val="single"/>
              </w:rPr>
            </w:pPr>
            <w:r w:rsidRPr="00BA6BFC">
              <w:rPr>
                <w:rFonts w:ascii="Calibri" w:eastAsia="Times New Roman" w:hAnsi="Calibri" w:cs="Calibri"/>
                <w:b/>
                <w:bCs/>
                <w:color w:val="000000"/>
                <w:u w:val="single"/>
              </w:rPr>
              <w:t>Sentence</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adverse</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15641324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16</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proofErr w:type="spellStart"/>
            <w:r w:rsidRPr="00BA6BFC">
              <w:rPr>
                <w:rFonts w:ascii="Calibri" w:eastAsia="Times New Roman" w:hAnsi="Calibri" w:cs="Calibri"/>
                <w:color w:val="000000"/>
              </w:rPr>
              <w:t>american</w:t>
            </w:r>
            <w:proofErr w:type="spellEnd"/>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18158524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behavior</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18158524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cancer</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15153687</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11</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15641324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16</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15964535</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18158524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19255175</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9</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23076036</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23076036</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7</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23994809</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dental</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2013</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24804050</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disease</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15153687</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11</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disease</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18158524</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12</w:t>
            </w:r>
          </w:p>
        </w:tc>
      </w:tr>
      <w:tr w:rsidR="00BA6BFC" w:rsidRPr="00BA6BFC" w:rsidTr="00BA6BFC">
        <w:trPr>
          <w:trHeight w:val="300"/>
        </w:trPr>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caries</w:t>
            </w:r>
          </w:p>
        </w:tc>
        <w:tc>
          <w:tcPr>
            <w:tcW w:w="10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diabetes</w:t>
            </w:r>
          </w:p>
        </w:tc>
        <w:tc>
          <w:tcPr>
            <w:tcW w:w="960"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rPr>
            </w:pPr>
            <w:r w:rsidRPr="00BA6BFC">
              <w:rPr>
                <w:rFonts w:ascii="Calibri" w:eastAsia="Times New Roman" w:hAnsi="Calibri" w:cs="Calibri"/>
              </w:rPr>
              <w:t>prevent</w:t>
            </w:r>
          </w:p>
        </w:tc>
        <w:tc>
          <w:tcPr>
            <w:tcW w:w="1121"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rPr>
                <w:rFonts w:ascii="Calibri" w:eastAsia="Times New Roman" w:hAnsi="Calibri" w:cs="Calibri"/>
                <w:color w:val="000000"/>
              </w:rPr>
            </w:pPr>
            <w:r w:rsidRPr="00BA6BFC">
              <w:rPr>
                <w:rFonts w:ascii="Calibri" w:eastAsia="Times New Roman" w:hAnsi="Calibri" w:cs="Calibri"/>
                <w:color w:val="000000"/>
              </w:rPr>
              <w:t>disease</w:t>
            </w:r>
          </w:p>
        </w:tc>
        <w:tc>
          <w:tcPr>
            <w:tcW w:w="663"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2005</w:t>
            </w:r>
          </w:p>
        </w:tc>
        <w:tc>
          <w:tcPr>
            <w:tcW w:w="1109"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19255175</w:t>
            </w:r>
          </w:p>
        </w:tc>
        <w:tc>
          <w:tcPr>
            <w:tcW w:w="1057" w:type="dxa"/>
            <w:tcBorders>
              <w:top w:val="nil"/>
              <w:left w:val="nil"/>
              <w:bottom w:val="nil"/>
              <w:right w:val="nil"/>
            </w:tcBorders>
            <w:shd w:val="clear" w:color="auto" w:fill="auto"/>
            <w:noWrap/>
            <w:vAlign w:val="bottom"/>
            <w:hideMark/>
          </w:tcPr>
          <w:p w:rsidR="00BA6BFC" w:rsidRPr="00BA6BFC" w:rsidRDefault="00BA6BFC" w:rsidP="00BA6BFC">
            <w:pPr>
              <w:spacing w:after="0" w:line="240" w:lineRule="auto"/>
              <w:jc w:val="right"/>
              <w:rPr>
                <w:rFonts w:ascii="Calibri" w:eastAsia="Times New Roman" w:hAnsi="Calibri" w:cs="Calibri"/>
                <w:color w:val="000000"/>
              </w:rPr>
            </w:pPr>
            <w:r w:rsidRPr="00BA6BFC">
              <w:rPr>
                <w:rFonts w:ascii="Calibri" w:eastAsia="Times New Roman" w:hAnsi="Calibri" w:cs="Calibri"/>
                <w:color w:val="000000"/>
              </w:rPr>
              <w:t>9</w:t>
            </w:r>
          </w:p>
        </w:tc>
      </w:tr>
    </w:tbl>
    <w:p w:rsidR="00902851" w:rsidRDefault="00902851" w:rsidP="00CF67EC">
      <w:pPr>
        <w:rPr>
          <w:rFonts w:ascii="Times New Roman" w:hAnsi="Times New Roman" w:cs="Times New Roman"/>
          <w:sz w:val="24"/>
          <w:szCs w:val="24"/>
        </w:rPr>
      </w:pPr>
    </w:p>
    <w:p w:rsidR="00BA6BFC" w:rsidRDefault="00BA6BFC" w:rsidP="00CF67EC">
      <w:pPr>
        <w:rPr>
          <w:rFonts w:ascii="Times New Roman" w:hAnsi="Times New Roman" w:cs="Times New Roman"/>
          <w:sz w:val="24"/>
          <w:szCs w:val="24"/>
        </w:rPr>
      </w:pPr>
      <w:r>
        <w:rPr>
          <w:rFonts w:ascii="Times New Roman" w:hAnsi="Times New Roman" w:cs="Times New Roman"/>
          <w:sz w:val="24"/>
          <w:szCs w:val="24"/>
        </w:rPr>
        <w:t>These more complex ideas consist of three central terms plus a related one.  It is important to reiterate that the four terms involved in each idea were provided by the author within the domain of a sentence.  These ideas more closely approximate concepts.  In addition, the specificity of the idea enhances the impression that these ideas were considered more important to the authors.</w:t>
      </w:r>
    </w:p>
    <w:p w:rsidR="00BA6BFC" w:rsidRDefault="00BA6BFC" w:rsidP="00CF67EC">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Exhibit </w:t>
      </w:r>
      <w:r w:rsidR="00A03048">
        <w:rPr>
          <w:rFonts w:ascii="Times New Roman" w:hAnsi="Times New Roman" w:cs="Times New Roman"/>
          <w:b/>
          <w:sz w:val="24"/>
          <w:szCs w:val="24"/>
        </w:rPr>
        <w:t>5</w:t>
      </w:r>
      <w:r>
        <w:rPr>
          <w:rFonts w:ascii="Times New Roman" w:hAnsi="Times New Roman" w:cs="Times New Roman"/>
          <w:b/>
          <w:sz w:val="24"/>
          <w:szCs w:val="24"/>
        </w:rPr>
        <w:t>.</w:t>
      </w:r>
      <w:proofErr w:type="gramEnd"/>
      <w:r>
        <w:rPr>
          <w:rFonts w:ascii="Times New Roman" w:hAnsi="Times New Roman" w:cs="Times New Roman"/>
          <w:b/>
          <w:sz w:val="24"/>
          <w:szCs w:val="24"/>
        </w:rPr>
        <w:t xml:space="preserve">  Excerpt of Frequency of Related Terms in the Idea Base Consisting of Quadruplet Ideas – Caries, Diabetes, Prevent &amp; Related Term. </w:t>
      </w:r>
      <w:proofErr w:type="gramStart"/>
      <w:r>
        <w:rPr>
          <w:rFonts w:ascii="Times New Roman" w:hAnsi="Times New Roman" w:cs="Times New Roman"/>
          <w:b/>
          <w:sz w:val="24"/>
          <w:szCs w:val="24"/>
        </w:rPr>
        <w:t>1980-2013.</w:t>
      </w:r>
      <w:proofErr w:type="gramEnd"/>
    </w:p>
    <w:tbl>
      <w:tblPr>
        <w:tblW w:w="2580" w:type="dxa"/>
        <w:tblInd w:w="1170" w:type="dxa"/>
        <w:tblLook w:val="04A0" w:firstRow="1" w:lastRow="0" w:firstColumn="1" w:lastColumn="0" w:noHBand="0" w:noVBand="1"/>
      </w:tblPr>
      <w:tblGrid>
        <w:gridCol w:w="1880"/>
        <w:gridCol w:w="700"/>
      </w:tblGrid>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b/>
                <w:bCs/>
                <w:color w:val="000000"/>
                <w:u w:val="single"/>
              </w:rPr>
            </w:pPr>
            <w:r w:rsidRPr="00AA046B">
              <w:rPr>
                <w:rFonts w:ascii="Calibri" w:eastAsia="Times New Roman" w:hAnsi="Calibri" w:cs="Calibri"/>
                <w:b/>
                <w:bCs/>
                <w:color w:val="000000"/>
                <w:u w:val="single"/>
              </w:rPr>
              <w:t>Term</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b/>
                <w:bCs/>
                <w:color w:val="000000"/>
                <w:u w:val="single"/>
              </w:rPr>
            </w:pPr>
            <w:proofErr w:type="spellStart"/>
            <w:r w:rsidRPr="00AA046B">
              <w:rPr>
                <w:rFonts w:ascii="Calibri" w:eastAsia="Times New Roman" w:hAnsi="Calibri" w:cs="Calibri"/>
                <w:b/>
                <w:bCs/>
                <w:color w:val="000000"/>
                <w:u w:val="single"/>
              </w:rPr>
              <w:t>Freq</w:t>
            </w:r>
            <w:proofErr w:type="spellEnd"/>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b/>
                <w:bCs/>
                <w:color w:val="000000"/>
              </w:rPr>
            </w:pPr>
            <w:r w:rsidRPr="00AA046B">
              <w:rPr>
                <w:rFonts w:ascii="Calibri" w:eastAsia="Times New Roman" w:hAnsi="Calibri" w:cs="Calibri"/>
                <w:b/>
                <w:bCs/>
                <w:color w:val="000000"/>
              </w:rPr>
              <w:t>Quadruplet Ideas</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b/>
                <w:bCs/>
                <w:color w:val="000000"/>
              </w:rPr>
            </w:pPr>
            <w:r w:rsidRPr="00AA046B">
              <w:rPr>
                <w:rFonts w:ascii="Calibri" w:eastAsia="Times New Roman" w:hAnsi="Calibri" w:cs="Calibri"/>
                <w:b/>
                <w:bCs/>
                <w:color w:val="000000"/>
              </w:rPr>
              <w:t>46</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dental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8</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disease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3</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obesity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3</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oral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3</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health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2</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hygiene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2</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insulin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2</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progression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2</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risk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2</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adverse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1</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proofErr w:type="spellStart"/>
            <w:r w:rsidRPr="00AA046B">
              <w:rPr>
                <w:rFonts w:ascii="Calibri" w:eastAsia="Times New Roman" w:hAnsi="Calibri" w:cs="Calibri"/>
                <w:color w:val="000000"/>
              </w:rPr>
              <w:t>american</w:t>
            </w:r>
            <w:proofErr w:type="spellEnd"/>
            <w:r w:rsidRPr="00AA046B">
              <w:rPr>
                <w:rFonts w:ascii="Calibri" w:eastAsia="Times New Roman" w:hAnsi="Calibri" w:cs="Calibri"/>
                <w:color w:val="000000"/>
              </w:rPr>
              <w:t xml:space="preserve">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1</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behavior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1</w:t>
            </w:r>
          </w:p>
        </w:tc>
      </w:tr>
      <w:tr w:rsidR="00AA046B" w:rsidRPr="00AA046B" w:rsidTr="00AA046B">
        <w:trPr>
          <w:trHeight w:val="300"/>
        </w:trPr>
        <w:tc>
          <w:tcPr>
            <w:tcW w:w="188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rPr>
                <w:rFonts w:ascii="Calibri" w:eastAsia="Times New Roman" w:hAnsi="Calibri" w:cs="Calibri"/>
                <w:color w:val="000000"/>
              </w:rPr>
            </w:pPr>
            <w:r w:rsidRPr="00AA046B">
              <w:rPr>
                <w:rFonts w:ascii="Calibri" w:eastAsia="Times New Roman" w:hAnsi="Calibri" w:cs="Calibri"/>
                <w:color w:val="000000"/>
              </w:rPr>
              <w:t xml:space="preserve">cancer </w:t>
            </w:r>
          </w:p>
        </w:tc>
        <w:tc>
          <w:tcPr>
            <w:tcW w:w="700" w:type="dxa"/>
            <w:tcBorders>
              <w:top w:val="nil"/>
              <w:left w:val="nil"/>
              <w:bottom w:val="nil"/>
              <w:right w:val="nil"/>
            </w:tcBorders>
            <w:shd w:val="clear" w:color="auto" w:fill="auto"/>
            <w:noWrap/>
            <w:vAlign w:val="bottom"/>
            <w:hideMark/>
          </w:tcPr>
          <w:p w:rsidR="00AA046B" w:rsidRPr="00AA046B" w:rsidRDefault="00AA046B" w:rsidP="00AA046B">
            <w:pPr>
              <w:spacing w:after="0" w:line="240" w:lineRule="auto"/>
              <w:jc w:val="right"/>
              <w:rPr>
                <w:rFonts w:ascii="Calibri" w:eastAsia="Times New Roman" w:hAnsi="Calibri" w:cs="Calibri"/>
                <w:color w:val="000000"/>
              </w:rPr>
            </w:pPr>
            <w:r w:rsidRPr="00AA046B">
              <w:rPr>
                <w:rFonts w:ascii="Calibri" w:eastAsia="Times New Roman" w:hAnsi="Calibri" w:cs="Calibri"/>
                <w:color w:val="000000"/>
              </w:rPr>
              <w:t>1</w:t>
            </w:r>
          </w:p>
        </w:tc>
      </w:tr>
    </w:tbl>
    <w:p w:rsidR="00BA6BFC" w:rsidRDefault="00BA6BFC" w:rsidP="00CF67EC">
      <w:pPr>
        <w:rPr>
          <w:rFonts w:ascii="Times New Roman" w:hAnsi="Times New Roman" w:cs="Times New Roman"/>
          <w:b/>
          <w:sz w:val="24"/>
          <w:szCs w:val="24"/>
        </w:rPr>
      </w:pPr>
    </w:p>
    <w:p w:rsidR="009346CA" w:rsidRDefault="00AA046B" w:rsidP="00CF67EC">
      <w:pPr>
        <w:rPr>
          <w:rFonts w:ascii="Times New Roman" w:hAnsi="Times New Roman" w:cs="Times New Roman"/>
          <w:sz w:val="24"/>
          <w:szCs w:val="24"/>
        </w:rPr>
      </w:pPr>
      <w:r>
        <w:rPr>
          <w:rFonts w:ascii="Times New Roman" w:hAnsi="Times New Roman" w:cs="Times New Roman"/>
          <w:sz w:val="24"/>
          <w:szCs w:val="24"/>
        </w:rPr>
        <w:t xml:space="preserve">Exhibit </w:t>
      </w:r>
      <w:r w:rsidR="00A03048">
        <w:rPr>
          <w:rFonts w:ascii="Times New Roman" w:hAnsi="Times New Roman" w:cs="Times New Roman"/>
          <w:sz w:val="24"/>
          <w:szCs w:val="24"/>
        </w:rPr>
        <w:t>5</w:t>
      </w:r>
      <w:r>
        <w:rPr>
          <w:rFonts w:ascii="Times New Roman" w:hAnsi="Times New Roman" w:cs="Times New Roman"/>
          <w:sz w:val="24"/>
          <w:szCs w:val="24"/>
        </w:rPr>
        <w:t xml:space="preserve"> shows an excerpt of the frequency of ideas linking the central three terms – caries, diabetes, and prevent – with a fourth term.  The number of ideas </w:t>
      </w:r>
      <w:r w:rsidR="004D03B9">
        <w:rPr>
          <w:rFonts w:ascii="Times New Roman" w:hAnsi="Times New Roman" w:cs="Times New Roman"/>
          <w:sz w:val="24"/>
          <w:szCs w:val="24"/>
        </w:rPr>
        <w:t>decreased</w:t>
      </w:r>
      <w:r>
        <w:rPr>
          <w:rFonts w:ascii="Times New Roman" w:hAnsi="Times New Roman" w:cs="Times New Roman"/>
          <w:sz w:val="24"/>
          <w:szCs w:val="24"/>
        </w:rPr>
        <w:t xml:space="preserve"> from the1021 total involving caries to the 46 involving the central three.  The first dental treatment was hygiene with 2/46.  The more frequent ideas included obesity (3) and health (2) with dental being most frequent with 8/46.  </w:t>
      </w:r>
    </w:p>
    <w:p w:rsidR="00AA046B" w:rsidRDefault="009346CA" w:rsidP="00CF67EC">
      <w:pPr>
        <w:rPr>
          <w:rFonts w:ascii="Times New Roman" w:hAnsi="Times New Roman" w:cs="Times New Roman"/>
          <w:sz w:val="24"/>
          <w:szCs w:val="24"/>
        </w:rPr>
      </w:pPr>
      <w:r>
        <w:rPr>
          <w:rFonts w:ascii="Times New Roman" w:hAnsi="Times New Roman" w:cs="Times New Roman"/>
          <w:sz w:val="24"/>
          <w:szCs w:val="24"/>
        </w:rPr>
        <w:t xml:space="preserve">The documents containing the quadruplet involving dental were retrieved to see how the authors used the idea.  Two of the ideas describe effects in mice.  The remaining ideas involved the use of sweeteners in preventing caries.  None of the eight dealt with clinical care of patients with caries and diabetes.  </w:t>
      </w:r>
    </w:p>
    <w:p w:rsidR="009346CA" w:rsidRDefault="0026579C" w:rsidP="00CF67EC">
      <w:pPr>
        <w:rPr>
          <w:rFonts w:ascii="Times New Roman" w:hAnsi="Times New Roman" w:cs="Times New Roman"/>
          <w:sz w:val="24"/>
          <w:szCs w:val="24"/>
        </w:rPr>
      </w:pPr>
      <w:r>
        <w:rPr>
          <w:rFonts w:ascii="Times New Roman" w:hAnsi="Times New Roman" w:cs="Times New Roman"/>
          <w:b/>
          <w:sz w:val="24"/>
          <w:szCs w:val="24"/>
        </w:rPr>
        <w:t>Temporal Use of Ideas</w:t>
      </w:r>
      <w:r w:rsidR="003949C8">
        <w:rPr>
          <w:rFonts w:ascii="Times New Roman" w:hAnsi="Times New Roman" w:cs="Times New Roman"/>
          <w:sz w:val="24"/>
          <w:szCs w:val="24"/>
        </w:rPr>
        <w:t xml:space="preserve">:  </w:t>
      </w:r>
      <w:r w:rsidR="00A5067E">
        <w:rPr>
          <w:rFonts w:ascii="Times New Roman" w:hAnsi="Times New Roman" w:cs="Times New Roman"/>
          <w:sz w:val="24"/>
          <w:szCs w:val="24"/>
        </w:rPr>
        <w:t>The total set of ideas from the dental and chronic medical disease documents was organized by time periods in order to determine:</w:t>
      </w:r>
    </w:p>
    <w:p w:rsidR="00A5067E" w:rsidRPr="00A5067E" w:rsidRDefault="00A5067E" w:rsidP="00A5067E">
      <w:pPr>
        <w:pStyle w:val="ListParagraph"/>
        <w:numPr>
          <w:ilvl w:val="0"/>
          <w:numId w:val="7"/>
        </w:numPr>
        <w:rPr>
          <w:rFonts w:ascii="Times New Roman" w:hAnsi="Times New Roman" w:cs="Times New Roman"/>
          <w:sz w:val="24"/>
          <w:szCs w:val="24"/>
        </w:rPr>
      </w:pPr>
      <w:r w:rsidRPr="00A5067E">
        <w:rPr>
          <w:rFonts w:ascii="Times New Roman" w:hAnsi="Times New Roman" w:cs="Times New Roman"/>
          <w:sz w:val="24"/>
          <w:szCs w:val="24"/>
        </w:rPr>
        <w:t>The presumed importance of terms based on the frequency of their use</w:t>
      </w:r>
      <w:r>
        <w:rPr>
          <w:rFonts w:ascii="Times New Roman" w:hAnsi="Times New Roman" w:cs="Times New Roman"/>
          <w:sz w:val="24"/>
          <w:szCs w:val="24"/>
        </w:rPr>
        <w:t xml:space="preserve"> as central terms in ideas</w:t>
      </w:r>
      <w:r w:rsidRPr="00A5067E">
        <w:rPr>
          <w:rFonts w:ascii="Times New Roman" w:hAnsi="Times New Roman" w:cs="Times New Roman"/>
          <w:sz w:val="24"/>
          <w:szCs w:val="24"/>
        </w:rPr>
        <w:t>.</w:t>
      </w:r>
    </w:p>
    <w:p w:rsidR="00A5067E" w:rsidRPr="00A5067E" w:rsidRDefault="00A5067E" w:rsidP="00A5067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relative importance of dental, medical, or more descriptive terms in forming descriptions.</w:t>
      </w:r>
    </w:p>
    <w:p w:rsidR="000C3557" w:rsidRDefault="00A5067E" w:rsidP="000C3557">
      <w:pPr>
        <w:rPr>
          <w:rFonts w:ascii="Times New Roman" w:hAnsi="Times New Roman" w:cs="Times New Roman"/>
          <w:sz w:val="24"/>
          <w:szCs w:val="24"/>
        </w:rPr>
      </w:pPr>
      <w:r>
        <w:rPr>
          <w:rFonts w:ascii="Times New Roman" w:hAnsi="Times New Roman" w:cs="Times New Roman"/>
          <w:sz w:val="24"/>
          <w:szCs w:val="24"/>
        </w:rPr>
        <w:t xml:space="preserve">Exhibit 6 shows the temporal use of ideas. </w:t>
      </w:r>
      <w:r w:rsidR="000C3557">
        <w:rPr>
          <w:rFonts w:ascii="Times New Roman" w:hAnsi="Times New Roman" w:cs="Times New Roman"/>
          <w:sz w:val="24"/>
          <w:szCs w:val="24"/>
        </w:rPr>
        <w:t xml:space="preserve">The total number of ideas in the decade 1980-89 was in excess of 74,000.  The four year period – 2010-2013 – yielded over one-half million ideas.  Age was the term involved in the largest number of ideas, 47,211.  This was followed by cell (47,139), oral (46750), disease (41390), dental (36616), and gene (30,938).  The first disease identified was cancer with 28,318 ideas.  Periodontal and periodontitis were the first dental </w:t>
      </w:r>
      <w:r w:rsidR="000C3557">
        <w:rPr>
          <w:rFonts w:ascii="Times New Roman" w:hAnsi="Times New Roman" w:cs="Times New Roman"/>
          <w:sz w:val="24"/>
          <w:szCs w:val="24"/>
        </w:rPr>
        <w:lastRenderedPageBreak/>
        <w:t>conditions identified with respectively, 20,900 and 13,286 ideas.</w:t>
      </w:r>
      <w:r w:rsidR="004D03B9">
        <w:rPr>
          <w:rFonts w:ascii="Times New Roman" w:hAnsi="Times New Roman" w:cs="Times New Roman"/>
          <w:sz w:val="24"/>
          <w:szCs w:val="24"/>
        </w:rPr>
        <w:t xml:space="preserve"> Temporally, the terms increased from lows in the period 1990-9 to highs in the period 2010-2013.  </w:t>
      </w:r>
      <w:r w:rsidR="000C3557">
        <w:rPr>
          <w:rFonts w:ascii="Times New Roman" w:hAnsi="Times New Roman" w:cs="Times New Roman"/>
          <w:sz w:val="24"/>
          <w:szCs w:val="24"/>
        </w:rPr>
        <w:t xml:space="preserve">  </w:t>
      </w:r>
    </w:p>
    <w:p w:rsidR="00A5067E" w:rsidRDefault="00A5067E" w:rsidP="00CF67EC">
      <w:pPr>
        <w:rPr>
          <w:rFonts w:ascii="Times New Roman" w:hAnsi="Times New Roman" w:cs="Times New Roman"/>
          <w:b/>
          <w:sz w:val="24"/>
          <w:szCs w:val="24"/>
        </w:rPr>
      </w:pPr>
      <w:proofErr w:type="gramStart"/>
      <w:r>
        <w:rPr>
          <w:rFonts w:ascii="Times New Roman" w:hAnsi="Times New Roman" w:cs="Times New Roman"/>
          <w:b/>
          <w:sz w:val="24"/>
          <w:szCs w:val="24"/>
        </w:rPr>
        <w:t>Exhibit 6.</w:t>
      </w:r>
      <w:proofErr w:type="gramEnd"/>
      <w:r>
        <w:rPr>
          <w:rFonts w:ascii="Times New Roman" w:hAnsi="Times New Roman" w:cs="Times New Roman"/>
          <w:b/>
          <w:sz w:val="24"/>
          <w:szCs w:val="24"/>
        </w:rPr>
        <w:t xml:space="preserve">  Excerpt from Terms and Frequency of Ideas for Each Time Period. </w:t>
      </w:r>
      <w:proofErr w:type="gramStart"/>
      <w:r>
        <w:rPr>
          <w:rFonts w:ascii="Times New Roman" w:hAnsi="Times New Roman" w:cs="Times New Roman"/>
          <w:b/>
          <w:sz w:val="24"/>
          <w:szCs w:val="24"/>
        </w:rPr>
        <w:t>1980-2013.</w:t>
      </w:r>
      <w:proofErr w:type="gramEnd"/>
    </w:p>
    <w:tbl>
      <w:tblPr>
        <w:tblW w:w="7478" w:type="dxa"/>
        <w:tblInd w:w="93" w:type="dxa"/>
        <w:tblLook w:val="04A0" w:firstRow="1" w:lastRow="0" w:firstColumn="1" w:lastColumn="0" w:noHBand="0" w:noVBand="1"/>
      </w:tblPr>
      <w:tblGrid>
        <w:gridCol w:w="1366"/>
        <w:gridCol w:w="989"/>
        <w:gridCol w:w="990"/>
        <w:gridCol w:w="1080"/>
        <w:gridCol w:w="1170"/>
        <w:gridCol w:w="1080"/>
        <w:gridCol w:w="997"/>
      </w:tblGrid>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Term</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1980-9</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1990-9</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2000-4</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2005-9</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u w:val="single"/>
              </w:rPr>
            </w:pPr>
            <w:r w:rsidRPr="00A5067E">
              <w:rPr>
                <w:rFonts w:ascii="Calibri" w:eastAsia="Times New Roman" w:hAnsi="Calibri" w:cs="Calibri"/>
                <w:b/>
                <w:bCs/>
                <w:color w:val="000000"/>
                <w:u w:val="single"/>
              </w:rPr>
              <w:t>2010-13</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b/>
                <w:bCs/>
                <w:color w:val="000000"/>
              </w:rPr>
            </w:pPr>
            <w:r w:rsidRPr="00A5067E">
              <w:rPr>
                <w:rFonts w:ascii="Calibri" w:eastAsia="Times New Roman" w:hAnsi="Calibri" w:cs="Calibri"/>
                <w:b/>
                <w:bCs/>
                <w:color w:val="000000"/>
              </w:rPr>
              <w:t>Total</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Total Ideas</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74462</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69266</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228150</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323618</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536457</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1231953</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age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2959</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2601</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8858</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12053</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20740</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47211</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cell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2677</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3550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9677</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9950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21285</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47139</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oral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2197</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2422</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9308</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10464</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22359</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46750</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disease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2343</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1463</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7250</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12592</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17742</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41390</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dental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3342</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1847</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6500</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9843</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15084</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36616</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gene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1351</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1615</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5989</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7775</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14208</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30938</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cancer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892</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1238</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5499</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4615</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16074</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28318</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health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920</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589</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3594</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6720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10489</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22312</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chronic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1173</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602</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4282</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6729</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8580</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21366</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periodontal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818</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400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3604</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7126</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8952</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20900</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risk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689</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664</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3228</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4952</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8455</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17988</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tumor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877</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1451</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4133</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2936</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8570</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17967</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infect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1243</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860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3624</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4535</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6308</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16570</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cause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1058</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797</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2768</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3970</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5916</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14509</w:t>
            </w:r>
          </w:p>
        </w:tc>
      </w:tr>
      <w:tr w:rsidR="00A5067E" w:rsidRPr="00A5067E" w:rsidTr="00A5067E">
        <w:trPr>
          <w:trHeight w:val="300"/>
        </w:trPr>
        <w:tc>
          <w:tcPr>
            <w:tcW w:w="1366"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rPr>
                <w:rFonts w:ascii="Calibri" w:eastAsia="Times New Roman" w:hAnsi="Calibri" w:cs="Calibri"/>
                <w:color w:val="000000"/>
              </w:rPr>
            </w:pPr>
            <w:r w:rsidRPr="00A5067E">
              <w:rPr>
                <w:rFonts w:ascii="Calibri" w:eastAsia="Times New Roman" w:hAnsi="Calibri" w:cs="Calibri"/>
                <w:color w:val="000000"/>
              </w:rPr>
              <w:t xml:space="preserve">periodontitis  </w:t>
            </w:r>
          </w:p>
        </w:tc>
        <w:tc>
          <w:tcPr>
            <w:tcW w:w="989"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302</w:t>
            </w:r>
          </w:p>
        </w:tc>
        <w:tc>
          <w:tcPr>
            <w:tcW w:w="99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88</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2443</w:t>
            </w:r>
          </w:p>
        </w:tc>
        <w:tc>
          <w:tcPr>
            <w:tcW w:w="117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4449</w:t>
            </w:r>
          </w:p>
        </w:tc>
        <w:tc>
          <w:tcPr>
            <w:tcW w:w="1080"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6004</w:t>
            </w:r>
          </w:p>
        </w:tc>
        <w:tc>
          <w:tcPr>
            <w:tcW w:w="803" w:type="dxa"/>
            <w:tcBorders>
              <w:top w:val="nil"/>
              <w:left w:val="nil"/>
              <w:bottom w:val="nil"/>
              <w:right w:val="nil"/>
            </w:tcBorders>
            <w:shd w:val="clear" w:color="auto" w:fill="auto"/>
            <w:noWrap/>
            <w:vAlign w:val="bottom"/>
            <w:hideMark/>
          </w:tcPr>
          <w:p w:rsidR="00A5067E" w:rsidRPr="00A5067E" w:rsidRDefault="00A5067E" w:rsidP="00A5067E">
            <w:pPr>
              <w:spacing w:after="0" w:line="240" w:lineRule="auto"/>
              <w:jc w:val="right"/>
              <w:rPr>
                <w:rFonts w:ascii="Calibri" w:eastAsia="Times New Roman" w:hAnsi="Calibri" w:cs="Calibri"/>
                <w:color w:val="000000"/>
              </w:rPr>
            </w:pPr>
            <w:r w:rsidRPr="00A5067E">
              <w:rPr>
                <w:rFonts w:ascii="Calibri" w:eastAsia="Times New Roman" w:hAnsi="Calibri" w:cs="Calibri"/>
                <w:color w:val="000000"/>
              </w:rPr>
              <w:t>13286</w:t>
            </w:r>
          </w:p>
        </w:tc>
      </w:tr>
    </w:tbl>
    <w:p w:rsidR="00A5067E" w:rsidRDefault="00A5067E" w:rsidP="00CF67EC">
      <w:pPr>
        <w:rPr>
          <w:rFonts w:ascii="Times New Roman" w:hAnsi="Times New Roman" w:cs="Times New Roman"/>
          <w:b/>
          <w:sz w:val="24"/>
          <w:szCs w:val="24"/>
        </w:rPr>
      </w:pPr>
    </w:p>
    <w:p w:rsidR="00B25A99" w:rsidRDefault="000C3557" w:rsidP="000C3557">
      <w:pPr>
        <w:rPr>
          <w:rFonts w:ascii="Times New Roman" w:hAnsi="Times New Roman" w:cs="Times New Roman"/>
          <w:sz w:val="24"/>
          <w:szCs w:val="24"/>
        </w:rPr>
      </w:pPr>
      <w:r>
        <w:rPr>
          <w:rFonts w:ascii="Times New Roman" w:hAnsi="Times New Roman" w:cs="Times New Roman"/>
          <w:b/>
          <w:sz w:val="24"/>
          <w:szCs w:val="24"/>
        </w:rPr>
        <w:t xml:space="preserve">Caries Management: </w:t>
      </w:r>
      <w:r w:rsidR="004D03B9">
        <w:rPr>
          <w:rFonts w:ascii="Times New Roman" w:hAnsi="Times New Roman" w:cs="Times New Roman"/>
          <w:sz w:val="24"/>
          <w:szCs w:val="24"/>
        </w:rPr>
        <w:t>C</w:t>
      </w:r>
      <w:r>
        <w:rPr>
          <w:rFonts w:ascii="Times New Roman" w:hAnsi="Times New Roman" w:cs="Times New Roman"/>
          <w:sz w:val="24"/>
          <w:szCs w:val="24"/>
        </w:rPr>
        <w:t xml:space="preserve">aries </w:t>
      </w:r>
      <w:r w:rsidR="004D03B9">
        <w:rPr>
          <w:rFonts w:ascii="Times New Roman" w:hAnsi="Times New Roman" w:cs="Times New Roman"/>
          <w:sz w:val="24"/>
          <w:szCs w:val="24"/>
        </w:rPr>
        <w:t xml:space="preserve">related ideas occurred </w:t>
      </w:r>
      <w:r>
        <w:rPr>
          <w:rFonts w:ascii="Times New Roman" w:hAnsi="Times New Roman" w:cs="Times New Roman"/>
          <w:sz w:val="24"/>
          <w:szCs w:val="24"/>
        </w:rPr>
        <w:t xml:space="preserve">6,544 </w:t>
      </w:r>
      <w:r w:rsidR="004D03B9">
        <w:rPr>
          <w:rFonts w:ascii="Times New Roman" w:hAnsi="Times New Roman" w:cs="Times New Roman"/>
          <w:sz w:val="24"/>
          <w:szCs w:val="24"/>
        </w:rPr>
        <w:t>times</w:t>
      </w:r>
      <w:r>
        <w:rPr>
          <w:rFonts w:ascii="Times New Roman" w:hAnsi="Times New Roman" w:cs="Times New Roman"/>
          <w:sz w:val="24"/>
          <w:szCs w:val="24"/>
        </w:rPr>
        <w:t xml:space="preserve">. </w:t>
      </w:r>
      <w:r w:rsidR="00B25A99">
        <w:rPr>
          <w:rFonts w:ascii="Times New Roman" w:hAnsi="Times New Roman" w:cs="Times New Roman"/>
          <w:sz w:val="24"/>
          <w:szCs w:val="24"/>
        </w:rPr>
        <w:t xml:space="preserve">Figure 1 </w:t>
      </w:r>
      <w:proofErr w:type="gramStart"/>
      <w:r w:rsidR="00B25A99">
        <w:rPr>
          <w:rFonts w:ascii="Times New Roman" w:hAnsi="Times New Roman" w:cs="Times New Roman"/>
          <w:sz w:val="24"/>
          <w:szCs w:val="24"/>
        </w:rPr>
        <w:t>shows</w:t>
      </w:r>
      <w:proofErr w:type="gramEnd"/>
      <w:r w:rsidR="00B25A99">
        <w:rPr>
          <w:rFonts w:ascii="Times New Roman" w:hAnsi="Times New Roman" w:cs="Times New Roman"/>
          <w:sz w:val="24"/>
          <w:szCs w:val="24"/>
        </w:rPr>
        <w:t xml:space="preserve"> the higher frequency terms linked with th</w:t>
      </w:r>
      <w:r w:rsidR="004D03B9">
        <w:rPr>
          <w:rFonts w:ascii="Times New Roman" w:hAnsi="Times New Roman" w:cs="Times New Roman"/>
          <w:sz w:val="24"/>
          <w:szCs w:val="24"/>
        </w:rPr>
        <w:t>is</w:t>
      </w:r>
      <w:r w:rsidR="00B25A99">
        <w:rPr>
          <w:rFonts w:ascii="Times New Roman" w:hAnsi="Times New Roman" w:cs="Times New Roman"/>
          <w:sz w:val="24"/>
          <w:szCs w:val="24"/>
        </w:rPr>
        <w:t xml:space="preserve"> central term for the period 1980 – 2013.  There </w:t>
      </w:r>
      <w:r w:rsidR="004D03B9">
        <w:rPr>
          <w:rFonts w:ascii="Times New Roman" w:hAnsi="Times New Roman" w:cs="Times New Roman"/>
          <w:sz w:val="24"/>
          <w:szCs w:val="24"/>
        </w:rPr>
        <w:t>we</w:t>
      </w:r>
      <w:r w:rsidR="00B25A99">
        <w:rPr>
          <w:rFonts w:ascii="Times New Roman" w:hAnsi="Times New Roman" w:cs="Times New Roman"/>
          <w:sz w:val="24"/>
          <w:szCs w:val="24"/>
        </w:rPr>
        <w:t xml:space="preserve">re several clusters of ideas.  One </w:t>
      </w:r>
      <w:r w:rsidR="00A313AB">
        <w:rPr>
          <w:rFonts w:ascii="Times New Roman" w:hAnsi="Times New Roman" w:cs="Times New Roman"/>
          <w:sz w:val="24"/>
          <w:szCs w:val="24"/>
        </w:rPr>
        <w:t>wa</w:t>
      </w:r>
      <w:r w:rsidR="00B25A99">
        <w:rPr>
          <w:rFonts w:ascii="Times New Roman" w:hAnsi="Times New Roman" w:cs="Times New Roman"/>
          <w:sz w:val="24"/>
          <w:szCs w:val="24"/>
        </w:rPr>
        <w:t>s the ideas describing oral issues associated with caries.  Those ideas focus</w:t>
      </w:r>
      <w:r w:rsidR="00A313AB">
        <w:rPr>
          <w:rFonts w:ascii="Times New Roman" w:hAnsi="Times New Roman" w:cs="Times New Roman"/>
          <w:sz w:val="24"/>
          <w:szCs w:val="24"/>
        </w:rPr>
        <w:t>ed</w:t>
      </w:r>
      <w:r w:rsidR="00B25A99">
        <w:rPr>
          <w:rFonts w:ascii="Times New Roman" w:hAnsi="Times New Roman" w:cs="Times New Roman"/>
          <w:sz w:val="24"/>
          <w:szCs w:val="24"/>
        </w:rPr>
        <w:t xml:space="preserve"> on dental structural aspects.  Another cluster described the diseases associated with caries.  These could be summarized as including immuno-compromised patients.  A third cluster described the results of management and included ideas dealing with status, failure and, of particular interest, prevention.  A fourth cluster dealt with </w:t>
      </w:r>
      <w:r>
        <w:rPr>
          <w:rFonts w:ascii="Times New Roman" w:hAnsi="Times New Roman" w:cs="Times New Roman"/>
          <w:sz w:val="24"/>
          <w:szCs w:val="24"/>
        </w:rPr>
        <w:t>treatments.  Radiation therapy and dialysis were relevant in occurrence of caries in patients with oral cancer or kidney disease.  The other treatments identified – hygiene and fluoride -- dealt with approaches in attempting to deal with caries occurrence.</w:t>
      </w:r>
      <w:r w:rsidR="00B25A99">
        <w:rPr>
          <w:rFonts w:ascii="Times New Roman" w:hAnsi="Times New Roman" w:cs="Times New Roman"/>
          <w:sz w:val="24"/>
          <w:szCs w:val="24"/>
        </w:rPr>
        <w:t xml:space="preserve">  The diseases linked with caries included diabetes, cancer, heart disease, obesity, renal disease, and periodontal disease.</w:t>
      </w:r>
    </w:p>
    <w:p w:rsidR="00B25A99" w:rsidRDefault="00B25A99" w:rsidP="000C3557">
      <w:pPr>
        <w:rPr>
          <w:rFonts w:ascii="Times New Roman" w:hAnsi="Times New Roman" w:cs="Times New Roman"/>
          <w:sz w:val="24"/>
          <w:szCs w:val="24"/>
        </w:rPr>
      </w:pPr>
      <w:r>
        <w:rPr>
          <w:rFonts w:ascii="Times New Roman" w:hAnsi="Times New Roman" w:cs="Times New Roman"/>
          <w:sz w:val="24"/>
          <w:szCs w:val="24"/>
        </w:rPr>
        <w:t>These higher frequency terms, each linked with caries, provide a description of the structure and function of caries disease.  The established treatment protocol for caries is not mentioned suggesting that this treatment approach is well established.</w:t>
      </w:r>
    </w:p>
    <w:p w:rsidR="00D24C32" w:rsidRDefault="00D24C32" w:rsidP="00B25A99">
      <w:pPr>
        <w:rPr>
          <w:rFonts w:ascii="Times New Roman" w:hAnsi="Times New Roman" w:cs="Times New Roman"/>
          <w:b/>
          <w:sz w:val="24"/>
          <w:szCs w:val="24"/>
        </w:rPr>
      </w:pPr>
    </w:p>
    <w:p w:rsidR="00D24C32" w:rsidRDefault="00D24C32" w:rsidP="00B25A99">
      <w:pPr>
        <w:rPr>
          <w:rFonts w:ascii="Times New Roman" w:hAnsi="Times New Roman" w:cs="Times New Roman"/>
          <w:b/>
          <w:sz w:val="24"/>
          <w:szCs w:val="24"/>
        </w:rPr>
      </w:pPr>
    </w:p>
    <w:p w:rsidR="00B25A99" w:rsidRDefault="00B25A99" w:rsidP="00B25A99">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Figure 1.</w:t>
      </w:r>
      <w:proofErr w:type="gramEnd"/>
      <w:r>
        <w:rPr>
          <w:rFonts w:ascii="Times New Roman" w:hAnsi="Times New Roman" w:cs="Times New Roman"/>
          <w:b/>
          <w:sz w:val="24"/>
          <w:szCs w:val="24"/>
        </w:rPr>
        <w:t xml:space="preserve">  Higher Frequency Terms Linked with the Central Term – Caries – 1980-2013.</w:t>
      </w:r>
    </w:p>
    <w:p w:rsidR="00B25A99" w:rsidRDefault="00A91640" w:rsidP="000C3557">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15EEFDEF" wp14:editId="0C908714">
            <wp:simplePos x="0" y="0"/>
            <wp:positionH relativeFrom="column">
              <wp:posOffset>-9525</wp:posOffset>
            </wp:positionH>
            <wp:positionV relativeFrom="paragraph">
              <wp:posOffset>54610</wp:posOffset>
            </wp:positionV>
            <wp:extent cx="5943600" cy="4302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Ideas 1980-201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14:sizeRelH relativeFrom="page">
              <wp14:pctWidth>0</wp14:pctWidth>
            </wp14:sizeRelH>
            <wp14:sizeRelV relativeFrom="page">
              <wp14:pctHeight>0</wp14:pctHeight>
            </wp14:sizeRelV>
          </wp:anchor>
        </w:drawing>
      </w:r>
    </w:p>
    <w:p w:rsidR="00A91640" w:rsidRDefault="00A91640" w:rsidP="00A91640">
      <w:pPr>
        <w:rPr>
          <w:rFonts w:ascii="Times New Roman" w:hAnsi="Times New Roman" w:cs="Times New Roman"/>
          <w:b/>
          <w:sz w:val="24"/>
          <w:szCs w:val="24"/>
        </w:rPr>
      </w:pPr>
    </w:p>
    <w:p w:rsidR="00A91640" w:rsidRDefault="00A91640" w:rsidP="00A91640">
      <w:pPr>
        <w:rPr>
          <w:rFonts w:ascii="Times New Roman" w:hAnsi="Times New Roman" w:cs="Times New Roman"/>
          <w:b/>
          <w:sz w:val="24"/>
          <w:szCs w:val="24"/>
        </w:rPr>
      </w:pPr>
    </w:p>
    <w:p w:rsidR="00A91640" w:rsidRDefault="00A91640" w:rsidP="00A91640">
      <w:pPr>
        <w:rPr>
          <w:rFonts w:ascii="Times New Roman" w:hAnsi="Times New Roman" w:cs="Times New Roman"/>
          <w:sz w:val="24"/>
          <w:szCs w:val="24"/>
        </w:rPr>
      </w:pPr>
      <w:r w:rsidRPr="00A91640">
        <w:rPr>
          <w:rFonts w:ascii="Times New Roman" w:hAnsi="Times New Roman" w:cs="Times New Roman"/>
          <w:b/>
          <w:sz w:val="24"/>
          <w:szCs w:val="24"/>
        </w:rPr>
        <w:t>Caries and Cancer or Caries and Tumor as the Central Ideas</w:t>
      </w:r>
      <w:r>
        <w:rPr>
          <w:rFonts w:ascii="Times New Roman" w:hAnsi="Times New Roman" w:cs="Times New Roman"/>
          <w:b/>
          <w:sz w:val="24"/>
          <w:szCs w:val="24"/>
        </w:rPr>
        <w:t xml:space="preserve">:  </w:t>
      </w:r>
      <w:r>
        <w:rPr>
          <w:rFonts w:ascii="Times New Roman" w:hAnsi="Times New Roman" w:cs="Times New Roman"/>
          <w:sz w:val="24"/>
          <w:szCs w:val="24"/>
        </w:rPr>
        <w:t xml:space="preserve">There were 701 ideas involving the central idea – </w:t>
      </w:r>
      <w:r w:rsidRPr="008158AD">
        <w:rPr>
          <w:rFonts w:ascii="Times New Roman" w:hAnsi="Times New Roman" w:cs="Times New Roman"/>
          <w:b/>
          <w:i/>
          <w:sz w:val="24"/>
          <w:szCs w:val="24"/>
        </w:rPr>
        <w:t>caries and cancer or caries and tumor</w:t>
      </w:r>
      <w:r>
        <w:rPr>
          <w:rFonts w:ascii="Times New Roman" w:hAnsi="Times New Roman" w:cs="Times New Roman"/>
          <w:sz w:val="24"/>
          <w:szCs w:val="24"/>
        </w:rPr>
        <w:t xml:space="preserve"> – in the 1980-2013 literature dealing with dental care and chronic diseases.  There </w:t>
      </w:r>
      <w:r w:rsidR="00A313AB">
        <w:rPr>
          <w:rFonts w:ascii="Times New Roman" w:hAnsi="Times New Roman" w:cs="Times New Roman"/>
          <w:sz w:val="24"/>
          <w:szCs w:val="24"/>
        </w:rPr>
        <w:t>wa</w:t>
      </w:r>
      <w:r>
        <w:rPr>
          <w:rFonts w:ascii="Times New Roman" w:hAnsi="Times New Roman" w:cs="Times New Roman"/>
          <w:sz w:val="24"/>
          <w:szCs w:val="24"/>
        </w:rPr>
        <w:t>s a paucity of clinical studies and a majority of opinion-type publications. Figure 2 shows the higher frequency ideas dealing with these central ideas. The central ideas were caries and cancer and caries and tumor.  These links are shown in red. Radiation treatment was identified as a cause of caries in patients with oral cancers.  Radiation also was implicated in implant failure. The use of fluorides was identified but not formally studied.  Prevention of caries was considered but again not as clinical trials.</w:t>
      </w:r>
    </w:p>
    <w:p w:rsidR="00A91640" w:rsidRDefault="00A91640" w:rsidP="00A91640">
      <w:pPr>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76F6A36" wp14:editId="084A89CA">
            <wp:simplePos x="0" y="0"/>
            <wp:positionH relativeFrom="column">
              <wp:posOffset>-38100</wp:posOffset>
            </wp:positionH>
            <wp:positionV relativeFrom="paragraph">
              <wp:posOffset>637540</wp:posOffset>
            </wp:positionV>
            <wp:extent cx="5943600" cy="4943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Cancer Ideas 1980-201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4"/>
          <w:szCs w:val="24"/>
        </w:rPr>
        <w:t>Figure 2.</w:t>
      </w:r>
      <w:proofErr w:type="gramEnd"/>
      <w:r>
        <w:rPr>
          <w:rFonts w:ascii="Times New Roman" w:hAnsi="Times New Roman" w:cs="Times New Roman"/>
          <w:b/>
          <w:sz w:val="24"/>
          <w:szCs w:val="24"/>
        </w:rPr>
        <w:t xml:space="preserve">  Terms Linked with the Central Ideas – Caries and Cancer and Caries and Tumor.</w:t>
      </w:r>
    </w:p>
    <w:p w:rsidR="00A91640" w:rsidRDefault="00A91640" w:rsidP="00A91640">
      <w:pPr>
        <w:rPr>
          <w:rFonts w:ascii="Times New Roman" w:hAnsi="Times New Roman" w:cs="Times New Roman"/>
          <w:sz w:val="24"/>
          <w:szCs w:val="24"/>
        </w:rPr>
      </w:pPr>
    </w:p>
    <w:p w:rsidR="007E0230" w:rsidRDefault="007E0230" w:rsidP="00A91640">
      <w:pPr>
        <w:rPr>
          <w:rFonts w:ascii="Times New Roman" w:eastAsia="Times New Roman" w:hAnsi="Times New Roman" w:cs="Times New Roman"/>
          <w:b/>
          <w:sz w:val="24"/>
          <w:szCs w:val="24"/>
        </w:rPr>
      </w:pPr>
    </w:p>
    <w:p w:rsidR="00A91640" w:rsidRDefault="00A91640" w:rsidP="00A9164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Caries and Diabetes:  </w:t>
      </w:r>
      <w:r>
        <w:rPr>
          <w:rFonts w:ascii="Times New Roman" w:eastAsia="Times New Roman" w:hAnsi="Times New Roman" w:cs="Times New Roman"/>
          <w:sz w:val="24"/>
          <w:szCs w:val="24"/>
        </w:rPr>
        <w:t xml:space="preserve">Diabetes is a pandemic illness in the United States affecting persons of all ages.  The ideas consisting of the pair – </w:t>
      </w:r>
      <w:r w:rsidRPr="00DB14C3">
        <w:rPr>
          <w:rFonts w:ascii="Times New Roman" w:eastAsia="Times New Roman" w:hAnsi="Times New Roman" w:cs="Times New Roman"/>
          <w:b/>
          <w:i/>
          <w:sz w:val="24"/>
          <w:szCs w:val="24"/>
        </w:rPr>
        <w:t>caries and diabetes</w:t>
      </w:r>
      <w:r>
        <w:rPr>
          <w:rFonts w:ascii="Times New Roman" w:eastAsia="Times New Roman" w:hAnsi="Times New Roman" w:cs="Times New Roman"/>
          <w:sz w:val="24"/>
          <w:szCs w:val="24"/>
        </w:rPr>
        <w:t xml:space="preserve"> – would be of interest in exploring the possibilities for new clinical research studies. There were 589 ideas from sentences containing the central idea for the period 1980-2013.</w:t>
      </w:r>
    </w:p>
    <w:p w:rsidR="00A91640" w:rsidRDefault="00A91640" w:rsidP="00A9164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all of the ideas in this group that occurred 3 or more times.  That filtering criterion eliminates the random ideas and focuses attention on the ideas that might have consensus agreement.</w:t>
      </w:r>
    </w:p>
    <w:p w:rsidR="00A91640" w:rsidRDefault="00A91640" w:rsidP="00A91640">
      <w:pPr>
        <w:rPr>
          <w:rFonts w:ascii="Times New Roman" w:eastAsia="Times New Roman" w:hAnsi="Times New Roman" w:cs="Times New Roman"/>
          <w:b/>
          <w:sz w:val="24"/>
          <w:szCs w:val="24"/>
        </w:rPr>
      </w:pPr>
    </w:p>
    <w:p w:rsidR="00A91640" w:rsidRDefault="00A91640" w:rsidP="00A9164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Figure 3.</w:t>
      </w:r>
      <w:proofErr w:type="gramEnd"/>
      <w:r>
        <w:rPr>
          <w:rFonts w:ascii="Times New Roman" w:eastAsia="Times New Roman" w:hAnsi="Times New Roman" w:cs="Times New Roman"/>
          <w:b/>
          <w:sz w:val="24"/>
          <w:szCs w:val="24"/>
        </w:rPr>
        <w:t xml:space="preserve">  Terms linked with the Central Pair – Caries and Diabetes – 1980-2013.</w:t>
      </w:r>
    </w:p>
    <w:p w:rsidR="00A91640" w:rsidRDefault="00A91640" w:rsidP="00A9164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3360" behindDoc="0" locked="0" layoutInCell="1" allowOverlap="1" wp14:anchorId="459CA6D7" wp14:editId="25B971B4">
            <wp:simplePos x="0" y="0"/>
            <wp:positionH relativeFrom="column">
              <wp:posOffset>0</wp:posOffset>
            </wp:positionH>
            <wp:positionV relativeFrom="paragraph">
              <wp:posOffset>81280</wp:posOffset>
            </wp:positionV>
            <wp:extent cx="5943600" cy="4032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Diabetes Ideas 1980-201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14:sizeRelH relativeFrom="page">
              <wp14:pctWidth>0</wp14:pctWidth>
            </wp14:sizeRelH>
            <wp14:sizeRelV relativeFrom="page">
              <wp14:pctHeight>0</wp14:pctHeight>
            </wp14:sizeRelV>
          </wp:anchor>
        </w:drawing>
      </w:r>
    </w:p>
    <w:p w:rsidR="00A91640" w:rsidRDefault="00A91640" w:rsidP="00A91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cluster of ideas describing diseases linked with the central pair – </w:t>
      </w:r>
      <w:r w:rsidRPr="00A02247">
        <w:rPr>
          <w:rFonts w:ascii="Times New Roman" w:eastAsia="Times New Roman" w:hAnsi="Times New Roman" w:cs="Times New Roman"/>
          <w:b/>
          <w:i/>
          <w:sz w:val="24"/>
          <w:szCs w:val="24"/>
        </w:rPr>
        <w:t>caries and diabetes</w:t>
      </w:r>
      <w:r>
        <w:rPr>
          <w:rFonts w:ascii="Times New Roman" w:eastAsia="Times New Roman" w:hAnsi="Times New Roman" w:cs="Times New Roman"/>
          <w:sz w:val="24"/>
          <w:szCs w:val="24"/>
        </w:rPr>
        <w:t xml:space="preserve"> – in essence describes the millions of individuals who are at </w:t>
      </w:r>
      <w:proofErr w:type="gramStart"/>
      <w:r>
        <w:rPr>
          <w:rFonts w:ascii="Times New Roman" w:eastAsia="Times New Roman" w:hAnsi="Times New Roman" w:cs="Times New Roman"/>
          <w:sz w:val="24"/>
          <w:szCs w:val="24"/>
        </w:rPr>
        <w:t>risk .</w:t>
      </w:r>
      <w:proofErr w:type="gramEnd"/>
      <w:r>
        <w:rPr>
          <w:rFonts w:ascii="Times New Roman" w:eastAsia="Times New Roman" w:hAnsi="Times New Roman" w:cs="Times New Roman"/>
          <w:sz w:val="24"/>
          <w:szCs w:val="24"/>
        </w:rPr>
        <w:t xml:space="preserve">  Of particular interest is the </w:t>
      </w:r>
      <w:r w:rsidRPr="0002261D">
        <w:rPr>
          <w:rFonts w:ascii="Times New Roman" w:eastAsia="Times New Roman" w:hAnsi="Times New Roman" w:cs="Times New Roman"/>
          <w:b/>
          <w:i/>
          <w:sz w:val="24"/>
          <w:szCs w:val="24"/>
        </w:rPr>
        <w:t>absence of treatments</w:t>
      </w:r>
      <w:r>
        <w:rPr>
          <w:rFonts w:ascii="Times New Roman" w:eastAsia="Times New Roman" w:hAnsi="Times New Roman" w:cs="Times New Roman"/>
          <w:sz w:val="24"/>
          <w:szCs w:val="24"/>
        </w:rPr>
        <w:t xml:space="preserve"> suggesting that diabetologists, dentists, and related caregiving disciplines have not joined forces to deal with this problem with an evidence-based approach.</w:t>
      </w:r>
    </w:p>
    <w:p w:rsidR="00A91640" w:rsidRDefault="00A91640" w:rsidP="00A916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outcome cluster of ideas contains one triad – </w:t>
      </w:r>
      <w:r w:rsidRPr="00A9038B">
        <w:rPr>
          <w:rFonts w:ascii="Times New Roman" w:eastAsia="Times New Roman" w:hAnsi="Times New Roman" w:cs="Times New Roman"/>
          <w:b/>
          <w:i/>
          <w:sz w:val="24"/>
          <w:szCs w:val="24"/>
        </w:rPr>
        <w:t>caries, diabetes, and prevent</w:t>
      </w:r>
      <w:r>
        <w:rPr>
          <w:rFonts w:ascii="Times New Roman" w:eastAsia="Times New Roman" w:hAnsi="Times New Roman" w:cs="Times New Roman"/>
          <w:sz w:val="24"/>
          <w:szCs w:val="24"/>
        </w:rPr>
        <w:t xml:space="preserve"> – that might provide insights.  The abstracts containing this idea numbered four and were published between 2004 and 2009.  While authors recognized the importance of prevention of caries in diabetic patients or in those at risk to diabetes, the obvious studies have not been reported in the literature:</w:t>
      </w:r>
    </w:p>
    <w:p w:rsidR="00A91640" w:rsidRDefault="00A91640" w:rsidP="00A9164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anti-infection agents plus regular diet with anti-infection agents plus diabetic diet.</w:t>
      </w:r>
    </w:p>
    <w:p w:rsidR="00A91640" w:rsidRDefault="00A91640" w:rsidP="00A9164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sugar-free candy and gum plus regular diet with sugar-free candy and gum plus diabetic diet.</w:t>
      </w:r>
    </w:p>
    <w:p w:rsidR="00A91640" w:rsidRDefault="00A91640" w:rsidP="00A9164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holistic approach involving monitored </w:t>
      </w:r>
      <w:proofErr w:type="spellStart"/>
      <w:r>
        <w:rPr>
          <w:rFonts w:ascii="Times New Roman" w:eastAsia="Times New Roman" w:hAnsi="Times New Roman" w:cs="Times New Roman"/>
          <w:sz w:val="24"/>
          <w:szCs w:val="24"/>
        </w:rPr>
        <w:t>toothbrushing</w:t>
      </w:r>
      <w:proofErr w:type="spellEnd"/>
      <w:r>
        <w:rPr>
          <w:rFonts w:ascii="Times New Roman" w:eastAsia="Times New Roman" w:hAnsi="Times New Roman" w:cs="Times New Roman"/>
          <w:sz w:val="24"/>
          <w:szCs w:val="24"/>
        </w:rPr>
        <w:t>, plaque reduction, and sugar-free gum versus usual dental care.</w:t>
      </w:r>
    </w:p>
    <w:p w:rsidR="00A91640" w:rsidRDefault="00A91640" w:rsidP="00A916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Individuals eligible for such studies would range from overweight, ‘healthy’ individuals to diabetic patients.  </w:t>
      </w:r>
    </w:p>
    <w:p w:rsidR="00BB02E4" w:rsidRDefault="00BB02E4" w:rsidP="00BB02E4">
      <w:pPr>
        <w:rPr>
          <w:rFonts w:ascii="Times New Roman" w:hAnsi="Times New Roman" w:cs="Times New Roman"/>
          <w:sz w:val="24"/>
          <w:szCs w:val="24"/>
        </w:rPr>
      </w:pPr>
      <w:r w:rsidRPr="00BB02E4">
        <w:rPr>
          <w:rFonts w:ascii="Times New Roman" w:hAnsi="Times New Roman" w:cs="Times New Roman"/>
          <w:b/>
          <w:sz w:val="24"/>
          <w:szCs w:val="24"/>
        </w:rPr>
        <w:t>Central Ideas – Caries with, respectively, Heart, Cardiac, and Coronary:</w:t>
      </w:r>
      <w:r w:rsidRPr="00BB02E4">
        <w:rPr>
          <w:rFonts w:ascii="Times New Roman" w:hAnsi="Times New Roman" w:cs="Times New Roman"/>
          <w:sz w:val="24"/>
          <w:szCs w:val="24"/>
        </w:rPr>
        <w:t xml:space="preserve"> </w:t>
      </w:r>
      <w:r>
        <w:rPr>
          <w:rFonts w:ascii="Times New Roman" w:hAnsi="Times New Roman" w:cs="Times New Roman"/>
          <w:sz w:val="24"/>
          <w:szCs w:val="24"/>
        </w:rPr>
        <w:t xml:space="preserve">There were 298 ideas associated with the three central ideas.  Figure 4 shows the higher frequency ideas involved.  </w:t>
      </w:r>
    </w:p>
    <w:p w:rsidR="00BB02E4" w:rsidRDefault="00BB02E4" w:rsidP="00BB02E4">
      <w:pPr>
        <w:rPr>
          <w:rFonts w:ascii="Times New Roman" w:hAnsi="Times New Roman" w:cs="Times New Roman"/>
          <w:b/>
          <w:sz w:val="24"/>
          <w:szCs w:val="24"/>
        </w:rPr>
      </w:pPr>
      <w:proofErr w:type="gramStart"/>
      <w:r>
        <w:rPr>
          <w:rFonts w:ascii="Times New Roman" w:hAnsi="Times New Roman" w:cs="Times New Roman"/>
          <w:b/>
          <w:sz w:val="24"/>
          <w:szCs w:val="24"/>
        </w:rPr>
        <w:t>Figure 4.</w:t>
      </w:r>
      <w:proofErr w:type="gramEnd"/>
      <w:r>
        <w:rPr>
          <w:rFonts w:ascii="Times New Roman" w:hAnsi="Times New Roman" w:cs="Times New Roman"/>
          <w:b/>
          <w:sz w:val="24"/>
          <w:szCs w:val="24"/>
        </w:rPr>
        <w:t xml:space="preserve">  Terms Linked with the Central Ideas – Caries and Heart, Caries and Coronary, and Caries and Cardiac – 1980-2013.</w:t>
      </w:r>
    </w:p>
    <w:p w:rsidR="00BB02E4" w:rsidRDefault="00BB02E4" w:rsidP="00BB02E4">
      <w:pPr>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5408" behindDoc="0" locked="0" layoutInCell="1" allowOverlap="1" wp14:anchorId="2F7020FE" wp14:editId="7BAE78F3">
            <wp:simplePos x="0" y="0"/>
            <wp:positionH relativeFrom="column">
              <wp:posOffset>0</wp:posOffset>
            </wp:positionH>
            <wp:positionV relativeFrom="paragraph">
              <wp:posOffset>36830</wp:posOffset>
            </wp:positionV>
            <wp:extent cx="5943600" cy="5462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Heart Ideas 1980-201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14:sizeRelH relativeFrom="page">
              <wp14:pctWidth>0</wp14:pctWidth>
            </wp14:sizeRelH>
            <wp14:sizeRelV relativeFrom="page">
              <wp14:pctHeight>0</wp14:pctHeight>
            </wp14:sizeRelV>
          </wp:anchor>
        </w:drawing>
      </w:r>
    </w:p>
    <w:p w:rsidR="00BB02E4" w:rsidRDefault="00BB02E4" w:rsidP="00BB02E4">
      <w:pPr>
        <w:rPr>
          <w:rFonts w:ascii="Times New Roman" w:hAnsi="Times New Roman" w:cs="Times New Roman"/>
          <w:sz w:val="24"/>
          <w:szCs w:val="24"/>
        </w:rPr>
      </w:pPr>
      <w:r>
        <w:rPr>
          <w:rFonts w:ascii="Times New Roman" w:hAnsi="Times New Roman" w:cs="Times New Roman"/>
          <w:sz w:val="24"/>
          <w:szCs w:val="24"/>
        </w:rPr>
        <w:t xml:space="preserve">The emerging pattern continues to be evident.  Formalized clinical trials were not a standard of investigation.  Instead, publications describe observations without presentation of formal study </w:t>
      </w:r>
      <w:r>
        <w:rPr>
          <w:rFonts w:ascii="Times New Roman" w:hAnsi="Times New Roman" w:cs="Times New Roman"/>
          <w:sz w:val="24"/>
          <w:szCs w:val="24"/>
        </w:rPr>
        <w:lastRenderedPageBreak/>
        <w:t>and resulting data.  The treatments consisted of hygiene and vaccine intended to protect against bacteria causing caries.</w:t>
      </w:r>
    </w:p>
    <w:p w:rsidR="00D33D6A" w:rsidRDefault="00D33D6A" w:rsidP="00D33D6A">
      <w:pPr>
        <w:rPr>
          <w:rFonts w:ascii="Times New Roman" w:hAnsi="Times New Roman" w:cs="Times New Roman"/>
          <w:sz w:val="24"/>
          <w:szCs w:val="24"/>
        </w:rPr>
      </w:pPr>
      <w:r w:rsidRPr="004A693D">
        <w:rPr>
          <w:rFonts w:ascii="Times New Roman" w:hAnsi="Times New Roman" w:cs="Times New Roman"/>
          <w:b/>
          <w:sz w:val="24"/>
          <w:szCs w:val="24"/>
        </w:rPr>
        <w:t>Caries and Kidney Disease</w:t>
      </w:r>
      <w:r>
        <w:rPr>
          <w:rFonts w:ascii="Times New Roman" w:hAnsi="Times New Roman" w:cs="Times New Roman"/>
          <w:b/>
          <w:sz w:val="24"/>
          <w:szCs w:val="24"/>
        </w:rPr>
        <w:t xml:space="preserve">:  </w:t>
      </w:r>
      <w:r>
        <w:rPr>
          <w:rFonts w:ascii="Times New Roman" w:hAnsi="Times New Roman" w:cs="Times New Roman"/>
          <w:sz w:val="24"/>
          <w:szCs w:val="24"/>
        </w:rPr>
        <w:t xml:space="preserve">There were 194 ideas associated with the central ideas – </w:t>
      </w:r>
      <w:r w:rsidRPr="008D2937">
        <w:rPr>
          <w:rFonts w:ascii="Times New Roman" w:hAnsi="Times New Roman" w:cs="Times New Roman"/>
          <w:b/>
          <w:i/>
          <w:sz w:val="24"/>
          <w:szCs w:val="24"/>
        </w:rPr>
        <w:t>caries and kidney and caries and renal</w:t>
      </w:r>
      <w:r>
        <w:rPr>
          <w:rFonts w:ascii="Times New Roman" w:hAnsi="Times New Roman" w:cs="Times New Roman"/>
          <w:sz w:val="24"/>
          <w:szCs w:val="24"/>
        </w:rPr>
        <w:t xml:space="preserve">.  The terms linked with these central ideas are shown in Figure 5.  </w:t>
      </w:r>
    </w:p>
    <w:p w:rsidR="00D33D6A" w:rsidRDefault="00D33D6A" w:rsidP="00D33D6A">
      <w:pPr>
        <w:rPr>
          <w:rFonts w:ascii="Times New Roman" w:hAnsi="Times New Roman" w:cs="Times New Roman"/>
          <w:b/>
          <w:sz w:val="24"/>
          <w:szCs w:val="24"/>
        </w:rPr>
      </w:pPr>
      <w:r>
        <w:rPr>
          <w:rFonts w:ascii="Times New Roman" w:hAnsi="Times New Roman" w:cs="Times New Roman"/>
          <w:b/>
          <w:noProof/>
          <w:sz w:val="24"/>
          <w:szCs w:val="24"/>
          <w:u w:val="single"/>
        </w:rPr>
        <w:drawing>
          <wp:anchor distT="0" distB="0" distL="114300" distR="114300" simplePos="0" relativeHeight="251667456" behindDoc="0" locked="0" layoutInCell="1" allowOverlap="1" wp14:anchorId="25ADD5F0" wp14:editId="18F51EB3">
            <wp:simplePos x="0" y="0"/>
            <wp:positionH relativeFrom="column">
              <wp:posOffset>0</wp:posOffset>
            </wp:positionH>
            <wp:positionV relativeFrom="paragraph">
              <wp:posOffset>697865</wp:posOffset>
            </wp:positionV>
            <wp:extent cx="5949315" cy="39662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Kidney Ideas 1980-2013.jpg"/>
                    <pic:cNvPicPr/>
                  </pic:nvPicPr>
                  <pic:blipFill>
                    <a:blip r:embed="rId18">
                      <a:extLst>
                        <a:ext uri="{28A0092B-C50C-407E-A947-70E740481C1C}">
                          <a14:useLocalDpi xmlns:a14="http://schemas.microsoft.com/office/drawing/2010/main" val="0"/>
                        </a:ext>
                      </a:extLst>
                    </a:blip>
                    <a:stretch>
                      <a:fillRect/>
                    </a:stretch>
                  </pic:blipFill>
                  <pic:spPr>
                    <a:xfrm>
                      <a:off x="0" y="0"/>
                      <a:ext cx="5949315" cy="396621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4"/>
          <w:szCs w:val="24"/>
        </w:rPr>
        <w:t>Figure 5.</w:t>
      </w:r>
      <w:proofErr w:type="gramEnd"/>
      <w:r>
        <w:rPr>
          <w:rFonts w:ascii="Times New Roman" w:hAnsi="Times New Roman" w:cs="Times New Roman"/>
          <w:b/>
          <w:sz w:val="24"/>
          <w:szCs w:val="24"/>
        </w:rPr>
        <w:t xml:space="preserve">  Terms Linked with the Central Ideas – Caries and Kidney and Caries and Renal – 1980-2013.</w:t>
      </w:r>
    </w:p>
    <w:p w:rsidR="00D33D6A" w:rsidRDefault="00D33D6A" w:rsidP="00D33D6A">
      <w:pPr>
        <w:rPr>
          <w:rFonts w:ascii="Times New Roman" w:hAnsi="Times New Roman" w:cs="Times New Roman"/>
          <w:b/>
          <w:sz w:val="24"/>
          <w:szCs w:val="24"/>
          <w:u w:val="single"/>
        </w:rPr>
      </w:pPr>
    </w:p>
    <w:p w:rsidR="002E637B" w:rsidRDefault="002E637B" w:rsidP="00D33D6A">
      <w:pPr>
        <w:rPr>
          <w:rFonts w:ascii="Times New Roman" w:hAnsi="Times New Roman" w:cs="Times New Roman"/>
          <w:sz w:val="24"/>
          <w:szCs w:val="24"/>
        </w:rPr>
      </w:pPr>
    </w:p>
    <w:p w:rsidR="00D33D6A" w:rsidRDefault="00D33D6A" w:rsidP="00D33D6A">
      <w:pPr>
        <w:rPr>
          <w:rFonts w:ascii="Times New Roman" w:hAnsi="Times New Roman" w:cs="Times New Roman"/>
          <w:sz w:val="24"/>
          <w:szCs w:val="24"/>
        </w:rPr>
      </w:pPr>
      <w:r>
        <w:rPr>
          <w:rFonts w:ascii="Times New Roman" w:hAnsi="Times New Roman" w:cs="Times New Roman"/>
          <w:sz w:val="24"/>
          <w:szCs w:val="24"/>
        </w:rPr>
        <w:t>The ideas representing treatment primarily were focused on management of the kidney disease.  The triadic idea involving hygiene with the central pairs represented an observational study.</w:t>
      </w:r>
    </w:p>
    <w:p w:rsidR="00D33D6A" w:rsidRDefault="00D33D6A" w:rsidP="00D33D6A">
      <w:pPr>
        <w:rPr>
          <w:rFonts w:ascii="Times New Roman" w:hAnsi="Times New Roman" w:cs="Times New Roman"/>
          <w:sz w:val="24"/>
          <w:szCs w:val="24"/>
        </w:rPr>
      </w:pPr>
      <w:r>
        <w:rPr>
          <w:rFonts w:ascii="Times New Roman" w:hAnsi="Times New Roman" w:cs="Times New Roman"/>
          <w:sz w:val="24"/>
          <w:szCs w:val="24"/>
        </w:rPr>
        <w:t>The absence of studies dealing with dental management in advanced kidney disease is a concern.  An established belief is that infections of any type are detrimental to the status of kidney disease.  As such, clinical studies of treatments in dealing with caries and periodontitis would be of value.</w:t>
      </w:r>
    </w:p>
    <w:p w:rsidR="00055240" w:rsidRDefault="00055240" w:rsidP="0005524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focus on the ideas and their interrelationships means that the massive amount of reading and triaging associated with processing of paper documents is eliminated.  Learning involves the following:</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Consideration of the total idea structure representing a topic.</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and evaluation of the important relationships (i.e., higher frequency ideas).  </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explanations for the different ideas and their importance ranking.</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and evaluation of the low frequency ideas.</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Exploration of the interfaces between the high and low frequency ideas.</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of arrangements of the ideas.</w:t>
      </w:r>
    </w:p>
    <w:p w:rsidR="00055240" w:rsidRDefault="00055240" w:rsidP="00055240">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a particular one for further investigation.</w:t>
      </w:r>
    </w:p>
    <w:p w:rsidR="00055240" w:rsidRDefault="001E0784" w:rsidP="000552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computerized algorithms, these tasks are enhanced and the time and effort involved reduced.  </w:t>
      </w:r>
      <w:r w:rsidR="00055240">
        <w:rPr>
          <w:rFonts w:ascii="Times New Roman" w:eastAsia="Times New Roman" w:hAnsi="Times New Roman" w:cs="Times New Roman"/>
          <w:sz w:val="24"/>
          <w:szCs w:val="24"/>
        </w:rPr>
        <w:t>The effort formerly expended on acquisition and organization of the data can be shifted to understanding the criteria that could be used in selecting and organizing ideas to form either existing knowledge (the high frequency ones) or potential new knowledge (the integration of low and high frequency ideas).  By building the idea structure and by developing the supporting rationale, the learning process is changed from one involving memorization of pre-packaged information to utilization of the higher cognitive functions.  That process ensure</w:t>
      </w:r>
      <w:r>
        <w:rPr>
          <w:rFonts w:ascii="Times New Roman" w:eastAsia="Times New Roman" w:hAnsi="Times New Roman" w:cs="Times New Roman"/>
          <w:sz w:val="24"/>
          <w:szCs w:val="24"/>
        </w:rPr>
        <w:t>s</w:t>
      </w:r>
      <w:r w:rsidR="00055240">
        <w:rPr>
          <w:rFonts w:ascii="Times New Roman" w:eastAsia="Times New Roman" w:hAnsi="Times New Roman" w:cs="Times New Roman"/>
          <w:sz w:val="24"/>
          <w:szCs w:val="24"/>
        </w:rPr>
        <w:t xml:space="preserve"> long term memory of the vocabulary, ideas, and the procedures involved in the construction.  This process enhances critical thinking by focusing on the </w:t>
      </w:r>
      <w:r w:rsidR="00055240" w:rsidRPr="001E0784">
        <w:rPr>
          <w:rFonts w:ascii="Times New Roman" w:eastAsia="Times New Roman" w:hAnsi="Times New Roman" w:cs="Times New Roman"/>
          <w:b/>
          <w:i/>
          <w:sz w:val="24"/>
          <w:szCs w:val="24"/>
        </w:rPr>
        <w:t>measures</w:t>
      </w:r>
      <w:r w:rsidR="00055240">
        <w:rPr>
          <w:rFonts w:ascii="Times New Roman" w:eastAsia="Times New Roman" w:hAnsi="Times New Roman" w:cs="Times New Roman"/>
          <w:sz w:val="24"/>
          <w:szCs w:val="24"/>
        </w:rPr>
        <w:t xml:space="preserve"> involved in dealing with the ideas and the resulting structure, </w:t>
      </w:r>
      <w:r w:rsidR="00055240" w:rsidRPr="001E0784">
        <w:rPr>
          <w:rFonts w:ascii="Times New Roman" w:eastAsia="Times New Roman" w:hAnsi="Times New Roman" w:cs="Times New Roman"/>
          <w:b/>
          <w:i/>
          <w:sz w:val="24"/>
          <w:szCs w:val="24"/>
        </w:rPr>
        <w:t>criteria</w:t>
      </w:r>
      <w:r w:rsidR="00055240">
        <w:rPr>
          <w:rFonts w:ascii="Times New Roman" w:eastAsia="Times New Roman" w:hAnsi="Times New Roman" w:cs="Times New Roman"/>
          <w:sz w:val="24"/>
          <w:szCs w:val="24"/>
        </w:rPr>
        <w:t xml:space="preserve"> involved in processing those measures, and the </w:t>
      </w:r>
      <w:r w:rsidR="00055240" w:rsidRPr="001E0784">
        <w:rPr>
          <w:rFonts w:ascii="Times New Roman" w:eastAsia="Times New Roman" w:hAnsi="Times New Roman" w:cs="Times New Roman"/>
          <w:b/>
          <w:i/>
          <w:sz w:val="24"/>
          <w:szCs w:val="24"/>
        </w:rPr>
        <w:t>decision-rules</w:t>
      </w:r>
      <w:r w:rsidR="00055240">
        <w:rPr>
          <w:rFonts w:ascii="Times New Roman" w:eastAsia="Times New Roman" w:hAnsi="Times New Roman" w:cs="Times New Roman"/>
          <w:sz w:val="24"/>
          <w:szCs w:val="24"/>
        </w:rPr>
        <w:t xml:space="preserve"> involved in the evaluation and judgment functions. </w:t>
      </w:r>
    </w:p>
    <w:p w:rsidR="001E0784" w:rsidRDefault="001E0784" w:rsidP="000552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important questions in evaluating information can be addressed effectively and rapidly:</w:t>
      </w:r>
    </w:p>
    <w:p w:rsidR="001E0784" w:rsidRDefault="001E0784" w:rsidP="001E0784">
      <w:pPr>
        <w:pStyle w:val="ListParagraph"/>
        <w:numPr>
          <w:ilvl w:val="0"/>
          <w:numId w:val="11"/>
        </w:numPr>
        <w:rPr>
          <w:rFonts w:ascii="Times New Roman" w:eastAsia="Times New Roman" w:hAnsi="Times New Roman" w:cs="Times New Roman"/>
          <w:sz w:val="24"/>
          <w:szCs w:val="24"/>
        </w:rPr>
      </w:pPr>
      <w:r w:rsidRPr="001E0784">
        <w:rPr>
          <w:rFonts w:ascii="Times New Roman" w:eastAsia="Times New Roman" w:hAnsi="Times New Roman" w:cs="Times New Roman"/>
          <w:b/>
          <w:i/>
          <w:sz w:val="24"/>
          <w:szCs w:val="24"/>
        </w:rPr>
        <w:t>What</w:t>
      </w:r>
      <w:r>
        <w:rPr>
          <w:rFonts w:ascii="Times New Roman" w:eastAsia="Times New Roman" w:hAnsi="Times New Roman" w:cs="Times New Roman"/>
          <w:sz w:val="24"/>
          <w:szCs w:val="24"/>
        </w:rPr>
        <w:t xml:space="preserve"> are the issues involved?</w:t>
      </w:r>
    </w:p>
    <w:p w:rsidR="001E0784" w:rsidRDefault="001E0784" w:rsidP="001E0784">
      <w:pPr>
        <w:pStyle w:val="ListParagraph"/>
        <w:numPr>
          <w:ilvl w:val="0"/>
          <w:numId w:val="11"/>
        </w:numPr>
        <w:rPr>
          <w:rFonts w:ascii="Times New Roman" w:eastAsia="Times New Roman" w:hAnsi="Times New Roman" w:cs="Times New Roman"/>
          <w:sz w:val="24"/>
          <w:szCs w:val="24"/>
        </w:rPr>
      </w:pPr>
      <w:r w:rsidRPr="001E0784">
        <w:rPr>
          <w:rFonts w:ascii="Times New Roman" w:eastAsia="Times New Roman" w:hAnsi="Times New Roman" w:cs="Times New Roman"/>
          <w:b/>
          <w:i/>
          <w:sz w:val="24"/>
          <w:szCs w:val="24"/>
        </w:rPr>
        <w:t>Why</w:t>
      </w:r>
      <w:r>
        <w:rPr>
          <w:rFonts w:ascii="Times New Roman" w:eastAsia="Times New Roman" w:hAnsi="Times New Roman" w:cs="Times New Roman"/>
          <w:sz w:val="24"/>
          <w:szCs w:val="24"/>
        </w:rPr>
        <w:t xml:space="preserve"> are these issues important?</w:t>
      </w:r>
    </w:p>
    <w:p w:rsidR="001E0784" w:rsidRDefault="001E0784" w:rsidP="001E0784">
      <w:pPr>
        <w:pStyle w:val="ListParagraph"/>
        <w:numPr>
          <w:ilvl w:val="0"/>
          <w:numId w:val="11"/>
        </w:numPr>
        <w:rPr>
          <w:rFonts w:ascii="Times New Roman" w:eastAsia="Times New Roman" w:hAnsi="Times New Roman" w:cs="Times New Roman"/>
          <w:sz w:val="24"/>
          <w:szCs w:val="24"/>
        </w:rPr>
      </w:pPr>
      <w:r w:rsidRPr="001E0784">
        <w:rPr>
          <w:rFonts w:ascii="Times New Roman" w:eastAsia="Times New Roman" w:hAnsi="Times New Roman" w:cs="Times New Roman"/>
          <w:b/>
          <w:i/>
          <w:sz w:val="24"/>
          <w:szCs w:val="24"/>
        </w:rPr>
        <w:t>How</w:t>
      </w:r>
      <w:r>
        <w:rPr>
          <w:rFonts w:ascii="Times New Roman" w:eastAsia="Times New Roman" w:hAnsi="Times New Roman" w:cs="Times New Roman"/>
          <w:sz w:val="24"/>
          <w:szCs w:val="24"/>
        </w:rPr>
        <w:t xml:space="preserve"> were these issues derived?</w:t>
      </w:r>
    </w:p>
    <w:p w:rsidR="001E0784" w:rsidRDefault="001E0784" w:rsidP="001E0784">
      <w:pPr>
        <w:pStyle w:val="ListParagraph"/>
        <w:numPr>
          <w:ilvl w:val="0"/>
          <w:numId w:val="11"/>
        </w:numPr>
        <w:rPr>
          <w:rFonts w:ascii="Times New Roman" w:eastAsia="Times New Roman" w:hAnsi="Times New Roman" w:cs="Times New Roman"/>
          <w:sz w:val="24"/>
          <w:szCs w:val="24"/>
        </w:rPr>
      </w:pPr>
      <w:r w:rsidRPr="001E0784">
        <w:rPr>
          <w:rFonts w:ascii="Times New Roman" w:eastAsia="Times New Roman" w:hAnsi="Times New Roman" w:cs="Times New Roman"/>
          <w:b/>
          <w:i/>
          <w:sz w:val="24"/>
          <w:szCs w:val="24"/>
        </w:rPr>
        <w:t>Who</w:t>
      </w:r>
      <w:r>
        <w:rPr>
          <w:rFonts w:ascii="Times New Roman" w:eastAsia="Times New Roman" w:hAnsi="Times New Roman" w:cs="Times New Roman"/>
          <w:sz w:val="24"/>
          <w:szCs w:val="24"/>
        </w:rPr>
        <w:t xml:space="preserve"> provided the descriptions of these issues?</w:t>
      </w:r>
    </w:p>
    <w:p w:rsidR="001E0784" w:rsidRDefault="001E0784" w:rsidP="001E0784">
      <w:pPr>
        <w:pStyle w:val="ListParagraph"/>
        <w:numPr>
          <w:ilvl w:val="0"/>
          <w:numId w:val="11"/>
        </w:numPr>
        <w:rPr>
          <w:rFonts w:ascii="Times New Roman" w:eastAsia="Times New Roman" w:hAnsi="Times New Roman" w:cs="Times New Roman"/>
          <w:sz w:val="24"/>
          <w:szCs w:val="24"/>
        </w:rPr>
      </w:pPr>
      <w:r w:rsidRPr="001E0784">
        <w:rPr>
          <w:rFonts w:ascii="Times New Roman" w:eastAsia="Times New Roman" w:hAnsi="Times New Roman" w:cs="Times New Roman"/>
          <w:b/>
          <w:i/>
          <w:sz w:val="24"/>
          <w:szCs w:val="24"/>
        </w:rPr>
        <w:t>Where</w:t>
      </w:r>
      <w:r>
        <w:rPr>
          <w:rFonts w:ascii="Times New Roman" w:eastAsia="Times New Roman" w:hAnsi="Times New Roman" w:cs="Times New Roman"/>
          <w:sz w:val="24"/>
          <w:szCs w:val="24"/>
        </w:rPr>
        <w:t xml:space="preserve"> have these issues been studied?</w:t>
      </w:r>
    </w:p>
    <w:p w:rsidR="00B257A7" w:rsidRDefault="00B257A7" w:rsidP="00B257A7">
      <w:pPr>
        <w:rPr>
          <w:rFonts w:ascii="Times New Roman" w:hAnsi="Times New Roman" w:cs="Times New Roman"/>
          <w:sz w:val="24"/>
          <w:szCs w:val="24"/>
        </w:rPr>
      </w:pPr>
      <w:r>
        <w:rPr>
          <w:rFonts w:ascii="Times New Roman" w:hAnsi="Times New Roman" w:cs="Times New Roman"/>
          <w:b/>
          <w:sz w:val="24"/>
          <w:szCs w:val="24"/>
        </w:rPr>
        <w:t xml:space="preserve">Literature Analysis:  </w:t>
      </w:r>
      <w:r>
        <w:rPr>
          <w:rFonts w:ascii="Times New Roman" w:hAnsi="Times New Roman" w:cs="Times New Roman"/>
          <w:sz w:val="24"/>
          <w:szCs w:val="24"/>
        </w:rPr>
        <w:t xml:space="preserve">This methodology is an extension of the systematic review process described in the Cochrane Collaboration.  Text mining software is designed to identify the vocabulary used by authors and the ideas presented in their sentences.  These data are captured, organized, and verified in ways similar to those used to validate numerical databases.  Idea databases can be constructed more easily and these accurate and comprehensive resources can be used in ways again, similar to numerical databases.  The shift from acquisition to utilization is time and energy savings.  In addition, the focus on ideas and their use as independent building blocks means that individuals can spend about 90% of their effort in developing measures, criteria, and decision-rules relative to each higher order cognitive function (synthesis, </w:t>
      </w:r>
      <w:r>
        <w:rPr>
          <w:rFonts w:ascii="Times New Roman" w:hAnsi="Times New Roman" w:cs="Times New Roman"/>
          <w:sz w:val="24"/>
          <w:szCs w:val="24"/>
        </w:rPr>
        <w:lastRenderedPageBreak/>
        <w:t>comparison, evaluation, judgment, and application).  These functions are the critical ones involved in creativity and in continual learning.</w:t>
      </w:r>
    </w:p>
    <w:p w:rsidR="00B257A7" w:rsidRDefault="00B257A7" w:rsidP="00B257A7">
      <w:pPr>
        <w:rPr>
          <w:rFonts w:ascii="Times New Roman" w:hAnsi="Times New Roman" w:cs="Times New Roman"/>
          <w:sz w:val="24"/>
          <w:szCs w:val="24"/>
        </w:rPr>
      </w:pPr>
      <w:r>
        <w:rPr>
          <w:rFonts w:ascii="Times New Roman" w:hAnsi="Times New Roman" w:cs="Times New Roman"/>
          <w:b/>
          <w:sz w:val="24"/>
          <w:szCs w:val="24"/>
        </w:rPr>
        <w:t xml:space="preserve">Gold Standards:  </w:t>
      </w:r>
      <w:r>
        <w:rPr>
          <w:rFonts w:ascii="Times New Roman" w:hAnsi="Times New Roman" w:cs="Times New Roman"/>
          <w:sz w:val="24"/>
          <w:szCs w:val="24"/>
        </w:rPr>
        <w:t>In assessing a new methodology, the results of this process must be compared against a previously acceptable one.  In testing the results of Literature Analysis, several gold standards have been employed:</w:t>
      </w:r>
    </w:p>
    <w:p w:rsidR="00B257A7" w:rsidRDefault="00B257A7" w:rsidP="00B257A7">
      <w:pPr>
        <w:pStyle w:val="ListParagraph"/>
        <w:numPr>
          <w:ilvl w:val="0"/>
          <w:numId w:val="1"/>
        </w:numPr>
        <w:rPr>
          <w:rFonts w:ascii="Times New Roman" w:hAnsi="Times New Roman" w:cs="Times New Roman"/>
          <w:sz w:val="24"/>
          <w:szCs w:val="24"/>
        </w:rPr>
      </w:pPr>
      <w:r w:rsidRPr="00C468B3">
        <w:rPr>
          <w:rFonts w:ascii="Times New Roman" w:hAnsi="Times New Roman" w:cs="Times New Roman"/>
          <w:sz w:val="24"/>
          <w:szCs w:val="24"/>
        </w:rPr>
        <w:t xml:space="preserve">Comparison with published findings/opinions from recognized specialists.  </w:t>
      </w:r>
    </w:p>
    <w:p w:rsidR="00B257A7" w:rsidRPr="00C468B3" w:rsidRDefault="00B257A7" w:rsidP="00B257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C468B3">
        <w:rPr>
          <w:rFonts w:ascii="Times New Roman" w:hAnsi="Times New Roman" w:cs="Times New Roman"/>
          <w:sz w:val="24"/>
          <w:szCs w:val="24"/>
        </w:rPr>
        <w:t>cceptance of findings by peer-review groups</w:t>
      </w:r>
      <w:r>
        <w:rPr>
          <w:rFonts w:ascii="Times New Roman" w:hAnsi="Times New Roman" w:cs="Times New Roman"/>
          <w:sz w:val="24"/>
          <w:szCs w:val="24"/>
        </w:rPr>
        <w:t xml:space="preserve">. </w:t>
      </w:r>
      <w:r w:rsidRPr="00C468B3">
        <w:rPr>
          <w:rFonts w:ascii="Times New Roman" w:hAnsi="Times New Roman" w:cs="Times New Roman"/>
          <w:sz w:val="24"/>
          <w:szCs w:val="24"/>
        </w:rPr>
        <w:t xml:space="preserve"> </w:t>
      </w:r>
      <w:r>
        <w:rPr>
          <w:rFonts w:ascii="Times New Roman" w:hAnsi="Times New Roman" w:cs="Times New Roman"/>
          <w:sz w:val="24"/>
          <w:szCs w:val="24"/>
        </w:rPr>
        <w:t>To do this, d</w:t>
      </w:r>
      <w:r w:rsidRPr="00C468B3">
        <w:rPr>
          <w:rFonts w:ascii="Times New Roman" w:hAnsi="Times New Roman" w:cs="Times New Roman"/>
          <w:sz w:val="24"/>
          <w:szCs w:val="24"/>
        </w:rPr>
        <w:t xml:space="preserve">ocuments prepared using the Literature Analysis approach were submitted to reviewing groups without specifying the use of the method.  In that way, the results could be evaluated assuming </w:t>
      </w:r>
      <w:r>
        <w:rPr>
          <w:rFonts w:ascii="Times New Roman" w:hAnsi="Times New Roman" w:cs="Times New Roman"/>
          <w:sz w:val="24"/>
          <w:szCs w:val="24"/>
        </w:rPr>
        <w:t>traditional</w:t>
      </w:r>
      <w:r w:rsidRPr="00C468B3">
        <w:rPr>
          <w:rFonts w:ascii="Times New Roman" w:hAnsi="Times New Roman" w:cs="Times New Roman"/>
          <w:sz w:val="24"/>
          <w:szCs w:val="24"/>
        </w:rPr>
        <w:t xml:space="preserve"> procedures (personal and private mentation) had been used in developing the description of the existing knowledge as well as the strategies for generating new knowledge.  Approval of these proposals suggested that the results of the formalized process matched </w:t>
      </w:r>
      <w:r>
        <w:rPr>
          <w:rFonts w:ascii="Times New Roman" w:hAnsi="Times New Roman" w:cs="Times New Roman"/>
          <w:sz w:val="24"/>
          <w:szCs w:val="24"/>
        </w:rPr>
        <w:t xml:space="preserve">and/or improved </w:t>
      </w:r>
      <w:r w:rsidRPr="00C468B3">
        <w:rPr>
          <w:rFonts w:ascii="Times New Roman" w:hAnsi="Times New Roman" w:cs="Times New Roman"/>
          <w:sz w:val="24"/>
          <w:szCs w:val="24"/>
        </w:rPr>
        <w:t>the results of the subjective ones.</w:t>
      </w:r>
    </w:p>
    <w:p w:rsidR="00B257A7" w:rsidRDefault="00B257A7" w:rsidP="00B257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Temporal analyses designed to trace ideas back in time to their origins.  These ideas,</w:t>
      </w:r>
      <w:r w:rsidRPr="00DD1DBE">
        <w:rPr>
          <w:rFonts w:ascii="Times New Roman" w:hAnsi="Times New Roman" w:cs="Times New Roman"/>
          <w:sz w:val="24"/>
          <w:szCs w:val="24"/>
        </w:rPr>
        <w:t xml:space="preserve"> </w:t>
      </w:r>
      <w:r>
        <w:rPr>
          <w:rFonts w:ascii="Times New Roman" w:hAnsi="Times New Roman" w:cs="Times New Roman"/>
          <w:sz w:val="24"/>
          <w:szCs w:val="24"/>
        </w:rPr>
        <w:t>prepared by specialists, were approved in funded research proposals,   These analyses showed an objective path from first use to present use, and provided an alternative to the mysterious ‘eureka’ process previously used to explain innovation.</w:t>
      </w:r>
    </w:p>
    <w:p w:rsidR="00B257A7" w:rsidRDefault="00B257A7" w:rsidP="00B257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Temporal analyses designed to predict the use of an idea structure in the present based on organization of ideas through time.  These analyses showed a path from individual elements (ideas) and their organization in developing a new research strategy.  Such strategies were then compared with those proposed in newly funded research proposals.</w:t>
      </w:r>
    </w:p>
    <w:p w:rsidR="00B257A7" w:rsidRDefault="00B257A7" w:rsidP="00B257A7">
      <w:pPr>
        <w:rPr>
          <w:rFonts w:ascii="Times New Roman" w:hAnsi="Times New Roman" w:cs="Times New Roman"/>
          <w:sz w:val="24"/>
          <w:szCs w:val="24"/>
        </w:rPr>
      </w:pPr>
      <w:r>
        <w:rPr>
          <w:rFonts w:ascii="Times New Roman" w:hAnsi="Times New Roman" w:cs="Times New Roman"/>
          <w:b/>
          <w:sz w:val="24"/>
          <w:szCs w:val="24"/>
        </w:rPr>
        <w:t xml:space="preserve">Continual Learning:  </w:t>
      </w:r>
      <w:r>
        <w:rPr>
          <w:rFonts w:ascii="Times New Roman" w:hAnsi="Times New Roman" w:cs="Times New Roman"/>
          <w:sz w:val="24"/>
          <w:szCs w:val="24"/>
        </w:rPr>
        <w:t xml:space="preserve">Research is a formalized approach to continual learning and as such is a critical component of individual development and achievement.  However, the requirements placed on the individual in terms of time and effort may explain the dramatic reduction in formalized research in spite of the increase in scholarly publications.  In dental management of chronic medical diseases, the difference between randomized and observation study use was significant.  Similarly, formal, systematic literature reviews were used considerably less often than opinion pieces.  The latter omitted details of process but successfully passed the filter of peer review.  </w:t>
      </w:r>
    </w:p>
    <w:p w:rsidR="00B257A7" w:rsidRPr="00671482" w:rsidRDefault="00B257A7" w:rsidP="00B257A7">
      <w:pPr>
        <w:rPr>
          <w:rFonts w:ascii="Times New Roman" w:hAnsi="Times New Roman" w:cs="Times New Roman"/>
          <w:sz w:val="24"/>
          <w:szCs w:val="24"/>
        </w:rPr>
      </w:pPr>
      <w:r>
        <w:rPr>
          <w:rFonts w:ascii="Times New Roman" w:hAnsi="Times New Roman" w:cs="Times New Roman"/>
          <w:sz w:val="24"/>
          <w:szCs w:val="24"/>
        </w:rPr>
        <w:t>There are different ‘research methodology’ lists but all involve the following tasks:</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Retrieving and triaging possibly pertinent literature.</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Extracting and organizing relevant data.</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Synthesizing, comparing, and evaluating different constructs of the data.</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Translating those appropriate procedures into new data capture capabilities.</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Performing the data acquisition and editing.</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Translating the findings into knowledge components.</w:t>
      </w:r>
    </w:p>
    <w:p w:rsidR="00B257A7" w:rsidRDefault="00B257A7" w:rsidP="00B257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Integrating those into a more comprehensive description of the topic.</w:t>
      </w:r>
    </w:p>
    <w:p w:rsidR="00B257A7" w:rsidRDefault="00B257A7" w:rsidP="00B257A7">
      <w:pPr>
        <w:rPr>
          <w:rFonts w:ascii="Times New Roman" w:hAnsi="Times New Roman" w:cs="Times New Roman"/>
          <w:sz w:val="24"/>
          <w:szCs w:val="24"/>
        </w:rPr>
      </w:pPr>
      <w:r>
        <w:rPr>
          <w:rFonts w:ascii="Times New Roman" w:hAnsi="Times New Roman" w:cs="Times New Roman"/>
          <w:sz w:val="24"/>
          <w:szCs w:val="24"/>
        </w:rPr>
        <w:t>Each of these tasks represents a significant amount of time in the life of the professional.  Imagine the burden placed on the student who is faced with accomplishing each and learning the necessary theories and practices.  As such, the research process is avoided wherever possible.  This suggests that independent learning is accomplished by focusing on previously prepared packages of information rather than attempting to develop descriptions based on primary elements. Such learning is consistent with the procedures used throughout formal education.</w:t>
      </w:r>
    </w:p>
    <w:p w:rsidR="00B257A7" w:rsidRDefault="00B257A7" w:rsidP="00B257A7">
      <w:pPr>
        <w:rPr>
          <w:rFonts w:ascii="Times New Roman" w:hAnsi="Times New Roman" w:cs="Times New Roman"/>
          <w:sz w:val="24"/>
          <w:szCs w:val="24"/>
        </w:rPr>
      </w:pPr>
      <w:r>
        <w:rPr>
          <w:rFonts w:ascii="Times New Roman" w:hAnsi="Times New Roman" w:cs="Times New Roman"/>
          <w:sz w:val="24"/>
          <w:szCs w:val="24"/>
        </w:rPr>
        <w:t xml:space="preserve">The use of the authors’ ideas changes that tedious process into one that enhances creative actions.  The first two items in the above list are performed by software </w:t>
      </w:r>
      <w:r w:rsidRPr="00C468B3">
        <w:rPr>
          <w:rFonts w:ascii="Times New Roman" w:hAnsi="Times New Roman" w:cs="Times New Roman"/>
          <w:b/>
          <w:i/>
          <w:sz w:val="24"/>
          <w:szCs w:val="24"/>
        </w:rPr>
        <w:t>once</w:t>
      </w:r>
      <w:r>
        <w:rPr>
          <w:rFonts w:ascii="Times New Roman" w:hAnsi="Times New Roman" w:cs="Times New Roman"/>
          <w:sz w:val="24"/>
          <w:szCs w:val="24"/>
        </w:rPr>
        <w:t xml:space="preserve"> for a given set of documents.  This means that the individual, professional or student, can begin with item three. That shifts time and effort from about 90% used on items #1 and #2 to 90% effort used on the higher cognitive functions.  Developing different combinations of ideas, using computer-assisted algorithms, is a matter of minutes rather than hours, days, or months.  Choosing a favored research strategy is based on a transparent process.  Item four is simplified and accelerated by considering the appropriate syntheses of ideas.  The conduct of new studies is enhanced by the acquisition of new data and the conversion of those elements to knowledge components.  Those new or confirmatory ideas are easily integrated into the existing idea structure.  The result is new knowledge.  What traditionally took months can now be accomplished in hours.  The burden of learning has been transformed into the exhilaration of achievement.</w:t>
      </w:r>
    </w:p>
    <w:p w:rsidR="00B257A7" w:rsidRDefault="00B257A7" w:rsidP="00B257A7">
      <w:pPr>
        <w:rPr>
          <w:rFonts w:ascii="Times New Roman" w:hAnsi="Times New Roman" w:cs="Times New Roman"/>
          <w:sz w:val="24"/>
          <w:szCs w:val="24"/>
        </w:rPr>
      </w:pPr>
      <w:r>
        <w:rPr>
          <w:rFonts w:ascii="Times New Roman" w:hAnsi="Times New Roman" w:cs="Times New Roman"/>
          <w:b/>
          <w:sz w:val="24"/>
          <w:szCs w:val="24"/>
        </w:rPr>
        <w:t>Shift in Processing – Shift in Perception:</w:t>
      </w:r>
      <w:r>
        <w:rPr>
          <w:rFonts w:ascii="Times New Roman" w:hAnsi="Times New Roman" w:cs="Times New Roman"/>
          <w:sz w:val="24"/>
          <w:szCs w:val="24"/>
        </w:rPr>
        <w:t xml:space="preserve">  Making the acquisition, organization, and utilization of information easier and more transparent, involves incredibly simple tasks:</w:t>
      </w:r>
    </w:p>
    <w:p w:rsidR="00B257A7" w:rsidRDefault="00B257A7" w:rsidP="00B257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Separation of authors’ text into individual sentences.</w:t>
      </w:r>
    </w:p>
    <w:p w:rsidR="00B257A7" w:rsidRDefault="00B257A7" w:rsidP="00B257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Identification and extraction of informative terms (nouns, adjectives, gerunds).</w:t>
      </w:r>
    </w:p>
    <w:p w:rsidR="00B257A7" w:rsidRDefault="00B257A7" w:rsidP="00B257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Construction of idea records consisting of paired terms and bibliographic data.</w:t>
      </w:r>
    </w:p>
    <w:p w:rsidR="00B257A7" w:rsidRDefault="00B257A7" w:rsidP="00B257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Organizing those records using editing functions such as sorting and copying.</w:t>
      </w:r>
    </w:p>
    <w:p w:rsidR="00B257A7" w:rsidRDefault="00B257A7" w:rsidP="00B257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Combining ideas to form descriptions, new and existing.</w:t>
      </w:r>
    </w:p>
    <w:p w:rsidR="00B257A7" w:rsidRDefault="00B257A7" w:rsidP="00B257A7">
      <w:pPr>
        <w:rPr>
          <w:rFonts w:ascii="Times New Roman" w:hAnsi="Times New Roman" w:cs="Times New Roman"/>
          <w:sz w:val="24"/>
          <w:szCs w:val="24"/>
        </w:rPr>
      </w:pPr>
      <w:r>
        <w:rPr>
          <w:rFonts w:ascii="Times New Roman" w:hAnsi="Times New Roman" w:cs="Times New Roman"/>
          <w:sz w:val="24"/>
          <w:szCs w:val="24"/>
        </w:rPr>
        <w:t>With the idea resources appropriately verified, the process of knowledge utilization takes on a new vigor.</w:t>
      </w:r>
    </w:p>
    <w:sectPr w:rsidR="00B2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40E"/>
    <w:multiLevelType w:val="hybridMultilevel"/>
    <w:tmpl w:val="BF00029A"/>
    <w:lvl w:ilvl="0" w:tplc="479ED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1F7F04"/>
    <w:multiLevelType w:val="hybridMultilevel"/>
    <w:tmpl w:val="575026B6"/>
    <w:lvl w:ilvl="0" w:tplc="BC1E6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EC23DF"/>
    <w:multiLevelType w:val="hybridMultilevel"/>
    <w:tmpl w:val="CEC04F22"/>
    <w:lvl w:ilvl="0" w:tplc="7A5EC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A7BE7"/>
    <w:multiLevelType w:val="hybridMultilevel"/>
    <w:tmpl w:val="82686156"/>
    <w:lvl w:ilvl="0" w:tplc="24542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294A47"/>
    <w:multiLevelType w:val="hybridMultilevel"/>
    <w:tmpl w:val="F926C4AE"/>
    <w:lvl w:ilvl="0" w:tplc="A1D4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4F54D7"/>
    <w:multiLevelType w:val="hybridMultilevel"/>
    <w:tmpl w:val="34F6535E"/>
    <w:lvl w:ilvl="0" w:tplc="71A4F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0D3328"/>
    <w:multiLevelType w:val="hybridMultilevel"/>
    <w:tmpl w:val="4AEA6E22"/>
    <w:lvl w:ilvl="0" w:tplc="BC349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CC69AA"/>
    <w:multiLevelType w:val="hybridMultilevel"/>
    <w:tmpl w:val="3D94CA88"/>
    <w:lvl w:ilvl="0" w:tplc="4FFCC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810ED3"/>
    <w:multiLevelType w:val="hybridMultilevel"/>
    <w:tmpl w:val="66CE6734"/>
    <w:lvl w:ilvl="0" w:tplc="D5BAC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A457C7"/>
    <w:multiLevelType w:val="hybridMultilevel"/>
    <w:tmpl w:val="71648166"/>
    <w:lvl w:ilvl="0" w:tplc="ECAE96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E54D00"/>
    <w:multiLevelType w:val="hybridMultilevel"/>
    <w:tmpl w:val="63A06B0A"/>
    <w:lvl w:ilvl="0" w:tplc="222EA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9"/>
  </w:num>
  <w:num w:numId="8">
    <w:abstractNumId w:val="1"/>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62"/>
    <w:rsid w:val="00055240"/>
    <w:rsid w:val="00070C0E"/>
    <w:rsid w:val="000A1762"/>
    <w:rsid w:val="000C3557"/>
    <w:rsid w:val="000D6EDC"/>
    <w:rsid w:val="00103751"/>
    <w:rsid w:val="001E0784"/>
    <w:rsid w:val="001E2724"/>
    <w:rsid w:val="001F6DD1"/>
    <w:rsid w:val="00205EA0"/>
    <w:rsid w:val="00230D31"/>
    <w:rsid w:val="0026579C"/>
    <w:rsid w:val="002E637B"/>
    <w:rsid w:val="00305FD6"/>
    <w:rsid w:val="0036677D"/>
    <w:rsid w:val="003949C8"/>
    <w:rsid w:val="003C0A9F"/>
    <w:rsid w:val="004947C5"/>
    <w:rsid w:val="004D03B9"/>
    <w:rsid w:val="004D06FB"/>
    <w:rsid w:val="005148E5"/>
    <w:rsid w:val="0054113C"/>
    <w:rsid w:val="00544A7F"/>
    <w:rsid w:val="00552710"/>
    <w:rsid w:val="00575981"/>
    <w:rsid w:val="005F1E18"/>
    <w:rsid w:val="006F5962"/>
    <w:rsid w:val="007E0230"/>
    <w:rsid w:val="00897443"/>
    <w:rsid w:val="008B5736"/>
    <w:rsid w:val="00902851"/>
    <w:rsid w:val="00931559"/>
    <w:rsid w:val="009346CA"/>
    <w:rsid w:val="00986213"/>
    <w:rsid w:val="00A03048"/>
    <w:rsid w:val="00A313AB"/>
    <w:rsid w:val="00A5067E"/>
    <w:rsid w:val="00A91640"/>
    <w:rsid w:val="00AA046B"/>
    <w:rsid w:val="00B257A7"/>
    <w:rsid w:val="00B25A99"/>
    <w:rsid w:val="00B62054"/>
    <w:rsid w:val="00B72BA5"/>
    <w:rsid w:val="00B84BC2"/>
    <w:rsid w:val="00BA6BFC"/>
    <w:rsid w:val="00BB02E4"/>
    <w:rsid w:val="00BF2E09"/>
    <w:rsid w:val="00C468B3"/>
    <w:rsid w:val="00CF67EC"/>
    <w:rsid w:val="00D24C32"/>
    <w:rsid w:val="00D33D6A"/>
    <w:rsid w:val="00DB66F5"/>
    <w:rsid w:val="00DD1DBE"/>
    <w:rsid w:val="00E16663"/>
    <w:rsid w:val="00E72BB6"/>
    <w:rsid w:val="00EC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77D"/>
    <w:pPr>
      <w:ind w:left="720"/>
      <w:contextualSpacing/>
    </w:pPr>
  </w:style>
  <w:style w:type="character" w:styleId="Hyperlink">
    <w:name w:val="Hyperlink"/>
    <w:basedOn w:val="DefaultParagraphFont"/>
    <w:uiPriority w:val="99"/>
    <w:unhideWhenUsed/>
    <w:rsid w:val="000A17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77D"/>
    <w:pPr>
      <w:ind w:left="720"/>
      <w:contextualSpacing/>
    </w:pPr>
  </w:style>
  <w:style w:type="character" w:styleId="Hyperlink">
    <w:name w:val="Hyperlink"/>
    <w:basedOn w:val="DefaultParagraphFont"/>
    <w:uiPriority w:val="99"/>
    <w:unhideWhenUsed/>
    <w:rsid w:val="000A17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49622">
      <w:bodyDiv w:val="1"/>
      <w:marLeft w:val="0"/>
      <w:marRight w:val="0"/>
      <w:marTop w:val="0"/>
      <w:marBottom w:val="0"/>
      <w:divBdr>
        <w:top w:val="none" w:sz="0" w:space="0" w:color="auto"/>
        <w:left w:val="none" w:sz="0" w:space="0" w:color="auto"/>
        <w:bottom w:val="none" w:sz="0" w:space="0" w:color="auto"/>
        <w:right w:val="none" w:sz="0" w:space="0" w:color="auto"/>
      </w:divBdr>
    </w:div>
    <w:div w:id="998846933">
      <w:bodyDiv w:val="1"/>
      <w:marLeft w:val="0"/>
      <w:marRight w:val="0"/>
      <w:marTop w:val="0"/>
      <w:marBottom w:val="0"/>
      <w:divBdr>
        <w:top w:val="none" w:sz="0" w:space="0" w:color="auto"/>
        <w:left w:val="none" w:sz="0" w:space="0" w:color="auto"/>
        <w:bottom w:val="none" w:sz="0" w:space="0" w:color="auto"/>
        <w:right w:val="none" w:sz="0" w:space="0" w:color="auto"/>
      </w:divBdr>
    </w:div>
    <w:div w:id="1168403625">
      <w:bodyDiv w:val="1"/>
      <w:marLeft w:val="0"/>
      <w:marRight w:val="0"/>
      <w:marTop w:val="0"/>
      <w:marBottom w:val="0"/>
      <w:divBdr>
        <w:top w:val="none" w:sz="0" w:space="0" w:color="auto"/>
        <w:left w:val="none" w:sz="0" w:space="0" w:color="auto"/>
        <w:bottom w:val="none" w:sz="0" w:space="0" w:color="auto"/>
        <w:right w:val="none" w:sz="0" w:space="0" w:color="auto"/>
      </w:divBdr>
    </w:div>
    <w:div w:id="1980836655">
      <w:bodyDiv w:val="1"/>
      <w:marLeft w:val="0"/>
      <w:marRight w:val="0"/>
      <w:marTop w:val="0"/>
      <w:marBottom w:val="0"/>
      <w:divBdr>
        <w:top w:val="none" w:sz="0" w:space="0" w:color="auto"/>
        <w:left w:val="none" w:sz="0" w:space="0" w:color="auto"/>
        <w:bottom w:val="none" w:sz="0" w:space="0" w:color="auto"/>
        <w:right w:val="none" w:sz="0" w:space="0" w:color="auto"/>
      </w:divBdr>
    </w:div>
    <w:div w:id="1994749531">
      <w:bodyDiv w:val="1"/>
      <w:marLeft w:val="0"/>
      <w:marRight w:val="0"/>
      <w:marTop w:val="0"/>
      <w:marBottom w:val="0"/>
      <w:divBdr>
        <w:top w:val="none" w:sz="0" w:space="0" w:color="auto"/>
        <w:left w:val="none" w:sz="0" w:space="0" w:color="auto"/>
        <w:bottom w:val="none" w:sz="0" w:space="0" w:color="auto"/>
        <w:right w:val="none" w:sz="0" w:space="0" w:color="auto"/>
      </w:divBdr>
    </w:div>
    <w:div w:id="2093549887">
      <w:bodyDiv w:val="1"/>
      <w:marLeft w:val="0"/>
      <w:marRight w:val="0"/>
      <w:marTop w:val="0"/>
      <w:marBottom w:val="0"/>
      <w:divBdr>
        <w:top w:val="none" w:sz="0" w:space="0" w:color="auto"/>
        <w:left w:val="none" w:sz="0" w:space="0" w:color="auto"/>
        <w:bottom w:val="none" w:sz="0" w:space="0" w:color="auto"/>
        <w:right w:val="none" w:sz="0" w:space="0" w:color="auto"/>
      </w:divBdr>
    </w:div>
    <w:div w:id="21412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lves%20FA%5BAuthor%5D&amp;cauthor=true&amp;cauthor_uid=19151554" TargetMode="External"/><Relationship Id="rId13" Type="http://schemas.openxmlformats.org/officeDocument/2006/relationships/hyperlink" Target="http://www.pubmed.gov" TargetMode="External"/><Relationship Id="rId18"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http://www.ncbi.nlm.nih.gov/pubmed?term=Silva%20AR%5BAuthor%5D&amp;cauthor=true&amp;cauthor_uid=19151554" TargetMode="External"/><Relationship Id="rId12" Type="http://schemas.openxmlformats.org/officeDocument/2006/relationships/hyperlink" Target="http://www.ncbi.nlm.nih.gov/pubmed/?term=19151554"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Lopes%20MA%5BAuthor%5D&amp;cauthor=true&amp;cauthor_uid=19151554"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http://www.ncbi.nlm.nih.gov/pubmed?term=Goes%20MF%5BAuthor%5D&amp;cauthor=true&amp;cauthor_uid=19151554"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bi.nlm.nih.gov/pubmed?term=Antunes%20A%5BAuthor%5D&amp;cauthor=true&amp;cauthor_uid=19151554"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4457B-4D2A-4215-9DC9-CABA78F0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2015-02-17T20:25:00Z</dcterms:created>
  <dcterms:modified xsi:type="dcterms:W3CDTF">2015-03-03T15:42:00Z</dcterms:modified>
</cp:coreProperties>
</file>