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8E" w:rsidRPr="00206939" w:rsidRDefault="00044E5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06939">
        <w:rPr>
          <w:rFonts w:ascii="Times New Roman" w:hAnsi="Times New Roman" w:cs="Times New Roman"/>
          <w:b/>
          <w:sz w:val="28"/>
          <w:szCs w:val="28"/>
        </w:rPr>
        <w:t xml:space="preserve">Table of Contents </w:t>
      </w:r>
      <w:r w:rsidR="00425A5A" w:rsidRPr="00206939">
        <w:rPr>
          <w:rFonts w:ascii="Times New Roman" w:hAnsi="Times New Roman" w:cs="Times New Roman"/>
          <w:b/>
          <w:sz w:val="28"/>
          <w:szCs w:val="28"/>
        </w:rPr>
        <w:t>–</w:t>
      </w:r>
      <w:r w:rsidRPr="002069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C9F" w:rsidRPr="00206939">
        <w:rPr>
          <w:rFonts w:ascii="Times New Roman" w:hAnsi="Times New Roman" w:cs="Times New Roman"/>
          <w:b/>
          <w:sz w:val="28"/>
          <w:szCs w:val="28"/>
        </w:rPr>
        <w:t>Research in Disaster Science</w:t>
      </w:r>
    </w:p>
    <w:p w:rsidR="00C30E8E" w:rsidRPr="00206939" w:rsidRDefault="00C30E8E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Preface</w:t>
      </w:r>
    </w:p>
    <w:p w:rsidR="00155E5B" w:rsidRPr="00206939" w:rsidRDefault="00155E5B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Editorial Commentary</w:t>
      </w:r>
    </w:p>
    <w:p w:rsidR="001666A3" w:rsidRPr="00206939" w:rsidRDefault="001666A3" w:rsidP="00C30E8E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Chapter 1 -- Idea Analysis – A Research Tool</w:t>
      </w:r>
    </w:p>
    <w:p w:rsidR="00D82CF4" w:rsidRPr="00206939" w:rsidRDefault="00D82CF4" w:rsidP="00D82CF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D82CF4" w:rsidRPr="00206939" w:rsidRDefault="00D82CF4" w:rsidP="00D82CF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Separating the Processing Tasks</w:t>
      </w:r>
    </w:p>
    <w:p w:rsidR="00D82CF4" w:rsidRPr="00206939" w:rsidRDefault="00D82CF4" w:rsidP="00D82CF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Example from Hurricane Research</w:t>
      </w:r>
    </w:p>
    <w:p w:rsidR="00D82CF4" w:rsidRPr="00206939" w:rsidRDefault="00D82CF4" w:rsidP="00D82CF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Selection of Vocabulary</w:t>
      </w:r>
    </w:p>
    <w:p w:rsidR="00D82CF4" w:rsidRPr="00206939" w:rsidRDefault="00D82CF4" w:rsidP="00D82CF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Verification of Informative Terms and Ideas</w:t>
      </w:r>
    </w:p>
    <w:p w:rsidR="00D82CF4" w:rsidRPr="00206939" w:rsidRDefault="00D82CF4" w:rsidP="00D82CF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Summary Database Construction</w:t>
      </w:r>
    </w:p>
    <w:p w:rsidR="00D82CF4" w:rsidRPr="00206939" w:rsidRDefault="00D82CF4" w:rsidP="00D82CF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Research Agenda</w:t>
      </w:r>
    </w:p>
    <w:p w:rsidR="00D82CF4" w:rsidRPr="00206939" w:rsidRDefault="00D82CF4" w:rsidP="00D82CF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873B98" w:rsidRPr="00206939" w:rsidRDefault="00873B98" w:rsidP="00873B98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Chapter 2 – Algorithmic Approach to Building Research Strategies</w:t>
      </w:r>
    </w:p>
    <w:p w:rsidR="00873B98" w:rsidRPr="00206939" w:rsidRDefault="00873B98" w:rsidP="00873B9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73B98" w:rsidRPr="00206939" w:rsidRDefault="00873B98" w:rsidP="00873B9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Algorithmic Approach</w:t>
      </w:r>
    </w:p>
    <w:p w:rsidR="00873B98" w:rsidRPr="00206939" w:rsidRDefault="00873B98" w:rsidP="00873B9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Measures to Represent Importance</w:t>
      </w:r>
    </w:p>
    <w:p w:rsidR="00873B98" w:rsidRPr="00206939" w:rsidRDefault="00873B98" w:rsidP="00873B9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Building a Research Strategy</w:t>
      </w:r>
      <w:r w:rsidRPr="0020693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873B98" w:rsidRPr="00206939" w:rsidRDefault="00873B98" w:rsidP="00873B9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Revised Research Strategy</w:t>
      </w:r>
      <w:r w:rsidRPr="002069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3B98" w:rsidRPr="00206939" w:rsidRDefault="00873B98" w:rsidP="00873B9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873B98" w:rsidRPr="00206939" w:rsidRDefault="00873B98" w:rsidP="00873B9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873B98" w:rsidRPr="00206939" w:rsidRDefault="007C4A15" w:rsidP="00873B98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B41B02" w:rsidRPr="00206939">
        <w:rPr>
          <w:rFonts w:ascii="Times New Roman" w:hAnsi="Times New Roman" w:cs="Times New Roman"/>
          <w:b/>
          <w:sz w:val="28"/>
          <w:szCs w:val="28"/>
        </w:rPr>
        <w:t>3</w:t>
      </w:r>
      <w:r w:rsidRPr="00206939">
        <w:rPr>
          <w:rFonts w:ascii="Times New Roman" w:hAnsi="Times New Roman" w:cs="Times New Roman"/>
          <w:b/>
          <w:sz w:val="28"/>
          <w:szCs w:val="28"/>
        </w:rPr>
        <w:t xml:space="preserve"> -- </w:t>
      </w:r>
      <w:r w:rsidR="00873B98" w:rsidRPr="00206939">
        <w:rPr>
          <w:rFonts w:ascii="Times New Roman" w:hAnsi="Times New Roman" w:cs="Times New Roman"/>
          <w:b/>
          <w:sz w:val="28"/>
          <w:szCs w:val="28"/>
        </w:rPr>
        <w:t xml:space="preserve">Creative and Critical Thinking Using the Idea Database </w:t>
      </w:r>
    </w:p>
    <w:p w:rsidR="00873B98" w:rsidRPr="00206939" w:rsidRDefault="00873B98" w:rsidP="00873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="00D82CF4" w:rsidRPr="00206939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73B98" w:rsidRPr="00206939" w:rsidRDefault="00873B98" w:rsidP="00873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  <w:t>Natural Disasters</w:t>
      </w:r>
    </w:p>
    <w:p w:rsidR="00873B98" w:rsidRPr="00206939" w:rsidRDefault="00873B98" w:rsidP="00873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  <w:t>Modifying the Research Design</w:t>
      </w:r>
    </w:p>
    <w:p w:rsidR="00873B98" w:rsidRPr="00206939" w:rsidRDefault="00873B98" w:rsidP="00873B98">
      <w:pPr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Using an Algorithmic Approach to Assist in Creative and Critical Thinking</w:t>
      </w:r>
    </w:p>
    <w:p w:rsidR="00873B98" w:rsidRPr="00206939" w:rsidRDefault="00873B98" w:rsidP="00873B98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  <w:t>Summary</w:t>
      </w:r>
    </w:p>
    <w:p w:rsidR="0095281F" w:rsidRPr="00206939" w:rsidRDefault="0095281F" w:rsidP="0095281F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Chapter 4 – Ideas in Recognizing Unanswered Questions</w:t>
      </w:r>
    </w:p>
    <w:p w:rsidR="0095281F" w:rsidRPr="00206939" w:rsidRDefault="0095281F" w:rsidP="00C6110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357367" w:rsidRPr="00206939" w:rsidRDefault="00357367" w:rsidP="00C6110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Earthquake Related Ideas</w:t>
      </w:r>
    </w:p>
    <w:p w:rsidR="0095281F" w:rsidRPr="00206939" w:rsidRDefault="0095281F" w:rsidP="00C6110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Network Ideas</w:t>
      </w:r>
    </w:p>
    <w:p w:rsidR="00C6110F" w:rsidRPr="00206939" w:rsidRDefault="00C6110F" w:rsidP="00C611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eastAsia="Times New Roman" w:hAnsi="Times New Roman" w:cs="Times New Roman"/>
          <w:b/>
          <w:sz w:val="28"/>
          <w:szCs w:val="28"/>
        </w:rPr>
        <w:t>Flood or Hurricane Related Ideas</w:t>
      </w:r>
      <w:r w:rsidRPr="002069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110F" w:rsidRPr="00206939" w:rsidRDefault="00C6110F" w:rsidP="00C611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Tornado Ideas </w:t>
      </w:r>
    </w:p>
    <w:p w:rsidR="00C6110F" w:rsidRPr="00206939" w:rsidRDefault="00C6110F" w:rsidP="00C611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 xml:space="preserve">Building New Descriptions </w:t>
      </w:r>
    </w:p>
    <w:p w:rsidR="00C6110F" w:rsidRPr="00206939" w:rsidRDefault="00C6110F" w:rsidP="00C611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 xml:space="preserve">Centralized Data Resources </w:t>
      </w:r>
    </w:p>
    <w:p w:rsidR="00C6110F" w:rsidRPr="00206939" w:rsidRDefault="00C6110F" w:rsidP="00C611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 xml:space="preserve">Using Information to Form Knowledge </w:t>
      </w:r>
    </w:p>
    <w:p w:rsidR="00C6110F" w:rsidRPr="00206939" w:rsidRDefault="00C6110F" w:rsidP="00C611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06E60" w:rsidRPr="00206939" w:rsidRDefault="00306E60" w:rsidP="00306E60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Chapter 5 -- Merging Ideas from Disparate Topics to Enhance Both</w:t>
      </w:r>
    </w:p>
    <w:p w:rsidR="000B2958" w:rsidRPr="00206939" w:rsidRDefault="000B2958" w:rsidP="000B295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0B2958" w:rsidRPr="00206939" w:rsidRDefault="000B2958" w:rsidP="000B295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Complex Adaptive System Background</w:t>
      </w:r>
    </w:p>
    <w:p w:rsidR="000B2958" w:rsidRPr="00206939" w:rsidRDefault="000B2958" w:rsidP="000B295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Disaster Ideas Background</w:t>
      </w:r>
    </w:p>
    <w:p w:rsidR="000B2958" w:rsidRPr="00206939" w:rsidRDefault="00077DCA" w:rsidP="000B295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Combining the Idea Sets</w:t>
      </w:r>
    </w:p>
    <w:p w:rsidR="00077DCA" w:rsidRPr="00206939" w:rsidRDefault="00077DCA" w:rsidP="000B295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New Research</w:t>
      </w:r>
    </w:p>
    <w:p w:rsidR="00F64037" w:rsidRPr="00206939" w:rsidRDefault="00F64037" w:rsidP="00F6403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737CF8" w:rsidRPr="00206939" w:rsidRDefault="00737CF8" w:rsidP="00737CF8">
      <w:pPr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Chapter 6 – Disaster Publications and Bibliographic Databases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 xml:space="preserve">Bibliographic Databases 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Databases Studied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Analytic Approach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Ideas as Building Blocks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Disaster Ideas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Comparing Bibliographic Database Contributions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Earthquake Comparisons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Tornado Comparisons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Idea Graphs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Duplicating Experts’ Results</w:t>
      </w:r>
    </w:p>
    <w:p w:rsidR="00737CF8" w:rsidRPr="00206939" w:rsidRDefault="00737CF8" w:rsidP="00737CF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737CF8" w:rsidRPr="00206939" w:rsidRDefault="00737CF8" w:rsidP="00737C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7CF8" w:rsidRPr="00206939" w:rsidRDefault="00737CF8" w:rsidP="00737C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>Chapter 7 – Research, Idea Database, and Disaster Science</w:t>
      </w:r>
    </w:p>
    <w:p w:rsidR="00737CF8" w:rsidRPr="00206939" w:rsidRDefault="00737CF8" w:rsidP="00737C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</w:r>
    </w:p>
    <w:p w:rsidR="00737CF8" w:rsidRPr="00206939" w:rsidRDefault="00737CF8" w:rsidP="00737C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  <w:t>Introduction</w:t>
      </w:r>
    </w:p>
    <w:p w:rsidR="00737CF8" w:rsidRPr="00206939" w:rsidRDefault="00B354E7" w:rsidP="00737C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  <w:t>Ideas and Research as a System</w:t>
      </w:r>
    </w:p>
    <w:p w:rsidR="00B354E7" w:rsidRPr="00206939" w:rsidRDefault="00B354E7" w:rsidP="00737C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  <w:t>Idea Database and Disaster Relationships</w:t>
      </w:r>
    </w:p>
    <w:p w:rsidR="00B354E7" w:rsidRPr="00206939" w:rsidRDefault="00B354E7" w:rsidP="00737C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939">
        <w:rPr>
          <w:rFonts w:ascii="Times New Roman" w:hAnsi="Times New Roman" w:cs="Times New Roman"/>
          <w:b/>
          <w:sz w:val="28"/>
          <w:szCs w:val="28"/>
        </w:rPr>
        <w:tab/>
      </w:r>
      <w:r w:rsidRPr="00206939">
        <w:rPr>
          <w:rFonts w:ascii="Times New Roman" w:hAnsi="Times New Roman" w:cs="Times New Roman"/>
          <w:b/>
          <w:sz w:val="28"/>
          <w:szCs w:val="28"/>
        </w:rPr>
        <w:tab/>
        <w:t>Summary</w:t>
      </w:r>
    </w:p>
    <w:bookmarkEnd w:id="0"/>
    <w:p w:rsidR="00B354E7" w:rsidRPr="00206939" w:rsidRDefault="00B354E7" w:rsidP="00737C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354E7" w:rsidRPr="0020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617A3"/>
    <w:multiLevelType w:val="hybridMultilevel"/>
    <w:tmpl w:val="76F8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0D"/>
    <w:rsid w:val="000003E9"/>
    <w:rsid w:val="00044E54"/>
    <w:rsid w:val="00077DCA"/>
    <w:rsid w:val="000A6C0D"/>
    <w:rsid w:val="000B2958"/>
    <w:rsid w:val="0012688B"/>
    <w:rsid w:val="00155E5B"/>
    <w:rsid w:val="001666A3"/>
    <w:rsid w:val="00206939"/>
    <w:rsid w:val="0025798E"/>
    <w:rsid w:val="00286A79"/>
    <w:rsid w:val="002A5368"/>
    <w:rsid w:val="00306E60"/>
    <w:rsid w:val="00312D2B"/>
    <w:rsid w:val="003466AA"/>
    <w:rsid w:val="00357367"/>
    <w:rsid w:val="003D2C9F"/>
    <w:rsid w:val="00425A5A"/>
    <w:rsid w:val="00444DC8"/>
    <w:rsid w:val="004E0585"/>
    <w:rsid w:val="005D04CA"/>
    <w:rsid w:val="007217B6"/>
    <w:rsid w:val="00737CF8"/>
    <w:rsid w:val="007C4A15"/>
    <w:rsid w:val="00873B98"/>
    <w:rsid w:val="008C4279"/>
    <w:rsid w:val="0095281F"/>
    <w:rsid w:val="009806DB"/>
    <w:rsid w:val="00AD741E"/>
    <w:rsid w:val="00B354E7"/>
    <w:rsid w:val="00B41B02"/>
    <w:rsid w:val="00C16028"/>
    <w:rsid w:val="00C30E8E"/>
    <w:rsid w:val="00C362B0"/>
    <w:rsid w:val="00C41B8B"/>
    <w:rsid w:val="00C6110F"/>
    <w:rsid w:val="00D60812"/>
    <w:rsid w:val="00D82CF4"/>
    <w:rsid w:val="00D84F7E"/>
    <w:rsid w:val="00E3559D"/>
    <w:rsid w:val="00E61C09"/>
    <w:rsid w:val="00EC2AAE"/>
    <w:rsid w:val="00F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0D"/>
    <w:pPr>
      <w:ind w:left="720"/>
      <w:contextualSpacing/>
    </w:pPr>
  </w:style>
  <w:style w:type="paragraph" w:styleId="NoSpacing">
    <w:name w:val="No Spacing"/>
    <w:uiPriority w:val="1"/>
    <w:qFormat/>
    <w:rsid w:val="004E05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0D"/>
    <w:pPr>
      <w:ind w:left="720"/>
      <w:contextualSpacing/>
    </w:pPr>
  </w:style>
  <w:style w:type="paragraph" w:styleId="NoSpacing">
    <w:name w:val="No Spacing"/>
    <w:uiPriority w:val="1"/>
    <w:qFormat/>
    <w:rsid w:val="004E05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Weiner</dc:creator>
  <cp:keywords/>
  <dc:description/>
  <cp:lastModifiedBy>John Weiner</cp:lastModifiedBy>
  <cp:revision>6</cp:revision>
  <dcterms:created xsi:type="dcterms:W3CDTF">2014-02-09T20:05:00Z</dcterms:created>
  <dcterms:modified xsi:type="dcterms:W3CDTF">2014-02-13T22:25:00Z</dcterms:modified>
</cp:coreProperties>
</file>