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505" w:rsidRDefault="00817505">
      <w:r>
        <w:t>ABOUT</w:t>
      </w:r>
    </w:p>
    <w:p w:rsidR="00817505" w:rsidRPr="00817505" w:rsidRDefault="00817505" w:rsidP="008175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J</w:t>
      </w:r>
      <w:r w:rsidRPr="00817505">
        <w:rPr>
          <w:rFonts w:ascii="Times New Roman" w:eastAsia="Times New Roman" w:hAnsi="Times New Roman" w:cs="Times New Roman"/>
          <w:b/>
          <w:bCs/>
          <w:sz w:val="27"/>
          <w:szCs w:val="27"/>
        </w:rPr>
        <w:t>ohn M. Weiner</w:t>
      </w:r>
    </w:p>
    <w:p w:rsidR="00817505" w:rsidRDefault="00817505" w:rsidP="008175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 Analyst – Center for Study of Scientific Ideas, West Lafayette, Indiana</w:t>
      </w:r>
    </w:p>
    <w:p w:rsidR="00817505" w:rsidRPr="00817505" w:rsidRDefault="00817505" w:rsidP="00817505">
      <w:pPr>
        <w:spacing w:after="0" w:line="240" w:lineRule="auto"/>
        <w:rPr>
          <w:rFonts w:ascii="Times New Roman" w:eastAsia="Times New Roman" w:hAnsi="Times New Roman" w:cs="Times New Roman"/>
          <w:sz w:val="24"/>
          <w:szCs w:val="24"/>
        </w:rPr>
      </w:pPr>
      <w:proofErr w:type="gramStart"/>
      <w:r w:rsidRPr="00817505">
        <w:rPr>
          <w:rFonts w:ascii="Times New Roman" w:eastAsia="Times New Roman" w:hAnsi="Times New Roman" w:cs="Times New Roman"/>
          <w:sz w:val="24"/>
          <w:szCs w:val="24"/>
        </w:rPr>
        <w:t>Research Interests – Algorithmic Approaches in Critical and Creative Thinking.</w:t>
      </w:r>
      <w:proofErr w:type="gramEnd"/>
    </w:p>
    <w:p w:rsidR="00817505" w:rsidRPr="00817505" w:rsidRDefault="00817505" w:rsidP="00817505">
      <w:pPr>
        <w:spacing w:before="100" w:beforeAutospacing="1" w:after="100" w:afterAutospacing="1" w:line="240" w:lineRule="auto"/>
        <w:outlineLvl w:val="2"/>
        <w:rPr>
          <w:rFonts w:ascii="Times New Roman" w:eastAsia="Times New Roman" w:hAnsi="Times New Roman" w:cs="Times New Roman"/>
          <w:b/>
          <w:bCs/>
          <w:sz w:val="27"/>
          <w:szCs w:val="27"/>
        </w:rPr>
      </w:pPr>
      <w:r w:rsidRPr="00817505">
        <w:rPr>
          <w:rFonts w:ascii="Times New Roman" w:eastAsia="Times New Roman" w:hAnsi="Times New Roman" w:cs="Times New Roman"/>
          <w:b/>
          <w:bCs/>
          <w:sz w:val="27"/>
          <w:szCs w:val="27"/>
        </w:rPr>
        <w:t xml:space="preserve">William </w:t>
      </w:r>
      <w:proofErr w:type="spellStart"/>
      <w:r w:rsidRPr="00817505">
        <w:rPr>
          <w:rFonts w:ascii="Times New Roman" w:eastAsia="Times New Roman" w:hAnsi="Times New Roman" w:cs="Times New Roman"/>
          <w:b/>
          <w:bCs/>
          <w:sz w:val="27"/>
          <w:szCs w:val="27"/>
        </w:rPr>
        <w:t>McAfoos</w:t>
      </w:r>
      <w:proofErr w:type="spellEnd"/>
    </w:p>
    <w:p w:rsidR="00817505" w:rsidRPr="00817505" w:rsidRDefault="00817505" w:rsidP="00817505">
      <w:pPr>
        <w:spacing w:before="100" w:beforeAutospacing="1" w:after="100" w:afterAutospacing="1" w:line="240" w:lineRule="auto"/>
        <w:rPr>
          <w:rFonts w:ascii="Times New Roman" w:eastAsia="Times New Roman" w:hAnsi="Times New Roman" w:cs="Times New Roman"/>
          <w:sz w:val="24"/>
          <w:szCs w:val="24"/>
        </w:rPr>
      </w:pPr>
      <w:r w:rsidRPr="00817505">
        <w:rPr>
          <w:rFonts w:ascii="Times New Roman" w:eastAsia="Times New Roman" w:hAnsi="Times New Roman" w:cs="Times New Roman"/>
          <w:sz w:val="24"/>
          <w:szCs w:val="24"/>
        </w:rPr>
        <w:t>President, Business Technology, LLC, East Aurora, New York</w:t>
      </w:r>
      <w:r w:rsidRPr="00817505">
        <w:rPr>
          <w:rFonts w:ascii="Times New Roman" w:eastAsia="Times New Roman" w:hAnsi="Times New Roman" w:cs="Times New Roman"/>
          <w:sz w:val="24"/>
          <w:szCs w:val="24"/>
        </w:rPr>
        <w:br/>
        <w:t xml:space="preserve">Research Interests:  Systematic </w:t>
      </w:r>
      <w:proofErr w:type="gramStart"/>
      <w:r w:rsidRPr="00817505">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 </w:t>
      </w:r>
      <w:r w:rsidRPr="00817505">
        <w:rPr>
          <w:rFonts w:ascii="Times New Roman" w:eastAsia="Times New Roman" w:hAnsi="Times New Roman" w:cs="Times New Roman"/>
          <w:sz w:val="24"/>
          <w:szCs w:val="24"/>
        </w:rPr>
        <w:t>to</w:t>
      </w:r>
      <w:proofErr w:type="gramEnd"/>
      <w:r w:rsidRPr="00817505">
        <w:rPr>
          <w:rFonts w:ascii="Times New Roman" w:eastAsia="Times New Roman" w:hAnsi="Times New Roman" w:cs="Times New Roman"/>
          <w:sz w:val="24"/>
          <w:szCs w:val="24"/>
        </w:rPr>
        <w:t xml:space="preserve"> Text Mining.</w:t>
      </w:r>
    </w:p>
    <w:p w:rsidR="00817505" w:rsidRPr="00817505" w:rsidRDefault="00817505" w:rsidP="00817505">
      <w:pPr>
        <w:spacing w:before="100" w:beforeAutospacing="1" w:after="100" w:afterAutospacing="1" w:line="240" w:lineRule="auto"/>
        <w:rPr>
          <w:rFonts w:ascii="Times New Roman" w:eastAsia="Times New Roman" w:hAnsi="Times New Roman" w:cs="Times New Roman"/>
          <w:sz w:val="24"/>
          <w:szCs w:val="24"/>
        </w:rPr>
      </w:pPr>
      <w:r w:rsidRPr="00817505">
        <w:rPr>
          <w:rFonts w:ascii="Times New Roman" w:eastAsia="Times New Roman" w:hAnsi="Times New Roman" w:cs="Times New Roman"/>
          <w:sz w:val="24"/>
          <w:szCs w:val="24"/>
        </w:rPr>
        <w:t>The</w:t>
      </w:r>
      <w:r>
        <w:rPr>
          <w:rFonts w:ascii="Times New Roman" w:eastAsia="Times New Roman" w:hAnsi="Times New Roman" w:cs="Times New Roman"/>
          <w:sz w:val="24"/>
          <w:szCs w:val="24"/>
        </w:rPr>
        <w:t>y</w:t>
      </w:r>
      <w:r w:rsidRPr="00817505">
        <w:rPr>
          <w:rFonts w:ascii="Times New Roman" w:eastAsia="Times New Roman" w:hAnsi="Times New Roman" w:cs="Times New Roman"/>
          <w:sz w:val="24"/>
          <w:szCs w:val="24"/>
        </w:rPr>
        <w:t xml:space="preserve"> joined forces to investigate the benefits in knowledge utilization associated with computer-supported procedures in the identification, extraction, organization, and utilization of authors’ ideas.  The resulting idea database was found to be effective in reducing mechanical or clerical tasks while enhancing opportunities to develop and use transparent, quality-controlled procedures leading to effective development of research strategies and descriptions of topics.  The procedures and resources developed are provided for consideration and use by students, investigators and </w:t>
      </w:r>
      <w:r>
        <w:rPr>
          <w:rFonts w:ascii="Times New Roman" w:eastAsia="Times New Roman" w:hAnsi="Times New Roman" w:cs="Times New Roman"/>
          <w:sz w:val="24"/>
          <w:szCs w:val="24"/>
        </w:rPr>
        <w:t>community practitioners</w:t>
      </w:r>
      <w:r w:rsidRPr="00817505">
        <w:rPr>
          <w:rFonts w:ascii="Times New Roman" w:eastAsia="Times New Roman" w:hAnsi="Times New Roman" w:cs="Times New Roman"/>
          <w:sz w:val="24"/>
          <w:szCs w:val="24"/>
        </w:rPr>
        <w:t xml:space="preserve">.  The capabilities are not offered for commercial applications.  The intent is to accelerate progress in </w:t>
      </w:r>
      <w:r>
        <w:rPr>
          <w:rFonts w:ascii="Times New Roman" w:eastAsia="Times New Roman" w:hAnsi="Times New Roman" w:cs="Times New Roman"/>
          <w:sz w:val="24"/>
          <w:szCs w:val="24"/>
        </w:rPr>
        <w:t>developing new research and in learning issues representing dog-related diseases.</w:t>
      </w:r>
    </w:p>
    <w:p w:rsidR="00817505" w:rsidRPr="00817505" w:rsidRDefault="00817505">
      <w:pPr>
        <w:rPr>
          <w:rFonts w:ascii="Times New Roman" w:hAnsi="Times New Roman" w:cs="Times New Roman"/>
          <w:b/>
          <w:sz w:val="24"/>
          <w:szCs w:val="24"/>
        </w:rPr>
      </w:pPr>
      <w:r>
        <w:rPr>
          <w:rFonts w:ascii="Times New Roman" w:hAnsi="Times New Roman" w:cs="Times New Roman"/>
          <w:b/>
          <w:sz w:val="24"/>
          <w:szCs w:val="24"/>
        </w:rPr>
        <w:t>Welcome Page Description</w:t>
      </w:r>
    </w:p>
    <w:p w:rsidR="00B93F52" w:rsidRDefault="00C50F0F">
      <w:pPr>
        <w:rPr>
          <w:rFonts w:ascii="Times New Roman" w:hAnsi="Times New Roman" w:cs="Times New Roman"/>
          <w:sz w:val="24"/>
          <w:szCs w:val="24"/>
        </w:rPr>
      </w:pPr>
      <w:r>
        <w:rPr>
          <w:rFonts w:ascii="Times New Roman" w:hAnsi="Times New Roman" w:cs="Times New Roman"/>
          <w:sz w:val="24"/>
          <w:szCs w:val="24"/>
        </w:rPr>
        <w:t xml:space="preserve">The study of dog-related diseases involves the contributions from numerous specific disciplines.  As a result, the text mining software must deal with the different writing styles and vocabularies used by these scientists.  The idea database contains the findings from approximately 30,000 articles and nearly 3 million ideas.  The </w:t>
      </w:r>
      <w:proofErr w:type="gramStart"/>
      <w:r>
        <w:rPr>
          <w:rFonts w:ascii="Times New Roman" w:hAnsi="Times New Roman" w:cs="Times New Roman"/>
          <w:sz w:val="24"/>
          <w:szCs w:val="24"/>
        </w:rPr>
        <w:t xml:space="preserve">associated </w:t>
      </w:r>
      <w:r w:rsidR="00817505" w:rsidRPr="00817505">
        <w:rPr>
          <w:rFonts w:ascii="Times New Roman" w:hAnsi="Times New Roman" w:cs="Times New Roman"/>
          <w:sz w:val="24"/>
          <w:szCs w:val="24"/>
        </w:rPr>
        <w:t xml:space="preserve"> eBook</w:t>
      </w:r>
      <w:proofErr w:type="gramEnd"/>
      <w:r w:rsidR="00817505" w:rsidRPr="00817505">
        <w:rPr>
          <w:rFonts w:ascii="Times New Roman" w:hAnsi="Times New Roman" w:cs="Times New Roman"/>
          <w:sz w:val="24"/>
          <w:szCs w:val="24"/>
        </w:rPr>
        <w:t xml:space="preserve"> </w:t>
      </w:r>
      <w:r w:rsidR="00E765F5">
        <w:rPr>
          <w:rFonts w:ascii="Times New Roman" w:hAnsi="Times New Roman" w:cs="Times New Roman"/>
          <w:sz w:val="24"/>
          <w:szCs w:val="24"/>
        </w:rPr>
        <w:t xml:space="preserve"> </w:t>
      </w:r>
      <w:r>
        <w:rPr>
          <w:rFonts w:ascii="Times New Roman" w:hAnsi="Times New Roman" w:cs="Times New Roman"/>
          <w:sz w:val="24"/>
          <w:szCs w:val="24"/>
        </w:rPr>
        <w:t xml:space="preserve">is </w:t>
      </w:r>
      <w:r w:rsidR="00817505" w:rsidRPr="00817505">
        <w:rPr>
          <w:rFonts w:ascii="Times New Roman" w:hAnsi="Times New Roman" w:cs="Times New Roman"/>
          <w:sz w:val="24"/>
          <w:szCs w:val="24"/>
        </w:rPr>
        <w:t>an</w:t>
      </w:r>
      <w:r>
        <w:rPr>
          <w:rFonts w:ascii="Times New Roman" w:hAnsi="Times New Roman" w:cs="Times New Roman"/>
          <w:sz w:val="24"/>
          <w:szCs w:val="24"/>
        </w:rPr>
        <w:t xml:space="preserve"> exploration  of an algorithmic approach  to enhance critical and </w:t>
      </w:r>
      <w:r w:rsidR="00E765F5">
        <w:rPr>
          <w:rFonts w:ascii="Times New Roman" w:hAnsi="Times New Roman" w:cs="Times New Roman"/>
          <w:sz w:val="24"/>
          <w:szCs w:val="24"/>
        </w:rPr>
        <w:t xml:space="preserve">creative </w:t>
      </w:r>
      <w:r>
        <w:rPr>
          <w:rFonts w:ascii="Times New Roman" w:hAnsi="Times New Roman" w:cs="Times New Roman"/>
          <w:sz w:val="24"/>
          <w:szCs w:val="24"/>
        </w:rPr>
        <w:t xml:space="preserve">thinking.  Research is a formalized </w:t>
      </w:r>
      <w:proofErr w:type="gramStart"/>
      <w:r>
        <w:rPr>
          <w:rFonts w:ascii="Times New Roman" w:hAnsi="Times New Roman" w:cs="Times New Roman"/>
          <w:sz w:val="24"/>
          <w:szCs w:val="24"/>
        </w:rPr>
        <w:t xml:space="preserve">method </w:t>
      </w:r>
      <w:r w:rsidR="00E765F5">
        <w:rPr>
          <w:rFonts w:ascii="Times New Roman" w:hAnsi="Times New Roman" w:cs="Times New Roman"/>
          <w:sz w:val="24"/>
          <w:szCs w:val="24"/>
        </w:rPr>
        <w:t xml:space="preserve"> </w:t>
      </w:r>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sidR="00E765F5">
        <w:rPr>
          <w:rFonts w:ascii="Times New Roman" w:hAnsi="Times New Roman" w:cs="Times New Roman"/>
          <w:sz w:val="24"/>
          <w:szCs w:val="24"/>
        </w:rPr>
        <w:t xml:space="preserve"> </w:t>
      </w:r>
      <w:r>
        <w:rPr>
          <w:rFonts w:ascii="Times New Roman" w:hAnsi="Times New Roman" w:cs="Times New Roman"/>
          <w:sz w:val="24"/>
          <w:szCs w:val="24"/>
        </w:rPr>
        <w:t xml:space="preserve">learning that can be significantly assisted </w:t>
      </w:r>
      <w:r w:rsidR="00E765F5">
        <w:rPr>
          <w:rFonts w:ascii="Times New Roman" w:hAnsi="Times New Roman" w:cs="Times New Roman"/>
          <w:sz w:val="24"/>
          <w:szCs w:val="24"/>
        </w:rPr>
        <w:t xml:space="preserve"> </w:t>
      </w:r>
      <w:r>
        <w:rPr>
          <w:rFonts w:ascii="Times New Roman" w:hAnsi="Times New Roman" w:cs="Times New Roman"/>
          <w:sz w:val="24"/>
          <w:szCs w:val="24"/>
        </w:rPr>
        <w:t xml:space="preserve">by a formal focus on the ideas presented by subject specialists in their scholarly publications. </w:t>
      </w:r>
      <w:r w:rsidR="00817505" w:rsidRPr="00817505">
        <w:rPr>
          <w:rFonts w:ascii="Times New Roman" w:hAnsi="Times New Roman" w:cs="Times New Roman"/>
          <w:sz w:val="24"/>
          <w:szCs w:val="24"/>
        </w:rPr>
        <w:t xml:space="preserve"> Computer-assisted algorithms transform information processing and knowledge utilization to a focus on higher cognitive functions. This shifts the effort from mechanical/clerical tasks to intellectual ones and does so in less time and with more attention to transparency and quality-control.</w:t>
      </w:r>
    </w:p>
    <w:p w:rsidR="00E765F5" w:rsidRDefault="00E765F5">
      <w:pPr>
        <w:rPr>
          <w:rFonts w:ascii="Times New Roman" w:hAnsi="Times New Roman" w:cs="Times New Roman"/>
          <w:b/>
          <w:sz w:val="24"/>
          <w:szCs w:val="24"/>
        </w:rPr>
      </w:pPr>
      <w:proofErr w:type="spellStart"/>
      <w:r>
        <w:rPr>
          <w:rFonts w:ascii="Times New Roman" w:hAnsi="Times New Roman" w:cs="Times New Roman"/>
          <w:b/>
          <w:sz w:val="24"/>
          <w:szCs w:val="24"/>
        </w:rPr>
        <w:t>Ebook</w:t>
      </w:r>
      <w:proofErr w:type="spellEnd"/>
      <w:r>
        <w:rPr>
          <w:rFonts w:ascii="Times New Roman" w:hAnsi="Times New Roman" w:cs="Times New Roman"/>
          <w:b/>
          <w:sz w:val="24"/>
          <w:szCs w:val="24"/>
        </w:rPr>
        <w:t xml:space="preserve"> Chapters</w:t>
      </w:r>
    </w:p>
    <w:p w:rsidR="00E765F5" w:rsidRDefault="00E765F5">
      <w:pPr>
        <w:rPr>
          <w:rFonts w:ascii="Times New Roman" w:hAnsi="Times New Roman" w:cs="Times New Roman"/>
          <w:b/>
          <w:sz w:val="24"/>
          <w:szCs w:val="24"/>
        </w:rPr>
      </w:pPr>
      <w:r>
        <w:rPr>
          <w:rFonts w:ascii="Times New Roman" w:hAnsi="Times New Roman" w:cs="Times New Roman"/>
          <w:b/>
          <w:sz w:val="24"/>
          <w:szCs w:val="24"/>
        </w:rPr>
        <w:t>Preface</w:t>
      </w:r>
    </w:p>
    <w:p w:rsidR="00E765F5" w:rsidRDefault="00E765F5">
      <w:pPr>
        <w:rPr>
          <w:rFonts w:ascii="Times New Roman" w:hAnsi="Times New Roman" w:cs="Times New Roman"/>
          <w:b/>
          <w:sz w:val="24"/>
          <w:szCs w:val="24"/>
        </w:rPr>
      </w:pPr>
      <w:r>
        <w:rPr>
          <w:rFonts w:ascii="Times New Roman" w:hAnsi="Times New Roman" w:cs="Times New Roman"/>
          <w:b/>
          <w:sz w:val="24"/>
          <w:szCs w:val="24"/>
        </w:rPr>
        <w:t>Idea Analysis as a Research Tool</w:t>
      </w:r>
    </w:p>
    <w:p w:rsidR="00E765F5" w:rsidRDefault="00E765F5">
      <w:pPr>
        <w:rPr>
          <w:rFonts w:ascii="Times New Roman" w:hAnsi="Times New Roman" w:cs="Times New Roman"/>
          <w:b/>
          <w:sz w:val="24"/>
          <w:szCs w:val="24"/>
        </w:rPr>
      </w:pPr>
      <w:r>
        <w:rPr>
          <w:rFonts w:ascii="Times New Roman" w:hAnsi="Times New Roman" w:cs="Times New Roman"/>
          <w:b/>
          <w:sz w:val="24"/>
          <w:szCs w:val="24"/>
        </w:rPr>
        <w:t>Advantages of Cooperative Research</w:t>
      </w:r>
    </w:p>
    <w:p w:rsidR="00E765F5" w:rsidRDefault="00E765F5">
      <w:pPr>
        <w:rPr>
          <w:rFonts w:ascii="Times New Roman" w:hAnsi="Times New Roman" w:cs="Times New Roman"/>
          <w:b/>
          <w:sz w:val="24"/>
          <w:szCs w:val="24"/>
        </w:rPr>
      </w:pPr>
      <w:r>
        <w:rPr>
          <w:rFonts w:ascii="Times New Roman" w:hAnsi="Times New Roman" w:cs="Times New Roman"/>
          <w:b/>
          <w:sz w:val="24"/>
          <w:szCs w:val="24"/>
        </w:rPr>
        <w:t>Creative Critical Thinking</w:t>
      </w:r>
    </w:p>
    <w:p w:rsidR="00E765F5" w:rsidRDefault="00E765F5">
      <w:pPr>
        <w:rPr>
          <w:rFonts w:ascii="Times New Roman" w:hAnsi="Times New Roman" w:cs="Times New Roman"/>
          <w:b/>
          <w:sz w:val="24"/>
          <w:szCs w:val="24"/>
        </w:rPr>
      </w:pPr>
      <w:r>
        <w:rPr>
          <w:rFonts w:ascii="Times New Roman" w:hAnsi="Times New Roman" w:cs="Times New Roman"/>
          <w:b/>
          <w:sz w:val="24"/>
          <w:szCs w:val="24"/>
        </w:rPr>
        <w:t>Enhancing Peer Review</w:t>
      </w:r>
    </w:p>
    <w:p w:rsidR="00E765F5" w:rsidRDefault="00E765F5">
      <w:pPr>
        <w:rPr>
          <w:rFonts w:ascii="Times New Roman" w:hAnsi="Times New Roman" w:cs="Times New Roman"/>
          <w:b/>
          <w:sz w:val="24"/>
          <w:szCs w:val="24"/>
        </w:rPr>
      </w:pPr>
      <w:r>
        <w:rPr>
          <w:rFonts w:ascii="Times New Roman" w:hAnsi="Times New Roman" w:cs="Times New Roman"/>
          <w:b/>
          <w:sz w:val="24"/>
          <w:szCs w:val="24"/>
        </w:rPr>
        <w:lastRenderedPageBreak/>
        <w:t>Algorithms and Transparent Critical Thinking</w:t>
      </w:r>
    </w:p>
    <w:p w:rsidR="00E765F5" w:rsidRDefault="00E765F5">
      <w:pPr>
        <w:rPr>
          <w:rFonts w:ascii="Times New Roman" w:hAnsi="Times New Roman" w:cs="Times New Roman"/>
          <w:b/>
          <w:sz w:val="24"/>
          <w:szCs w:val="24"/>
        </w:rPr>
      </w:pPr>
    </w:p>
    <w:p w:rsidR="009637D7" w:rsidRDefault="009637D7">
      <w:pPr>
        <w:rPr>
          <w:rFonts w:ascii="Times New Roman" w:hAnsi="Times New Roman" w:cs="Times New Roman"/>
          <w:b/>
          <w:sz w:val="24"/>
          <w:szCs w:val="24"/>
        </w:rPr>
      </w:pPr>
      <w:r>
        <w:rPr>
          <w:rFonts w:ascii="Times New Roman" w:hAnsi="Times New Roman" w:cs="Times New Roman"/>
          <w:b/>
          <w:sz w:val="24"/>
          <w:szCs w:val="24"/>
        </w:rPr>
        <w:t>Idea Database</w:t>
      </w:r>
      <w:r w:rsidR="00537407">
        <w:rPr>
          <w:rFonts w:ascii="Times New Roman" w:hAnsi="Times New Roman" w:cs="Times New Roman"/>
          <w:b/>
          <w:sz w:val="24"/>
          <w:szCs w:val="24"/>
        </w:rPr>
        <w:t>s</w:t>
      </w:r>
      <w:bookmarkStart w:id="0" w:name="_GoBack"/>
      <w:bookmarkEnd w:id="0"/>
    </w:p>
    <w:p w:rsidR="009637D7" w:rsidRDefault="009637D7">
      <w:pPr>
        <w:rPr>
          <w:rFonts w:ascii="Times New Roman" w:hAnsi="Times New Roman" w:cs="Times New Roman"/>
          <w:b/>
          <w:sz w:val="24"/>
          <w:szCs w:val="24"/>
        </w:rPr>
      </w:pPr>
      <w:r>
        <w:rPr>
          <w:rFonts w:ascii="Times New Roman" w:hAnsi="Times New Roman" w:cs="Times New Roman"/>
          <w:b/>
          <w:sz w:val="24"/>
          <w:szCs w:val="24"/>
        </w:rPr>
        <w:t>1980-1984</w:t>
      </w:r>
    </w:p>
    <w:p w:rsidR="009637D7" w:rsidRDefault="009637D7">
      <w:pPr>
        <w:rPr>
          <w:rFonts w:ascii="Times New Roman" w:hAnsi="Times New Roman" w:cs="Times New Roman"/>
          <w:b/>
          <w:sz w:val="24"/>
          <w:szCs w:val="24"/>
        </w:rPr>
      </w:pPr>
      <w:r>
        <w:rPr>
          <w:rFonts w:ascii="Times New Roman" w:hAnsi="Times New Roman" w:cs="Times New Roman"/>
          <w:b/>
          <w:sz w:val="24"/>
          <w:szCs w:val="24"/>
        </w:rPr>
        <w:t>1985-1989</w:t>
      </w:r>
    </w:p>
    <w:p w:rsidR="009637D7" w:rsidRDefault="009637D7">
      <w:pPr>
        <w:rPr>
          <w:rFonts w:ascii="Times New Roman" w:hAnsi="Times New Roman" w:cs="Times New Roman"/>
          <w:b/>
          <w:sz w:val="24"/>
          <w:szCs w:val="24"/>
        </w:rPr>
      </w:pPr>
      <w:r>
        <w:rPr>
          <w:rFonts w:ascii="Times New Roman" w:hAnsi="Times New Roman" w:cs="Times New Roman"/>
          <w:b/>
          <w:sz w:val="24"/>
          <w:szCs w:val="24"/>
        </w:rPr>
        <w:t>1990-1994</w:t>
      </w:r>
    </w:p>
    <w:p w:rsidR="009637D7" w:rsidRDefault="009637D7">
      <w:pPr>
        <w:rPr>
          <w:rFonts w:ascii="Times New Roman" w:hAnsi="Times New Roman" w:cs="Times New Roman"/>
          <w:b/>
          <w:sz w:val="24"/>
          <w:szCs w:val="24"/>
        </w:rPr>
      </w:pPr>
      <w:r>
        <w:rPr>
          <w:rFonts w:ascii="Times New Roman" w:hAnsi="Times New Roman" w:cs="Times New Roman"/>
          <w:b/>
          <w:sz w:val="24"/>
          <w:szCs w:val="24"/>
        </w:rPr>
        <w:t>1995-1999</w:t>
      </w:r>
    </w:p>
    <w:p w:rsidR="009637D7" w:rsidRDefault="009637D7">
      <w:pPr>
        <w:rPr>
          <w:rFonts w:ascii="Times New Roman" w:hAnsi="Times New Roman" w:cs="Times New Roman"/>
          <w:b/>
          <w:sz w:val="24"/>
          <w:szCs w:val="24"/>
        </w:rPr>
      </w:pPr>
      <w:r>
        <w:rPr>
          <w:rFonts w:ascii="Times New Roman" w:hAnsi="Times New Roman" w:cs="Times New Roman"/>
          <w:b/>
          <w:sz w:val="24"/>
          <w:szCs w:val="24"/>
        </w:rPr>
        <w:t>2000-2004</w:t>
      </w:r>
    </w:p>
    <w:p w:rsidR="009637D7" w:rsidRDefault="009637D7">
      <w:pPr>
        <w:rPr>
          <w:rFonts w:ascii="Times New Roman" w:hAnsi="Times New Roman" w:cs="Times New Roman"/>
          <w:b/>
          <w:sz w:val="24"/>
          <w:szCs w:val="24"/>
        </w:rPr>
      </w:pPr>
      <w:r>
        <w:rPr>
          <w:rFonts w:ascii="Times New Roman" w:hAnsi="Times New Roman" w:cs="Times New Roman"/>
          <w:b/>
          <w:sz w:val="24"/>
          <w:szCs w:val="24"/>
        </w:rPr>
        <w:t>2005-2009</w:t>
      </w:r>
    </w:p>
    <w:p w:rsidR="009637D7" w:rsidRPr="00E765F5" w:rsidRDefault="009637D7">
      <w:pPr>
        <w:rPr>
          <w:rFonts w:ascii="Times New Roman" w:hAnsi="Times New Roman" w:cs="Times New Roman"/>
          <w:b/>
          <w:sz w:val="24"/>
          <w:szCs w:val="24"/>
        </w:rPr>
      </w:pPr>
      <w:r>
        <w:rPr>
          <w:rFonts w:ascii="Times New Roman" w:hAnsi="Times New Roman" w:cs="Times New Roman"/>
          <w:b/>
          <w:sz w:val="24"/>
          <w:szCs w:val="24"/>
        </w:rPr>
        <w:t>2010-2013</w:t>
      </w:r>
    </w:p>
    <w:sectPr w:rsidR="009637D7" w:rsidRPr="00E7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505"/>
    <w:rsid w:val="00537407"/>
    <w:rsid w:val="00817505"/>
    <w:rsid w:val="009637D7"/>
    <w:rsid w:val="00B93F52"/>
    <w:rsid w:val="00C50F0F"/>
    <w:rsid w:val="00E7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7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5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50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7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5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1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2015-01-06T19:35:00Z</dcterms:created>
  <dcterms:modified xsi:type="dcterms:W3CDTF">2015-01-07T16:32:00Z</dcterms:modified>
</cp:coreProperties>
</file>