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5AA" w:rsidRPr="007B5A46" w:rsidRDefault="006325AA" w:rsidP="006325AA">
      <w:pPr>
        <w:rPr>
          <w:rFonts w:ascii="Times New Roman" w:hAnsi="Times New Roman"/>
          <w:b/>
          <w:sz w:val="28"/>
          <w:szCs w:val="28"/>
        </w:rPr>
      </w:pPr>
      <w:r w:rsidRPr="007B5A46">
        <w:rPr>
          <w:rFonts w:ascii="Times New Roman" w:hAnsi="Times New Roman"/>
          <w:b/>
          <w:sz w:val="28"/>
          <w:szCs w:val="28"/>
        </w:rPr>
        <w:t xml:space="preserve">Chapter 4 </w:t>
      </w:r>
      <w:r w:rsidR="007A2CEB">
        <w:rPr>
          <w:rFonts w:ascii="Times New Roman" w:hAnsi="Times New Roman"/>
          <w:b/>
          <w:sz w:val="28"/>
          <w:szCs w:val="28"/>
        </w:rPr>
        <w:t>–</w:t>
      </w:r>
      <w:r w:rsidRPr="007B5A46">
        <w:rPr>
          <w:rFonts w:ascii="Times New Roman" w:hAnsi="Times New Roman"/>
          <w:b/>
          <w:sz w:val="28"/>
          <w:szCs w:val="28"/>
        </w:rPr>
        <w:t xml:space="preserve"> </w:t>
      </w:r>
      <w:r w:rsidR="007A2CEB">
        <w:rPr>
          <w:rFonts w:ascii="Times New Roman" w:hAnsi="Times New Roman"/>
          <w:b/>
          <w:sz w:val="28"/>
          <w:szCs w:val="28"/>
        </w:rPr>
        <w:t xml:space="preserve">Ideas in </w:t>
      </w:r>
      <w:r w:rsidRPr="007B5A46">
        <w:rPr>
          <w:rFonts w:ascii="Times New Roman" w:hAnsi="Times New Roman"/>
          <w:b/>
          <w:sz w:val="28"/>
          <w:szCs w:val="28"/>
        </w:rPr>
        <w:t>Recognizing Unanswered Questions</w:t>
      </w:r>
    </w:p>
    <w:p w:rsidR="006325AA" w:rsidRPr="00414E10" w:rsidRDefault="006325AA" w:rsidP="006325AA">
      <w:pPr>
        <w:rPr>
          <w:rFonts w:ascii="Times New Roman" w:hAnsi="Times New Roman"/>
          <w:b/>
          <w:sz w:val="24"/>
          <w:szCs w:val="24"/>
        </w:rPr>
      </w:pPr>
      <w:r w:rsidRPr="00414E10">
        <w:rPr>
          <w:rFonts w:ascii="Times New Roman" w:hAnsi="Times New Roman"/>
          <w:b/>
          <w:sz w:val="24"/>
          <w:szCs w:val="24"/>
        </w:rPr>
        <w:t>Introduction</w:t>
      </w:r>
    </w:p>
    <w:p w:rsidR="006325AA" w:rsidRPr="00414E10" w:rsidRDefault="006325AA" w:rsidP="006325AA">
      <w:pPr>
        <w:rPr>
          <w:rFonts w:ascii="Times New Roman" w:hAnsi="Times New Roman"/>
          <w:sz w:val="24"/>
          <w:szCs w:val="24"/>
        </w:rPr>
      </w:pPr>
      <w:r w:rsidRPr="00414E10">
        <w:rPr>
          <w:rFonts w:ascii="Times New Roman" w:hAnsi="Times New Roman"/>
          <w:sz w:val="24"/>
          <w:szCs w:val="24"/>
        </w:rPr>
        <w:t>The analysis that follows look</w:t>
      </w:r>
      <w:r>
        <w:rPr>
          <w:rFonts w:ascii="Times New Roman" w:hAnsi="Times New Roman"/>
          <w:sz w:val="24"/>
          <w:szCs w:val="24"/>
        </w:rPr>
        <w:t>ed</w:t>
      </w:r>
      <w:r w:rsidRPr="00414E10">
        <w:rPr>
          <w:rFonts w:ascii="Times New Roman" w:hAnsi="Times New Roman"/>
          <w:sz w:val="24"/>
          <w:szCs w:val="24"/>
        </w:rPr>
        <w:t xml:space="preserve"> at the authors’ ideas linking earthquake, flood, hurricane </w:t>
      </w:r>
      <w:r>
        <w:rPr>
          <w:rFonts w:ascii="Times New Roman" w:hAnsi="Times New Roman"/>
          <w:sz w:val="24"/>
          <w:szCs w:val="24"/>
        </w:rPr>
        <w:t xml:space="preserve">and tornado </w:t>
      </w:r>
      <w:r w:rsidRPr="00414E10">
        <w:rPr>
          <w:rFonts w:ascii="Times New Roman" w:hAnsi="Times New Roman"/>
          <w:sz w:val="24"/>
          <w:szCs w:val="24"/>
        </w:rPr>
        <w:t xml:space="preserve">to related terms.  In each situation, the ideas linking the central term, disaster, with communication were explored.  Relationships between the individual events, disaster, and communication were determined.  </w:t>
      </w:r>
    </w:p>
    <w:p w:rsidR="006325AA" w:rsidRPr="00414E10" w:rsidRDefault="006325AA" w:rsidP="006325AA">
      <w:pPr>
        <w:rPr>
          <w:rFonts w:ascii="Times New Roman" w:hAnsi="Times New Roman"/>
          <w:sz w:val="24"/>
          <w:szCs w:val="24"/>
        </w:rPr>
      </w:pPr>
      <w:r w:rsidRPr="00414E10">
        <w:rPr>
          <w:rFonts w:ascii="Times New Roman" w:hAnsi="Times New Roman"/>
          <w:b/>
          <w:sz w:val="24"/>
          <w:szCs w:val="24"/>
        </w:rPr>
        <w:t>Earthquake Related Ideas</w:t>
      </w:r>
      <w:r>
        <w:rPr>
          <w:rFonts w:ascii="Times New Roman" w:hAnsi="Times New Roman"/>
          <w:b/>
          <w:sz w:val="24"/>
          <w:szCs w:val="24"/>
        </w:rPr>
        <w:t xml:space="preserve">:  </w:t>
      </w:r>
      <w:r w:rsidRPr="00414E10">
        <w:rPr>
          <w:rFonts w:ascii="Times New Roman" w:hAnsi="Times New Roman"/>
          <w:sz w:val="24"/>
          <w:szCs w:val="24"/>
        </w:rPr>
        <w:t xml:space="preserve">Figure 1 shows the ideas involving earthquakes.  The ideas are arranged within dimensions and the organization implies a possible study design.  Earthquake is assumed to </w:t>
      </w:r>
      <w:r>
        <w:rPr>
          <w:rFonts w:ascii="Times New Roman" w:hAnsi="Times New Roman"/>
          <w:sz w:val="24"/>
          <w:szCs w:val="24"/>
        </w:rPr>
        <w:t xml:space="preserve">be </w:t>
      </w:r>
      <w:r w:rsidRPr="00414E10">
        <w:rPr>
          <w:rFonts w:ascii="Times New Roman" w:hAnsi="Times New Roman"/>
          <w:sz w:val="24"/>
          <w:szCs w:val="24"/>
        </w:rPr>
        <w:t xml:space="preserve">the major intervention leading to traumas, health issues, and survival.  The role of the hospital as a care facility is assumed to act as a secondary intervention modifying the outcomes. The terms in blue indicate linkage with both earthquake and disaster.  Those in red were restricted to disaster. The environmental dimension includes ideas linking global, rural, and community to the central terms, earthquake and disaster.  The idea, disaster </w:t>
      </w:r>
      <w:r w:rsidRPr="00414E10">
        <w:rPr>
          <w:rFonts w:ascii="Times New Roman" w:hAnsi="Times New Roman"/>
          <w:sz w:val="24"/>
          <w:szCs w:val="24"/>
        </w:rPr>
        <w:sym w:font="Wingdings" w:char="F0E0"/>
      </w:r>
      <w:r w:rsidRPr="00414E10">
        <w:rPr>
          <w:rFonts w:ascii="Times New Roman" w:hAnsi="Times New Roman"/>
          <w:sz w:val="24"/>
          <w:szCs w:val="24"/>
        </w:rPr>
        <w:t xml:space="preserve"> pandemic, also was included.  The terms, crisis and emergency, were added to the subject dimension and protection to the outcome dimension.  The methods dimension consists of two subgroups – communication and detection.  The communication subgroup includes 6 additional ideas.  The term, network,</w:t>
      </w:r>
      <w:r>
        <w:rPr>
          <w:rFonts w:ascii="Times New Roman" w:hAnsi="Times New Roman"/>
          <w:sz w:val="24"/>
          <w:szCs w:val="24"/>
        </w:rPr>
        <w:t xml:space="preserve"> was</w:t>
      </w:r>
      <w:r w:rsidRPr="00414E10">
        <w:rPr>
          <w:rFonts w:ascii="Times New Roman" w:hAnsi="Times New Roman"/>
          <w:sz w:val="24"/>
          <w:szCs w:val="24"/>
        </w:rPr>
        <w:t xml:space="preserve"> linked with both earthquake and disaster.  </w:t>
      </w:r>
      <w:r>
        <w:rPr>
          <w:rFonts w:ascii="Times New Roman" w:hAnsi="Times New Roman"/>
          <w:sz w:val="24"/>
          <w:szCs w:val="24"/>
        </w:rPr>
        <w:t>The remaining terms</w:t>
      </w:r>
      <w:r w:rsidRPr="00414E10">
        <w:rPr>
          <w:rFonts w:ascii="Times New Roman" w:hAnsi="Times New Roman"/>
          <w:sz w:val="24"/>
          <w:szCs w:val="24"/>
        </w:rPr>
        <w:t xml:space="preserve"> were linked with only disaster.</w:t>
      </w:r>
    </w:p>
    <w:p w:rsidR="006325AA" w:rsidRDefault="006325AA" w:rsidP="006325AA">
      <w:pPr>
        <w:rPr>
          <w:rFonts w:ascii="Times New Roman" w:hAnsi="Times New Roman"/>
          <w:b/>
          <w:sz w:val="24"/>
          <w:szCs w:val="24"/>
        </w:rPr>
      </w:pPr>
      <w:r>
        <w:rPr>
          <w:noProof/>
        </w:rPr>
        <w:drawing>
          <wp:anchor distT="0" distB="0" distL="114300" distR="114300" simplePos="0" relativeHeight="251660288" behindDoc="0" locked="0" layoutInCell="1" allowOverlap="1">
            <wp:simplePos x="0" y="0"/>
            <wp:positionH relativeFrom="column">
              <wp:posOffset>-228600</wp:posOffset>
            </wp:positionH>
            <wp:positionV relativeFrom="paragraph">
              <wp:posOffset>363855</wp:posOffset>
            </wp:positionV>
            <wp:extent cx="5943600" cy="2743200"/>
            <wp:effectExtent l="0" t="0" r="0" b="0"/>
            <wp:wrapSquare wrapText="bothSides"/>
            <wp:docPr id="3" name="Picture 3" descr="earthquake disast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rthquake disaster net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414E10">
        <w:rPr>
          <w:rFonts w:ascii="Times New Roman" w:hAnsi="Times New Roman"/>
          <w:b/>
          <w:sz w:val="24"/>
          <w:szCs w:val="24"/>
        </w:rPr>
        <w:t>Figure 1.</w:t>
      </w:r>
      <w:proofErr w:type="gramEnd"/>
      <w:r w:rsidRPr="00414E10">
        <w:rPr>
          <w:rFonts w:ascii="Times New Roman" w:hAnsi="Times New Roman"/>
          <w:b/>
          <w:sz w:val="24"/>
          <w:szCs w:val="24"/>
        </w:rPr>
        <w:t xml:space="preserve"> </w:t>
      </w:r>
      <w:proofErr w:type="gramStart"/>
      <w:r w:rsidRPr="00414E10">
        <w:rPr>
          <w:rFonts w:ascii="Times New Roman" w:hAnsi="Times New Roman"/>
          <w:b/>
          <w:sz w:val="24"/>
          <w:szCs w:val="24"/>
        </w:rPr>
        <w:t>Earthquake and Disaster Ideas.</w:t>
      </w:r>
      <w:proofErr w:type="gramEnd"/>
    </w:p>
    <w:p w:rsidR="006325AA" w:rsidRPr="00414E10" w:rsidRDefault="006325AA" w:rsidP="006325AA">
      <w:pPr>
        <w:rPr>
          <w:rFonts w:ascii="Times New Roman" w:hAnsi="Times New Roman"/>
          <w:b/>
          <w:sz w:val="24"/>
          <w:szCs w:val="24"/>
        </w:rPr>
      </w:pPr>
    </w:p>
    <w:p w:rsidR="000A4897" w:rsidRDefault="006325AA" w:rsidP="006325AA">
      <w:pPr>
        <w:rPr>
          <w:rFonts w:ascii="Times New Roman" w:hAnsi="Times New Roman"/>
          <w:sz w:val="24"/>
          <w:szCs w:val="24"/>
        </w:rPr>
      </w:pPr>
      <w:r>
        <w:rPr>
          <w:rFonts w:ascii="Times New Roman" w:hAnsi="Times New Roman"/>
          <w:b/>
          <w:sz w:val="24"/>
          <w:szCs w:val="24"/>
        </w:rPr>
        <w:t xml:space="preserve">Network Ideas:  </w:t>
      </w:r>
      <w:r>
        <w:rPr>
          <w:rFonts w:ascii="Times New Roman" w:hAnsi="Times New Roman"/>
          <w:sz w:val="24"/>
          <w:szCs w:val="24"/>
        </w:rPr>
        <w:t>The ideas involving network with the specific disaster events were identified and the sentences containing those ideas retrieved</w:t>
      </w:r>
      <w:proofErr w:type="gramStart"/>
      <w:r>
        <w:rPr>
          <w:rFonts w:ascii="Times New Roman" w:hAnsi="Times New Roman"/>
          <w:sz w:val="24"/>
          <w:szCs w:val="24"/>
        </w:rPr>
        <w:t>.</w:t>
      </w:r>
      <w:r w:rsidR="000A4897">
        <w:rPr>
          <w:rFonts w:ascii="Times New Roman" w:hAnsi="Times New Roman"/>
          <w:sz w:val="24"/>
          <w:szCs w:val="24"/>
        </w:rPr>
        <w:t>(</w:t>
      </w:r>
      <w:proofErr w:type="gramEnd"/>
      <w:r w:rsidR="000A4897">
        <w:rPr>
          <w:rFonts w:ascii="Times New Roman" w:hAnsi="Times New Roman"/>
          <w:sz w:val="24"/>
          <w:szCs w:val="24"/>
        </w:rPr>
        <w:t>See Exhibit 1)</w:t>
      </w:r>
      <w:r>
        <w:rPr>
          <w:rFonts w:ascii="Times New Roman" w:hAnsi="Times New Roman"/>
          <w:sz w:val="24"/>
          <w:szCs w:val="24"/>
        </w:rPr>
        <w:t xml:space="preserve">  These sentences are used to show the emphasis placed on the idea </w:t>
      </w:r>
      <w:r w:rsidR="000A4897">
        <w:rPr>
          <w:rFonts w:ascii="Times New Roman" w:hAnsi="Times New Roman"/>
          <w:sz w:val="24"/>
          <w:szCs w:val="24"/>
        </w:rPr>
        <w:t xml:space="preserve">– earthquake </w:t>
      </w:r>
      <w:r w:rsidR="009C7D65">
        <w:rPr>
          <w:rFonts w:ascii="Times New Roman" w:hAnsi="Times New Roman"/>
          <w:sz w:val="24"/>
          <w:szCs w:val="24"/>
        </w:rPr>
        <w:t>&amp; network --</w:t>
      </w:r>
      <w:r w:rsidR="000A4897">
        <w:rPr>
          <w:rFonts w:ascii="Times New Roman" w:hAnsi="Times New Roman"/>
          <w:sz w:val="24"/>
          <w:szCs w:val="24"/>
        </w:rPr>
        <w:t xml:space="preserve"> </w:t>
      </w:r>
      <w:r>
        <w:rPr>
          <w:rFonts w:ascii="Times New Roman" w:hAnsi="Times New Roman"/>
          <w:sz w:val="24"/>
          <w:szCs w:val="24"/>
        </w:rPr>
        <w:t xml:space="preserve">by the involved authors.  As </w:t>
      </w:r>
      <w:r>
        <w:rPr>
          <w:rFonts w:ascii="Times New Roman" w:hAnsi="Times New Roman"/>
          <w:sz w:val="24"/>
          <w:szCs w:val="24"/>
        </w:rPr>
        <w:lastRenderedPageBreak/>
        <w:t xml:space="preserve">seen, </w:t>
      </w:r>
      <w:r w:rsidR="000A4897">
        <w:rPr>
          <w:rFonts w:ascii="Times New Roman" w:hAnsi="Times New Roman"/>
          <w:sz w:val="24"/>
          <w:szCs w:val="24"/>
        </w:rPr>
        <w:t xml:space="preserve">the article by Rahim (2010) </w:t>
      </w:r>
      <w:r>
        <w:rPr>
          <w:rFonts w:ascii="Times New Roman" w:hAnsi="Times New Roman"/>
          <w:sz w:val="24"/>
          <w:szCs w:val="24"/>
        </w:rPr>
        <w:t>considered the term, network, in the context of communication</w:t>
      </w:r>
      <w:r w:rsidR="000A4897">
        <w:rPr>
          <w:rFonts w:ascii="Times New Roman" w:hAnsi="Times New Roman"/>
          <w:sz w:val="24"/>
          <w:szCs w:val="24"/>
        </w:rPr>
        <w:t xml:space="preserve">. None of these reports </w:t>
      </w:r>
      <w:r w:rsidR="009C7D65">
        <w:rPr>
          <w:rFonts w:ascii="Times New Roman" w:hAnsi="Times New Roman"/>
          <w:sz w:val="24"/>
          <w:szCs w:val="24"/>
        </w:rPr>
        <w:t>emphasized</w:t>
      </w:r>
      <w:r w:rsidR="000A4897">
        <w:rPr>
          <w:rFonts w:ascii="Times New Roman" w:hAnsi="Times New Roman"/>
          <w:sz w:val="24"/>
          <w:szCs w:val="24"/>
        </w:rPr>
        <w:t xml:space="preserve"> the idea – communication &amp; network – in earthquake disasters as a possible intervention.  As such, this idea points to an unrecognized problem.</w:t>
      </w:r>
    </w:p>
    <w:p w:rsidR="006325AA" w:rsidRPr="00E21D7F" w:rsidRDefault="000A4897" w:rsidP="006325AA">
      <w:pPr>
        <w:rPr>
          <w:rFonts w:ascii="Times New Roman" w:hAnsi="Times New Roman"/>
          <w:sz w:val="24"/>
          <w:szCs w:val="24"/>
        </w:rPr>
      </w:pPr>
      <w:proofErr w:type="gramStart"/>
      <w:r>
        <w:rPr>
          <w:rFonts w:ascii="Times New Roman" w:hAnsi="Times New Roman"/>
          <w:b/>
          <w:sz w:val="24"/>
          <w:szCs w:val="24"/>
        </w:rPr>
        <w:t>Exhibit 1.</w:t>
      </w:r>
      <w:proofErr w:type="gramEnd"/>
      <w:r>
        <w:rPr>
          <w:rFonts w:ascii="Times New Roman" w:hAnsi="Times New Roman"/>
          <w:b/>
          <w:sz w:val="24"/>
          <w:szCs w:val="24"/>
        </w:rPr>
        <w:t xml:space="preserve">  </w:t>
      </w:r>
      <w:proofErr w:type="gramStart"/>
      <w:r>
        <w:rPr>
          <w:rFonts w:ascii="Times New Roman" w:hAnsi="Times New Roman"/>
          <w:b/>
          <w:sz w:val="24"/>
          <w:szCs w:val="24"/>
        </w:rPr>
        <w:t>Sentences containing the Idea – Earthquake and Network.</w:t>
      </w:r>
      <w:proofErr w:type="gramEnd"/>
      <w:r>
        <w:rPr>
          <w:rFonts w:ascii="Times New Roman" w:hAnsi="Times New Roman"/>
          <w:sz w:val="24"/>
          <w:szCs w:val="24"/>
        </w:rPr>
        <w:t xml:space="preserve"> </w:t>
      </w:r>
      <w:r w:rsidR="006325AA">
        <w:rPr>
          <w:rFonts w:ascii="Times New Roman" w:hAnsi="Times New Roman"/>
          <w:sz w:val="24"/>
          <w:szCs w:val="24"/>
        </w:rPr>
        <w:t xml:space="preserve">  </w:t>
      </w:r>
    </w:p>
    <w:p w:rsidR="006325AA" w:rsidRPr="006325AA" w:rsidRDefault="00066B31" w:rsidP="006325AA">
      <w:pPr>
        <w:spacing w:after="0" w:line="240" w:lineRule="auto"/>
        <w:ind w:left="720"/>
        <w:rPr>
          <w:rFonts w:ascii="Times New Roman" w:eastAsia="Times New Roman" w:hAnsi="Times New Roman"/>
          <w:sz w:val="24"/>
          <w:szCs w:val="24"/>
        </w:rPr>
      </w:pPr>
      <w:hyperlink r:id="rId6" w:history="1">
        <w:proofErr w:type="gramStart"/>
        <w:r w:rsidR="006325AA" w:rsidRPr="006325AA">
          <w:rPr>
            <w:rFonts w:ascii="Times New Roman" w:eastAsia="Times New Roman" w:hAnsi="Times New Roman"/>
            <w:b/>
            <w:i/>
            <w:sz w:val="24"/>
            <w:szCs w:val="24"/>
          </w:rPr>
          <w:t>Stein RS</w:t>
        </w:r>
      </w:hyperlink>
      <w:r w:rsidR="006325AA" w:rsidRPr="006325AA">
        <w:rPr>
          <w:rFonts w:ascii="Times New Roman" w:eastAsia="Times New Roman" w:hAnsi="Times New Roman"/>
          <w:b/>
          <w:i/>
          <w:sz w:val="24"/>
          <w:szCs w:val="24"/>
        </w:rPr>
        <w:t xml:space="preserve">, </w:t>
      </w:r>
      <w:hyperlink r:id="rId7" w:history="1">
        <w:r w:rsidR="006325AA" w:rsidRPr="006325AA">
          <w:rPr>
            <w:rFonts w:ascii="Times New Roman" w:eastAsia="Times New Roman" w:hAnsi="Times New Roman"/>
            <w:b/>
            <w:i/>
            <w:sz w:val="24"/>
            <w:szCs w:val="24"/>
          </w:rPr>
          <w:t>Toda S</w:t>
        </w:r>
      </w:hyperlink>
      <w:r w:rsidR="006325AA" w:rsidRPr="006325AA">
        <w:rPr>
          <w:rFonts w:ascii="Times New Roman" w:eastAsia="Times New Roman" w:hAnsi="Times New Roman"/>
          <w:b/>
          <w:i/>
          <w:sz w:val="24"/>
          <w:szCs w:val="24"/>
        </w:rPr>
        <w:t xml:space="preserve">, </w:t>
      </w:r>
      <w:hyperlink r:id="rId8" w:history="1">
        <w:r w:rsidR="006325AA" w:rsidRPr="006325AA">
          <w:rPr>
            <w:rFonts w:ascii="Times New Roman" w:eastAsia="Times New Roman" w:hAnsi="Times New Roman"/>
            <w:b/>
            <w:i/>
            <w:sz w:val="24"/>
            <w:szCs w:val="24"/>
          </w:rPr>
          <w:t>Parsons T</w:t>
        </w:r>
      </w:hyperlink>
      <w:r w:rsidR="006325AA" w:rsidRPr="006325AA">
        <w:rPr>
          <w:rFonts w:ascii="Times New Roman" w:eastAsia="Times New Roman" w:hAnsi="Times New Roman"/>
          <w:b/>
          <w:i/>
          <w:sz w:val="24"/>
          <w:szCs w:val="24"/>
        </w:rPr>
        <w:t xml:space="preserve">, </w:t>
      </w:r>
      <w:hyperlink r:id="rId9" w:history="1">
        <w:r w:rsidR="006325AA" w:rsidRPr="006325AA">
          <w:rPr>
            <w:rFonts w:ascii="Times New Roman" w:eastAsia="Times New Roman" w:hAnsi="Times New Roman"/>
            <w:b/>
            <w:i/>
            <w:sz w:val="24"/>
            <w:szCs w:val="24"/>
          </w:rPr>
          <w:t>Grunewald E</w:t>
        </w:r>
      </w:hyperlink>
      <w:r w:rsidR="006325AA" w:rsidRPr="006325AA">
        <w:rPr>
          <w:rFonts w:ascii="Times New Roman" w:eastAsia="Times New Roman" w:hAnsi="Times New Roman"/>
          <w:b/>
          <w:i/>
          <w:sz w:val="24"/>
          <w:szCs w:val="24"/>
        </w:rPr>
        <w:t>.</w:t>
      </w:r>
      <w:proofErr w:type="gramEnd"/>
      <w:r w:rsidR="006325AA" w:rsidRPr="006325AA">
        <w:rPr>
          <w:rFonts w:ascii="Times New Roman" w:eastAsia="Times New Roman" w:hAnsi="Times New Roman"/>
          <w:b/>
          <w:i/>
          <w:sz w:val="24"/>
          <w:szCs w:val="24"/>
        </w:rPr>
        <w:t xml:space="preserve"> </w:t>
      </w:r>
      <w:proofErr w:type="gramStart"/>
      <w:r w:rsidR="006325AA" w:rsidRPr="006325AA">
        <w:rPr>
          <w:rFonts w:ascii="Times New Roman" w:eastAsia="Times New Roman" w:hAnsi="Times New Roman"/>
          <w:b/>
          <w:bCs/>
          <w:i/>
          <w:kern w:val="36"/>
          <w:sz w:val="24"/>
          <w:szCs w:val="24"/>
        </w:rPr>
        <w:t>A new probabilistic seismic hazard assessment for greater Tokyo.</w:t>
      </w:r>
      <w:proofErr w:type="gramEnd"/>
      <w:r w:rsidR="006325AA" w:rsidRPr="006325AA">
        <w:rPr>
          <w:rFonts w:ascii="Times New Roman" w:eastAsia="Times New Roman" w:hAnsi="Times New Roman"/>
          <w:b/>
          <w:bCs/>
          <w:i/>
          <w:kern w:val="36"/>
          <w:sz w:val="24"/>
          <w:szCs w:val="24"/>
        </w:rPr>
        <w:t xml:space="preserve"> </w:t>
      </w:r>
      <w:hyperlink r:id="rId10" w:tooltip="Philosophical transactions. Series A, Mathematical, physical, and engineering sciences." w:history="1">
        <w:proofErr w:type="spellStart"/>
        <w:r w:rsidR="006325AA" w:rsidRPr="006325AA">
          <w:rPr>
            <w:rFonts w:ascii="Times New Roman" w:eastAsia="Times New Roman" w:hAnsi="Times New Roman"/>
            <w:b/>
            <w:i/>
            <w:sz w:val="24"/>
            <w:szCs w:val="24"/>
          </w:rPr>
          <w:t>Philos</w:t>
        </w:r>
        <w:proofErr w:type="spellEnd"/>
        <w:r w:rsidR="006325AA" w:rsidRPr="006325AA">
          <w:rPr>
            <w:rFonts w:ascii="Times New Roman" w:eastAsia="Times New Roman" w:hAnsi="Times New Roman"/>
            <w:b/>
            <w:i/>
            <w:sz w:val="24"/>
            <w:szCs w:val="24"/>
          </w:rPr>
          <w:t xml:space="preserve"> Transact A Math </w:t>
        </w:r>
        <w:proofErr w:type="spellStart"/>
        <w:r w:rsidR="006325AA" w:rsidRPr="006325AA">
          <w:rPr>
            <w:rFonts w:ascii="Times New Roman" w:eastAsia="Times New Roman" w:hAnsi="Times New Roman"/>
            <w:b/>
            <w:i/>
            <w:sz w:val="24"/>
            <w:szCs w:val="24"/>
          </w:rPr>
          <w:t>Phys</w:t>
        </w:r>
        <w:proofErr w:type="spellEnd"/>
        <w:r w:rsidR="006325AA" w:rsidRPr="006325AA">
          <w:rPr>
            <w:rFonts w:ascii="Times New Roman" w:eastAsia="Times New Roman" w:hAnsi="Times New Roman"/>
            <w:b/>
            <w:i/>
            <w:sz w:val="24"/>
            <w:szCs w:val="24"/>
          </w:rPr>
          <w:t xml:space="preserve"> </w:t>
        </w:r>
        <w:proofErr w:type="spellStart"/>
        <w:r w:rsidR="006325AA" w:rsidRPr="006325AA">
          <w:rPr>
            <w:rFonts w:ascii="Times New Roman" w:eastAsia="Times New Roman" w:hAnsi="Times New Roman"/>
            <w:b/>
            <w:i/>
            <w:sz w:val="24"/>
            <w:szCs w:val="24"/>
          </w:rPr>
          <w:t>Eng</w:t>
        </w:r>
        <w:proofErr w:type="spellEnd"/>
        <w:r w:rsidR="006325AA" w:rsidRPr="006325AA">
          <w:rPr>
            <w:rFonts w:ascii="Times New Roman" w:eastAsia="Times New Roman" w:hAnsi="Times New Roman"/>
            <w:b/>
            <w:i/>
            <w:sz w:val="24"/>
            <w:szCs w:val="24"/>
          </w:rPr>
          <w:t xml:space="preserve"> Sci.</w:t>
        </w:r>
      </w:hyperlink>
      <w:r w:rsidR="006325AA" w:rsidRPr="006325AA">
        <w:rPr>
          <w:rFonts w:ascii="Times New Roman" w:eastAsia="Times New Roman" w:hAnsi="Times New Roman"/>
          <w:b/>
          <w:i/>
          <w:sz w:val="24"/>
          <w:szCs w:val="24"/>
        </w:rPr>
        <w:t xml:space="preserve"> 2006 Aug 15</w:t>
      </w:r>
      <w:proofErr w:type="gramStart"/>
      <w:r w:rsidR="006325AA" w:rsidRPr="006325AA">
        <w:rPr>
          <w:rFonts w:ascii="Times New Roman" w:eastAsia="Times New Roman" w:hAnsi="Times New Roman"/>
          <w:b/>
          <w:i/>
          <w:sz w:val="24"/>
          <w:szCs w:val="24"/>
        </w:rPr>
        <w:t>;364</w:t>
      </w:r>
      <w:proofErr w:type="gramEnd"/>
      <w:r w:rsidR="006325AA" w:rsidRPr="006325AA">
        <w:rPr>
          <w:rFonts w:ascii="Times New Roman" w:eastAsia="Times New Roman" w:hAnsi="Times New Roman"/>
          <w:b/>
          <w:i/>
          <w:sz w:val="24"/>
          <w:szCs w:val="24"/>
        </w:rPr>
        <w:t xml:space="preserve">(1845):1965-88. </w:t>
      </w:r>
      <w:r w:rsidR="006325AA" w:rsidRPr="006325AA">
        <w:rPr>
          <w:rFonts w:ascii="Times New Roman" w:eastAsia="Times New Roman" w:hAnsi="Times New Roman"/>
          <w:b/>
          <w:sz w:val="24"/>
          <w:szCs w:val="24"/>
        </w:rPr>
        <w:t xml:space="preserve">We used the prehistoric record of great </w:t>
      </w:r>
      <w:r w:rsidR="006325AA" w:rsidRPr="006325AA">
        <w:rPr>
          <w:rFonts w:ascii="Times New Roman" w:eastAsia="Times New Roman" w:hAnsi="Times New Roman"/>
          <w:b/>
          <w:color w:val="FF0000"/>
          <w:sz w:val="24"/>
          <w:szCs w:val="24"/>
        </w:rPr>
        <w:t>earthquake</w:t>
      </w:r>
      <w:r w:rsidR="006325AA" w:rsidRPr="006325AA">
        <w:rPr>
          <w:rFonts w:ascii="Times New Roman" w:eastAsia="Times New Roman" w:hAnsi="Times New Roman"/>
          <w:b/>
          <w:sz w:val="24"/>
          <w:szCs w:val="24"/>
        </w:rPr>
        <w:t xml:space="preserve">s preserved by uplifted marine terraces and tsunami deposits (17 M approximately 8 shocks in the past 7000 years), a newly digitized dataset of historical shaking (10000 observations in the past 400 years), the dense modern seismic </w:t>
      </w:r>
      <w:r w:rsidR="006325AA" w:rsidRPr="006325AA">
        <w:rPr>
          <w:rFonts w:ascii="Times New Roman" w:eastAsia="Times New Roman" w:hAnsi="Times New Roman"/>
          <w:b/>
          <w:color w:val="FF0000"/>
          <w:sz w:val="24"/>
          <w:szCs w:val="24"/>
        </w:rPr>
        <w:t>network</w:t>
      </w:r>
      <w:r w:rsidR="006325AA" w:rsidRPr="006325AA">
        <w:rPr>
          <w:rFonts w:ascii="Times New Roman" w:eastAsia="Times New Roman" w:hAnsi="Times New Roman"/>
          <w:b/>
          <w:sz w:val="24"/>
          <w:szCs w:val="24"/>
        </w:rPr>
        <w:t xml:space="preserve"> (300,000 earthquakes in the past 30 years), and Japan's </w:t>
      </w:r>
      <w:proofErr w:type="spellStart"/>
      <w:r w:rsidR="006325AA" w:rsidRPr="006325AA">
        <w:rPr>
          <w:rFonts w:ascii="Times New Roman" w:eastAsia="Times New Roman" w:hAnsi="Times New Roman"/>
          <w:b/>
          <w:sz w:val="24"/>
          <w:szCs w:val="24"/>
        </w:rPr>
        <w:t>GeoNet</w:t>
      </w:r>
      <w:proofErr w:type="spellEnd"/>
      <w:r w:rsidR="006325AA" w:rsidRPr="006325AA">
        <w:rPr>
          <w:rFonts w:ascii="Times New Roman" w:eastAsia="Times New Roman" w:hAnsi="Times New Roman"/>
          <w:b/>
          <w:sz w:val="24"/>
          <w:szCs w:val="24"/>
        </w:rPr>
        <w:t xml:space="preserve"> array (150 GPS vectors in the past 10 years) to reinterpret the tectonic structure, identify active faults and their slip rates and estimate their earthquake frequency.</w:t>
      </w:r>
      <w:r w:rsidR="006325AA" w:rsidRPr="006325AA">
        <w:rPr>
          <w:rFonts w:ascii="Times New Roman" w:eastAsia="Times New Roman" w:hAnsi="Times New Roman"/>
          <w:sz w:val="24"/>
          <w:szCs w:val="24"/>
        </w:rPr>
        <w:t xml:space="preserve"> </w:t>
      </w:r>
    </w:p>
    <w:p w:rsidR="006325AA" w:rsidRDefault="006325AA" w:rsidP="006325AA">
      <w:pPr>
        <w:rPr>
          <w:rFonts w:ascii="Times New Roman" w:hAnsi="Times New Roman"/>
          <w:sz w:val="24"/>
          <w:szCs w:val="24"/>
        </w:rPr>
      </w:pPr>
    </w:p>
    <w:p w:rsidR="006325AA" w:rsidRPr="006325AA" w:rsidRDefault="00066B31" w:rsidP="006325AA">
      <w:pPr>
        <w:spacing w:after="0" w:line="240" w:lineRule="auto"/>
        <w:ind w:left="720"/>
        <w:rPr>
          <w:rFonts w:ascii="Times New Roman" w:eastAsia="Times New Roman" w:hAnsi="Times New Roman"/>
          <w:b/>
          <w:sz w:val="24"/>
          <w:szCs w:val="24"/>
        </w:rPr>
      </w:pPr>
      <w:hyperlink r:id="rId11" w:history="1">
        <w:r w:rsidR="006325AA" w:rsidRPr="006325AA">
          <w:rPr>
            <w:rFonts w:ascii="Times New Roman" w:eastAsia="Times New Roman" w:hAnsi="Times New Roman"/>
            <w:b/>
            <w:i/>
            <w:sz w:val="24"/>
            <w:szCs w:val="24"/>
            <w:u w:val="single"/>
          </w:rPr>
          <w:t>Wang LY</w:t>
        </w:r>
      </w:hyperlink>
      <w:r w:rsidR="006325AA" w:rsidRPr="006325AA">
        <w:rPr>
          <w:rFonts w:ascii="Times New Roman" w:eastAsia="Times New Roman" w:hAnsi="Times New Roman"/>
          <w:b/>
          <w:i/>
          <w:sz w:val="24"/>
          <w:szCs w:val="24"/>
        </w:rPr>
        <w:t xml:space="preserve">, </w:t>
      </w:r>
      <w:hyperlink r:id="rId12" w:history="1">
        <w:r w:rsidR="006325AA" w:rsidRPr="006325AA">
          <w:rPr>
            <w:rFonts w:ascii="Times New Roman" w:eastAsia="Times New Roman" w:hAnsi="Times New Roman"/>
            <w:b/>
            <w:i/>
            <w:sz w:val="24"/>
            <w:szCs w:val="24"/>
            <w:u w:val="single"/>
          </w:rPr>
          <w:t>Wu WP</w:t>
        </w:r>
      </w:hyperlink>
      <w:r w:rsidR="006325AA" w:rsidRPr="006325AA">
        <w:rPr>
          <w:rFonts w:ascii="Times New Roman" w:eastAsia="Times New Roman" w:hAnsi="Times New Roman"/>
          <w:b/>
          <w:i/>
          <w:sz w:val="24"/>
          <w:szCs w:val="24"/>
        </w:rPr>
        <w:t xml:space="preserve">, </w:t>
      </w:r>
      <w:hyperlink r:id="rId13" w:history="1">
        <w:r w:rsidR="006325AA" w:rsidRPr="006325AA">
          <w:rPr>
            <w:rFonts w:ascii="Times New Roman" w:eastAsia="Times New Roman" w:hAnsi="Times New Roman"/>
            <w:b/>
            <w:i/>
            <w:sz w:val="24"/>
            <w:szCs w:val="24"/>
            <w:u w:val="single"/>
          </w:rPr>
          <w:t>Li SZ</w:t>
        </w:r>
      </w:hyperlink>
      <w:r w:rsidR="006325AA" w:rsidRPr="006325AA">
        <w:rPr>
          <w:rFonts w:ascii="Times New Roman" w:eastAsia="Times New Roman" w:hAnsi="Times New Roman"/>
          <w:b/>
          <w:i/>
          <w:sz w:val="24"/>
          <w:szCs w:val="24"/>
        </w:rPr>
        <w:t xml:space="preserve">, </w:t>
      </w:r>
      <w:hyperlink r:id="rId14" w:history="1">
        <w:r w:rsidR="006325AA" w:rsidRPr="006325AA">
          <w:rPr>
            <w:rFonts w:ascii="Times New Roman" w:eastAsia="Times New Roman" w:hAnsi="Times New Roman"/>
            <w:b/>
            <w:i/>
            <w:sz w:val="24"/>
            <w:szCs w:val="24"/>
            <w:u w:val="single"/>
          </w:rPr>
          <w:t>Fu Q</w:t>
        </w:r>
      </w:hyperlink>
      <w:r w:rsidR="006325AA" w:rsidRPr="006325AA">
        <w:rPr>
          <w:rFonts w:ascii="Times New Roman" w:eastAsia="Times New Roman" w:hAnsi="Times New Roman"/>
          <w:b/>
          <w:i/>
          <w:sz w:val="24"/>
          <w:szCs w:val="24"/>
        </w:rPr>
        <w:t xml:space="preserve">, </w:t>
      </w:r>
      <w:hyperlink r:id="rId15" w:history="1">
        <w:r w:rsidR="006325AA" w:rsidRPr="006325AA">
          <w:rPr>
            <w:rFonts w:ascii="Times New Roman" w:eastAsia="Times New Roman" w:hAnsi="Times New Roman"/>
            <w:b/>
            <w:i/>
            <w:sz w:val="24"/>
            <w:szCs w:val="24"/>
            <w:u w:val="single"/>
          </w:rPr>
          <w:t>Wang Q</w:t>
        </w:r>
      </w:hyperlink>
      <w:r w:rsidR="006325AA" w:rsidRPr="006325AA">
        <w:rPr>
          <w:rFonts w:ascii="Times New Roman" w:eastAsia="Times New Roman" w:hAnsi="Times New Roman"/>
          <w:b/>
          <w:i/>
          <w:sz w:val="24"/>
          <w:szCs w:val="24"/>
        </w:rPr>
        <w:t xml:space="preserve">, </w:t>
      </w:r>
      <w:hyperlink r:id="rId16" w:history="1">
        <w:proofErr w:type="spellStart"/>
        <w:r w:rsidR="006325AA" w:rsidRPr="006325AA">
          <w:rPr>
            <w:rFonts w:ascii="Times New Roman" w:eastAsia="Times New Roman" w:hAnsi="Times New Roman"/>
            <w:b/>
            <w:i/>
            <w:sz w:val="24"/>
            <w:szCs w:val="24"/>
            <w:u w:val="single"/>
          </w:rPr>
          <w:t>Tian</w:t>
        </w:r>
        <w:proofErr w:type="spellEnd"/>
        <w:r w:rsidR="006325AA" w:rsidRPr="006325AA">
          <w:rPr>
            <w:rFonts w:ascii="Times New Roman" w:eastAsia="Times New Roman" w:hAnsi="Times New Roman"/>
            <w:b/>
            <w:i/>
            <w:sz w:val="24"/>
            <w:szCs w:val="24"/>
            <w:u w:val="single"/>
          </w:rPr>
          <w:t xml:space="preserve"> T</w:t>
        </w:r>
      </w:hyperlink>
      <w:r w:rsidR="006325AA" w:rsidRPr="006325AA">
        <w:rPr>
          <w:rFonts w:ascii="Times New Roman" w:eastAsia="Times New Roman" w:hAnsi="Times New Roman"/>
          <w:b/>
          <w:i/>
          <w:sz w:val="24"/>
          <w:szCs w:val="24"/>
        </w:rPr>
        <w:t xml:space="preserve">, </w:t>
      </w:r>
      <w:hyperlink r:id="rId17" w:history="1">
        <w:r w:rsidR="006325AA" w:rsidRPr="006325AA">
          <w:rPr>
            <w:rFonts w:ascii="Times New Roman" w:eastAsia="Times New Roman" w:hAnsi="Times New Roman"/>
            <w:b/>
            <w:i/>
            <w:sz w:val="24"/>
            <w:szCs w:val="24"/>
            <w:u w:val="single"/>
          </w:rPr>
          <w:t>Yang SJ</w:t>
        </w:r>
      </w:hyperlink>
      <w:r w:rsidR="006325AA" w:rsidRPr="006325AA">
        <w:rPr>
          <w:rFonts w:ascii="Times New Roman" w:eastAsia="Times New Roman" w:hAnsi="Times New Roman"/>
          <w:b/>
          <w:i/>
          <w:sz w:val="24"/>
          <w:szCs w:val="24"/>
        </w:rPr>
        <w:t xml:space="preserve">. </w:t>
      </w:r>
      <w:r w:rsidR="006325AA" w:rsidRPr="006325AA">
        <w:rPr>
          <w:rFonts w:ascii="Times New Roman" w:eastAsia="Times New Roman" w:hAnsi="Times New Roman"/>
          <w:b/>
          <w:bCs/>
          <w:i/>
          <w:kern w:val="36"/>
          <w:sz w:val="24"/>
          <w:szCs w:val="24"/>
        </w:rPr>
        <w:t xml:space="preserve">[The risk evaluation and response to the spread of </w:t>
      </w:r>
      <w:proofErr w:type="spellStart"/>
      <w:r w:rsidR="006325AA" w:rsidRPr="006325AA">
        <w:rPr>
          <w:rFonts w:ascii="Times New Roman" w:eastAsia="Times New Roman" w:hAnsi="Times New Roman"/>
          <w:b/>
          <w:bCs/>
          <w:i/>
          <w:kern w:val="36"/>
          <w:sz w:val="24"/>
          <w:szCs w:val="24"/>
        </w:rPr>
        <w:t>hydatid</w:t>
      </w:r>
      <w:proofErr w:type="spellEnd"/>
      <w:r w:rsidR="006325AA" w:rsidRPr="006325AA">
        <w:rPr>
          <w:rFonts w:ascii="Times New Roman" w:eastAsia="Times New Roman" w:hAnsi="Times New Roman"/>
          <w:b/>
          <w:bCs/>
          <w:i/>
          <w:kern w:val="36"/>
          <w:sz w:val="24"/>
          <w:szCs w:val="24"/>
        </w:rPr>
        <w:t xml:space="preserve"> disease after </w:t>
      </w:r>
      <w:proofErr w:type="spellStart"/>
      <w:r w:rsidR="006325AA" w:rsidRPr="006325AA">
        <w:rPr>
          <w:rFonts w:ascii="Times New Roman" w:eastAsia="Times New Roman" w:hAnsi="Times New Roman"/>
          <w:b/>
          <w:bCs/>
          <w:i/>
          <w:kern w:val="36"/>
          <w:sz w:val="24"/>
          <w:szCs w:val="24"/>
        </w:rPr>
        <w:t>Yushu</w:t>
      </w:r>
      <w:proofErr w:type="spellEnd"/>
      <w:r w:rsidR="006325AA" w:rsidRPr="006325AA">
        <w:rPr>
          <w:rFonts w:ascii="Times New Roman" w:eastAsia="Times New Roman" w:hAnsi="Times New Roman"/>
          <w:b/>
          <w:bCs/>
          <w:i/>
          <w:kern w:val="36"/>
          <w:sz w:val="24"/>
          <w:szCs w:val="24"/>
        </w:rPr>
        <w:t xml:space="preserve"> earthquake in Qinghai Province]. </w:t>
      </w:r>
      <w:hyperlink r:id="rId18" w:tooltip="Zhongguo ji sheng chong xue yu ji sheng chong bing za zhi = Chinese journal of parasitology &amp; parasitic diseases." w:history="1">
        <w:proofErr w:type="spellStart"/>
        <w:r w:rsidR="006325AA" w:rsidRPr="006325AA">
          <w:rPr>
            <w:rFonts w:ascii="Times New Roman" w:eastAsia="Times New Roman" w:hAnsi="Times New Roman"/>
            <w:b/>
            <w:i/>
            <w:sz w:val="24"/>
            <w:szCs w:val="24"/>
            <w:u w:val="single"/>
          </w:rPr>
          <w:t>Zhongguo</w:t>
        </w:r>
        <w:proofErr w:type="spellEnd"/>
        <w:r w:rsidR="006325AA" w:rsidRPr="006325AA">
          <w:rPr>
            <w:rFonts w:ascii="Times New Roman" w:eastAsia="Times New Roman" w:hAnsi="Times New Roman"/>
            <w:b/>
            <w:i/>
            <w:sz w:val="24"/>
            <w:szCs w:val="24"/>
            <w:u w:val="single"/>
          </w:rPr>
          <w:t xml:space="preserve"> </w:t>
        </w:r>
        <w:proofErr w:type="spellStart"/>
        <w:r w:rsidR="006325AA" w:rsidRPr="006325AA">
          <w:rPr>
            <w:rFonts w:ascii="Times New Roman" w:eastAsia="Times New Roman" w:hAnsi="Times New Roman"/>
            <w:b/>
            <w:i/>
            <w:sz w:val="24"/>
            <w:szCs w:val="24"/>
            <w:u w:val="single"/>
          </w:rPr>
          <w:t>Ji</w:t>
        </w:r>
        <w:proofErr w:type="spellEnd"/>
        <w:r w:rsidR="006325AA" w:rsidRPr="006325AA">
          <w:rPr>
            <w:rFonts w:ascii="Times New Roman" w:eastAsia="Times New Roman" w:hAnsi="Times New Roman"/>
            <w:b/>
            <w:i/>
            <w:sz w:val="24"/>
            <w:szCs w:val="24"/>
            <w:u w:val="single"/>
          </w:rPr>
          <w:t xml:space="preserve"> Sheng Chong </w:t>
        </w:r>
        <w:proofErr w:type="spellStart"/>
        <w:r w:rsidR="006325AA" w:rsidRPr="006325AA">
          <w:rPr>
            <w:rFonts w:ascii="Times New Roman" w:eastAsia="Times New Roman" w:hAnsi="Times New Roman"/>
            <w:b/>
            <w:i/>
            <w:sz w:val="24"/>
            <w:szCs w:val="24"/>
            <w:u w:val="single"/>
          </w:rPr>
          <w:t>Xue</w:t>
        </w:r>
        <w:proofErr w:type="spellEnd"/>
        <w:r w:rsidR="006325AA" w:rsidRPr="006325AA">
          <w:rPr>
            <w:rFonts w:ascii="Times New Roman" w:eastAsia="Times New Roman" w:hAnsi="Times New Roman"/>
            <w:b/>
            <w:i/>
            <w:sz w:val="24"/>
            <w:szCs w:val="24"/>
            <w:u w:val="single"/>
          </w:rPr>
          <w:t xml:space="preserve"> Yu </w:t>
        </w:r>
        <w:proofErr w:type="spellStart"/>
        <w:r w:rsidR="006325AA" w:rsidRPr="006325AA">
          <w:rPr>
            <w:rFonts w:ascii="Times New Roman" w:eastAsia="Times New Roman" w:hAnsi="Times New Roman"/>
            <w:b/>
            <w:i/>
            <w:sz w:val="24"/>
            <w:szCs w:val="24"/>
            <w:u w:val="single"/>
          </w:rPr>
          <w:t>Ji</w:t>
        </w:r>
        <w:proofErr w:type="spellEnd"/>
        <w:r w:rsidR="006325AA" w:rsidRPr="006325AA">
          <w:rPr>
            <w:rFonts w:ascii="Times New Roman" w:eastAsia="Times New Roman" w:hAnsi="Times New Roman"/>
            <w:b/>
            <w:i/>
            <w:sz w:val="24"/>
            <w:szCs w:val="24"/>
            <w:u w:val="single"/>
          </w:rPr>
          <w:t xml:space="preserve"> Sheng Chong Bing </w:t>
        </w:r>
        <w:proofErr w:type="spellStart"/>
        <w:r w:rsidR="006325AA" w:rsidRPr="006325AA">
          <w:rPr>
            <w:rFonts w:ascii="Times New Roman" w:eastAsia="Times New Roman" w:hAnsi="Times New Roman"/>
            <w:b/>
            <w:i/>
            <w:sz w:val="24"/>
            <w:szCs w:val="24"/>
            <w:u w:val="single"/>
          </w:rPr>
          <w:t>Za</w:t>
        </w:r>
        <w:proofErr w:type="spellEnd"/>
        <w:r w:rsidR="006325AA" w:rsidRPr="006325AA">
          <w:rPr>
            <w:rFonts w:ascii="Times New Roman" w:eastAsia="Times New Roman" w:hAnsi="Times New Roman"/>
            <w:b/>
            <w:i/>
            <w:sz w:val="24"/>
            <w:szCs w:val="24"/>
            <w:u w:val="single"/>
          </w:rPr>
          <w:t xml:space="preserve"> </w:t>
        </w:r>
        <w:proofErr w:type="spellStart"/>
        <w:r w:rsidR="006325AA" w:rsidRPr="006325AA">
          <w:rPr>
            <w:rFonts w:ascii="Times New Roman" w:eastAsia="Times New Roman" w:hAnsi="Times New Roman"/>
            <w:b/>
            <w:i/>
            <w:sz w:val="24"/>
            <w:szCs w:val="24"/>
            <w:u w:val="single"/>
          </w:rPr>
          <w:t>Zhi</w:t>
        </w:r>
        <w:proofErr w:type="spellEnd"/>
        <w:r w:rsidR="006325AA" w:rsidRPr="006325AA">
          <w:rPr>
            <w:rFonts w:ascii="Times New Roman" w:eastAsia="Times New Roman" w:hAnsi="Times New Roman"/>
            <w:b/>
            <w:i/>
            <w:sz w:val="24"/>
            <w:szCs w:val="24"/>
            <w:u w:val="single"/>
          </w:rPr>
          <w:t>.</w:t>
        </w:r>
      </w:hyperlink>
      <w:r w:rsidR="006325AA" w:rsidRPr="006325AA">
        <w:rPr>
          <w:rFonts w:ascii="Times New Roman" w:eastAsia="Times New Roman" w:hAnsi="Times New Roman"/>
          <w:b/>
          <w:i/>
          <w:sz w:val="24"/>
          <w:szCs w:val="24"/>
        </w:rPr>
        <w:t xml:space="preserve"> 2010 Aug</w:t>
      </w:r>
      <w:proofErr w:type="gramStart"/>
      <w:r w:rsidR="006325AA" w:rsidRPr="006325AA">
        <w:rPr>
          <w:rFonts w:ascii="Times New Roman" w:eastAsia="Times New Roman" w:hAnsi="Times New Roman"/>
          <w:b/>
          <w:i/>
          <w:sz w:val="24"/>
          <w:szCs w:val="24"/>
        </w:rPr>
        <w:t>;28</w:t>
      </w:r>
      <w:proofErr w:type="gramEnd"/>
      <w:r w:rsidR="006325AA" w:rsidRPr="006325AA">
        <w:rPr>
          <w:rFonts w:ascii="Times New Roman" w:eastAsia="Times New Roman" w:hAnsi="Times New Roman"/>
          <w:b/>
          <w:i/>
          <w:sz w:val="24"/>
          <w:szCs w:val="24"/>
        </w:rPr>
        <w:t xml:space="preserve">(4):315-7. </w:t>
      </w:r>
      <w:r w:rsidR="006325AA" w:rsidRPr="006325AA">
        <w:rPr>
          <w:rFonts w:ascii="Times New Roman" w:eastAsia="Times New Roman" w:hAnsi="Times New Roman"/>
          <w:b/>
          <w:sz w:val="24"/>
          <w:szCs w:val="24"/>
        </w:rPr>
        <w:t xml:space="preserve">Reviewing the previous data on the prevalence of the disease and the information from the communicable disease surveillance </w:t>
      </w:r>
      <w:r w:rsidR="006325AA" w:rsidRPr="006325AA">
        <w:rPr>
          <w:rFonts w:ascii="Times New Roman" w:eastAsia="Times New Roman" w:hAnsi="Times New Roman"/>
          <w:b/>
          <w:color w:val="FF0000"/>
          <w:sz w:val="24"/>
          <w:szCs w:val="24"/>
        </w:rPr>
        <w:t>network</w:t>
      </w:r>
      <w:r w:rsidR="006325AA" w:rsidRPr="006325AA">
        <w:rPr>
          <w:rFonts w:ascii="Times New Roman" w:eastAsia="Times New Roman" w:hAnsi="Times New Roman"/>
          <w:b/>
          <w:sz w:val="24"/>
          <w:szCs w:val="24"/>
        </w:rPr>
        <w:t xml:space="preserve"> during 2004 to April 15, 2010, possible impact of the </w:t>
      </w:r>
      <w:proofErr w:type="spellStart"/>
      <w:r w:rsidR="006325AA" w:rsidRPr="006325AA">
        <w:rPr>
          <w:rFonts w:ascii="Times New Roman" w:eastAsia="Times New Roman" w:hAnsi="Times New Roman"/>
          <w:b/>
          <w:sz w:val="24"/>
          <w:szCs w:val="24"/>
        </w:rPr>
        <w:t>Yushu</w:t>
      </w:r>
      <w:proofErr w:type="spellEnd"/>
      <w:r w:rsidR="006325AA" w:rsidRPr="006325AA">
        <w:rPr>
          <w:rFonts w:ascii="Times New Roman" w:eastAsia="Times New Roman" w:hAnsi="Times New Roman"/>
          <w:b/>
          <w:sz w:val="24"/>
          <w:szCs w:val="24"/>
        </w:rPr>
        <w:t xml:space="preserve"> </w:t>
      </w:r>
      <w:r w:rsidR="006325AA" w:rsidRPr="006325AA">
        <w:rPr>
          <w:rFonts w:ascii="Times New Roman" w:eastAsia="Times New Roman" w:hAnsi="Times New Roman"/>
          <w:b/>
          <w:color w:val="FF0000"/>
          <w:sz w:val="24"/>
          <w:szCs w:val="24"/>
        </w:rPr>
        <w:t>earthquake</w:t>
      </w:r>
      <w:r w:rsidR="006325AA" w:rsidRPr="006325AA">
        <w:rPr>
          <w:rFonts w:ascii="Times New Roman" w:eastAsia="Times New Roman" w:hAnsi="Times New Roman"/>
          <w:b/>
          <w:sz w:val="24"/>
          <w:szCs w:val="24"/>
        </w:rPr>
        <w:t xml:space="preserve"> was evaluated. </w:t>
      </w:r>
    </w:p>
    <w:p w:rsidR="006325AA" w:rsidRPr="006325AA" w:rsidRDefault="006325AA" w:rsidP="006325AA">
      <w:pPr>
        <w:rPr>
          <w:rFonts w:ascii="Times New Roman" w:hAnsi="Times New Roman"/>
          <w:sz w:val="24"/>
          <w:szCs w:val="24"/>
        </w:rPr>
      </w:pPr>
    </w:p>
    <w:p w:rsidR="006325AA" w:rsidRPr="006325AA" w:rsidRDefault="00066B31" w:rsidP="006325AA">
      <w:pPr>
        <w:shd w:val="clear" w:color="auto" w:fill="FFFFFF"/>
        <w:spacing w:after="0" w:line="240" w:lineRule="auto"/>
        <w:ind w:left="720"/>
        <w:rPr>
          <w:rFonts w:ascii="Times New Roman" w:eastAsia="Times New Roman" w:hAnsi="Times New Roman"/>
          <w:b/>
          <w:i/>
          <w:sz w:val="24"/>
          <w:szCs w:val="24"/>
        </w:rPr>
      </w:pPr>
      <w:hyperlink r:id="rId19" w:history="1">
        <w:r w:rsidR="006325AA" w:rsidRPr="006325AA">
          <w:rPr>
            <w:rFonts w:ascii="Times New Roman" w:eastAsia="Times New Roman" w:hAnsi="Times New Roman"/>
            <w:b/>
            <w:i/>
            <w:sz w:val="24"/>
            <w:szCs w:val="24"/>
          </w:rPr>
          <w:t>Rahim M</w:t>
        </w:r>
      </w:hyperlink>
      <w:r w:rsidR="006325AA" w:rsidRPr="006325AA">
        <w:rPr>
          <w:rFonts w:ascii="Times New Roman" w:eastAsia="Times New Roman" w:hAnsi="Times New Roman"/>
          <w:b/>
          <w:i/>
          <w:sz w:val="24"/>
          <w:szCs w:val="24"/>
        </w:rPr>
        <w:t xml:space="preserve">, </w:t>
      </w:r>
      <w:hyperlink r:id="rId20" w:history="1">
        <w:proofErr w:type="spellStart"/>
        <w:r w:rsidR="006325AA" w:rsidRPr="006325AA">
          <w:rPr>
            <w:rFonts w:ascii="Times New Roman" w:eastAsia="Times New Roman" w:hAnsi="Times New Roman"/>
            <w:b/>
            <w:i/>
            <w:sz w:val="24"/>
            <w:szCs w:val="24"/>
          </w:rPr>
          <w:t>Kazi</w:t>
        </w:r>
        <w:proofErr w:type="spellEnd"/>
        <w:r w:rsidR="006325AA" w:rsidRPr="006325AA">
          <w:rPr>
            <w:rFonts w:ascii="Times New Roman" w:eastAsia="Times New Roman" w:hAnsi="Times New Roman"/>
            <w:b/>
            <w:i/>
            <w:sz w:val="24"/>
            <w:szCs w:val="24"/>
          </w:rPr>
          <w:t xml:space="preserve"> BM</w:t>
        </w:r>
      </w:hyperlink>
      <w:r w:rsidR="006325AA" w:rsidRPr="006325AA">
        <w:rPr>
          <w:rFonts w:ascii="Times New Roman" w:eastAsia="Times New Roman" w:hAnsi="Times New Roman"/>
          <w:b/>
          <w:i/>
          <w:sz w:val="24"/>
          <w:szCs w:val="24"/>
        </w:rPr>
        <w:t xml:space="preserve">, </w:t>
      </w:r>
      <w:hyperlink r:id="rId21" w:history="1">
        <w:r w:rsidR="006325AA" w:rsidRPr="006325AA">
          <w:rPr>
            <w:rFonts w:ascii="Times New Roman" w:eastAsia="Times New Roman" w:hAnsi="Times New Roman"/>
            <w:b/>
            <w:i/>
            <w:sz w:val="24"/>
            <w:szCs w:val="24"/>
          </w:rPr>
          <w:t>Bile KM</w:t>
        </w:r>
      </w:hyperlink>
      <w:r w:rsidR="006325AA" w:rsidRPr="006325AA">
        <w:rPr>
          <w:rFonts w:ascii="Times New Roman" w:eastAsia="Times New Roman" w:hAnsi="Times New Roman"/>
          <w:b/>
          <w:i/>
          <w:sz w:val="24"/>
          <w:szCs w:val="24"/>
        </w:rPr>
        <w:t xml:space="preserve">, </w:t>
      </w:r>
      <w:hyperlink r:id="rId22" w:history="1">
        <w:proofErr w:type="spellStart"/>
        <w:r w:rsidR="006325AA" w:rsidRPr="006325AA">
          <w:rPr>
            <w:rFonts w:ascii="Times New Roman" w:eastAsia="Times New Roman" w:hAnsi="Times New Roman"/>
            <w:b/>
            <w:i/>
            <w:sz w:val="24"/>
            <w:szCs w:val="24"/>
          </w:rPr>
          <w:t>Munir</w:t>
        </w:r>
        <w:proofErr w:type="spellEnd"/>
        <w:r w:rsidR="006325AA" w:rsidRPr="006325AA">
          <w:rPr>
            <w:rFonts w:ascii="Times New Roman" w:eastAsia="Times New Roman" w:hAnsi="Times New Roman"/>
            <w:b/>
            <w:i/>
            <w:sz w:val="24"/>
            <w:szCs w:val="24"/>
          </w:rPr>
          <w:t xml:space="preserve"> M</w:t>
        </w:r>
      </w:hyperlink>
      <w:r w:rsidR="006325AA" w:rsidRPr="006325AA">
        <w:rPr>
          <w:rFonts w:ascii="Times New Roman" w:eastAsia="Times New Roman" w:hAnsi="Times New Roman"/>
          <w:b/>
          <w:i/>
          <w:sz w:val="24"/>
          <w:szCs w:val="24"/>
        </w:rPr>
        <w:t xml:space="preserve">, </w:t>
      </w:r>
      <w:hyperlink r:id="rId23" w:history="1">
        <w:r w:rsidR="006325AA" w:rsidRPr="006325AA">
          <w:rPr>
            <w:rFonts w:ascii="Times New Roman" w:eastAsia="Times New Roman" w:hAnsi="Times New Roman"/>
            <w:b/>
            <w:i/>
            <w:sz w:val="24"/>
            <w:szCs w:val="24"/>
          </w:rPr>
          <w:t>Khan AR</w:t>
        </w:r>
      </w:hyperlink>
      <w:r w:rsidR="006325AA" w:rsidRPr="006325AA">
        <w:rPr>
          <w:rFonts w:ascii="Times New Roman" w:eastAsia="Times New Roman" w:hAnsi="Times New Roman"/>
          <w:b/>
          <w:i/>
          <w:sz w:val="24"/>
          <w:szCs w:val="24"/>
        </w:rPr>
        <w:t xml:space="preserve">. </w:t>
      </w:r>
      <w:r w:rsidR="006325AA" w:rsidRPr="006325AA">
        <w:rPr>
          <w:rFonts w:ascii="Times New Roman" w:eastAsia="Times New Roman" w:hAnsi="Times New Roman"/>
          <w:b/>
          <w:bCs/>
          <w:i/>
          <w:kern w:val="36"/>
          <w:sz w:val="24"/>
          <w:szCs w:val="24"/>
        </w:rPr>
        <w:t>The impact of the disease early warning system (DEWS</w:t>
      </w:r>
      <w:proofErr w:type="gramStart"/>
      <w:r w:rsidR="006325AA" w:rsidRPr="006325AA">
        <w:rPr>
          <w:rFonts w:ascii="Times New Roman" w:eastAsia="Times New Roman" w:hAnsi="Times New Roman"/>
          <w:b/>
          <w:bCs/>
          <w:i/>
          <w:kern w:val="36"/>
          <w:sz w:val="24"/>
          <w:szCs w:val="24"/>
        </w:rPr>
        <w:t>)in</w:t>
      </w:r>
      <w:proofErr w:type="gramEnd"/>
      <w:r w:rsidR="006325AA" w:rsidRPr="006325AA">
        <w:rPr>
          <w:rFonts w:ascii="Times New Roman" w:eastAsia="Times New Roman" w:hAnsi="Times New Roman"/>
          <w:b/>
          <w:bCs/>
          <w:i/>
          <w:kern w:val="36"/>
          <w:sz w:val="24"/>
          <w:szCs w:val="24"/>
        </w:rPr>
        <w:t xml:space="preserve"> responding to natural disasters and conflict crises in Pakistan. </w:t>
      </w:r>
      <w:hyperlink r:id="rId24" w:tooltip="Eastern Mediterranean health journal = La revue de santé de la Méditerranée orientale = al-Majallah al-ṣiḥḥīyah li-sharq al-mutawassiṭ." w:history="1">
        <w:r w:rsidR="006325AA" w:rsidRPr="006325AA">
          <w:rPr>
            <w:rFonts w:ascii="Times New Roman" w:eastAsia="Times New Roman" w:hAnsi="Times New Roman"/>
            <w:b/>
            <w:i/>
            <w:sz w:val="24"/>
            <w:szCs w:val="24"/>
          </w:rPr>
          <w:t xml:space="preserve">East </w:t>
        </w:r>
        <w:proofErr w:type="spellStart"/>
        <w:r w:rsidR="006325AA" w:rsidRPr="006325AA">
          <w:rPr>
            <w:rFonts w:ascii="Times New Roman" w:eastAsia="Times New Roman" w:hAnsi="Times New Roman"/>
            <w:b/>
            <w:i/>
            <w:sz w:val="24"/>
            <w:szCs w:val="24"/>
          </w:rPr>
          <w:t>Mediterr</w:t>
        </w:r>
        <w:proofErr w:type="spellEnd"/>
        <w:r w:rsidR="006325AA" w:rsidRPr="006325AA">
          <w:rPr>
            <w:rFonts w:ascii="Times New Roman" w:eastAsia="Times New Roman" w:hAnsi="Times New Roman"/>
            <w:b/>
            <w:i/>
            <w:sz w:val="24"/>
            <w:szCs w:val="24"/>
          </w:rPr>
          <w:t xml:space="preserve"> Health J.</w:t>
        </w:r>
      </w:hyperlink>
      <w:r w:rsidR="006325AA" w:rsidRPr="006325AA">
        <w:rPr>
          <w:rFonts w:ascii="Times New Roman" w:eastAsia="Times New Roman" w:hAnsi="Times New Roman"/>
          <w:b/>
          <w:i/>
          <w:sz w:val="24"/>
          <w:szCs w:val="24"/>
        </w:rPr>
        <w:t xml:space="preserve"> 2010</w:t>
      </w:r>
      <w:proofErr w:type="gramStart"/>
      <w:r w:rsidR="006325AA" w:rsidRPr="006325AA">
        <w:rPr>
          <w:rFonts w:ascii="Times New Roman" w:eastAsia="Times New Roman" w:hAnsi="Times New Roman"/>
          <w:b/>
          <w:i/>
          <w:sz w:val="24"/>
          <w:szCs w:val="24"/>
        </w:rPr>
        <w:t>;16</w:t>
      </w:r>
      <w:proofErr w:type="gramEnd"/>
      <w:r w:rsidR="006325AA" w:rsidRPr="006325AA">
        <w:rPr>
          <w:rFonts w:ascii="Times New Roman" w:eastAsia="Times New Roman" w:hAnsi="Times New Roman"/>
          <w:b/>
          <w:i/>
          <w:sz w:val="24"/>
          <w:szCs w:val="24"/>
        </w:rPr>
        <w:t xml:space="preserve"> Suppl:S114-21. </w:t>
      </w:r>
      <w:r w:rsidR="006325AA" w:rsidRPr="006325AA">
        <w:rPr>
          <w:rFonts w:ascii="Times New Roman" w:eastAsia="Times New Roman" w:hAnsi="Times New Roman"/>
          <w:b/>
          <w:sz w:val="24"/>
          <w:szCs w:val="24"/>
        </w:rPr>
        <w:t xml:space="preserve">The DEWS </w:t>
      </w:r>
      <w:r w:rsidR="006325AA" w:rsidRPr="006325AA">
        <w:rPr>
          <w:rFonts w:ascii="Times New Roman" w:eastAsia="Times New Roman" w:hAnsi="Times New Roman"/>
          <w:b/>
          <w:color w:val="FF0000"/>
          <w:sz w:val="24"/>
          <w:szCs w:val="24"/>
        </w:rPr>
        <w:t xml:space="preserve">network </w:t>
      </w:r>
      <w:r w:rsidR="006325AA" w:rsidRPr="006325AA">
        <w:rPr>
          <w:rFonts w:ascii="Times New Roman" w:eastAsia="Times New Roman" w:hAnsi="Times New Roman"/>
          <w:b/>
          <w:sz w:val="24"/>
          <w:szCs w:val="24"/>
        </w:rPr>
        <w:t xml:space="preserve">was replicated successfully during subsequent flood and </w:t>
      </w:r>
      <w:r w:rsidR="006325AA" w:rsidRPr="006325AA">
        <w:rPr>
          <w:rFonts w:ascii="Times New Roman" w:eastAsia="Times New Roman" w:hAnsi="Times New Roman"/>
          <w:b/>
          <w:color w:val="FF0000"/>
          <w:sz w:val="24"/>
          <w:szCs w:val="24"/>
        </w:rPr>
        <w:t>earthquake</w:t>
      </w:r>
      <w:r w:rsidR="006325AA" w:rsidRPr="006325AA">
        <w:rPr>
          <w:rFonts w:ascii="Times New Roman" w:eastAsia="Times New Roman" w:hAnsi="Times New Roman"/>
          <w:b/>
          <w:sz w:val="24"/>
          <w:szCs w:val="24"/>
        </w:rPr>
        <w:t xml:space="preserve"> disasters as well as during the 2008-09 internally displaced persons' crisis.</w:t>
      </w:r>
    </w:p>
    <w:p w:rsidR="006325AA" w:rsidRPr="008378A5" w:rsidRDefault="006325AA" w:rsidP="006325AA">
      <w:pPr>
        <w:spacing w:after="0" w:line="240" w:lineRule="auto"/>
        <w:rPr>
          <w:rFonts w:ascii="Times New Roman" w:eastAsia="Times New Roman" w:hAnsi="Times New Roman"/>
          <w:sz w:val="24"/>
          <w:szCs w:val="24"/>
        </w:rPr>
      </w:pPr>
      <w:r w:rsidRPr="008378A5">
        <w:rPr>
          <w:rFonts w:ascii="Times New Roman" w:eastAsia="Times New Roman" w:hAnsi="Times New Roman"/>
          <w:sz w:val="24"/>
          <w:szCs w:val="24"/>
        </w:rPr>
        <w:t>.</w:t>
      </w:r>
    </w:p>
    <w:p w:rsidR="00066B31" w:rsidRDefault="00066B31" w:rsidP="006325AA">
      <w:pPr>
        <w:spacing w:before="100" w:beforeAutospacing="1" w:after="100" w:afterAutospacing="1" w:line="240" w:lineRule="auto"/>
        <w:rPr>
          <w:rFonts w:ascii="Times New Roman" w:eastAsia="Times New Roman" w:hAnsi="Times New Roman"/>
          <w:b/>
          <w:sz w:val="24"/>
          <w:szCs w:val="24"/>
        </w:rPr>
      </w:pPr>
    </w:p>
    <w:p w:rsidR="000A4897" w:rsidRDefault="006325AA" w:rsidP="006325AA">
      <w:pPr>
        <w:spacing w:before="100" w:beforeAutospacing="1" w:after="100" w:afterAutospacing="1" w:line="240" w:lineRule="auto"/>
        <w:rPr>
          <w:rFonts w:ascii="Times New Roman" w:eastAsia="Times New Roman" w:hAnsi="Times New Roman"/>
          <w:sz w:val="24"/>
          <w:szCs w:val="24"/>
        </w:rPr>
      </w:pPr>
      <w:r w:rsidRPr="00414E10">
        <w:rPr>
          <w:rFonts w:ascii="Times New Roman" w:eastAsia="Times New Roman" w:hAnsi="Times New Roman"/>
          <w:b/>
          <w:sz w:val="24"/>
          <w:szCs w:val="24"/>
        </w:rPr>
        <w:t xml:space="preserve">Flood </w:t>
      </w:r>
      <w:r>
        <w:rPr>
          <w:rFonts w:ascii="Times New Roman" w:eastAsia="Times New Roman" w:hAnsi="Times New Roman"/>
          <w:b/>
          <w:sz w:val="24"/>
          <w:szCs w:val="24"/>
        </w:rPr>
        <w:t xml:space="preserve">or Hurricane </w:t>
      </w:r>
      <w:r w:rsidRPr="00414E10">
        <w:rPr>
          <w:rFonts w:ascii="Times New Roman" w:eastAsia="Times New Roman" w:hAnsi="Times New Roman"/>
          <w:b/>
          <w:sz w:val="24"/>
          <w:szCs w:val="24"/>
        </w:rPr>
        <w:t>Related Ideas</w:t>
      </w:r>
      <w:r>
        <w:rPr>
          <w:rFonts w:ascii="Times New Roman" w:eastAsia="Times New Roman" w:hAnsi="Times New Roman"/>
          <w:b/>
          <w:sz w:val="24"/>
          <w:szCs w:val="24"/>
        </w:rPr>
        <w:t xml:space="preserve">:  </w:t>
      </w:r>
      <w:r w:rsidRPr="00414E10">
        <w:rPr>
          <w:rFonts w:ascii="Times New Roman" w:eastAsia="Times New Roman" w:hAnsi="Times New Roman"/>
          <w:sz w:val="24"/>
          <w:szCs w:val="24"/>
        </w:rPr>
        <w:t xml:space="preserve">The ideas involving flood as the central term were examined.  The higher frequency ideas were organized as a study plan and are shown in Figure 2. The terms linked with flood and </w:t>
      </w:r>
      <w:proofErr w:type="gramStart"/>
      <w:r w:rsidRPr="00414E10">
        <w:rPr>
          <w:rFonts w:ascii="Times New Roman" w:eastAsia="Times New Roman" w:hAnsi="Times New Roman"/>
          <w:sz w:val="24"/>
          <w:szCs w:val="24"/>
        </w:rPr>
        <w:t>disaster are</w:t>
      </w:r>
      <w:proofErr w:type="gramEnd"/>
      <w:r w:rsidRPr="00414E10">
        <w:rPr>
          <w:rFonts w:ascii="Times New Roman" w:eastAsia="Times New Roman" w:hAnsi="Times New Roman"/>
          <w:sz w:val="24"/>
          <w:szCs w:val="24"/>
        </w:rPr>
        <w:t xml:space="preserve"> shown in blue.  Those linked with disaster alone are shown in red. Communication and wireless were linked only with disaster.  The other communication terms were linked with both central terms.  </w:t>
      </w:r>
    </w:p>
    <w:p w:rsidR="000A4897" w:rsidRDefault="000A4897" w:rsidP="000A4897">
      <w:pPr>
        <w:rPr>
          <w:rFonts w:ascii="Times New Roman" w:hAnsi="Times New Roman"/>
          <w:sz w:val="24"/>
          <w:szCs w:val="24"/>
        </w:rPr>
      </w:pPr>
      <w:r w:rsidRPr="00414E10">
        <w:rPr>
          <w:rFonts w:ascii="Times New Roman" w:hAnsi="Times New Roman"/>
          <w:sz w:val="24"/>
          <w:szCs w:val="24"/>
        </w:rPr>
        <w:t>Figure 3 shows the terms linked with hurricane and disaster in blue and those linked with only disaster are shown in red.  As with the other specific events, research using communication issues appears to have been low on investigators’ priority.</w:t>
      </w:r>
    </w:p>
    <w:p w:rsidR="006325AA" w:rsidRPr="000A4897" w:rsidRDefault="006325AA" w:rsidP="000A4897">
      <w:pPr>
        <w:rPr>
          <w:rFonts w:ascii="Times New Roman" w:eastAsia="Times New Roman" w:hAnsi="Times New Roman"/>
          <w:sz w:val="24"/>
          <w:szCs w:val="24"/>
        </w:rPr>
      </w:pPr>
    </w:p>
    <w:p w:rsidR="006325AA" w:rsidRPr="00414E10" w:rsidRDefault="006325AA" w:rsidP="006325AA">
      <w:pPr>
        <w:rPr>
          <w:rFonts w:ascii="Times New Roman" w:hAnsi="Times New Roman"/>
          <w:b/>
          <w:sz w:val="24"/>
          <w:szCs w:val="24"/>
        </w:rPr>
      </w:pPr>
      <w:r>
        <w:rPr>
          <w:noProof/>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329565</wp:posOffset>
            </wp:positionV>
            <wp:extent cx="5934075" cy="2917825"/>
            <wp:effectExtent l="0" t="0" r="9525" b="0"/>
            <wp:wrapSquare wrapText="bothSides"/>
            <wp:docPr id="2" name="Picture 2" descr="flood disast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od disaster networ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29178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414E10">
        <w:rPr>
          <w:rFonts w:ascii="Times New Roman" w:hAnsi="Times New Roman"/>
          <w:b/>
          <w:sz w:val="24"/>
          <w:szCs w:val="24"/>
        </w:rPr>
        <w:t>Figure 2.</w:t>
      </w:r>
      <w:proofErr w:type="gramEnd"/>
      <w:r w:rsidRPr="00414E10">
        <w:rPr>
          <w:rFonts w:ascii="Times New Roman" w:hAnsi="Times New Roman"/>
          <w:b/>
          <w:sz w:val="24"/>
          <w:szCs w:val="24"/>
        </w:rPr>
        <w:t xml:space="preserve"> Flood and Disaster Ideas</w:t>
      </w:r>
    </w:p>
    <w:p w:rsidR="006325AA" w:rsidRPr="00414E10" w:rsidRDefault="006325AA" w:rsidP="006325AA">
      <w:pPr>
        <w:rPr>
          <w:rFonts w:ascii="Times New Roman" w:hAnsi="Times New Roman"/>
          <w:b/>
          <w:sz w:val="24"/>
          <w:szCs w:val="24"/>
        </w:rPr>
      </w:pPr>
    </w:p>
    <w:p w:rsidR="006325AA" w:rsidRPr="00414E10" w:rsidRDefault="006325AA" w:rsidP="006325AA">
      <w:pPr>
        <w:rPr>
          <w:rFonts w:ascii="Times New Roman" w:hAnsi="Times New Roman"/>
          <w:b/>
          <w:sz w:val="24"/>
          <w:szCs w:val="24"/>
        </w:rPr>
      </w:pPr>
      <w:r>
        <w:rPr>
          <w:rFonts w:ascii="Times New Roman" w:hAnsi="Times New Roman"/>
          <w:noProof/>
          <w:sz w:val="24"/>
          <w:szCs w:val="24"/>
        </w:rPr>
        <w:drawing>
          <wp:anchor distT="0" distB="0" distL="114300" distR="114300" simplePos="0" relativeHeight="251659264" behindDoc="0" locked="0" layoutInCell="1" allowOverlap="1">
            <wp:simplePos x="0" y="0"/>
            <wp:positionH relativeFrom="column">
              <wp:posOffset>-200025</wp:posOffset>
            </wp:positionH>
            <wp:positionV relativeFrom="paragraph">
              <wp:posOffset>371475</wp:posOffset>
            </wp:positionV>
            <wp:extent cx="5943600" cy="2600325"/>
            <wp:effectExtent l="0" t="0" r="0" b="9525"/>
            <wp:wrapSquare wrapText="bothSides"/>
            <wp:docPr id="1" name="Picture 1" descr="hurricane disast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rricane disaster networ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414E10">
        <w:rPr>
          <w:rFonts w:ascii="Times New Roman" w:hAnsi="Times New Roman"/>
          <w:b/>
          <w:sz w:val="24"/>
          <w:szCs w:val="24"/>
        </w:rPr>
        <w:t>Figure 3.</w:t>
      </w:r>
      <w:proofErr w:type="gramEnd"/>
      <w:r w:rsidRPr="00414E10">
        <w:rPr>
          <w:rFonts w:ascii="Times New Roman" w:hAnsi="Times New Roman"/>
          <w:b/>
          <w:sz w:val="24"/>
          <w:szCs w:val="24"/>
        </w:rPr>
        <w:t xml:space="preserve"> Hurricane and Disaster Ideas</w:t>
      </w:r>
    </w:p>
    <w:p w:rsidR="006325AA" w:rsidRDefault="006325AA" w:rsidP="006325AA">
      <w:pPr>
        <w:rPr>
          <w:rFonts w:ascii="Times New Roman" w:hAnsi="Times New Roman"/>
          <w:sz w:val="24"/>
          <w:szCs w:val="24"/>
        </w:rPr>
      </w:pPr>
    </w:p>
    <w:p w:rsidR="006325AA" w:rsidRDefault="006325AA" w:rsidP="000A4897">
      <w:pPr>
        <w:spacing w:after="0"/>
        <w:rPr>
          <w:rFonts w:ascii="Times New Roman" w:hAnsi="Times New Roman"/>
          <w:sz w:val="24"/>
          <w:szCs w:val="24"/>
        </w:rPr>
      </w:pPr>
      <w:r>
        <w:rPr>
          <w:rFonts w:ascii="Times New Roman" w:hAnsi="Times New Roman"/>
          <w:b/>
          <w:sz w:val="24"/>
          <w:szCs w:val="24"/>
        </w:rPr>
        <w:t xml:space="preserve">Tornado Ideas:  </w:t>
      </w:r>
      <w:r>
        <w:rPr>
          <w:rFonts w:ascii="Times New Roman" w:hAnsi="Times New Roman"/>
          <w:sz w:val="24"/>
          <w:szCs w:val="24"/>
        </w:rPr>
        <w:t xml:space="preserve">The tornado related literature for 1990 through 2011 from PubMed was analyzed.  There were 615 ideas involving the term, tornado.  Figure 4 shows the terms linked with tornado and occurring with increased frequency.  For convenience, the terms are presented in alphabetical order in clockwise order.  The solid lines depict the links between the terms.  That is, the pairs identified by the solid lines occurred in authors’ sentences.  These ideas might be considered important if frequency of occurrence is the criterion.  The dashed lines indicate ideas </w:t>
      </w:r>
      <w:r>
        <w:rPr>
          <w:rFonts w:ascii="Times New Roman" w:hAnsi="Times New Roman"/>
          <w:sz w:val="24"/>
          <w:szCs w:val="24"/>
        </w:rPr>
        <w:lastRenderedPageBreak/>
        <w:t xml:space="preserve">that have not yet been reported by specialists.  The graph shows that these terms and their interrelationships form an informational structure describing issues associated with tornados.  </w:t>
      </w:r>
    </w:p>
    <w:p w:rsidR="000561AC" w:rsidRDefault="000561AC" w:rsidP="006325AA">
      <w:pPr>
        <w:spacing w:after="0"/>
        <w:rPr>
          <w:rFonts w:ascii="Times New Roman" w:hAnsi="Times New Roman"/>
          <w:b/>
          <w:sz w:val="24"/>
          <w:szCs w:val="24"/>
        </w:rPr>
      </w:pPr>
    </w:p>
    <w:p w:rsidR="006325AA" w:rsidRDefault="006325AA" w:rsidP="006325AA">
      <w:pPr>
        <w:spacing w:after="0"/>
        <w:rPr>
          <w:rFonts w:ascii="Times New Roman" w:hAnsi="Times New Roman"/>
          <w:b/>
          <w:sz w:val="24"/>
          <w:szCs w:val="24"/>
        </w:rPr>
      </w:pPr>
      <w:proofErr w:type="gramStart"/>
      <w:r>
        <w:rPr>
          <w:rFonts w:ascii="Times New Roman" w:hAnsi="Times New Roman"/>
          <w:b/>
          <w:sz w:val="24"/>
          <w:szCs w:val="24"/>
        </w:rPr>
        <w:t>Figure 4.</w:t>
      </w:r>
      <w:proofErr w:type="gramEnd"/>
      <w:r>
        <w:rPr>
          <w:rFonts w:ascii="Times New Roman" w:hAnsi="Times New Roman"/>
          <w:b/>
          <w:sz w:val="24"/>
          <w:szCs w:val="24"/>
        </w:rPr>
        <w:t xml:space="preserve">  </w:t>
      </w:r>
      <w:proofErr w:type="gramStart"/>
      <w:r>
        <w:rPr>
          <w:rFonts w:ascii="Times New Roman" w:hAnsi="Times New Roman"/>
          <w:b/>
          <w:sz w:val="24"/>
          <w:szCs w:val="24"/>
        </w:rPr>
        <w:t>Tornado Idea Network – Higher Frequency Ideas.</w:t>
      </w:r>
      <w:proofErr w:type="gramEnd"/>
    </w:p>
    <w:p w:rsidR="006325AA" w:rsidRDefault="006325AA" w:rsidP="006325AA">
      <w:pPr>
        <w:spacing w:after="0"/>
        <w:rPr>
          <w:rFonts w:ascii="Times New Roman" w:hAnsi="Times New Roman"/>
          <w:b/>
          <w:sz w:val="24"/>
          <w:szCs w:val="24"/>
        </w:rPr>
      </w:pPr>
      <w:r>
        <w:rPr>
          <w:noProof/>
        </w:rPr>
        <w:drawing>
          <wp:anchor distT="0" distB="0" distL="114300" distR="114300" simplePos="0" relativeHeight="251663360" behindDoc="0" locked="0" layoutInCell="1" allowOverlap="1">
            <wp:simplePos x="0" y="0"/>
            <wp:positionH relativeFrom="column">
              <wp:posOffset>-142875</wp:posOffset>
            </wp:positionH>
            <wp:positionV relativeFrom="paragraph">
              <wp:posOffset>109855</wp:posOffset>
            </wp:positionV>
            <wp:extent cx="5743575" cy="3117850"/>
            <wp:effectExtent l="0" t="0" r="9525" b="6350"/>
            <wp:wrapSquare wrapText="bothSides"/>
            <wp:docPr id="5" name="Picture 5" descr="tornado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rnado networ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43575" cy="3117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25AA" w:rsidRPr="00FB3D09" w:rsidRDefault="006325AA" w:rsidP="006325AA">
      <w:pPr>
        <w:spacing w:after="0"/>
        <w:rPr>
          <w:rFonts w:ascii="Times New Roman" w:hAnsi="Times New Roman"/>
          <w:b/>
          <w:sz w:val="24"/>
          <w:szCs w:val="24"/>
        </w:rPr>
      </w:pPr>
    </w:p>
    <w:p w:rsidR="006325AA" w:rsidRDefault="006325AA" w:rsidP="006325AA">
      <w:pPr>
        <w:rPr>
          <w:rFonts w:ascii="Times New Roman" w:hAnsi="Times New Roman"/>
          <w:sz w:val="24"/>
          <w:szCs w:val="24"/>
        </w:rPr>
      </w:pPr>
    </w:p>
    <w:p w:rsidR="006325AA" w:rsidRDefault="006325AA" w:rsidP="006325AA">
      <w:pPr>
        <w:rPr>
          <w:rFonts w:ascii="Times New Roman" w:hAnsi="Times New Roman"/>
          <w:sz w:val="24"/>
          <w:szCs w:val="24"/>
        </w:rPr>
      </w:pPr>
      <w:r>
        <w:rPr>
          <w:rFonts w:ascii="Times New Roman" w:hAnsi="Times New Roman"/>
          <w:b/>
          <w:sz w:val="24"/>
          <w:szCs w:val="24"/>
        </w:rPr>
        <w:t xml:space="preserve">Building New Descriptions:  </w:t>
      </w:r>
      <w:r>
        <w:rPr>
          <w:rFonts w:ascii="Times New Roman" w:hAnsi="Times New Roman"/>
          <w:sz w:val="24"/>
          <w:szCs w:val="24"/>
        </w:rPr>
        <w:t>All of these terms were linked with tornado.  Those pairs would be:</w:t>
      </w:r>
    </w:p>
    <w:p w:rsidR="006325AA" w:rsidRDefault="006325AA" w:rsidP="006325AA">
      <w:pPr>
        <w:rPr>
          <w:rFonts w:ascii="Times New Roman" w:hAnsi="Times New Roman"/>
          <w:b/>
          <w:i/>
          <w:sz w:val="24"/>
          <w:szCs w:val="24"/>
        </w:rPr>
      </w:pPr>
      <w:r>
        <w:rPr>
          <w:rFonts w:ascii="Times New Roman" w:hAnsi="Times New Roman"/>
          <w:sz w:val="24"/>
          <w:szCs w:val="24"/>
        </w:rPr>
        <w:tab/>
      </w:r>
      <w:proofErr w:type="gramStart"/>
      <w:r w:rsidRPr="00041406">
        <w:rPr>
          <w:rFonts w:ascii="Times New Roman" w:hAnsi="Times New Roman"/>
          <w:b/>
          <w:i/>
          <w:sz w:val="24"/>
          <w:szCs w:val="24"/>
        </w:rPr>
        <w:t xml:space="preserve">Tornado with, respectively, cause, death, disaster, emergency, flood, injuries, medical, </w:t>
      </w:r>
      <w:r w:rsidRPr="00041406">
        <w:rPr>
          <w:rFonts w:ascii="Times New Roman" w:hAnsi="Times New Roman"/>
          <w:b/>
          <w:i/>
          <w:sz w:val="24"/>
          <w:szCs w:val="24"/>
        </w:rPr>
        <w:tab/>
        <w:t>and person.</w:t>
      </w:r>
      <w:proofErr w:type="gramEnd"/>
    </w:p>
    <w:p w:rsidR="006325AA" w:rsidRDefault="006325AA" w:rsidP="009C7D65">
      <w:pPr>
        <w:spacing w:after="0" w:line="240" w:lineRule="auto"/>
        <w:rPr>
          <w:rFonts w:ascii="Times New Roman" w:hAnsi="Times New Roman"/>
          <w:sz w:val="24"/>
          <w:szCs w:val="24"/>
        </w:rPr>
      </w:pPr>
      <w:r>
        <w:rPr>
          <w:rFonts w:ascii="Times New Roman" w:hAnsi="Times New Roman"/>
          <w:sz w:val="24"/>
          <w:szCs w:val="24"/>
        </w:rPr>
        <w:t>These building blocks can be used to develop descriptions of various types.  Combinations of three (i.e., triadic ideas) would be:</w:t>
      </w:r>
    </w:p>
    <w:p w:rsidR="009C7D65" w:rsidRDefault="009C7D65" w:rsidP="009C7D65">
      <w:pPr>
        <w:spacing w:after="0" w:line="240" w:lineRule="auto"/>
        <w:rPr>
          <w:rFonts w:ascii="Times New Roman" w:hAnsi="Times New Roman"/>
          <w:sz w:val="24"/>
          <w:szCs w:val="24"/>
        </w:rPr>
      </w:pPr>
    </w:p>
    <w:p w:rsidR="006325AA" w:rsidRPr="00A03F6B" w:rsidRDefault="006325AA" w:rsidP="009C7D65">
      <w:pPr>
        <w:spacing w:after="0" w:line="240" w:lineRule="auto"/>
        <w:rPr>
          <w:rFonts w:ascii="Times New Roman" w:hAnsi="Times New Roman"/>
          <w:i/>
          <w:sz w:val="24"/>
          <w:szCs w:val="24"/>
        </w:rPr>
      </w:pPr>
      <w:r>
        <w:rPr>
          <w:rFonts w:ascii="Times New Roman" w:hAnsi="Times New Roman"/>
          <w:sz w:val="24"/>
          <w:szCs w:val="24"/>
        </w:rPr>
        <w:tab/>
      </w:r>
      <w:r w:rsidRPr="005D478A">
        <w:rPr>
          <w:rFonts w:ascii="Times New Roman" w:hAnsi="Times New Roman"/>
          <w:i/>
          <w:sz w:val="24"/>
          <w:szCs w:val="24"/>
          <w:u w:val="single"/>
        </w:rPr>
        <w:t>Tornado &amp; cause</w:t>
      </w:r>
      <w:r w:rsidRPr="00A03F6B">
        <w:rPr>
          <w:rFonts w:ascii="Times New Roman" w:hAnsi="Times New Roman"/>
          <w:i/>
          <w:sz w:val="24"/>
          <w:szCs w:val="24"/>
        </w:rPr>
        <w:t xml:space="preserve"> &amp; death – observed.</w:t>
      </w:r>
    </w:p>
    <w:p w:rsidR="006325AA" w:rsidRPr="00A03F6B" w:rsidRDefault="006325AA" w:rsidP="009C7D65">
      <w:pPr>
        <w:spacing w:after="0" w:line="240" w:lineRule="auto"/>
        <w:rPr>
          <w:rFonts w:ascii="Times New Roman" w:hAnsi="Times New Roman"/>
          <w:b/>
          <w:i/>
          <w:sz w:val="24"/>
          <w:szCs w:val="24"/>
        </w:rPr>
      </w:pPr>
      <w:r w:rsidRPr="00A03F6B">
        <w:rPr>
          <w:rFonts w:ascii="Times New Roman" w:hAnsi="Times New Roman"/>
          <w:i/>
          <w:sz w:val="24"/>
          <w:szCs w:val="24"/>
        </w:rPr>
        <w:tab/>
      </w:r>
      <w:r w:rsidRPr="005D478A">
        <w:rPr>
          <w:rFonts w:ascii="Times New Roman" w:hAnsi="Times New Roman"/>
          <w:b/>
          <w:i/>
          <w:sz w:val="24"/>
          <w:szCs w:val="24"/>
          <w:u w:val="single"/>
        </w:rPr>
        <w:t>Tornado &amp; cause</w:t>
      </w:r>
      <w:r w:rsidRPr="00A03F6B">
        <w:rPr>
          <w:rFonts w:ascii="Times New Roman" w:hAnsi="Times New Roman"/>
          <w:b/>
          <w:i/>
          <w:sz w:val="24"/>
          <w:szCs w:val="24"/>
        </w:rPr>
        <w:t xml:space="preserve"> &amp; disaster -- absent</w:t>
      </w:r>
    </w:p>
    <w:p w:rsidR="006325AA" w:rsidRPr="00A03F6B" w:rsidRDefault="006325AA" w:rsidP="009C7D65">
      <w:pPr>
        <w:spacing w:after="0" w:line="240" w:lineRule="auto"/>
        <w:rPr>
          <w:rFonts w:ascii="Times New Roman" w:hAnsi="Times New Roman"/>
          <w:i/>
          <w:sz w:val="24"/>
          <w:szCs w:val="24"/>
        </w:rPr>
      </w:pPr>
      <w:r w:rsidRPr="00A03F6B">
        <w:rPr>
          <w:rFonts w:ascii="Times New Roman" w:hAnsi="Times New Roman"/>
          <w:i/>
          <w:sz w:val="24"/>
          <w:szCs w:val="24"/>
        </w:rPr>
        <w:tab/>
      </w:r>
      <w:r w:rsidRPr="005D478A">
        <w:rPr>
          <w:rFonts w:ascii="Times New Roman" w:hAnsi="Times New Roman"/>
          <w:i/>
          <w:sz w:val="24"/>
          <w:szCs w:val="24"/>
          <w:u w:val="single"/>
        </w:rPr>
        <w:t>Tornado &amp; cause</w:t>
      </w:r>
      <w:r w:rsidRPr="00A03F6B">
        <w:rPr>
          <w:rFonts w:ascii="Times New Roman" w:hAnsi="Times New Roman"/>
          <w:i/>
          <w:sz w:val="24"/>
          <w:szCs w:val="24"/>
        </w:rPr>
        <w:t xml:space="preserve"> &amp; emergency -- observed</w:t>
      </w:r>
    </w:p>
    <w:p w:rsidR="006325AA" w:rsidRPr="00A03F6B" w:rsidRDefault="006325AA" w:rsidP="009C7D65">
      <w:pPr>
        <w:spacing w:after="0" w:line="240" w:lineRule="auto"/>
        <w:rPr>
          <w:rFonts w:ascii="Times New Roman" w:hAnsi="Times New Roman"/>
          <w:i/>
          <w:sz w:val="24"/>
          <w:szCs w:val="24"/>
        </w:rPr>
      </w:pPr>
      <w:r w:rsidRPr="00A03F6B">
        <w:rPr>
          <w:rFonts w:ascii="Times New Roman" w:hAnsi="Times New Roman"/>
          <w:i/>
          <w:sz w:val="24"/>
          <w:szCs w:val="24"/>
        </w:rPr>
        <w:tab/>
      </w:r>
      <w:r w:rsidRPr="005D478A">
        <w:rPr>
          <w:rFonts w:ascii="Times New Roman" w:hAnsi="Times New Roman"/>
          <w:i/>
          <w:sz w:val="24"/>
          <w:szCs w:val="24"/>
          <w:u w:val="single"/>
        </w:rPr>
        <w:t>Tornado &amp; cause</w:t>
      </w:r>
      <w:r w:rsidRPr="00A03F6B">
        <w:rPr>
          <w:rFonts w:ascii="Times New Roman" w:hAnsi="Times New Roman"/>
          <w:i/>
          <w:sz w:val="24"/>
          <w:szCs w:val="24"/>
        </w:rPr>
        <w:t xml:space="preserve"> &amp; flood -- observed</w:t>
      </w:r>
    </w:p>
    <w:p w:rsidR="006325AA" w:rsidRPr="00A03F6B" w:rsidRDefault="006325AA" w:rsidP="009C7D65">
      <w:pPr>
        <w:spacing w:after="0" w:line="240" w:lineRule="auto"/>
        <w:rPr>
          <w:rFonts w:ascii="Times New Roman" w:hAnsi="Times New Roman"/>
          <w:i/>
          <w:sz w:val="24"/>
          <w:szCs w:val="24"/>
        </w:rPr>
      </w:pPr>
      <w:r w:rsidRPr="00A03F6B">
        <w:rPr>
          <w:rFonts w:ascii="Times New Roman" w:hAnsi="Times New Roman"/>
          <w:i/>
          <w:sz w:val="24"/>
          <w:szCs w:val="24"/>
        </w:rPr>
        <w:tab/>
      </w:r>
      <w:r w:rsidRPr="005D478A">
        <w:rPr>
          <w:rFonts w:ascii="Times New Roman" w:hAnsi="Times New Roman"/>
          <w:i/>
          <w:sz w:val="24"/>
          <w:szCs w:val="24"/>
          <w:u w:val="single"/>
        </w:rPr>
        <w:t>Tornado &amp; cause</w:t>
      </w:r>
      <w:r w:rsidRPr="00A03F6B">
        <w:rPr>
          <w:rFonts w:ascii="Times New Roman" w:hAnsi="Times New Roman"/>
          <w:i/>
          <w:sz w:val="24"/>
          <w:szCs w:val="24"/>
        </w:rPr>
        <w:t xml:space="preserve"> &amp; injuries -- observed</w:t>
      </w:r>
    </w:p>
    <w:p w:rsidR="006325AA" w:rsidRPr="00A03F6B" w:rsidRDefault="006325AA" w:rsidP="009C7D65">
      <w:pPr>
        <w:spacing w:after="0" w:line="240" w:lineRule="auto"/>
        <w:rPr>
          <w:rFonts w:ascii="Times New Roman" w:hAnsi="Times New Roman"/>
          <w:b/>
          <w:i/>
          <w:sz w:val="24"/>
          <w:szCs w:val="24"/>
        </w:rPr>
      </w:pPr>
      <w:r w:rsidRPr="00A03F6B">
        <w:rPr>
          <w:rFonts w:ascii="Times New Roman" w:hAnsi="Times New Roman"/>
          <w:i/>
          <w:sz w:val="24"/>
          <w:szCs w:val="24"/>
        </w:rPr>
        <w:tab/>
      </w:r>
      <w:r w:rsidRPr="005D478A">
        <w:rPr>
          <w:rFonts w:ascii="Times New Roman" w:hAnsi="Times New Roman"/>
          <w:b/>
          <w:i/>
          <w:sz w:val="24"/>
          <w:szCs w:val="24"/>
          <w:u w:val="single"/>
        </w:rPr>
        <w:t>Tornado &amp; cause</w:t>
      </w:r>
      <w:r w:rsidRPr="00A03F6B">
        <w:rPr>
          <w:rFonts w:ascii="Times New Roman" w:hAnsi="Times New Roman"/>
          <w:b/>
          <w:i/>
          <w:sz w:val="24"/>
          <w:szCs w:val="24"/>
        </w:rPr>
        <w:t xml:space="preserve"> &amp; medical – absent</w:t>
      </w:r>
    </w:p>
    <w:p w:rsidR="006325AA" w:rsidRDefault="006325AA" w:rsidP="009C7D65">
      <w:pPr>
        <w:spacing w:after="0" w:line="240" w:lineRule="auto"/>
        <w:rPr>
          <w:rFonts w:ascii="Times New Roman" w:hAnsi="Times New Roman"/>
          <w:i/>
          <w:sz w:val="24"/>
          <w:szCs w:val="24"/>
        </w:rPr>
      </w:pPr>
      <w:r w:rsidRPr="00A03F6B">
        <w:rPr>
          <w:rFonts w:ascii="Times New Roman" w:hAnsi="Times New Roman"/>
          <w:i/>
          <w:sz w:val="24"/>
          <w:szCs w:val="24"/>
        </w:rPr>
        <w:tab/>
      </w:r>
      <w:r w:rsidRPr="005D478A">
        <w:rPr>
          <w:rFonts w:ascii="Times New Roman" w:hAnsi="Times New Roman"/>
          <w:i/>
          <w:sz w:val="24"/>
          <w:szCs w:val="24"/>
          <w:u w:val="single"/>
        </w:rPr>
        <w:t>Tornado &amp; cause</w:t>
      </w:r>
      <w:r w:rsidRPr="00A03F6B">
        <w:rPr>
          <w:rFonts w:ascii="Times New Roman" w:hAnsi="Times New Roman"/>
          <w:i/>
          <w:sz w:val="24"/>
          <w:szCs w:val="24"/>
        </w:rPr>
        <w:t xml:space="preserve"> &amp; person </w:t>
      </w:r>
      <w:r>
        <w:rPr>
          <w:rFonts w:ascii="Times New Roman" w:hAnsi="Times New Roman"/>
          <w:i/>
          <w:sz w:val="24"/>
          <w:szCs w:val="24"/>
        </w:rPr>
        <w:t>–</w:t>
      </w:r>
      <w:r w:rsidRPr="00A03F6B">
        <w:rPr>
          <w:rFonts w:ascii="Times New Roman" w:hAnsi="Times New Roman"/>
          <w:i/>
          <w:sz w:val="24"/>
          <w:szCs w:val="24"/>
        </w:rPr>
        <w:t xml:space="preserve"> observed</w:t>
      </w:r>
    </w:p>
    <w:p w:rsidR="006325AA" w:rsidRDefault="006325AA" w:rsidP="009C7D65">
      <w:pPr>
        <w:spacing w:after="0" w:line="240" w:lineRule="auto"/>
        <w:rPr>
          <w:rFonts w:ascii="Times New Roman" w:hAnsi="Times New Roman"/>
          <w:sz w:val="24"/>
          <w:szCs w:val="24"/>
        </w:rPr>
      </w:pPr>
    </w:p>
    <w:p w:rsidR="009C7D65" w:rsidRDefault="006325AA" w:rsidP="009C7D65">
      <w:pPr>
        <w:spacing w:after="0" w:line="240" w:lineRule="auto"/>
        <w:rPr>
          <w:rFonts w:ascii="Times New Roman" w:hAnsi="Times New Roman"/>
          <w:sz w:val="24"/>
          <w:szCs w:val="24"/>
        </w:rPr>
      </w:pPr>
      <w:r>
        <w:rPr>
          <w:rFonts w:ascii="Times New Roman" w:hAnsi="Times New Roman"/>
          <w:sz w:val="24"/>
          <w:szCs w:val="24"/>
        </w:rPr>
        <w:t xml:space="preserve">In this example, the central idea is </w:t>
      </w:r>
      <w:r w:rsidRPr="005D478A">
        <w:rPr>
          <w:rFonts w:ascii="Times New Roman" w:hAnsi="Times New Roman"/>
          <w:sz w:val="24"/>
          <w:szCs w:val="24"/>
          <w:u w:val="single"/>
        </w:rPr>
        <w:t xml:space="preserve">tornado </w:t>
      </w:r>
      <w:r w:rsidRPr="0084422A">
        <w:rPr>
          <w:rFonts w:ascii="Times New Roman" w:hAnsi="Times New Roman"/>
          <w:sz w:val="24"/>
          <w:szCs w:val="24"/>
          <w:u w:val="single"/>
        </w:rPr>
        <w:sym w:font="Wingdings" w:char="F0E0"/>
      </w:r>
      <w:r w:rsidRPr="005D478A">
        <w:rPr>
          <w:rFonts w:ascii="Times New Roman" w:hAnsi="Times New Roman"/>
          <w:sz w:val="24"/>
          <w:szCs w:val="24"/>
          <w:u w:val="single"/>
        </w:rPr>
        <w:t xml:space="preserve"> cause</w:t>
      </w:r>
      <w:r>
        <w:rPr>
          <w:rFonts w:ascii="Times New Roman" w:hAnsi="Times New Roman"/>
          <w:sz w:val="24"/>
          <w:szCs w:val="24"/>
        </w:rPr>
        <w:t xml:space="preserve">.  The third term must occur in the same sentence in order to define a triadic idea.  Two combinations, highlighted above, show that the </w:t>
      </w:r>
      <w:r>
        <w:rPr>
          <w:rFonts w:ascii="Times New Roman" w:hAnsi="Times New Roman"/>
          <w:sz w:val="24"/>
          <w:szCs w:val="24"/>
        </w:rPr>
        <w:lastRenderedPageBreak/>
        <w:t xml:space="preserve">linkage was not yet provided by at least one author.  </w:t>
      </w:r>
      <w:r w:rsidRPr="00A03F6B">
        <w:rPr>
          <w:rFonts w:ascii="Times New Roman" w:hAnsi="Times New Roman"/>
          <w:b/>
          <w:i/>
          <w:sz w:val="24"/>
          <w:szCs w:val="24"/>
        </w:rPr>
        <w:t>Tornado as the cause of a disaster</w:t>
      </w:r>
      <w:r>
        <w:rPr>
          <w:rFonts w:ascii="Times New Roman" w:hAnsi="Times New Roman"/>
          <w:sz w:val="24"/>
          <w:szCs w:val="24"/>
        </w:rPr>
        <w:t xml:space="preserve"> may be too obvious to declare.  </w:t>
      </w:r>
      <w:r w:rsidRPr="00A03F6B">
        <w:rPr>
          <w:rFonts w:ascii="Times New Roman" w:hAnsi="Times New Roman"/>
          <w:b/>
          <w:i/>
          <w:sz w:val="24"/>
          <w:szCs w:val="24"/>
        </w:rPr>
        <w:t>Tornado as the cause of a medical</w:t>
      </w:r>
      <w:r>
        <w:rPr>
          <w:rFonts w:ascii="Times New Roman" w:hAnsi="Times New Roman"/>
          <w:sz w:val="24"/>
          <w:szCs w:val="24"/>
        </w:rPr>
        <w:t xml:space="preserve"> situation also is obvious.  In contrast, statements such as </w:t>
      </w:r>
      <w:r w:rsidRPr="00A03F6B">
        <w:rPr>
          <w:rFonts w:ascii="Times New Roman" w:hAnsi="Times New Roman"/>
          <w:b/>
          <w:i/>
          <w:sz w:val="24"/>
          <w:szCs w:val="24"/>
        </w:rPr>
        <w:t>tornado as the cause of death</w:t>
      </w:r>
      <w:r>
        <w:rPr>
          <w:rFonts w:ascii="Times New Roman" w:hAnsi="Times New Roman"/>
          <w:sz w:val="24"/>
          <w:szCs w:val="24"/>
        </w:rPr>
        <w:t xml:space="preserve"> or </w:t>
      </w:r>
      <w:r w:rsidRPr="00A03F6B">
        <w:rPr>
          <w:rFonts w:ascii="Times New Roman" w:hAnsi="Times New Roman"/>
          <w:b/>
          <w:i/>
          <w:sz w:val="24"/>
          <w:szCs w:val="24"/>
        </w:rPr>
        <w:t>tornado as the cause of an emergency</w:t>
      </w:r>
      <w:r>
        <w:rPr>
          <w:rFonts w:ascii="Times New Roman" w:hAnsi="Times New Roman"/>
          <w:sz w:val="24"/>
          <w:szCs w:val="24"/>
        </w:rPr>
        <w:t xml:space="preserve"> were presented.  The authors’ selection of ideas is an individual decision.  The presumed importance of the idea also is an individual decision. </w:t>
      </w:r>
    </w:p>
    <w:p w:rsidR="009C7D65" w:rsidRDefault="009C7D65" w:rsidP="009C7D65">
      <w:pPr>
        <w:spacing w:after="0" w:line="240" w:lineRule="auto"/>
        <w:rPr>
          <w:rFonts w:ascii="Times New Roman" w:hAnsi="Times New Roman"/>
          <w:sz w:val="24"/>
          <w:szCs w:val="24"/>
        </w:rPr>
      </w:pPr>
    </w:p>
    <w:p w:rsidR="009C7D65" w:rsidRDefault="006325AA" w:rsidP="009C7D65">
      <w:pPr>
        <w:spacing w:after="0" w:line="240" w:lineRule="auto"/>
        <w:rPr>
          <w:rFonts w:ascii="Times New Roman" w:hAnsi="Times New Roman"/>
          <w:sz w:val="24"/>
          <w:szCs w:val="24"/>
        </w:rPr>
      </w:pPr>
      <w:r>
        <w:rPr>
          <w:rFonts w:ascii="Times New Roman" w:hAnsi="Times New Roman"/>
          <w:sz w:val="24"/>
          <w:szCs w:val="24"/>
        </w:rPr>
        <w:t xml:space="preserve">These examples illustrate the difference between the traditional and modern approach to information processing.  In the traditional, each idea is assessed as part of the triaging process.  If considered </w:t>
      </w:r>
      <w:r>
        <w:rPr>
          <w:rFonts w:ascii="Times New Roman" w:hAnsi="Times New Roman"/>
          <w:b/>
          <w:i/>
          <w:sz w:val="24"/>
          <w:szCs w:val="24"/>
        </w:rPr>
        <w:t>important</w:t>
      </w:r>
      <w:r>
        <w:rPr>
          <w:rFonts w:ascii="Times New Roman" w:hAnsi="Times New Roman"/>
          <w:sz w:val="24"/>
          <w:szCs w:val="24"/>
        </w:rPr>
        <w:t>, it is stored for further use.  In the modern, each idea is stored irrespective of presumed importance.  The rationale for this is change in perceptions with time.  An idea considered important at one point of time may be considered unimportant in another.  Similarly, an unimportant idea may gain in importance.  Storage of all ideas in an accessible, useable form implies that such deliberations can be made easier and faster.  The need to recapture previously ignored data is eliminated.</w:t>
      </w:r>
    </w:p>
    <w:p w:rsidR="009C7D65" w:rsidRDefault="009C7D65" w:rsidP="009C7D65">
      <w:pPr>
        <w:spacing w:after="0" w:line="240" w:lineRule="auto"/>
        <w:rPr>
          <w:rFonts w:ascii="Times New Roman" w:hAnsi="Times New Roman"/>
          <w:sz w:val="24"/>
          <w:szCs w:val="24"/>
        </w:rPr>
      </w:pPr>
    </w:p>
    <w:p w:rsidR="006325AA" w:rsidRDefault="006325AA" w:rsidP="009C7D65">
      <w:pPr>
        <w:spacing w:after="0" w:line="240" w:lineRule="auto"/>
        <w:rPr>
          <w:rFonts w:ascii="Times New Roman" w:hAnsi="Times New Roman"/>
          <w:sz w:val="24"/>
          <w:szCs w:val="24"/>
        </w:rPr>
      </w:pPr>
      <w:r>
        <w:rPr>
          <w:rFonts w:ascii="Times New Roman" w:hAnsi="Times New Roman"/>
          <w:sz w:val="24"/>
          <w:szCs w:val="24"/>
        </w:rPr>
        <w:t xml:space="preserve">Combinations can include more terms presented within the same sentence.  For example, the ideas describing the central idea – </w:t>
      </w:r>
      <w:r w:rsidRPr="00590057">
        <w:rPr>
          <w:rFonts w:ascii="Times New Roman" w:hAnsi="Times New Roman"/>
          <w:b/>
          <w:i/>
          <w:sz w:val="24"/>
          <w:szCs w:val="24"/>
          <w:u w:val="single"/>
        </w:rPr>
        <w:t>tornado &amp; cause &amp; death</w:t>
      </w:r>
      <w:r>
        <w:rPr>
          <w:rFonts w:ascii="Times New Roman" w:hAnsi="Times New Roman"/>
          <w:sz w:val="24"/>
          <w:szCs w:val="24"/>
        </w:rPr>
        <w:t xml:space="preserve"> </w:t>
      </w:r>
      <w:proofErr w:type="gramStart"/>
      <w:r>
        <w:rPr>
          <w:rFonts w:ascii="Times New Roman" w:hAnsi="Times New Roman"/>
          <w:sz w:val="24"/>
          <w:szCs w:val="24"/>
        </w:rPr>
        <w:t>--  linked</w:t>
      </w:r>
      <w:proofErr w:type="gramEnd"/>
      <w:r>
        <w:rPr>
          <w:rFonts w:ascii="Times New Roman" w:hAnsi="Times New Roman"/>
          <w:sz w:val="24"/>
          <w:szCs w:val="24"/>
        </w:rPr>
        <w:t xml:space="preserve"> with a fourth term from the same sentence would include:</w:t>
      </w:r>
    </w:p>
    <w:p w:rsidR="006325AA" w:rsidRPr="00590057" w:rsidRDefault="006325AA" w:rsidP="006325AA">
      <w:pPr>
        <w:rPr>
          <w:rFonts w:ascii="Times New Roman" w:hAnsi="Times New Roman"/>
          <w:i/>
          <w:sz w:val="24"/>
          <w:szCs w:val="24"/>
        </w:rPr>
      </w:pPr>
      <w:r>
        <w:rPr>
          <w:rFonts w:ascii="Times New Roman" w:hAnsi="Times New Roman"/>
          <w:sz w:val="24"/>
          <w:szCs w:val="24"/>
        </w:rPr>
        <w:tab/>
      </w:r>
      <w:r w:rsidRPr="00590057">
        <w:rPr>
          <w:rFonts w:ascii="Times New Roman" w:hAnsi="Times New Roman"/>
          <w:i/>
          <w:sz w:val="24"/>
          <w:szCs w:val="24"/>
          <w:u w:val="single"/>
        </w:rPr>
        <w:t>Tornado &amp; cause &amp; death</w:t>
      </w:r>
      <w:r w:rsidRPr="00590057">
        <w:rPr>
          <w:rFonts w:ascii="Times New Roman" w:hAnsi="Times New Roman"/>
          <w:i/>
          <w:sz w:val="24"/>
          <w:szCs w:val="24"/>
        </w:rPr>
        <w:t xml:space="preserve"> &amp; emergency – observed</w:t>
      </w:r>
    </w:p>
    <w:p w:rsidR="006325AA" w:rsidRPr="00590057" w:rsidRDefault="006325AA" w:rsidP="006325AA">
      <w:pPr>
        <w:rPr>
          <w:rFonts w:ascii="Times New Roman" w:hAnsi="Times New Roman"/>
          <w:i/>
          <w:sz w:val="24"/>
          <w:szCs w:val="24"/>
        </w:rPr>
      </w:pPr>
      <w:r w:rsidRPr="00590057">
        <w:rPr>
          <w:rFonts w:ascii="Times New Roman" w:hAnsi="Times New Roman"/>
          <w:i/>
          <w:sz w:val="24"/>
          <w:szCs w:val="24"/>
        </w:rPr>
        <w:tab/>
      </w:r>
      <w:r w:rsidRPr="00590057">
        <w:rPr>
          <w:rFonts w:ascii="Times New Roman" w:hAnsi="Times New Roman"/>
          <w:i/>
          <w:sz w:val="24"/>
          <w:szCs w:val="24"/>
          <w:u w:val="single"/>
        </w:rPr>
        <w:t>Tornado &amp; cause &amp; death</w:t>
      </w:r>
      <w:r w:rsidRPr="00590057">
        <w:rPr>
          <w:rFonts w:ascii="Times New Roman" w:hAnsi="Times New Roman"/>
          <w:i/>
          <w:sz w:val="24"/>
          <w:szCs w:val="24"/>
        </w:rPr>
        <w:t xml:space="preserve"> &amp; flood – observed</w:t>
      </w:r>
    </w:p>
    <w:p w:rsidR="006325AA" w:rsidRPr="00590057" w:rsidRDefault="006325AA" w:rsidP="006325AA">
      <w:pPr>
        <w:rPr>
          <w:rFonts w:ascii="Times New Roman" w:hAnsi="Times New Roman"/>
          <w:i/>
          <w:sz w:val="24"/>
          <w:szCs w:val="24"/>
        </w:rPr>
      </w:pPr>
      <w:r w:rsidRPr="00590057">
        <w:rPr>
          <w:rFonts w:ascii="Times New Roman" w:hAnsi="Times New Roman"/>
          <w:i/>
          <w:sz w:val="24"/>
          <w:szCs w:val="24"/>
        </w:rPr>
        <w:tab/>
      </w:r>
      <w:r w:rsidRPr="00590057">
        <w:rPr>
          <w:rFonts w:ascii="Times New Roman" w:hAnsi="Times New Roman"/>
          <w:i/>
          <w:sz w:val="24"/>
          <w:szCs w:val="24"/>
          <w:u w:val="single"/>
        </w:rPr>
        <w:t>Tornado &amp; cause &amp; death</w:t>
      </w:r>
      <w:r w:rsidRPr="00590057">
        <w:rPr>
          <w:rFonts w:ascii="Times New Roman" w:hAnsi="Times New Roman"/>
          <w:i/>
          <w:sz w:val="24"/>
          <w:szCs w:val="24"/>
        </w:rPr>
        <w:t xml:space="preserve"> &amp; injuries – observed</w:t>
      </w:r>
    </w:p>
    <w:p w:rsidR="006325AA" w:rsidRDefault="006325AA" w:rsidP="006325AA">
      <w:pPr>
        <w:rPr>
          <w:rFonts w:ascii="Times New Roman" w:hAnsi="Times New Roman"/>
          <w:sz w:val="24"/>
          <w:szCs w:val="24"/>
        </w:rPr>
      </w:pPr>
      <w:r>
        <w:rPr>
          <w:rFonts w:ascii="Times New Roman" w:hAnsi="Times New Roman"/>
          <w:sz w:val="24"/>
          <w:szCs w:val="24"/>
        </w:rPr>
        <w:t xml:space="preserve">These ideas are examples of conceptual precursors.  A concept can be considered to be a central idea with related attributes that describes a particular characteristic.  The conditions relevant in describing the </w:t>
      </w:r>
      <w:r w:rsidRPr="00590057">
        <w:rPr>
          <w:rFonts w:ascii="Times New Roman" w:hAnsi="Times New Roman"/>
          <w:b/>
          <w:i/>
          <w:sz w:val="24"/>
          <w:szCs w:val="24"/>
        </w:rPr>
        <w:t>tornado as the cause of death</w:t>
      </w:r>
      <w:r>
        <w:rPr>
          <w:rFonts w:ascii="Times New Roman" w:hAnsi="Times New Roman"/>
          <w:sz w:val="24"/>
          <w:szCs w:val="24"/>
        </w:rPr>
        <w:t xml:space="preserve"> include: emergency, flood, injuries, medical, and person. </w:t>
      </w:r>
    </w:p>
    <w:p w:rsidR="006325AA" w:rsidRPr="003D7422" w:rsidRDefault="006325AA" w:rsidP="006325AA">
      <w:pPr>
        <w:rPr>
          <w:rFonts w:ascii="Times New Roman" w:hAnsi="Times New Roman"/>
          <w:b/>
          <w:sz w:val="24"/>
          <w:szCs w:val="24"/>
        </w:rPr>
      </w:pPr>
      <w:proofErr w:type="gramStart"/>
      <w:r>
        <w:rPr>
          <w:rFonts w:ascii="Times New Roman" w:hAnsi="Times New Roman"/>
          <w:b/>
          <w:sz w:val="24"/>
          <w:szCs w:val="24"/>
        </w:rPr>
        <w:t>Figure 5.</w:t>
      </w:r>
      <w:proofErr w:type="gramEnd"/>
      <w:r>
        <w:rPr>
          <w:rFonts w:ascii="Times New Roman" w:hAnsi="Times New Roman"/>
          <w:b/>
          <w:sz w:val="24"/>
          <w:szCs w:val="24"/>
        </w:rPr>
        <w:t xml:space="preserve">  </w:t>
      </w:r>
      <w:proofErr w:type="gramStart"/>
      <w:r>
        <w:rPr>
          <w:rFonts w:ascii="Times New Roman" w:hAnsi="Times New Roman"/>
          <w:b/>
          <w:sz w:val="24"/>
          <w:szCs w:val="24"/>
        </w:rPr>
        <w:t>Relationships Describing Tornado Effects.</w:t>
      </w:r>
      <w:proofErr w:type="gramEnd"/>
    </w:p>
    <w:p w:rsidR="006325AA" w:rsidRDefault="006325AA" w:rsidP="006325AA">
      <w:pPr>
        <w:rPr>
          <w:rFonts w:ascii="Times New Roman" w:hAnsi="Times New Roman"/>
          <w:sz w:val="24"/>
          <w:szCs w:val="24"/>
        </w:rPr>
      </w:pPr>
      <w:r>
        <w:rPr>
          <w:rFonts w:ascii="Times New Roman" w:hAnsi="Times New Roman"/>
          <w:noProof/>
          <w:sz w:val="24"/>
          <w:szCs w:val="24"/>
        </w:rPr>
        <w:drawing>
          <wp:inline distT="0" distB="0" distL="0" distR="0">
            <wp:extent cx="5934075" cy="1323975"/>
            <wp:effectExtent l="0" t="0" r="9525" b="9525"/>
            <wp:docPr id="4" name="Picture 4" descr="tornado hypo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rnado hypothesi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1323975"/>
                    </a:xfrm>
                    <a:prstGeom prst="rect">
                      <a:avLst/>
                    </a:prstGeom>
                    <a:noFill/>
                    <a:ln>
                      <a:noFill/>
                    </a:ln>
                  </pic:spPr>
                </pic:pic>
              </a:graphicData>
            </a:graphic>
          </wp:inline>
        </w:drawing>
      </w:r>
    </w:p>
    <w:p w:rsidR="006325AA" w:rsidRDefault="006325AA" w:rsidP="006325AA">
      <w:pPr>
        <w:rPr>
          <w:rFonts w:ascii="Times New Roman" w:hAnsi="Times New Roman"/>
          <w:b/>
          <w:sz w:val="24"/>
          <w:szCs w:val="24"/>
        </w:rPr>
      </w:pPr>
      <w:r>
        <w:rPr>
          <w:rFonts w:ascii="Times New Roman" w:hAnsi="Times New Roman"/>
          <w:sz w:val="24"/>
          <w:szCs w:val="24"/>
        </w:rPr>
        <w:t xml:space="preserve">Figure 5 shows the tornado related ideas arranged in dimensions and forming a study plan.  The </w:t>
      </w:r>
      <w:r w:rsidRPr="00FC6D13">
        <w:rPr>
          <w:rFonts w:ascii="Times New Roman" w:hAnsi="Times New Roman"/>
          <w:b/>
          <w:sz w:val="24"/>
          <w:szCs w:val="24"/>
        </w:rPr>
        <w:t>personal factors</w:t>
      </w:r>
      <w:r>
        <w:rPr>
          <w:rFonts w:ascii="Times New Roman" w:hAnsi="Times New Roman"/>
          <w:sz w:val="24"/>
          <w:szCs w:val="24"/>
        </w:rPr>
        <w:t xml:space="preserve"> are described by the tornado </w:t>
      </w:r>
      <w:r w:rsidRPr="00FC6D13">
        <w:rPr>
          <w:rFonts w:ascii="Times New Roman" w:hAnsi="Times New Roman"/>
          <w:sz w:val="24"/>
          <w:szCs w:val="24"/>
        </w:rPr>
        <w:sym w:font="Wingdings" w:char="F0E0"/>
      </w:r>
      <w:r>
        <w:rPr>
          <w:rFonts w:ascii="Times New Roman" w:hAnsi="Times New Roman"/>
          <w:sz w:val="24"/>
          <w:szCs w:val="24"/>
        </w:rPr>
        <w:t xml:space="preserve"> person idea.  The </w:t>
      </w:r>
      <w:r>
        <w:rPr>
          <w:rFonts w:ascii="Times New Roman" w:hAnsi="Times New Roman"/>
          <w:b/>
          <w:sz w:val="24"/>
          <w:szCs w:val="24"/>
        </w:rPr>
        <w:t>subject factors</w:t>
      </w:r>
      <w:r>
        <w:rPr>
          <w:rFonts w:ascii="Times New Roman" w:hAnsi="Times New Roman"/>
          <w:sz w:val="24"/>
          <w:szCs w:val="24"/>
        </w:rPr>
        <w:t xml:space="preserve"> are represented by the tornado </w:t>
      </w:r>
      <w:r w:rsidRPr="00FC6D13">
        <w:rPr>
          <w:rFonts w:ascii="Times New Roman" w:hAnsi="Times New Roman"/>
          <w:sz w:val="24"/>
          <w:szCs w:val="24"/>
        </w:rPr>
        <w:sym w:font="Wingdings" w:char="F0E0"/>
      </w:r>
      <w:r>
        <w:rPr>
          <w:rFonts w:ascii="Times New Roman" w:hAnsi="Times New Roman"/>
          <w:sz w:val="24"/>
          <w:szCs w:val="24"/>
        </w:rPr>
        <w:t xml:space="preserve"> emergency idea.  </w:t>
      </w:r>
      <w:r w:rsidRPr="00FC6D13">
        <w:rPr>
          <w:rFonts w:ascii="Times New Roman" w:hAnsi="Times New Roman"/>
          <w:b/>
          <w:sz w:val="24"/>
          <w:szCs w:val="24"/>
        </w:rPr>
        <w:t xml:space="preserve">Interventions </w:t>
      </w:r>
      <w:r>
        <w:rPr>
          <w:rFonts w:ascii="Times New Roman" w:hAnsi="Times New Roman"/>
          <w:sz w:val="24"/>
          <w:szCs w:val="24"/>
        </w:rPr>
        <w:t xml:space="preserve">include tornado and flood.  The two are linked as well as having relationships with the other terms.  The </w:t>
      </w:r>
      <w:r w:rsidRPr="00FC6D13">
        <w:rPr>
          <w:rFonts w:ascii="Times New Roman" w:hAnsi="Times New Roman"/>
          <w:b/>
          <w:sz w:val="24"/>
          <w:szCs w:val="24"/>
        </w:rPr>
        <w:t>outcomes</w:t>
      </w:r>
      <w:r>
        <w:rPr>
          <w:rFonts w:ascii="Times New Roman" w:hAnsi="Times New Roman"/>
          <w:b/>
          <w:sz w:val="24"/>
          <w:szCs w:val="24"/>
        </w:rPr>
        <w:t xml:space="preserve"> </w:t>
      </w:r>
      <w:r>
        <w:rPr>
          <w:rFonts w:ascii="Times New Roman" w:hAnsi="Times New Roman"/>
          <w:sz w:val="24"/>
          <w:szCs w:val="24"/>
        </w:rPr>
        <w:t>linked with tornado are death and medical injuries.</w:t>
      </w:r>
      <w:r>
        <w:rPr>
          <w:rFonts w:ascii="Times New Roman" w:hAnsi="Times New Roman"/>
          <w:b/>
          <w:sz w:val="24"/>
          <w:szCs w:val="24"/>
        </w:rPr>
        <w:t xml:space="preserve">  </w:t>
      </w:r>
    </w:p>
    <w:p w:rsidR="006325AA" w:rsidRPr="00F62FDE" w:rsidRDefault="006325AA" w:rsidP="006325AA">
      <w:pPr>
        <w:rPr>
          <w:rFonts w:ascii="Times New Roman" w:hAnsi="Times New Roman"/>
          <w:sz w:val="24"/>
          <w:szCs w:val="24"/>
        </w:rPr>
      </w:pPr>
      <w:r>
        <w:rPr>
          <w:rFonts w:ascii="Times New Roman" w:hAnsi="Times New Roman"/>
          <w:sz w:val="24"/>
          <w:szCs w:val="24"/>
        </w:rPr>
        <w:lastRenderedPageBreak/>
        <w:t xml:space="preserve">The idea – tornado </w:t>
      </w:r>
      <w:r w:rsidRPr="00F62FDE">
        <w:rPr>
          <w:rFonts w:ascii="Times New Roman" w:hAnsi="Times New Roman"/>
          <w:sz w:val="24"/>
          <w:szCs w:val="24"/>
        </w:rPr>
        <w:sym w:font="Wingdings" w:char="F0E0"/>
      </w:r>
      <w:r>
        <w:rPr>
          <w:rFonts w:ascii="Times New Roman" w:hAnsi="Times New Roman"/>
          <w:sz w:val="24"/>
          <w:szCs w:val="24"/>
        </w:rPr>
        <w:t xml:space="preserve"> cause – is not shown in Figure 5.  The graph itself, and particularly the relationship involving interventions and outcomes, </w:t>
      </w:r>
      <w:proofErr w:type="gramStart"/>
      <w:r>
        <w:rPr>
          <w:rFonts w:ascii="Times New Roman" w:hAnsi="Times New Roman"/>
          <w:sz w:val="24"/>
          <w:szCs w:val="24"/>
        </w:rPr>
        <w:t>raises</w:t>
      </w:r>
      <w:proofErr w:type="gramEnd"/>
      <w:r>
        <w:rPr>
          <w:rFonts w:ascii="Times New Roman" w:hAnsi="Times New Roman"/>
          <w:sz w:val="24"/>
          <w:szCs w:val="24"/>
        </w:rPr>
        <w:t xml:space="preserve"> the possibility of causation or association.  The tornado may be the cause of the outcome events.  It is certainly associated with them. </w:t>
      </w:r>
    </w:p>
    <w:p w:rsidR="006325AA" w:rsidRDefault="006325AA" w:rsidP="006325AA">
      <w:pPr>
        <w:rPr>
          <w:rFonts w:ascii="Times New Roman" w:hAnsi="Times New Roman"/>
          <w:sz w:val="24"/>
          <w:szCs w:val="24"/>
        </w:rPr>
      </w:pPr>
      <w:r>
        <w:rPr>
          <w:rFonts w:ascii="Times New Roman" w:hAnsi="Times New Roman"/>
          <w:b/>
          <w:sz w:val="24"/>
          <w:szCs w:val="24"/>
        </w:rPr>
        <w:t xml:space="preserve">Centralized Data Resources:  </w:t>
      </w:r>
      <w:r>
        <w:rPr>
          <w:rFonts w:ascii="Times New Roman" w:hAnsi="Times New Roman"/>
          <w:sz w:val="24"/>
          <w:szCs w:val="24"/>
        </w:rPr>
        <w:t>The use of a centralized data resource was introduced with the advent of numerical databases.  In that case, careful capture of data could be accomplished and stored in a usable fashion.  With that resource, numerous investigators could select subsets of the data and perform analyses using statistical software.  The results represented new interpretations and perspectives reinforcing the concept of human intellectual diversity built on carefully managed data.</w:t>
      </w:r>
    </w:p>
    <w:p w:rsidR="006325AA" w:rsidRDefault="006325AA" w:rsidP="006325AA">
      <w:pPr>
        <w:rPr>
          <w:rFonts w:ascii="Times New Roman" w:hAnsi="Times New Roman"/>
          <w:sz w:val="24"/>
          <w:szCs w:val="24"/>
        </w:rPr>
      </w:pPr>
      <w:r>
        <w:rPr>
          <w:rFonts w:ascii="Times New Roman" w:hAnsi="Times New Roman"/>
          <w:sz w:val="24"/>
          <w:szCs w:val="24"/>
        </w:rPr>
        <w:t>The information flow associated with numerical data is:</w:t>
      </w:r>
    </w:p>
    <w:p w:rsidR="006325AA" w:rsidRDefault="006325AA" w:rsidP="006325AA">
      <w:pPr>
        <w:ind w:left="720"/>
        <w:rPr>
          <w:rFonts w:ascii="Times New Roman" w:hAnsi="Times New Roman"/>
          <w:b/>
          <w:i/>
          <w:sz w:val="28"/>
          <w:szCs w:val="28"/>
        </w:rPr>
      </w:pPr>
      <w:r w:rsidRPr="007E4744">
        <w:rPr>
          <w:rFonts w:ascii="Times New Roman" w:hAnsi="Times New Roman"/>
          <w:b/>
          <w:i/>
          <w:sz w:val="28"/>
          <w:szCs w:val="28"/>
        </w:rPr>
        <w:t xml:space="preserve">Data capture </w:t>
      </w:r>
      <w:r w:rsidRPr="007E4744">
        <w:rPr>
          <w:rFonts w:ascii="Times New Roman" w:hAnsi="Times New Roman"/>
          <w:b/>
          <w:i/>
          <w:sz w:val="28"/>
          <w:szCs w:val="28"/>
        </w:rPr>
        <w:sym w:font="Wingdings" w:char="F0E0"/>
      </w:r>
      <w:r w:rsidRPr="007E4744">
        <w:rPr>
          <w:rFonts w:ascii="Times New Roman" w:hAnsi="Times New Roman"/>
          <w:b/>
          <w:i/>
          <w:sz w:val="28"/>
          <w:szCs w:val="28"/>
        </w:rPr>
        <w:t xml:space="preserve"> Editing </w:t>
      </w:r>
      <w:r w:rsidRPr="007E4744">
        <w:rPr>
          <w:rFonts w:ascii="Times New Roman" w:hAnsi="Times New Roman"/>
          <w:b/>
          <w:i/>
          <w:sz w:val="28"/>
          <w:szCs w:val="28"/>
        </w:rPr>
        <w:sym w:font="Wingdings" w:char="F0E0"/>
      </w:r>
      <w:r w:rsidRPr="007E4744">
        <w:rPr>
          <w:rFonts w:ascii="Times New Roman" w:hAnsi="Times New Roman"/>
          <w:b/>
          <w:i/>
          <w:sz w:val="28"/>
          <w:szCs w:val="28"/>
        </w:rPr>
        <w:t xml:space="preserve"> Storage </w:t>
      </w:r>
      <w:r w:rsidRPr="007E4744">
        <w:rPr>
          <w:rFonts w:ascii="Times New Roman" w:hAnsi="Times New Roman"/>
          <w:b/>
          <w:i/>
          <w:sz w:val="28"/>
          <w:szCs w:val="28"/>
        </w:rPr>
        <w:sym w:font="Wingdings" w:char="F0E0"/>
      </w:r>
      <w:r w:rsidRPr="007E4744">
        <w:rPr>
          <w:rFonts w:ascii="Times New Roman" w:hAnsi="Times New Roman"/>
          <w:b/>
          <w:i/>
          <w:sz w:val="28"/>
          <w:szCs w:val="28"/>
        </w:rPr>
        <w:t xml:space="preserve"> Retrieval </w:t>
      </w:r>
      <w:r w:rsidRPr="007E4744">
        <w:rPr>
          <w:rFonts w:ascii="Times New Roman" w:hAnsi="Times New Roman"/>
          <w:b/>
          <w:i/>
          <w:sz w:val="28"/>
          <w:szCs w:val="28"/>
        </w:rPr>
        <w:sym w:font="Wingdings" w:char="F0E0"/>
      </w:r>
      <w:r w:rsidRPr="007E4744">
        <w:rPr>
          <w:rFonts w:ascii="Times New Roman" w:hAnsi="Times New Roman"/>
          <w:b/>
          <w:i/>
          <w:sz w:val="28"/>
          <w:szCs w:val="28"/>
        </w:rPr>
        <w:t xml:space="preserve"> Analysis </w:t>
      </w:r>
      <w:r w:rsidRPr="007E4744">
        <w:rPr>
          <w:rFonts w:ascii="Times New Roman" w:hAnsi="Times New Roman"/>
          <w:b/>
          <w:i/>
          <w:sz w:val="28"/>
          <w:szCs w:val="28"/>
        </w:rPr>
        <w:sym w:font="Wingdings" w:char="F0E0"/>
      </w:r>
      <w:r w:rsidRPr="007E4744">
        <w:rPr>
          <w:rFonts w:ascii="Times New Roman" w:hAnsi="Times New Roman"/>
          <w:b/>
          <w:i/>
          <w:sz w:val="28"/>
          <w:szCs w:val="28"/>
        </w:rPr>
        <w:t xml:space="preserve"> Interpretation </w:t>
      </w:r>
      <w:r w:rsidRPr="007E4744">
        <w:rPr>
          <w:rFonts w:ascii="Times New Roman" w:hAnsi="Times New Roman"/>
          <w:b/>
          <w:i/>
          <w:sz w:val="28"/>
          <w:szCs w:val="28"/>
        </w:rPr>
        <w:sym w:font="Wingdings" w:char="F0E0"/>
      </w:r>
      <w:r w:rsidRPr="007E4744">
        <w:rPr>
          <w:rFonts w:ascii="Times New Roman" w:hAnsi="Times New Roman"/>
          <w:b/>
          <w:i/>
          <w:sz w:val="28"/>
          <w:szCs w:val="28"/>
        </w:rPr>
        <w:t xml:space="preserve"> Reporting</w:t>
      </w:r>
    </w:p>
    <w:p w:rsidR="006325AA" w:rsidRDefault="006325AA" w:rsidP="006325AA">
      <w:pPr>
        <w:rPr>
          <w:rFonts w:ascii="Times New Roman" w:hAnsi="Times New Roman"/>
          <w:sz w:val="24"/>
          <w:szCs w:val="24"/>
        </w:rPr>
      </w:pPr>
      <w:r>
        <w:rPr>
          <w:rFonts w:ascii="Times New Roman" w:hAnsi="Times New Roman"/>
          <w:sz w:val="24"/>
          <w:szCs w:val="24"/>
        </w:rPr>
        <w:t xml:space="preserve">The essential characteristic is transparent processing using algorithms and methods that facilitate third-party monitoring of the process.  The sole deviation from this public display is in the interpretation phase.  Here the individual can express intellectual prowess based on the results of the analysis and his/her intellectual capabilities.  The result is enhanced accuracy and reduced delay between initiation of the work and completion </w:t>
      </w:r>
      <w:r w:rsidRPr="00056D99">
        <w:rPr>
          <w:rFonts w:ascii="Times New Roman" w:hAnsi="Times New Roman"/>
          <w:b/>
          <w:i/>
          <w:sz w:val="24"/>
          <w:szCs w:val="24"/>
        </w:rPr>
        <w:t>without sacrificing individual intellectual diversity.</w:t>
      </w:r>
      <w:r>
        <w:rPr>
          <w:rFonts w:ascii="Times New Roman" w:hAnsi="Times New Roman"/>
          <w:sz w:val="24"/>
          <w:szCs w:val="24"/>
        </w:rPr>
        <w:t xml:space="preserve">  </w:t>
      </w:r>
    </w:p>
    <w:p w:rsidR="006325AA" w:rsidRDefault="006325AA" w:rsidP="006325AA">
      <w:pPr>
        <w:rPr>
          <w:rFonts w:ascii="Times New Roman" w:hAnsi="Times New Roman"/>
          <w:sz w:val="24"/>
          <w:szCs w:val="24"/>
        </w:rPr>
      </w:pPr>
      <w:r>
        <w:rPr>
          <w:rFonts w:ascii="Times New Roman" w:hAnsi="Times New Roman"/>
          <w:sz w:val="24"/>
          <w:szCs w:val="24"/>
        </w:rPr>
        <w:t>This approach, using text, has merits.  The algorithms are different but can be as transparent.  The phases could be the same.  The data captured is critical to the success of the adventure.  While informative terms are important, they do not tell the same story as the ideas made from combinations of informative terms entered in a sentence by the author.  The simplest idea is a pair of informative terms and represents the thought presented in the simple sentence.  Complex sentences consist of multiple simple sentences.  As such, the ideas in a complex sentence can be identified.</w:t>
      </w:r>
    </w:p>
    <w:p w:rsidR="006325AA" w:rsidRDefault="006325AA" w:rsidP="006325AA">
      <w:pPr>
        <w:spacing w:after="0"/>
        <w:rPr>
          <w:rFonts w:ascii="Times New Roman" w:hAnsi="Times New Roman"/>
          <w:sz w:val="24"/>
          <w:szCs w:val="24"/>
        </w:rPr>
      </w:pPr>
      <w:bookmarkStart w:id="0" w:name="_GoBack"/>
      <w:proofErr w:type="gramStart"/>
      <w:r>
        <w:rPr>
          <w:rFonts w:ascii="Times New Roman" w:hAnsi="Times New Roman"/>
          <w:b/>
          <w:sz w:val="24"/>
          <w:szCs w:val="24"/>
        </w:rPr>
        <w:t>Using Information to Form Knowledge</w:t>
      </w:r>
      <w:bookmarkEnd w:id="0"/>
      <w:r>
        <w:rPr>
          <w:rFonts w:ascii="Times New Roman" w:hAnsi="Times New Roman"/>
          <w:b/>
          <w:sz w:val="24"/>
          <w:szCs w:val="24"/>
        </w:rPr>
        <w:t xml:space="preserve">:  </w:t>
      </w:r>
      <w:r>
        <w:rPr>
          <w:rFonts w:ascii="Times New Roman" w:hAnsi="Times New Roman"/>
          <w:sz w:val="24"/>
          <w:szCs w:val="24"/>
        </w:rPr>
        <w:t xml:space="preserve">An important difference between traditional and modern processing is the emphasis on </w:t>
      </w:r>
      <w:r w:rsidRPr="00994A46">
        <w:rPr>
          <w:rFonts w:ascii="Times New Roman" w:hAnsi="Times New Roman"/>
          <w:b/>
          <w:sz w:val="24"/>
          <w:szCs w:val="24"/>
        </w:rPr>
        <w:t>reduction</w:t>
      </w:r>
      <w:r>
        <w:rPr>
          <w:rFonts w:ascii="Times New Roman" w:hAnsi="Times New Roman"/>
          <w:sz w:val="24"/>
          <w:szCs w:val="24"/>
        </w:rPr>
        <w:t xml:space="preserve"> of the data by the traditional and the </w:t>
      </w:r>
      <w:r w:rsidRPr="00994A46">
        <w:rPr>
          <w:rFonts w:ascii="Times New Roman" w:hAnsi="Times New Roman"/>
          <w:b/>
          <w:sz w:val="24"/>
          <w:szCs w:val="24"/>
        </w:rPr>
        <w:t>organization</w:t>
      </w:r>
      <w:r>
        <w:rPr>
          <w:rFonts w:ascii="Times New Roman" w:hAnsi="Times New Roman"/>
          <w:sz w:val="24"/>
          <w:szCs w:val="24"/>
        </w:rPr>
        <w:t xml:space="preserve"> of the data by the modern.</w:t>
      </w:r>
      <w:proofErr w:type="gramEnd"/>
      <w:r>
        <w:rPr>
          <w:rFonts w:ascii="Times New Roman" w:hAnsi="Times New Roman"/>
          <w:sz w:val="24"/>
          <w:szCs w:val="24"/>
        </w:rPr>
        <w:t xml:space="preserve">  That is, by developing a structure that facilitates retrieval of ideas on demand (not documents), different arrangements of the ideas can be considered.  Retrieval of documents results in a plethora of ideas provided by the author.  While those ideas are inherently valuable, they are not organized for general use, but, rather for use by the author.  This is one possible arrangement from many.</w:t>
      </w:r>
    </w:p>
    <w:p w:rsidR="006325AA" w:rsidRDefault="006325AA" w:rsidP="006325AA">
      <w:pPr>
        <w:spacing w:after="0"/>
        <w:rPr>
          <w:rFonts w:ascii="Times New Roman" w:hAnsi="Times New Roman"/>
          <w:sz w:val="24"/>
          <w:szCs w:val="24"/>
        </w:rPr>
      </w:pPr>
    </w:p>
    <w:p w:rsidR="006325AA" w:rsidRDefault="006325AA" w:rsidP="006325AA">
      <w:pPr>
        <w:spacing w:after="0"/>
        <w:rPr>
          <w:rFonts w:ascii="Times New Roman" w:hAnsi="Times New Roman"/>
          <w:sz w:val="24"/>
          <w:szCs w:val="24"/>
        </w:rPr>
      </w:pPr>
      <w:r>
        <w:rPr>
          <w:rFonts w:ascii="Times New Roman" w:hAnsi="Times New Roman"/>
          <w:sz w:val="24"/>
          <w:szCs w:val="24"/>
        </w:rPr>
        <w:t xml:space="preserve">Access to specific ideas enhances development of new syntheses or arrangements of these ideas. These syntheses represent a significant improvement by providing the opportunity for </w:t>
      </w:r>
      <w:r>
        <w:rPr>
          <w:rFonts w:ascii="Times New Roman" w:hAnsi="Times New Roman"/>
          <w:sz w:val="24"/>
          <w:szCs w:val="24"/>
        </w:rPr>
        <w:lastRenderedPageBreak/>
        <w:t>developing measures, criteria, and decisions associated with comparison and evaluation of different representations of the topic.  Reduction is accomplished as the result of formal comparison rather than as part of a tedious, fatiguing screening.  The difference is a detailed, reproducible, transparent path to the creative act versus a mysterious, spontaneous one which may or may not be reproducible.  While the latter is dramatic, the ability to instruct and learn is made more difficult because of the unknown process employed in the traditional approach.</w:t>
      </w:r>
    </w:p>
    <w:p w:rsidR="006325AA" w:rsidRDefault="006325AA" w:rsidP="006325AA">
      <w:pPr>
        <w:spacing w:after="0"/>
        <w:rPr>
          <w:rFonts w:ascii="Times New Roman" w:hAnsi="Times New Roman"/>
          <w:b/>
          <w:sz w:val="24"/>
          <w:szCs w:val="24"/>
        </w:rPr>
      </w:pPr>
    </w:p>
    <w:p w:rsidR="006325AA" w:rsidRDefault="006325AA" w:rsidP="006325AA">
      <w:pPr>
        <w:spacing w:after="0"/>
        <w:rPr>
          <w:rFonts w:ascii="Times New Roman" w:hAnsi="Times New Roman"/>
          <w:sz w:val="24"/>
          <w:szCs w:val="24"/>
        </w:rPr>
      </w:pPr>
    </w:p>
    <w:p w:rsidR="002E4D80" w:rsidRDefault="002E4D80"/>
    <w:sectPr w:rsidR="002E4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5AA"/>
    <w:rsid w:val="000561AC"/>
    <w:rsid w:val="00066B31"/>
    <w:rsid w:val="000A4897"/>
    <w:rsid w:val="002E4D80"/>
    <w:rsid w:val="006325AA"/>
    <w:rsid w:val="007A2CEB"/>
    <w:rsid w:val="00901CFF"/>
    <w:rsid w:val="009C7D65"/>
    <w:rsid w:val="00CB2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5AA"/>
    <w:rPr>
      <w:rFonts w:ascii="Calibri" w:eastAsia="Calibri" w:hAnsi="Calibri" w:cs="Times New Roman"/>
    </w:rPr>
  </w:style>
  <w:style w:type="paragraph" w:styleId="Heading1">
    <w:name w:val="heading 1"/>
    <w:basedOn w:val="Normal"/>
    <w:link w:val="Heading1Char"/>
    <w:qFormat/>
    <w:rsid w:val="006325AA"/>
    <w:pPr>
      <w:spacing w:before="240" w:after="120" w:line="240" w:lineRule="auto"/>
      <w:outlineLvl w:val="0"/>
    </w:pPr>
    <w:rPr>
      <w:rFonts w:ascii="Times New Roman" w:eastAsia="Times New Roman" w:hAnsi="Times New Roman"/>
      <w:b/>
      <w:bCs/>
      <w:color w:val="000000"/>
      <w:kern w:val="36"/>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2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AA"/>
    <w:rPr>
      <w:rFonts w:ascii="Tahoma" w:eastAsia="Calibri" w:hAnsi="Tahoma" w:cs="Tahoma"/>
      <w:sz w:val="16"/>
      <w:szCs w:val="16"/>
    </w:rPr>
  </w:style>
  <w:style w:type="character" w:customStyle="1" w:styleId="Heading1Char">
    <w:name w:val="Heading 1 Char"/>
    <w:basedOn w:val="DefaultParagraphFont"/>
    <w:link w:val="Heading1"/>
    <w:rsid w:val="006325AA"/>
    <w:rPr>
      <w:rFonts w:ascii="Times New Roman" w:eastAsia="Times New Roman" w:hAnsi="Times New Roman" w:cs="Times New Roman"/>
      <w:b/>
      <w:bCs/>
      <w:color w:val="000000"/>
      <w:kern w:val="36"/>
      <w:sz w:val="33"/>
      <w:szCs w:val="3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5AA"/>
    <w:rPr>
      <w:rFonts w:ascii="Calibri" w:eastAsia="Calibri" w:hAnsi="Calibri" w:cs="Times New Roman"/>
    </w:rPr>
  </w:style>
  <w:style w:type="paragraph" w:styleId="Heading1">
    <w:name w:val="heading 1"/>
    <w:basedOn w:val="Normal"/>
    <w:link w:val="Heading1Char"/>
    <w:qFormat/>
    <w:rsid w:val="006325AA"/>
    <w:pPr>
      <w:spacing w:before="240" w:after="120" w:line="240" w:lineRule="auto"/>
      <w:outlineLvl w:val="0"/>
    </w:pPr>
    <w:rPr>
      <w:rFonts w:ascii="Times New Roman" w:eastAsia="Times New Roman" w:hAnsi="Times New Roman"/>
      <w:b/>
      <w:bCs/>
      <w:color w:val="000000"/>
      <w:kern w:val="36"/>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2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AA"/>
    <w:rPr>
      <w:rFonts w:ascii="Tahoma" w:eastAsia="Calibri" w:hAnsi="Tahoma" w:cs="Tahoma"/>
      <w:sz w:val="16"/>
      <w:szCs w:val="16"/>
    </w:rPr>
  </w:style>
  <w:style w:type="character" w:customStyle="1" w:styleId="Heading1Char">
    <w:name w:val="Heading 1 Char"/>
    <w:basedOn w:val="DefaultParagraphFont"/>
    <w:link w:val="Heading1"/>
    <w:rsid w:val="006325AA"/>
    <w:rPr>
      <w:rFonts w:ascii="Times New Roman" w:eastAsia="Times New Roman" w:hAnsi="Times New Roman" w:cs="Times New Roman"/>
      <w:b/>
      <w:bCs/>
      <w:color w:val="000000"/>
      <w:kern w:val="36"/>
      <w:sz w:val="33"/>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term=Parsons%20T%5BAuthor%5D&amp;cauthor=true&amp;cauthor_uid=16844644" TargetMode="External"/><Relationship Id="rId13" Type="http://schemas.openxmlformats.org/officeDocument/2006/relationships/hyperlink" Target="http://www.ncbi.nlm.nih.gov/pubmed?term=Li%20SZ%5BAuthor%5D&amp;cauthor=true&amp;cauthor_uid=21137323" TargetMode="External"/><Relationship Id="rId18" Type="http://schemas.openxmlformats.org/officeDocument/2006/relationships/hyperlink" Target="http://www.ncbi.nlm.nih.gov/pubmed?term=21137323" TargetMode="External"/><Relationship Id="rId26"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www.ncbi.nlm.nih.gov/pubmed?term=Bile%20KM%5BAuthor%5D&amp;cauthor=true&amp;cauthor_uid=21495597" TargetMode="External"/><Relationship Id="rId7" Type="http://schemas.openxmlformats.org/officeDocument/2006/relationships/hyperlink" Target="http://www.ncbi.nlm.nih.gov/pubmed?term=Toda%20S%5BAuthor%5D&amp;cauthor=true&amp;cauthor_uid=16844644" TargetMode="External"/><Relationship Id="rId12" Type="http://schemas.openxmlformats.org/officeDocument/2006/relationships/hyperlink" Target="http://www.ncbi.nlm.nih.gov/pubmed?term=Wu%20WP%5BAuthor%5D&amp;cauthor=true&amp;cauthor_uid=21137323" TargetMode="External"/><Relationship Id="rId17" Type="http://schemas.openxmlformats.org/officeDocument/2006/relationships/hyperlink" Target="http://www.ncbi.nlm.nih.gov/pubmed?term=Yang%20SJ%5BAuthor%5D&amp;cauthor=true&amp;cauthor_uid=21137323" TargetMode="External"/><Relationship Id="rId25" Type="http://schemas.openxmlformats.org/officeDocument/2006/relationships/image" Target="media/image2.jpeg"/><Relationship Id="rId2" Type="http://schemas.microsoft.com/office/2007/relationships/stylesWithEffects" Target="stylesWithEffects.xml"/><Relationship Id="rId16" Type="http://schemas.openxmlformats.org/officeDocument/2006/relationships/hyperlink" Target="http://www.ncbi.nlm.nih.gov/pubmed?term=Tian%20T%5BAuthor%5D&amp;cauthor=true&amp;cauthor_uid=21137323" TargetMode="External"/><Relationship Id="rId20" Type="http://schemas.openxmlformats.org/officeDocument/2006/relationships/hyperlink" Target="http://www.ncbi.nlm.nih.gov/pubmed?term=Kazi%20BM%5BAuthor%5D&amp;cauthor=true&amp;cauthor_uid=21495597"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cbi.nlm.nih.gov/pubmed?term=Stein%20RS%5BAuthor%5D&amp;cauthor=true&amp;cauthor_uid=16844644" TargetMode="External"/><Relationship Id="rId11" Type="http://schemas.openxmlformats.org/officeDocument/2006/relationships/hyperlink" Target="http://www.ncbi.nlm.nih.gov/pubmed?term=Wang%20LY%5BAuthor%5D&amp;cauthor=true&amp;cauthor_uid=21137323" TargetMode="External"/><Relationship Id="rId24" Type="http://schemas.openxmlformats.org/officeDocument/2006/relationships/hyperlink" Target="http://www.ncbi.nlm.nih.gov/pubmed?term=21495597" TargetMode="External"/><Relationship Id="rId5" Type="http://schemas.openxmlformats.org/officeDocument/2006/relationships/image" Target="media/image1.jpeg"/><Relationship Id="rId15" Type="http://schemas.openxmlformats.org/officeDocument/2006/relationships/hyperlink" Target="http://www.ncbi.nlm.nih.gov/pubmed?term=Wang%20Q%5BAuthor%5D&amp;cauthor=true&amp;cauthor_uid=21137323" TargetMode="External"/><Relationship Id="rId23" Type="http://schemas.openxmlformats.org/officeDocument/2006/relationships/hyperlink" Target="http://www.ncbi.nlm.nih.gov/pubmed?term=Khan%20AR%5BAuthor%5D&amp;cauthor=true&amp;cauthor_uid=21495597" TargetMode="External"/><Relationship Id="rId28" Type="http://schemas.openxmlformats.org/officeDocument/2006/relationships/image" Target="media/image5.jpeg"/><Relationship Id="rId10" Type="http://schemas.openxmlformats.org/officeDocument/2006/relationships/hyperlink" Target="http://www.ncbi.nlm.nih.gov/pubmed?term=16844644" TargetMode="External"/><Relationship Id="rId19" Type="http://schemas.openxmlformats.org/officeDocument/2006/relationships/hyperlink" Target="http://www.ncbi.nlm.nih.gov/pubmed?term=Rahim%20M%5BAuthor%5D&amp;cauthor=true&amp;cauthor_uid=21495597" TargetMode="External"/><Relationship Id="rId4" Type="http://schemas.openxmlformats.org/officeDocument/2006/relationships/webSettings" Target="webSettings.xml"/><Relationship Id="rId9" Type="http://schemas.openxmlformats.org/officeDocument/2006/relationships/hyperlink" Target="http://www.ncbi.nlm.nih.gov/pubmed?term=Grunewald%20E%5BAuthor%5D&amp;cauthor=true&amp;cauthor_uid=16844644" TargetMode="External"/><Relationship Id="rId14" Type="http://schemas.openxmlformats.org/officeDocument/2006/relationships/hyperlink" Target="http://www.ncbi.nlm.nih.gov/pubmed?term=Fu%20Q%5BAuthor%5D&amp;cauthor=true&amp;cauthor_uid=21137323" TargetMode="External"/><Relationship Id="rId22" Type="http://schemas.openxmlformats.org/officeDocument/2006/relationships/hyperlink" Target="http://www.ncbi.nlm.nih.gov/pubmed?term=Munir%20M%5BAuthor%5D&amp;cauthor=true&amp;cauthor_uid=21495597" TargetMode="External"/><Relationship Id="rId27" Type="http://schemas.openxmlformats.org/officeDocument/2006/relationships/image" Target="media/image4.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2084</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3</cp:revision>
  <dcterms:created xsi:type="dcterms:W3CDTF">2014-02-06T21:20:00Z</dcterms:created>
  <dcterms:modified xsi:type="dcterms:W3CDTF">2014-02-09T20:36:00Z</dcterms:modified>
</cp:coreProperties>
</file>