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6D8" w:rsidRDefault="000F20B1">
      <w:r>
        <w:t>About Page</w:t>
      </w:r>
    </w:p>
    <w:p w:rsidR="000F20B1" w:rsidRDefault="000F20B1">
      <w:pPr>
        <w:rPr>
          <w:rFonts w:ascii="Times New Roman" w:hAnsi="Times New Roman" w:cs="Times New Roman"/>
          <w:b/>
          <w:sz w:val="28"/>
          <w:szCs w:val="28"/>
        </w:rPr>
      </w:pPr>
      <w:r>
        <w:rPr>
          <w:rFonts w:ascii="Times New Roman" w:hAnsi="Times New Roman" w:cs="Times New Roman"/>
          <w:b/>
          <w:sz w:val="28"/>
          <w:szCs w:val="28"/>
        </w:rPr>
        <w:t>Center for Study of Scientific Ideas (CSSI)</w:t>
      </w:r>
    </w:p>
    <w:p w:rsidR="000F20B1" w:rsidRDefault="000F20B1">
      <w:pPr>
        <w:rPr>
          <w:rFonts w:ascii="Times New Roman" w:hAnsi="Times New Roman" w:cs="Times New Roman"/>
          <w:b/>
          <w:sz w:val="24"/>
          <w:szCs w:val="24"/>
        </w:rPr>
      </w:pPr>
      <w:r>
        <w:rPr>
          <w:rFonts w:ascii="Times New Roman" w:hAnsi="Times New Roman" w:cs="Times New Roman"/>
          <w:b/>
          <w:sz w:val="24"/>
          <w:szCs w:val="24"/>
        </w:rPr>
        <w:t>The CSSI is a research arm of the XXIV Century Press and is responsible for the development and maintenance of idea databases dealing with various topics.  Currently, the CSSI supports:</w:t>
      </w:r>
    </w:p>
    <w:p w:rsidR="000F20B1" w:rsidRDefault="000F20B1" w:rsidP="00477142">
      <w:pPr>
        <w:spacing w:after="0" w:line="240" w:lineRule="auto"/>
        <w:ind w:left="3600" w:hanging="2880"/>
        <w:rPr>
          <w:rFonts w:ascii="Times New Roman" w:hAnsi="Times New Roman" w:cs="Times New Roman"/>
          <w:b/>
          <w:sz w:val="24"/>
          <w:szCs w:val="24"/>
        </w:rPr>
      </w:pPr>
      <w:r w:rsidRPr="0068085D">
        <w:rPr>
          <w:rFonts w:ascii="Times New Roman" w:hAnsi="Times New Roman" w:cs="Times New Roman"/>
          <w:b/>
          <w:color w:val="0070C0"/>
          <w:sz w:val="24"/>
          <w:szCs w:val="24"/>
        </w:rPr>
        <w:t>Researchindentistry.com</w:t>
      </w:r>
      <w:r>
        <w:rPr>
          <w:rFonts w:ascii="Times New Roman" w:hAnsi="Times New Roman" w:cs="Times New Roman"/>
          <w:b/>
          <w:sz w:val="24"/>
          <w:szCs w:val="24"/>
        </w:rPr>
        <w:tab/>
        <w:t>Ideas dealing with dental issues in patients with chronic diseases (1980 – 2013)</w:t>
      </w:r>
    </w:p>
    <w:p w:rsidR="00477142" w:rsidRDefault="00477142" w:rsidP="00477142">
      <w:pPr>
        <w:spacing w:after="0" w:line="240" w:lineRule="auto"/>
        <w:ind w:left="3600" w:hanging="2880"/>
        <w:rPr>
          <w:rFonts w:ascii="Times New Roman" w:hAnsi="Times New Roman" w:cs="Times New Roman"/>
          <w:b/>
          <w:sz w:val="24"/>
          <w:szCs w:val="24"/>
        </w:rPr>
      </w:pPr>
      <w:r w:rsidRPr="0068085D">
        <w:rPr>
          <w:rFonts w:ascii="Times New Roman" w:hAnsi="Times New Roman" w:cs="Times New Roman"/>
          <w:b/>
          <w:color w:val="0070C0"/>
          <w:sz w:val="24"/>
          <w:szCs w:val="24"/>
        </w:rPr>
        <w:t>Researchdisaster.com</w:t>
      </w:r>
      <w:r>
        <w:rPr>
          <w:rFonts w:ascii="Times New Roman" w:hAnsi="Times New Roman" w:cs="Times New Roman"/>
          <w:b/>
          <w:sz w:val="24"/>
          <w:szCs w:val="24"/>
        </w:rPr>
        <w:tab/>
        <w:t xml:space="preserve">Ideas dealing with natural and manmade disasters (1990 – 2014) </w:t>
      </w:r>
    </w:p>
    <w:p w:rsidR="00477142" w:rsidRDefault="00477142" w:rsidP="00477142">
      <w:pPr>
        <w:spacing w:after="0" w:line="240" w:lineRule="auto"/>
        <w:ind w:left="3600" w:hanging="2880"/>
        <w:rPr>
          <w:rFonts w:ascii="Times New Roman" w:hAnsi="Times New Roman" w:cs="Times New Roman"/>
          <w:b/>
          <w:sz w:val="24"/>
          <w:szCs w:val="24"/>
        </w:rPr>
      </w:pPr>
      <w:r w:rsidRPr="0068085D">
        <w:rPr>
          <w:rFonts w:ascii="Times New Roman" w:hAnsi="Times New Roman" w:cs="Times New Roman"/>
          <w:b/>
          <w:color w:val="0070C0"/>
          <w:sz w:val="24"/>
          <w:szCs w:val="24"/>
        </w:rPr>
        <w:t>Researchdogdisease.com</w:t>
      </w:r>
      <w:r>
        <w:rPr>
          <w:rFonts w:ascii="Times New Roman" w:hAnsi="Times New Roman" w:cs="Times New Roman"/>
          <w:b/>
          <w:sz w:val="24"/>
          <w:szCs w:val="24"/>
        </w:rPr>
        <w:tab/>
        <w:t>Ideas dealing with dog disease (1980 – 2013)</w:t>
      </w:r>
    </w:p>
    <w:p w:rsidR="00F759F9" w:rsidRDefault="00F759F9" w:rsidP="00F759F9">
      <w:pPr>
        <w:spacing w:after="0" w:line="240" w:lineRule="auto"/>
        <w:rPr>
          <w:rFonts w:ascii="Times New Roman" w:hAnsi="Times New Roman" w:cs="Times New Roman"/>
          <w:b/>
          <w:sz w:val="24"/>
          <w:szCs w:val="24"/>
        </w:rPr>
      </w:pPr>
    </w:p>
    <w:p w:rsidR="00F759F9" w:rsidRDefault="00F759F9" w:rsidP="00F759F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For further information about the work of the CSSI, contact – </w:t>
      </w:r>
    </w:p>
    <w:p w:rsidR="00F759F9" w:rsidRDefault="00F759F9" w:rsidP="00F759F9">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John M. Weiner, </w:t>
      </w:r>
      <w:proofErr w:type="spellStart"/>
      <w:r>
        <w:rPr>
          <w:rFonts w:ascii="Times New Roman" w:hAnsi="Times New Roman" w:cs="Times New Roman"/>
          <w:b/>
          <w:sz w:val="24"/>
          <w:szCs w:val="24"/>
        </w:rPr>
        <w:t>Dr.P.H</w:t>
      </w:r>
      <w:proofErr w:type="spellEnd"/>
      <w:r>
        <w:rPr>
          <w:rFonts w:ascii="Times New Roman" w:hAnsi="Times New Roman" w:cs="Times New Roman"/>
          <w:b/>
          <w:sz w:val="24"/>
          <w:szCs w:val="24"/>
        </w:rPr>
        <w:t>.,</w:t>
      </w:r>
    </w:p>
    <w:p w:rsidR="00F759F9" w:rsidRDefault="00F759F9" w:rsidP="00F759F9">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Director, Development and Maintenance of Scientific Idea Databases</w:t>
      </w:r>
    </w:p>
    <w:p w:rsidR="00F759F9" w:rsidRDefault="00F759F9" w:rsidP="00F759F9">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Center for the Study of Scientific Ideas</w:t>
      </w:r>
    </w:p>
    <w:p w:rsidR="00F759F9" w:rsidRDefault="00F759F9" w:rsidP="00F759F9">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XXIV Century Press</w:t>
      </w:r>
    </w:p>
    <w:p w:rsidR="00F759F9" w:rsidRDefault="00F759F9" w:rsidP="00F759F9">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West Lafayette, IN 47906</w:t>
      </w:r>
    </w:p>
    <w:p w:rsidR="00F759F9" w:rsidRDefault="00C742DD" w:rsidP="00F759F9">
      <w:pPr>
        <w:spacing w:after="0" w:line="240" w:lineRule="auto"/>
        <w:ind w:firstLine="720"/>
        <w:rPr>
          <w:rFonts w:ascii="Times New Roman" w:hAnsi="Times New Roman" w:cs="Times New Roman"/>
          <w:b/>
          <w:sz w:val="24"/>
          <w:szCs w:val="24"/>
        </w:rPr>
      </w:pPr>
      <w:hyperlink r:id="rId5" w:history="1">
        <w:r w:rsidR="00F759F9" w:rsidRPr="000323CA">
          <w:rPr>
            <w:rStyle w:val="Hyperlink"/>
            <w:rFonts w:ascii="Times New Roman" w:hAnsi="Times New Roman" w:cs="Times New Roman"/>
            <w:b/>
            <w:sz w:val="24"/>
            <w:szCs w:val="24"/>
          </w:rPr>
          <w:t>weiner.john@tutorghost.com</w:t>
        </w:r>
      </w:hyperlink>
    </w:p>
    <w:p w:rsidR="00F759F9" w:rsidRDefault="00F759F9" w:rsidP="00F759F9">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 </w:t>
      </w:r>
    </w:p>
    <w:p w:rsidR="00F759F9" w:rsidRPr="00F759F9" w:rsidRDefault="00F759F9" w:rsidP="00477142">
      <w:pPr>
        <w:spacing w:after="0" w:line="240" w:lineRule="auto"/>
        <w:rPr>
          <w:rFonts w:ascii="Times New Roman" w:hAnsi="Times New Roman" w:cs="Times New Roman"/>
          <w:b/>
          <w:sz w:val="28"/>
          <w:szCs w:val="28"/>
          <w:u w:val="single"/>
        </w:rPr>
      </w:pPr>
      <w:r w:rsidRPr="00F759F9">
        <w:rPr>
          <w:rFonts w:ascii="Times New Roman" w:hAnsi="Times New Roman" w:cs="Times New Roman"/>
          <w:b/>
          <w:sz w:val="28"/>
          <w:szCs w:val="28"/>
          <w:u w:val="single"/>
        </w:rPr>
        <w:t>Idea Database – research</w:t>
      </w:r>
      <w:r w:rsidR="00187F37">
        <w:rPr>
          <w:rFonts w:ascii="Times New Roman" w:hAnsi="Times New Roman" w:cs="Times New Roman"/>
          <w:b/>
          <w:sz w:val="28"/>
          <w:szCs w:val="28"/>
          <w:u w:val="single"/>
        </w:rPr>
        <w:t>health</w:t>
      </w:r>
      <w:r w:rsidRPr="00F759F9">
        <w:rPr>
          <w:rFonts w:ascii="Times New Roman" w:hAnsi="Times New Roman" w:cs="Times New Roman"/>
          <w:b/>
          <w:sz w:val="28"/>
          <w:szCs w:val="28"/>
          <w:u w:val="single"/>
        </w:rPr>
        <w:t>disparities.com</w:t>
      </w:r>
    </w:p>
    <w:p w:rsidR="00F759F9" w:rsidRPr="00F759F9" w:rsidRDefault="00F759F9" w:rsidP="00477142">
      <w:pPr>
        <w:spacing w:after="0" w:line="240" w:lineRule="auto"/>
        <w:rPr>
          <w:rFonts w:ascii="Times New Roman" w:hAnsi="Times New Roman" w:cs="Times New Roman"/>
          <w:b/>
          <w:sz w:val="28"/>
          <w:szCs w:val="28"/>
        </w:rPr>
      </w:pPr>
    </w:p>
    <w:p w:rsidR="00477142" w:rsidRDefault="00477142" w:rsidP="0047714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The new analysis deals with ideas describing issues in health disparities.  This idea database was developed in collaboration with Sharon A. Weiner, </w:t>
      </w:r>
      <w:proofErr w:type="spellStart"/>
      <w:r>
        <w:rPr>
          <w:rFonts w:ascii="Times New Roman" w:hAnsi="Times New Roman" w:cs="Times New Roman"/>
          <w:b/>
          <w:sz w:val="24"/>
          <w:szCs w:val="24"/>
        </w:rPr>
        <w:t>EdD</w:t>
      </w:r>
      <w:proofErr w:type="spellEnd"/>
      <w:r>
        <w:rPr>
          <w:rFonts w:ascii="Times New Roman" w:hAnsi="Times New Roman" w:cs="Times New Roman"/>
          <w:b/>
          <w:sz w:val="24"/>
          <w:szCs w:val="24"/>
        </w:rPr>
        <w:t>, MLS, Professor of Library Sciences and Endowed Chair of Information Literacy, at Purdue University.</w:t>
      </w:r>
    </w:p>
    <w:p w:rsidR="00477142" w:rsidRDefault="00477142" w:rsidP="00477142">
      <w:pPr>
        <w:spacing w:after="0" w:line="240" w:lineRule="auto"/>
        <w:rPr>
          <w:rFonts w:ascii="Times New Roman" w:hAnsi="Times New Roman" w:cs="Times New Roman"/>
          <w:b/>
          <w:sz w:val="24"/>
          <w:szCs w:val="24"/>
        </w:rPr>
      </w:pPr>
    </w:p>
    <w:p w:rsidR="00477142" w:rsidRDefault="00477142" w:rsidP="00477142">
      <w:pPr>
        <w:spacing w:after="0" w:line="240" w:lineRule="auto"/>
        <w:rPr>
          <w:rFonts w:ascii="Times New Roman" w:hAnsi="Times New Roman" w:cs="Times New Roman"/>
          <w:b/>
          <w:sz w:val="24"/>
          <w:szCs w:val="24"/>
        </w:rPr>
      </w:pPr>
      <w:r>
        <w:rPr>
          <w:rFonts w:ascii="Times New Roman" w:hAnsi="Times New Roman" w:cs="Times New Roman"/>
          <w:b/>
          <w:sz w:val="24"/>
          <w:szCs w:val="24"/>
        </w:rPr>
        <w:t>The research</w:t>
      </w:r>
      <w:r w:rsidR="00C742DD">
        <w:rPr>
          <w:rFonts w:ascii="Times New Roman" w:hAnsi="Times New Roman" w:cs="Times New Roman"/>
          <w:b/>
          <w:sz w:val="24"/>
          <w:szCs w:val="24"/>
        </w:rPr>
        <w:t>health</w:t>
      </w:r>
      <w:r>
        <w:rPr>
          <w:rFonts w:ascii="Times New Roman" w:hAnsi="Times New Roman" w:cs="Times New Roman"/>
          <w:b/>
          <w:sz w:val="24"/>
          <w:szCs w:val="24"/>
        </w:rPr>
        <w:t>disparities</w:t>
      </w:r>
      <w:bookmarkStart w:id="0" w:name="_GoBack"/>
      <w:bookmarkEnd w:id="0"/>
      <w:r>
        <w:rPr>
          <w:rFonts w:ascii="Times New Roman" w:hAnsi="Times New Roman" w:cs="Times New Roman"/>
          <w:b/>
          <w:sz w:val="24"/>
          <w:szCs w:val="24"/>
        </w:rPr>
        <w:t xml:space="preserve">.com site presents ideas </w:t>
      </w:r>
      <w:r w:rsidR="00F759F9">
        <w:rPr>
          <w:rFonts w:ascii="Times New Roman" w:hAnsi="Times New Roman" w:cs="Times New Roman"/>
          <w:b/>
          <w:sz w:val="24"/>
          <w:szCs w:val="24"/>
        </w:rPr>
        <w:t>dealing with health disparities affecting general minorities (racial, ethnic, and socioeconomic) as well as those affecting sexual orientation minorities (bisexual, gay, lesbian, and transgender).  This resource covers the scholarly publications entered into PubMed (1990 – July 2015) and includes over 2 million ideas.</w:t>
      </w:r>
    </w:p>
    <w:p w:rsidR="00F759F9" w:rsidRDefault="00F759F9" w:rsidP="00477142">
      <w:pPr>
        <w:spacing w:after="0" w:line="240" w:lineRule="auto"/>
        <w:rPr>
          <w:rFonts w:ascii="Times New Roman" w:hAnsi="Times New Roman" w:cs="Times New Roman"/>
          <w:b/>
          <w:sz w:val="24"/>
          <w:szCs w:val="24"/>
        </w:rPr>
      </w:pPr>
    </w:p>
    <w:p w:rsidR="00F759F9" w:rsidRDefault="00F759F9" w:rsidP="00477142">
      <w:pPr>
        <w:spacing w:after="0" w:line="240" w:lineRule="auto"/>
        <w:rPr>
          <w:rFonts w:ascii="Times New Roman" w:hAnsi="Times New Roman" w:cs="Times New Roman"/>
          <w:b/>
          <w:sz w:val="28"/>
          <w:szCs w:val="28"/>
          <w:u w:val="single"/>
        </w:rPr>
      </w:pPr>
      <w:r w:rsidRPr="00F759F9">
        <w:rPr>
          <w:rFonts w:ascii="Times New Roman" w:hAnsi="Times New Roman" w:cs="Times New Roman"/>
          <w:b/>
          <w:sz w:val="28"/>
          <w:szCs w:val="28"/>
          <w:u w:val="single"/>
        </w:rPr>
        <w:t>Contact Information</w:t>
      </w:r>
    </w:p>
    <w:p w:rsidR="00F759F9" w:rsidRDefault="00F759F9" w:rsidP="0068085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John M. Weiner, </w:t>
      </w:r>
      <w:proofErr w:type="spellStart"/>
      <w:proofErr w:type="gramStart"/>
      <w:r>
        <w:rPr>
          <w:rFonts w:ascii="Times New Roman" w:hAnsi="Times New Roman" w:cs="Times New Roman"/>
          <w:b/>
          <w:sz w:val="24"/>
          <w:szCs w:val="24"/>
        </w:rPr>
        <w:t>Dr.P.H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Director of Idea Database Development and Maintenance, Center of Study of Scientific Ideas, West Lafayette, IN.</w:t>
      </w:r>
    </w:p>
    <w:p w:rsidR="0068085D" w:rsidRDefault="00C742DD" w:rsidP="0068085D">
      <w:pPr>
        <w:spacing w:after="0" w:line="240" w:lineRule="auto"/>
        <w:rPr>
          <w:rFonts w:ascii="Times New Roman" w:hAnsi="Times New Roman" w:cs="Times New Roman"/>
          <w:b/>
          <w:sz w:val="24"/>
          <w:szCs w:val="24"/>
        </w:rPr>
      </w:pPr>
      <w:hyperlink r:id="rId6" w:history="1">
        <w:r w:rsidR="0068085D" w:rsidRPr="000323CA">
          <w:rPr>
            <w:rStyle w:val="Hyperlink"/>
            <w:rFonts w:ascii="Times New Roman" w:hAnsi="Times New Roman" w:cs="Times New Roman"/>
            <w:b/>
            <w:sz w:val="24"/>
            <w:szCs w:val="24"/>
          </w:rPr>
          <w:t>weiner.john@tutorghost.com</w:t>
        </w:r>
      </w:hyperlink>
    </w:p>
    <w:p w:rsidR="0068085D" w:rsidRDefault="0068085D" w:rsidP="00F759F9">
      <w:pPr>
        <w:spacing w:after="0" w:line="240" w:lineRule="auto"/>
        <w:ind w:left="720"/>
        <w:rPr>
          <w:rFonts w:ascii="Times New Roman" w:hAnsi="Times New Roman" w:cs="Times New Roman"/>
          <w:b/>
          <w:sz w:val="24"/>
          <w:szCs w:val="24"/>
        </w:rPr>
      </w:pPr>
    </w:p>
    <w:p w:rsidR="0068085D" w:rsidRDefault="0068085D" w:rsidP="0068085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Sharon A. Weiner, </w:t>
      </w:r>
      <w:proofErr w:type="spellStart"/>
      <w:r>
        <w:rPr>
          <w:rFonts w:ascii="Times New Roman" w:hAnsi="Times New Roman" w:cs="Times New Roman"/>
          <w:b/>
          <w:sz w:val="24"/>
          <w:szCs w:val="24"/>
        </w:rPr>
        <w:t>Ed.D</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MLS.,</w:t>
      </w:r>
      <w:proofErr w:type="gramEnd"/>
      <w:r>
        <w:rPr>
          <w:rFonts w:ascii="Times New Roman" w:hAnsi="Times New Roman" w:cs="Times New Roman"/>
          <w:b/>
          <w:sz w:val="24"/>
          <w:szCs w:val="24"/>
        </w:rPr>
        <w:t xml:space="preserve"> Professor and Endowed Chair, Information Literacy, Purdue Libraries, West Lafayette, IN.</w:t>
      </w:r>
    </w:p>
    <w:p w:rsidR="0068085D" w:rsidRDefault="00C742DD" w:rsidP="0068085D">
      <w:pPr>
        <w:spacing w:after="0" w:line="240" w:lineRule="auto"/>
        <w:rPr>
          <w:rFonts w:ascii="Times New Roman" w:hAnsi="Times New Roman" w:cs="Times New Roman"/>
          <w:b/>
          <w:sz w:val="24"/>
          <w:szCs w:val="24"/>
        </w:rPr>
      </w:pPr>
      <w:hyperlink r:id="rId7" w:history="1">
        <w:r w:rsidR="0068085D" w:rsidRPr="000323CA">
          <w:rPr>
            <w:rStyle w:val="Hyperlink"/>
            <w:rFonts w:ascii="Times New Roman" w:hAnsi="Times New Roman" w:cs="Times New Roman"/>
            <w:b/>
            <w:sz w:val="24"/>
            <w:szCs w:val="24"/>
          </w:rPr>
          <w:t>sweiner@purdue.edu</w:t>
        </w:r>
      </w:hyperlink>
    </w:p>
    <w:p w:rsidR="0068085D" w:rsidRDefault="0068085D" w:rsidP="00F759F9">
      <w:pPr>
        <w:spacing w:after="0" w:line="240" w:lineRule="auto"/>
        <w:ind w:left="720"/>
        <w:rPr>
          <w:rFonts w:ascii="Times New Roman" w:hAnsi="Times New Roman" w:cs="Times New Roman"/>
          <w:b/>
          <w:sz w:val="24"/>
          <w:szCs w:val="24"/>
        </w:rPr>
      </w:pPr>
    </w:p>
    <w:p w:rsidR="0068085D" w:rsidRDefault="0068085D" w:rsidP="0068085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William </w:t>
      </w:r>
      <w:proofErr w:type="spellStart"/>
      <w:r>
        <w:rPr>
          <w:rFonts w:ascii="Times New Roman" w:hAnsi="Times New Roman" w:cs="Times New Roman"/>
          <w:b/>
          <w:sz w:val="24"/>
          <w:szCs w:val="24"/>
        </w:rPr>
        <w:t>McAfoos</w:t>
      </w:r>
      <w:proofErr w:type="spellEnd"/>
      <w:r>
        <w:rPr>
          <w:rFonts w:ascii="Times New Roman" w:hAnsi="Times New Roman" w:cs="Times New Roman"/>
          <w:b/>
          <w:sz w:val="24"/>
          <w:szCs w:val="24"/>
        </w:rPr>
        <w:t xml:space="preserve">, </w:t>
      </w:r>
      <w:r w:rsidR="00233B73">
        <w:rPr>
          <w:rFonts w:ascii="Times New Roman" w:hAnsi="Times New Roman" w:cs="Times New Roman"/>
          <w:b/>
          <w:sz w:val="24"/>
          <w:szCs w:val="24"/>
        </w:rPr>
        <w:t>CDP</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President, Business Technology Buffalo, Computer Systems and Text Analytics.</w:t>
      </w:r>
      <w:proofErr w:type="gramEnd"/>
    </w:p>
    <w:p w:rsidR="0068085D" w:rsidRPr="00F759F9" w:rsidRDefault="00C742DD" w:rsidP="0068085D">
      <w:pPr>
        <w:spacing w:after="0" w:line="240" w:lineRule="auto"/>
        <w:rPr>
          <w:rFonts w:ascii="Times New Roman" w:hAnsi="Times New Roman" w:cs="Times New Roman"/>
          <w:b/>
          <w:sz w:val="24"/>
          <w:szCs w:val="24"/>
        </w:rPr>
      </w:pPr>
      <w:hyperlink r:id="rId8" w:history="1">
        <w:r w:rsidR="0068085D" w:rsidRPr="000323CA">
          <w:rPr>
            <w:rStyle w:val="Hyperlink"/>
            <w:rFonts w:ascii="Times New Roman" w:hAnsi="Times New Roman" w:cs="Times New Roman"/>
            <w:b/>
            <w:sz w:val="24"/>
            <w:szCs w:val="24"/>
          </w:rPr>
          <w:t>wmcafoos@btbuffalo.com</w:t>
        </w:r>
      </w:hyperlink>
    </w:p>
    <w:sectPr w:rsidR="0068085D" w:rsidRPr="00F7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B1"/>
    <w:rsid w:val="000F20B1"/>
    <w:rsid w:val="00187F37"/>
    <w:rsid w:val="00233B73"/>
    <w:rsid w:val="002836D8"/>
    <w:rsid w:val="00477142"/>
    <w:rsid w:val="0068085D"/>
    <w:rsid w:val="00C742DD"/>
    <w:rsid w:val="00F7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9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9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mcafoos@btbuffalo.com" TargetMode="External"/><Relationship Id="rId3" Type="http://schemas.openxmlformats.org/officeDocument/2006/relationships/settings" Target="settings.xml"/><Relationship Id="rId7" Type="http://schemas.openxmlformats.org/officeDocument/2006/relationships/hyperlink" Target="mailto:sweiner@purdue.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weiner.john@tutorghost.com" TargetMode="External"/><Relationship Id="rId5" Type="http://schemas.openxmlformats.org/officeDocument/2006/relationships/hyperlink" Target="mailto:weiner.john@tutorghos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4</cp:revision>
  <dcterms:created xsi:type="dcterms:W3CDTF">2015-11-12T19:59:00Z</dcterms:created>
  <dcterms:modified xsi:type="dcterms:W3CDTF">2015-12-15T19:41:00Z</dcterms:modified>
</cp:coreProperties>
</file>