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38DE" w14:textId="77777777" w:rsidR="00F47172" w:rsidRDefault="00F47172" w:rsidP="4DD4DF59">
      <w:pPr>
        <w:jc w:val="center"/>
        <w:rPr>
          <w:b/>
          <w:bCs/>
        </w:rPr>
      </w:pPr>
    </w:p>
    <w:p w14:paraId="6CF038DF" w14:textId="77777777" w:rsidR="00F47172" w:rsidRDefault="00F47172" w:rsidP="4DD4DF59">
      <w:pPr>
        <w:jc w:val="center"/>
        <w:rPr>
          <w:b/>
          <w:bCs/>
        </w:rPr>
      </w:pPr>
    </w:p>
    <w:p w14:paraId="6CF038E0" w14:textId="77777777" w:rsidR="00F47172" w:rsidRDefault="00F47172" w:rsidP="4DD4DF59">
      <w:pPr>
        <w:jc w:val="center"/>
        <w:rPr>
          <w:b/>
          <w:bCs/>
        </w:rPr>
      </w:pPr>
    </w:p>
    <w:p w14:paraId="6CF038E1" w14:textId="77777777" w:rsidR="00F47172" w:rsidRDefault="00F47172" w:rsidP="4DD4DF59">
      <w:pPr>
        <w:pStyle w:val="Subtitle"/>
      </w:pPr>
      <w:bookmarkStart w:id="0" w:name="_hobq6ht17hv7"/>
      <w:bookmarkEnd w:id="0"/>
    </w:p>
    <w:p w14:paraId="6CF038E2" w14:textId="077334D2" w:rsidR="00F47172" w:rsidRDefault="00F958F2" w:rsidP="4DD4DF59">
      <w:pPr>
        <w:pStyle w:val="Title"/>
        <w:ind w:firstLine="0"/>
      </w:pPr>
      <w:bookmarkStart w:id="1" w:name="_n938fb60o5n"/>
      <w:bookmarkEnd w:id="1"/>
      <w:r w:rsidRPr="4DD4DF59">
        <w:t xml:space="preserve">Digital </w:t>
      </w:r>
      <w:r w:rsidR="00562943" w:rsidRPr="4DD4DF59">
        <w:t>Forensics and Cyber Investigation Report</w:t>
      </w:r>
    </w:p>
    <w:p w14:paraId="6CF038E3" w14:textId="77777777" w:rsidR="00F47172" w:rsidRDefault="00F47172" w:rsidP="4DD4DF59">
      <w:pPr>
        <w:ind w:firstLine="0"/>
        <w:jc w:val="center"/>
        <w:rPr>
          <w:b/>
          <w:bCs/>
        </w:rPr>
      </w:pPr>
    </w:p>
    <w:p w14:paraId="6CF038E4" w14:textId="33269AC6" w:rsidR="00F47172" w:rsidRDefault="00621CD8" w:rsidP="4DD4DF59">
      <w:pPr>
        <w:ind w:firstLine="0"/>
        <w:jc w:val="center"/>
        <w:rPr>
          <w:highlight w:val="yellow"/>
        </w:rPr>
      </w:pPr>
      <w:r w:rsidRPr="4DD4DF59">
        <w:rPr>
          <w:highlight w:val="yellow"/>
        </w:rPr>
        <w:t>Your</w:t>
      </w:r>
      <w:r w:rsidR="00817F9A" w:rsidRPr="4DD4DF59">
        <w:rPr>
          <w:highlight w:val="yellow"/>
        </w:rPr>
        <w:t xml:space="preserve"> </w:t>
      </w:r>
      <w:r w:rsidRPr="4DD4DF59">
        <w:rPr>
          <w:highlight w:val="yellow"/>
        </w:rPr>
        <w:t>name</w:t>
      </w:r>
    </w:p>
    <w:p w14:paraId="6CF038E5" w14:textId="0139CDDA" w:rsidR="00F47172" w:rsidRDefault="00A24D0F" w:rsidP="4DD4DF59">
      <w:pPr>
        <w:ind w:firstLine="0"/>
        <w:jc w:val="center"/>
      </w:pPr>
      <w:r w:rsidRPr="4DD4DF59">
        <w:t>University</w:t>
      </w:r>
      <w:r w:rsidR="00817F9A" w:rsidRPr="4DD4DF59">
        <w:t xml:space="preserve"> </w:t>
      </w:r>
      <w:r w:rsidRPr="4DD4DF59">
        <w:t>of</w:t>
      </w:r>
      <w:r w:rsidR="00817F9A" w:rsidRPr="4DD4DF59">
        <w:t xml:space="preserve"> </w:t>
      </w:r>
      <w:r w:rsidRPr="4DD4DF59">
        <w:t>Maryland</w:t>
      </w:r>
      <w:r w:rsidR="00817F9A" w:rsidRPr="4DD4DF59">
        <w:t xml:space="preserve"> </w:t>
      </w:r>
      <w:r w:rsidRPr="4DD4DF59">
        <w:t>Global</w:t>
      </w:r>
      <w:r w:rsidR="00817F9A" w:rsidRPr="4DD4DF59">
        <w:t xml:space="preserve"> </w:t>
      </w:r>
      <w:r w:rsidRPr="4DD4DF59">
        <w:t>Campus</w:t>
      </w:r>
    </w:p>
    <w:p w14:paraId="6CF038E6" w14:textId="081ACDA9" w:rsidR="00F47172" w:rsidRDefault="00562943" w:rsidP="4DD4DF59">
      <w:pPr>
        <w:ind w:firstLine="0"/>
        <w:jc w:val="center"/>
      </w:pPr>
      <w:r w:rsidRPr="4DD4DF59">
        <w:t>DFCS 605</w:t>
      </w:r>
      <w:r w:rsidR="00621CD8" w:rsidRPr="4DD4DF59">
        <w:t>:</w:t>
      </w:r>
      <w:r w:rsidR="00817F9A" w:rsidRPr="4DD4DF59">
        <w:t xml:space="preserve"> </w:t>
      </w:r>
      <w:r w:rsidRPr="4DD4DF59">
        <w:t>Digital Forensics and Cyber Investigation Foundations</w:t>
      </w:r>
    </w:p>
    <w:p w14:paraId="6CF038E7" w14:textId="1FE31008" w:rsidR="00F47172" w:rsidRDefault="00621CD8" w:rsidP="4DD4DF59">
      <w:pPr>
        <w:ind w:firstLine="0"/>
        <w:jc w:val="center"/>
        <w:rPr>
          <w:highlight w:val="yellow"/>
        </w:rPr>
      </w:pPr>
      <w:r w:rsidRPr="4DD4DF59">
        <w:rPr>
          <w:highlight w:val="yellow"/>
        </w:rPr>
        <w:t>Instructor’s</w:t>
      </w:r>
      <w:r w:rsidR="00817F9A" w:rsidRPr="4DD4DF59">
        <w:rPr>
          <w:highlight w:val="yellow"/>
        </w:rPr>
        <w:t xml:space="preserve"> </w:t>
      </w:r>
      <w:r w:rsidRPr="4DD4DF59">
        <w:rPr>
          <w:highlight w:val="yellow"/>
        </w:rPr>
        <w:t>name</w:t>
      </w:r>
    </w:p>
    <w:p w14:paraId="6CF038E8" w14:textId="1E65FC9E" w:rsidR="00F47172" w:rsidRDefault="00621CD8" w:rsidP="4DD4DF59">
      <w:pPr>
        <w:ind w:firstLine="0"/>
        <w:jc w:val="center"/>
      </w:pPr>
      <w:r w:rsidRPr="4DD4DF59">
        <w:rPr>
          <w:highlight w:val="yellow"/>
        </w:rPr>
        <w:t>Due</w:t>
      </w:r>
      <w:r w:rsidR="00817F9A" w:rsidRPr="4DD4DF59">
        <w:rPr>
          <w:highlight w:val="yellow"/>
        </w:rPr>
        <w:t xml:space="preserve"> </w:t>
      </w:r>
      <w:r w:rsidRPr="4DD4DF59">
        <w:rPr>
          <w:highlight w:val="yellow"/>
        </w:rPr>
        <w:t>date</w:t>
      </w:r>
      <w:r w:rsidRPr="4DD4DF59">
        <w:br w:type="page"/>
      </w:r>
    </w:p>
    <w:p w14:paraId="6CF038E9" w14:textId="5019327E" w:rsidR="00F47172" w:rsidRDefault="00A24D0F" w:rsidP="4DD4DF59">
      <w:pPr>
        <w:pStyle w:val="Heading1"/>
      </w:pPr>
      <w:bookmarkStart w:id="2" w:name="_2z3i4c8xuigf"/>
      <w:bookmarkEnd w:id="2"/>
      <w:r w:rsidRPr="4DD4DF59">
        <w:lastRenderedPageBreak/>
        <w:t>Project:</w:t>
      </w:r>
      <w:r w:rsidR="00817F9A" w:rsidRPr="4DD4DF59">
        <w:t xml:space="preserve"> </w:t>
      </w:r>
      <w:bookmarkStart w:id="3" w:name="_6mnx4bpjbb7n"/>
      <w:bookmarkEnd w:id="3"/>
      <w:r w:rsidR="009E7B52" w:rsidRPr="4DD4DF59">
        <w:t>Digital Forensic Investigation</w:t>
      </w:r>
    </w:p>
    <w:p w14:paraId="77282951" w14:textId="448CF232" w:rsidR="009E7B52" w:rsidRDefault="771135F2" w:rsidP="4DD4DF59">
      <w:pPr>
        <w:pStyle w:val="Heading2"/>
        <w:rPr>
          <w:bCs/>
        </w:rPr>
      </w:pPr>
      <w:bookmarkStart w:id="4" w:name="_c9qg9tpvbg3a"/>
      <w:bookmarkStart w:id="5" w:name="_8wlqvs7hxop4"/>
      <w:bookmarkEnd w:id="4"/>
      <w:bookmarkEnd w:id="5"/>
      <w:r w:rsidRPr="4DD4DF59">
        <w:t xml:space="preserve">1. </w:t>
      </w:r>
      <w:r w:rsidR="009E7B52" w:rsidRPr="4DD4DF59">
        <w:t>Summary</w:t>
      </w:r>
      <w:r w:rsidR="009E7B52">
        <w:tab/>
      </w:r>
    </w:p>
    <w:p w14:paraId="0BC4C7DF" w14:textId="7ED226B3" w:rsidR="00C36C8F" w:rsidRPr="00C36C8F" w:rsidRDefault="00C36C8F" w:rsidP="00C36C8F">
      <w:pPr>
        <w:pStyle w:val="NormalWeb"/>
        <w:rPr>
          <w:bCs/>
        </w:rPr>
      </w:pPr>
      <w:r>
        <w:t>In response to the request from M. Smyth, a junior analyst at the Security Operations Center (SOC), a forensic examination was conducted on the USB flash drive discovered near the hotel desks used by the Sales and Marketing Teams. The analysis aimed to identify executable files, compare them against known threat indicators from a recent Threat Intel Report, determine the timestamps of file transfers, ascertain the likely owner of the USB device through metadata examination, and highlight any noteworthy findings with corresponding recommendations.</w:t>
      </w:r>
      <w:r>
        <w:br/>
        <w:t>After a meticulous forensic examination of the provided digital image, no executable files were identified that align with the criteria specified in the recent Threat Intelligence Report. This comprehensive analysis indicates an absence of the particular malware artifacts detailed in the report.</w:t>
      </w:r>
      <w:r w:rsidRPr="4DD4DF59">
        <w:t>2. List of Evidence</w:t>
      </w:r>
    </w:p>
    <w:p w14:paraId="29EC1FA4" w14:textId="76007CE8" w:rsidR="009E7B52" w:rsidRDefault="5A35D663" w:rsidP="4DD4DF59">
      <w:pPr>
        <w:pStyle w:val="Heading2"/>
        <w:rPr>
          <w:bCs/>
        </w:rPr>
      </w:pPr>
      <w:r w:rsidRPr="4DD4DF59">
        <w:t xml:space="preserve">2. </w:t>
      </w:r>
      <w:r w:rsidR="009E7B52" w:rsidRPr="4DD4DF59">
        <w:t>List of Evidence</w:t>
      </w:r>
    </w:p>
    <w:p w14:paraId="4765A157" w14:textId="599C440B" w:rsidR="009E7B52" w:rsidRDefault="009E7B52" w:rsidP="4DD4DF59">
      <w:pPr>
        <w:spacing w:line="240" w:lineRule="auto"/>
        <w:ind w:firstLine="0"/>
        <w:rPr>
          <w:i/>
          <w:iCs/>
        </w:rPr>
      </w:pPr>
      <w:r w:rsidRPr="4DD4DF59">
        <w:rPr>
          <w:i/>
          <w:iCs/>
        </w:rPr>
        <w:t xml:space="preserve">This section should include a list of the evidence that was analyzed along with their hashes. Each item should be on its own row. </w:t>
      </w:r>
    </w:p>
    <w:p w14:paraId="7326243C" w14:textId="77777777" w:rsidR="009E7B52" w:rsidRPr="009E7B52" w:rsidRDefault="009E7B52" w:rsidP="4DD4DF59">
      <w:pPr>
        <w:spacing w:line="240" w:lineRule="auto"/>
        <w:ind w:firstLine="0"/>
        <w:rPr>
          <w:i/>
          <w:iCs/>
        </w:rPr>
      </w:pPr>
    </w:p>
    <w:p w14:paraId="6F46C7DF" w14:textId="5B243052" w:rsidR="009E7B52" w:rsidRDefault="009E7B52" w:rsidP="4DD4DF59">
      <w:pPr>
        <w:ind w:firstLine="0"/>
      </w:pPr>
      <w:r w:rsidRPr="4DD4DF59">
        <w:t xml:space="preserve">The evidence </w:t>
      </w:r>
      <w:r w:rsidR="37ED2122" w:rsidRPr="4DD4DF59">
        <w:t>analysed</w:t>
      </w:r>
      <w:r w:rsidRPr="4DD4DF59">
        <w:t xml:space="preserve"> in this case included the items listed in Table 1.</w:t>
      </w:r>
    </w:p>
    <w:p w14:paraId="77231709" w14:textId="5F7B0D16" w:rsidR="009E7B52" w:rsidRPr="009E7B52" w:rsidRDefault="009E7B52" w:rsidP="4DD4DF59">
      <w:pPr>
        <w:pStyle w:val="Heading2"/>
      </w:pPr>
      <w:r w:rsidRPr="4DD4DF59">
        <w:t>Table 1: Evidence</w:t>
      </w:r>
    </w:p>
    <w:tbl>
      <w:tblPr>
        <w:tblStyle w:val="TableGrid"/>
        <w:tblW w:w="0" w:type="auto"/>
        <w:tblLook w:val="04A0" w:firstRow="1" w:lastRow="0" w:firstColumn="1" w:lastColumn="0" w:noHBand="0" w:noVBand="1"/>
      </w:tblPr>
      <w:tblGrid>
        <w:gridCol w:w="3595"/>
        <w:gridCol w:w="5424"/>
      </w:tblGrid>
      <w:tr w:rsidR="009E7B52" w:rsidRPr="009E7B52" w14:paraId="1BDAC9B1" w14:textId="77777777" w:rsidTr="4DD4DF59">
        <w:tc>
          <w:tcPr>
            <w:tcW w:w="3595" w:type="dxa"/>
            <w:shd w:val="clear" w:color="auto" w:fill="DAEEF3" w:themeFill="accent5" w:themeFillTint="33"/>
          </w:tcPr>
          <w:p w14:paraId="0CBE75AD" w14:textId="118558CA" w:rsidR="009E7B52" w:rsidRPr="009E7B52" w:rsidRDefault="009E7B52" w:rsidP="4DD4DF59">
            <w:pPr>
              <w:pStyle w:val="Heading2"/>
              <w:outlineLvl w:val="1"/>
              <w:rPr>
                <w:rFonts w:ascii="Times New Roman" w:hAnsi="Times New Roman" w:cs="Times New Roman"/>
                <w:bCs/>
                <w:sz w:val="21"/>
                <w:szCs w:val="21"/>
              </w:rPr>
            </w:pPr>
            <w:r w:rsidRPr="4DD4DF59">
              <w:t>Item / File</w:t>
            </w:r>
          </w:p>
        </w:tc>
        <w:tc>
          <w:tcPr>
            <w:tcW w:w="5424" w:type="dxa"/>
            <w:shd w:val="clear" w:color="auto" w:fill="DAEEF3" w:themeFill="accent5" w:themeFillTint="33"/>
          </w:tcPr>
          <w:p w14:paraId="01B51B09" w14:textId="3408D117" w:rsidR="009E7B52" w:rsidRPr="009E7B52" w:rsidRDefault="009E7B52" w:rsidP="4DD4DF59">
            <w:pPr>
              <w:pStyle w:val="Heading2"/>
              <w:outlineLvl w:val="1"/>
              <w:rPr>
                <w:rFonts w:ascii="Times New Roman" w:hAnsi="Times New Roman" w:cs="Times New Roman"/>
                <w:bCs/>
                <w:sz w:val="21"/>
                <w:szCs w:val="21"/>
              </w:rPr>
            </w:pPr>
            <w:r w:rsidRPr="4DD4DF59">
              <w:t>Hashes</w:t>
            </w:r>
          </w:p>
        </w:tc>
      </w:tr>
      <w:tr w:rsidR="009E7B52" w14:paraId="5828B5C2" w14:textId="77777777" w:rsidTr="4DD4DF59">
        <w:tc>
          <w:tcPr>
            <w:tcW w:w="3595" w:type="dxa"/>
          </w:tcPr>
          <w:p w14:paraId="33783F3B" w14:textId="3DBB3EB1" w:rsidR="009E7B52" w:rsidRPr="009E7B52" w:rsidRDefault="00F71C1A" w:rsidP="4DD4DF59">
            <w:pPr>
              <w:rPr>
                <w:rFonts w:ascii="Times New Roman" w:hAnsi="Times New Roman" w:cs="Times New Roman"/>
                <w:sz w:val="21"/>
                <w:szCs w:val="21"/>
              </w:rPr>
            </w:pPr>
            <w:r>
              <w:rPr>
                <w:rFonts w:ascii="Times New Roman" w:hAnsi="Times New Roman" w:cs="Times New Roman"/>
                <w:sz w:val="21"/>
                <w:szCs w:val="21"/>
              </w:rPr>
              <w:t>Image_Project.E01</w:t>
            </w:r>
          </w:p>
        </w:tc>
        <w:tc>
          <w:tcPr>
            <w:tcW w:w="5424" w:type="dxa"/>
          </w:tcPr>
          <w:p w14:paraId="1021C76E" w14:textId="487DB856" w:rsidR="009E7B52" w:rsidRPr="009E7B52" w:rsidRDefault="009E7B52" w:rsidP="4DD4DF59">
            <w:pPr>
              <w:rPr>
                <w:rFonts w:ascii="Times New Roman" w:hAnsi="Times New Roman" w:cs="Times New Roman"/>
                <w:sz w:val="21"/>
                <w:szCs w:val="21"/>
              </w:rPr>
            </w:pPr>
            <w:r w:rsidRPr="4DD4DF59">
              <w:rPr>
                <w:rFonts w:ascii="Times New Roman" w:hAnsi="Times New Roman" w:cs="Times New Roman"/>
                <w:sz w:val="21"/>
                <w:szCs w:val="21"/>
              </w:rPr>
              <w:t xml:space="preserve">MD5: </w:t>
            </w:r>
            <w:r w:rsidR="00F71C1A" w:rsidRPr="00F71C1A">
              <w:rPr>
                <w:rFonts w:ascii="Times New Roman" w:hAnsi="Times New Roman" w:cs="Times New Roman"/>
                <w:sz w:val="21"/>
                <w:szCs w:val="21"/>
              </w:rPr>
              <w:t>8ef137042f948e977e000a456cc121a0</w:t>
            </w:r>
          </w:p>
          <w:p w14:paraId="271E8032" w14:textId="6DE48B59" w:rsidR="009E7B52" w:rsidRPr="009E7B52" w:rsidRDefault="009E7B52" w:rsidP="4DD4DF59">
            <w:pPr>
              <w:rPr>
                <w:rFonts w:ascii="Times New Roman" w:hAnsi="Times New Roman" w:cs="Times New Roman"/>
                <w:sz w:val="21"/>
                <w:szCs w:val="21"/>
              </w:rPr>
            </w:pPr>
            <w:r w:rsidRPr="4DD4DF59">
              <w:rPr>
                <w:rFonts w:ascii="Times New Roman" w:hAnsi="Times New Roman" w:cs="Times New Roman"/>
                <w:sz w:val="21"/>
                <w:szCs w:val="21"/>
              </w:rPr>
              <w:t>SHA1:</w:t>
            </w:r>
            <w:r w:rsidR="00F71C1A">
              <w:t xml:space="preserve"> </w:t>
            </w:r>
            <w:r w:rsidR="00F71C1A" w:rsidRPr="00F71C1A">
              <w:rPr>
                <w:rFonts w:ascii="Times New Roman" w:hAnsi="Times New Roman" w:cs="Times New Roman"/>
                <w:sz w:val="21"/>
                <w:szCs w:val="21"/>
              </w:rPr>
              <w:t>c2bc77285fadfed457c973bb255fc724d5d2327e</w:t>
            </w:r>
          </w:p>
        </w:tc>
      </w:tr>
    </w:tbl>
    <w:p w14:paraId="6E1953C7" w14:textId="77777777" w:rsidR="009E7B52" w:rsidRDefault="009E7B52" w:rsidP="4DD4DF59">
      <w:pPr>
        <w:pStyle w:val="ListParagraph"/>
        <w:ind w:left="360" w:firstLine="0"/>
        <w:rPr>
          <w:b/>
          <w:bCs/>
        </w:rPr>
      </w:pPr>
    </w:p>
    <w:p w14:paraId="52021B3B" w14:textId="1A2F8F00" w:rsidR="009E7B52" w:rsidRDefault="29D829AD" w:rsidP="4DD4DF59">
      <w:pPr>
        <w:pStyle w:val="Heading2"/>
        <w:rPr>
          <w:bCs/>
        </w:rPr>
      </w:pPr>
      <w:r w:rsidRPr="4DD4DF59">
        <w:t xml:space="preserve">3. </w:t>
      </w:r>
      <w:r w:rsidR="009E7B52" w:rsidRPr="4DD4DF59">
        <w:t>List of Forensic Tools</w:t>
      </w:r>
    </w:p>
    <w:p w14:paraId="74F42F59" w14:textId="1441DCB4" w:rsidR="009E7B52" w:rsidRDefault="009E7B52" w:rsidP="4DD4DF59">
      <w:pPr>
        <w:spacing w:line="240" w:lineRule="auto"/>
        <w:ind w:firstLine="0"/>
        <w:rPr>
          <w:i/>
          <w:iCs/>
        </w:rPr>
      </w:pPr>
      <w:r w:rsidRPr="4DD4DF59">
        <w:rPr>
          <w:i/>
          <w:iCs/>
        </w:rPr>
        <w:t xml:space="preserve">This section should contain a list of the forensic tools that were used along with their version numbers. Do not list tools that are not forensic tools, e.g., Microsoft Word. </w:t>
      </w:r>
    </w:p>
    <w:p w14:paraId="0AD924F1" w14:textId="77777777" w:rsidR="009E7B52" w:rsidRDefault="009E7B52" w:rsidP="4DD4DF59">
      <w:pPr>
        <w:spacing w:line="240" w:lineRule="auto"/>
        <w:ind w:firstLine="0"/>
        <w:rPr>
          <w:i/>
          <w:iCs/>
        </w:rPr>
      </w:pPr>
    </w:p>
    <w:p w14:paraId="6574FAE8" w14:textId="0B23DB9D" w:rsidR="009E7B52" w:rsidRDefault="009E7B52" w:rsidP="4DD4DF59">
      <w:pPr>
        <w:ind w:firstLine="0"/>
      </w:pPr>
      <w:r w:rsidRPr="4DD4DF59">
        <w:t>The tools listed in Table 2 were used to analyze evidence.</w:t>
      </w:r>
    </w:p>
    <w:p w14:paraId="53CA718B" w14:textId="3C0A4D33" w:rsidR="009E7B52" w:rsidRPr="009E7B52" w:rsidRDefault="009E7B52" w:rsidP="4DD4DF59">
      <w:pPr>
        <w:pStyle w:val="Heading2"/>
      </w:pPr>
      <w:r w:rsidRPr="4DD4DF59">
        <w:t>Table 2: Forensic Tools</w:t>
      </w:r>
    </w:p>
    <w:tbl>
      <w:tblPr>
        <w:tblStyle w:val="TableGrid"/>
        <w:tblW w:w="0" w:type="auto"/>
        <w:tblLook w:val="04A0" w:firstRow="1" w:lastRow="0" w:firstColumn="1" w:lastColumn="0" w:noHBand="0" w:noVBand="1"/>
      </w:tblPr>
      <w:tblGrid>
        <w:gridCol w:w="3595"/>
        <w:gridCol w:w="5424"/>
      </w:tblGrid>
      <w:tr w:rsidR="009E7B52" w:rsidRPr="009E7B52" w14:paraId="3CF0980F" w14:textId="77777777" w:rsidTr="4DD4DF59">
        <w:tc>
          <w:tcPr>
            <w:tcW w:w="3595" w:type="dxa"/>
            <w:shd w:val="clear" w:color="auto" w:fill="DAEEF3" w:themeFill="accent5" w:themeFillTint="33"/>
          </w:tcPr>
          <w:p w14:paraId="1872C47B" w14:textId="3A9FAE8C" w:rsidR="009E7B52" w:rsidRPr="009E7B52" w:rsidRDefault="009E7B52" w:rsidP="4DD4DF59">
            <w:pPr>
              <w:pStyle w:val="Heading2"/>
              <w:outlineLvl w:val="1"/>
              <w:rPr>
                <w:rFonts w:ascii="Times New Roman" w:hAnsi="Times New Roman" w:cs="Times New Roman"/>
                <w:bCs/>
                <w:sz w:val="21"/>
                <w:szCs w:val="21"/>
              </w:rPr>
            </w:pPr>
            <w:r w:rsidRPr="4DD4DF59">
              <w:t>Tool</w:t>
            </w:r>
          </w:p>
        </w:tc>
        <w:tc>
          <w:tcPr>
            <w:tcW w:w="5424" w:type="dxa"/>
            <w:shd w:val="clear" w:color="auto" w:fill="DAEEF3" w:themeFill="accent5" w:themeFillTint="33"/>
          </w:tcPr>
          <w:p w14:paraId="05E85424" w14:textId="5A365250" w:rsidR="009E7B52" w:rsidRPr="009E7B52" w:rsidRDefault="009E7B52" w:rsidP="4DD4DF59">
            <w:pPr>
              <w:pStyle w:val="Heading2"/>
              <w:outlineLvl w:val="1"/>
              <w:rPr>
                <w:rFonts w:ascii="Times New Roman" w:hAnsi="Times New Roman" w:cs="Times New Roman"/>
                <w:bCs/>
                <w:sz w:val="21"/>
                <w:szCs w:val="21"/>
              </w:rPr>
            </w:pPr>
            <w:r w:rsidRPr="4DD4DF59">
              <w:t>Version Number</w:t>
            </w:r>
          </w:p>
        </w:tc>
      </w:tr>
      <w:tr w:rsidR="009E7B52" w14:paraId="4AD1A65C" w14:textId="77777777" w:rsidTr="4DD4DF59">
        <w:tc>
          <w:tcPr>
            <w:tcW w:w="3595" w:type="dxa"/>
          </w:tcPr>
          <w:p w14:paraId="75064D04" w14:textId="08927765" w:rsidR="009E7B52" w:rsidRPr="009E7B52" w:rsidRDefault="00C36C8F" w:rsidP="4DD4DF59">
            <w:pPr>
              <w:rPr>
                <w:rFonts w:ascii="Times New Roman" w:hAnsi="Times New Roman" w:cs="Times New Roman"/>
                <w:sz w:val="21"/>
                <w:szCs w:val="21"/>
              </w:rPr>
            </w:pPr>
            <w:r>
              <w:rPr>
                <w:rFonts w:ascii="Times New Roman" w:hAnsi="Times New Roman" w:cs="Times New Roman"/>
                <w:sz w:val="21"/>
                <w:szCs w:val="21"/>
              </w:rPr>
              <w:t>Forensic ToolKit (FTK)</w:t>
            </w:r>
          </w:p>
        </w:tc>
        <w:tc>
          <w:tcPr>
            <w:tcW w:w="5424" w:type="dxa"/>
          </w:tcPr>
          <w:p w14:paraId="6C566E48" w14:textId="13A2B646" w:rsidR="009E7B52" w:rsidRPr="009E7B52" w:rsidRDefault="00F25057" w:rsidP="4DD4DF59">
            <w:pPr>
              <w:rPr>
                <w:rFonts w:ascii="Times New Roman" w:hAnsi="Times New Roman" w:cs="Times New Roman"/>
                <w:sz w:val="21"/>
                <w:szCs w:val="21"/>
              </w:rPr>
            </w:pPr>
            <w:r w:rsidRPr="00F25057">
              <w:rPr>
                <w:rFonts w:ascii="Times New Roman" w:hAnsi="Times New Roman" w:cs="Times New Roman"/>
                <w:sz w:val="21"/>
                <w:szCs w:val="21"/>
              </w:rPr>
              <w:t>4.7.2.11</w:t>
            </w:r>
          </w:p>
        </w:tc>
      </w:tr>
      <w:tr w:rsidR="009E7B52" w14:paraId="777370C3" w14:textId="77777777" w:rsidTr="4DD4DF59">
        <w:tc>
          <w:tcPr>
            <w:tcW w:w="3595" w:type="dxa"/>
          </w:tcPr>
          <w:p w14:paraId="67E7E7F8" w14:textId="77777777" w:rsidR="009E7B52" w:rsidRPr="009E7B52" w:rsidRDefault="009E7B52" w:rsidP="4DD4DF59">
            <w:pPr>
              <w:rPr>
                <w:rFonts w:ascii="Times New Roman" w:hAnsi="Times New Roman" w:cs="Times New Roman"/>
                <w:sz w:val="21"/>
                <w:szCs w:val="21"/>
              </w:rPr>
            </w:pPr>
          </w:p>
        </w:tc>
        <w:tc>
          <w:tcPr>
            <w:tcW w:w="5424" w:type="dxa"/>
          </w:tcPr>
          <w:p w14:paraId="0DF1270A" w14:textId="43628A79" w:rsidR="009E7B52" w:rsidRPr="009E7B52" w:rsidRDefault="009E7B52" w:rsidP="4DD4DF59">
            <w:pPr>
              <w:rPr>
                <w:rFonts w:ascii="Times New Roman" w:hAnsi="Times New Roman" w:cs="Times New Roman"/>
                <w:sz w:val="21"/>
                <w:szCs w:val="21"/>
              </w:rPr>
            </w:pPr>
          </w:p>
        </w:tc>
      </w:tr>
      <w:tr w:rsidR="009E7B52" w14:paraId="62994C53" w14:textId="77777777" w:rsidTr="4DD4DF59">
        <w:tc>
          <w:tcPr>
            <w:tcW w:w="3595" w:type="dxa"/>
          </w:tcPr>
          <w:p w14:paraId="22B9E9A5" w14:textId="77777777" w:rsidR="009E7B52" w:rsidRPr="009E7B52" w:rsidRDefault="009E7B52" w:rsidP="4DD4DF59">
            <w:pPr>
              <w:rPr>
                <w:rFonts w:ascii="Times New Roman" w:hAnsi="Times New Roman" w:cs="Times New Roman"/>
                <w:sz w:val="21"/>
                <w:szCs w:val="21"/>
              </w:rPr>
            </w:pPr>
          </w:p>
        </w:tc>
        <w:tc>
          <w:tcPr>
            <w:tcW w:w="5424" w:type="dxa"/>
          </w:tcPr>
          <w:p w14:paraId="6344D481" w14:textId="366723F1" w:rsidR="009E7B52" w:rsidRPr="009E7B52" w:rsidRDefault="009E7B52" w:rsidP="4DD4DF59">
            <w:pPr>
              <w:rPr>
                <w:rFonts w:ascii="Times New Roman" w:hAnsi="Times New Roman" w:cs="Times New Roman"/>
                <w:sz w:val="21"/>
                <w:szCs w:val="21"/>
              </w:rPr>
            </w:pPr>
          </w:p>
        </w:tc>
      </w:tr>
    </w:tbl>
    <w:p w14:paraId="2D8951D5" w14:textId="77777777" w:rsidR="009E7B52" w:rsidRPr="009E7B52" w:rsidRDefault="009E7B52" w:rsidP="4DD4DF59">
      <w:pPr>
        <w:pStyle w:val="Heading2"/>
      </w:pPr>
    </w:p>
    <w:p w14:paraId="65866649" w14:textId="66C47E4B" w:rsidR="009E7B52" w:rsidRDefault="29B50394" w:rsidP="4DD4DF59">
      <w:pPr>
        <w:pStyle w:val="Heading2"/>
        <w:rPr>
          <w:bCs/>
        </w:rPr>
      </w:pPr>
      <w:r w:rsidRPr="4DD4DF59">
        <w:t xml:space="preserve">4. </w:t>
      </w:r>
      <w:r w:rsidR="009E7B52" w:rsidRPr="4DD4DF59">
        <w:t>Explanation of Work</w:t>
      </w:r>
    </w:p>
    <w:p w14:paraId="0113468F" w14:textId="77777777" w:rsidR="00F958F2" w:rsidRDefault="00F958F2" w:rsidP="4DD4DF59">
      <w:pPr>
        <w:spacing w:line="240" w:lineRule="auto"/>
        <w:ind w:firstLine="0"/>
        <w:rPr>
          <w:i/>
          <w:iCs/>
        </w:rPr>
      </w:pPr>
      <w:r w:rsidRPr="4DD4DF59">
        <w:rPr>
          <w:i/>
          <w:iCs/>
        </w:rPr>
        <w:t xml:space="preserve">This section should be several paragraphs long and should include a description of the analysis that was performed. For example, this section might include paragraphs that state </w:t>
      </w:r>
      <w:r w:rsidRPr="4DD4DF59">
        <w:rPr>
          <w:i/>
          <w:iCs/>
        </w:rPr>
        <w:lastRenderedPageBreak/>
        <w:t>evidence was hashed, a file signature analysis was performed, keyword searches were performed, and that the evidence was hashed at the end of the investigation to show the evidence had not changed. It is not necessary to explain how to log into the virtual machine or how to launch an application.</w:t>
      </w:r>
    </w:p>
    <w:p w14:paraId="3D864BD2" w14:textId="2DC531C6" w:rsidR="00F958F2" w:rsidRPr="00F958F2" w:rsidRDefault="00F958F2" w:rsidP="4DD4DF59">
      <w:pPr>
        <w:spacing w:line="240" w:lineRule="auto"/>
        <w:ind w:firstLine="0"/>
        <w:rPr>
          <w:i/>
          <w:iCs/>
        </w:rPr>
      </w:pPr>
      <w:r w:rsidRPr="4DD4DF59">
        <w:rPr>
          <w:i/>
          <w:iCs/>
        </w:rPr>
        <w:t xml:space="preserve"> </w:t>
      </w:r>
    </w:p>
    <w:p w14:paraId="432F7B77" w14:textId="2EA792CB" w:rsidR="009E7B52" w:rsidRDefault="5DBED311" w:rsidP="4DD4DF59">
      <w:pPr>
        <w:pStyle w:val="Heading2"/>
        <w:rPr>
          <w:bCs/>
        </w:rPr>
      </w:pPr>
      <w:r w:rsidRPr="4DD4DF59">
        <w:t xml:space="preserve">5. </w:t>
      </w:r>
      <w:r w:rsidR="009E7B52" w:rsidRPr="4DD4DF59">
        <w:t>Results</w:t>
      </w:r>
    </w:p>
    <w:p w14:paraId="55418E5F" w14:textId="032C0C35" w:rsidR="00F958F2" w:rsidRPr="00F958F2" w:rsidRDefault="00F958F2" w:rsidP="4DD4DF59">
      <w:pPr>
        <w:spacing w:line="240" w:lineRule="auto"/>
        <w:ind w:firstLine="0"/>
        <w:rPr>
          <w:i/>
          <w:iCs/>
        </w:rPr>
      </w:pPr>
      <w:r w:rsidRPr="4DD4DF59">
        <w:rPr>
          <w:i/>
          <w:iCs/>
        </w:rPr>
        <w:t>This section should contain the results of the analysis from the investigation. Findings should be supported by screenshots where appropriate. An example of a screenshot is shown below. All figures should be labelled and there should be a brief explanation of what is in the figure.</w:t>
      </w:r>
    </w:p>
    <w:p w14:paraId="22964397" w14:textId="77777777" w:rsidR="00F958F2" w:rsidRDefault="00F958F2" w:rsidP="4DD4DF59">
      <w:pPr>
        <w:spacing w:line="240" w:lineRule="auto"/>
        <w:ind w:firstLine="0"/>
        <w:rPr>
          <w:i/>
          <w:iCs/>
        </w:rPr>
      </w:pPr>
    </w:p>
    <w:p w14:paraId="4A4E8840" w14:textId="656AFE8D" w:rsidR="00F958F2" w:rsidRDefault="00F958F2" w:rsidP="4DD4DF59">
      <w:pPr>
        <w:spacing w:line="240" w:lineRule="auto"/>
        <w:ind w:firstLine="0"/>
        <w:rPr>
          <w:i/>
          <w:iCs/>
        </w:rPr>
      </w:pPr>
      <w:r w:rsidRPr="4DD4DF59">
        <w:rPr>
          <w:i/>
          <w:iCs/>
        </w:rPr>
        <w:t>Figure 1 shows the file signature for the file named alpha.jpg as seen in FTK Imager.</w:t>
      </w:r>
    </w:p>
    <w:p w14:paraId="34E2208A" w14:textId="77777777" w:rsidR="00545A1F" w:rsidRDefault="00545A1F" w:rsidP="4DD4DF59">
      <w:pPr>
        <w:spacing w:line="240" w:lineRule="auto"/>
        <w:ind w:firstLine="0"/>
        <w:rPr>
          <w:i/>
          <w:iCs/>
        </w:rPr>
      </w:pPr>
    </w:p>
    <w:p w14:paraId="60FDEAC7" w14:textId="0622A84C" w:rsidR="00F958F2" w:rsidRDefault="00F958F2" w:rsidP="4DD4DF59">
      <w:pPr>
        <w:spacing w:line="240" w:lineRule="auto"/>
        <w:ind w:firstLine="0"/>
        <w:jc w:val="center"/>
        <w:rPr>
          <w:i/>
          <w:iCs/>
        </w:rPr>
      </w:pPr>
      <w:r w:rsidRPr="4DD4DF59">
        <w:rPr>
          <w:i/>
          <w:iCs/>
        </w:rPr>
        <w:t>Figure 1: File signature for alpha.jpg</w:t>
      </w:r>
    </w:p>
    <w:p w14:paraId="30C3D9B0" w14:textId="620719A9" w:rsidR="00F958F2" w:rsidRDefault="00F958F2" w:rsidP="4DD4DF59">
      <w:pPr>
        <w:spacing w:line="240" w:lineRule="auto"/>
        <w:ind w:firstLine="0"/>
        <w:jc w:val="center"/>
        <w:rPr>
          <w:i/>
          <w:iCs/>
        </w:rPr>
      </w:pPr>
      <w:r>
        <w:rPr>
          <w:noProof/>
        </w:rPr>
        <w:drawing>
          <wp:inline distT="0" distB="0" distL="0" distR="0" wp14:anchorId="60F01861" wp14:editId="3E63360B">
            <wp:extent cx="3660925" cy="3429000"/>
            <wp:effectExtent l="0" t="0" r="0" b="0"/>
            <wp:docPr id="2121963628" name="Picture 1" descr="A computer screen shot of a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0925" cy="3429000"/>
                    </a:xfrm>
                    <a:prstGeom prst="rect">
                      <a:avLst/>
                    </a:prstGeom>
                  </pic:spPr>
                </pic:pic>
              </a:graphicData>
            </a:graphic>
          </wp:inline>
        </w:drawing>
      </w:r>
      <w:r>
        <w:br/>
      </w:r>
    </w:p>
    <w:p w14:paraId="457045D5" w14:textId="7F33C342" w:rsidR="00545A1F" w:rsidRDefault="00545A1F" w:rsidP="4DD4DF59">
      <w:pPr>
        <w:spacing w:line="240" w:lineRule="auto"/>
        <w:ind w:firstLine="0"/>
        <w:jc w:val="center"/>
        <w:rPr>
          <w:i/>
          <w:iCs/>
        </w:rPr>
      </w:pPr>
    </w:p>
    <w:p w14:paraId="627FD443" w14:textId="77777777" w:rsidR="00545A1F" w:rsidRDefault="00545A1F" w:rsidP="00545A1F">
      <w:pPr>
        <w:spacing w:line="240" w:lineRule="auto"/>
        <w:ind w:firstLine="0"/>
        <w:jc w:val="center"/>
        <w:rPr>
          <w:i/>
          <w:iCs/>
        </w:rPr>
      </w:pPr>
    </w:p>
    <w:p w14:paraId="3B4907F0" w14:textId="77777777" w:rsidR="00545A1F" w:rsidRDefault="00545A1F" w:rsidP="00545A1F">
      <w:pPr>
        <w:spacing w:line="240" w:lineRule="auto"/>
        <w:ind w:firstLine="0"/>
        <w:jc w:val="center"/>
        <w:rPr>
          <w:i/>
          <w:iCs/>
        </w:rPr>
      </w:pPr>
    </w:p>
    <w:p w14:paraId="67E74605" w14:textId="77777777" w:rsidR="00545A1F" w:rsidRDefault="00545A1F" w:rsidP="00545A1F">
      <w:pPr>
        <w:spacing w:line="240" w:lineRule="auto"/>
        <w:ind w:firstLine="0"/>
        <w:jc w:val="center"/>
        <w:rPr>
          <w:i/>
          <w:iCs/>
        </w:rPr>
      </w:pPr>
    </w:p>
    <w:p w14:paraId="018F0404" w14:textId="77777777" w:rsidR="00545A1F" w:rsidRDefault="00545A1F" w:rsidP="00545A1F">
      <w:pPr>
        <w:spacing w:line="240" w:lineRule="auto"/>
        <w:ind w:firstLine="0"/>
        <w:jc w:val="center"/>
        <w:rPr>
          <w:i/>
          <w:iCs/>
        </w:rPr>
      </w:pPr>
    </w:p>
    <w:p w14:paraId="350C6ACE" w14:textId="77777777" w:rsidR="00545A1F" w:rsidRDefault="00545A1F" w:rsidP="00545A1F">
      <w:pPr>
        <w:spacing w:line="240" w:lineRule="auto"/>
        <w:ind w:firstLine="0"/>
        <w:jc w:val="center"/>
        <w:rPr>
          <w:i/>
          <w:iCs/>
        </w:rPr>
      </w:pPr>
    </w:p>
    <w:p w14:paraId="5DBBB7A2" w14:textId="77777777" w:rsidR="00545A1F" w:rsidRDefault="00545A1F" w:rsidP="00545A1F">
      <w:pPr>
        <w:spacing w:line="240" w:lineRule="auto"/>
        <w:ind w:firstLine="0"/>
        <w:jc w:val="center"/>
        <w:rPr>
          <w:i/>
          <w:iCs/>
        </w:rPr>
      </w:pPr>
    </w:p>
    <w:p w14:paraId="31494DD4" w14:textId="77777777" w:rsidR="00545A1F" w:rsidRDefault="00545A1F" w:rsidP="00545A1F">
      <w:pPr>
        <w:spacing w:line="240" w:lineRule="auto"/>
        <w:ind w:firstLine="0"/>
        <w:jc w:val="center"/>
        <w:rPr>
          <w:i/>
          <w:iCs/>
        </w:rPr>
      </w:pPr>
    </w:p>
    <w:p w14:paraId="5B68F34F" w14:textId="77777777" w:rsidR="00545A1F" w:rsidRDefault="00545A1F" w:rsidP="00545A1F">
      <w:pPr>
        <w:spacing w:line="240" w:lineRule="auto"/>
        <w:ind w:firstLine="0"/>
        <w:jc w:val="center"/>
        <w:rPr>
          <w:i/>
          <w:iCs/>
        </w:rPr>
      </w:pPr>
    </w:p>
    <w:p w14:paraId="1C7EFED7" w14:textId="7709389E" w:rsidR="00545A1F" w:rsidRDefault="00545A1F" w:rsidP="00545A1F">
      <w:pPr>
        <w:spacing w:line="240" w:lineRule="auto"/>
        <w:ind w:firstLine="0"/>
        <w:rPr>
          <w:i/>
          <w:iCs/>
        </w:rPr>
      </w:pPr>
      <w:r w:rsidRPr="4DD4DF59">
        <w:rPr>
          <w:i/>
          <w:iCs/>
        </w:rPr>
        <w:t xml:space="preserve">Figure 1 shows the </w:t>
      </w:r>
      <w:r>
        <w:rPr>
          <w:i/>
          <w:iCs/>
        </w:rPr>
        <w:t>directories that the content files were not found</w:t>
      </w:r>
    </w:p>
    <w:p w14:paraId="2DE439D4" w14:textId="77777777" w:rsidR="00545A1F" w:rsidRDefault="00545A1F" w:rsidP="00545A1F">
      <w:pPr>
        <w:spacing w:line="240" w:lineRule="auto"/>
        <w:ind w:firstLine="0"/>
        <w:jc w:val="center"/>
        <w:rPr>
          <w:i/>
          <w:iCs/>
        </w:rPr>
      </w:pPr>
    </w:p>
    <w:p w14:paraId="1553FBD9" w14:textId="2C8B723A" w:rsidR="00545A1F" w:rsidRDefault="00545A1F" w:rsidP="00545A1F">
      <w:pPr>
        <w:spacing w:line="240" w:lineRule="auto"/>
        <w:ind w:firstLine="0"/>
        <w:jc w:val="center"/>
        <w:rPr>
          <w:i/>
          <w:iCs/>
        </w:rPr>
      </w:pPr>
      <w:r w:rsidRPr="4DD4DF59">
        <w:rPr>
          <w:i/>
          <w:iCs/>
        </w:rPr>
        <w:t xml:space="preserve">Figure 1: File </w:t>
      </w:r>
      <w:r>
        <w:rPr>
          <w:i/>
          <w:iCs/>
        </w:rPr>
        <w:t>file.jpg.</w:t>
      </w:r>
    </w:p>
    <w:p w14:paraId="7FD6B4BB" w14:textId="7BF5ABF7" w:rsidR="00545A1F" w:rsidRDefault="00545A1F" w:rsidP="4DD4DF59">
      <w:pPr>
        <w:spacing w:line="240" w:lineRule="auto"/>
        <w:ind w:firstLine="0"/>
        <w:jc w:val="center"/>
        <w:rPr>
          <w:i/>
          <w:iCs/>
        </w:rPr>
      </w:pPr>
      <w:r>
        <w:rPr>
          <w:noProof/>
        </w:rPr>
        <w:lastRenderedPageBreak/>
        <w:drawing>
          <wp:inline distT="0" distB="0" distL="0" distR="0" wp14:anchorId="1AD320FD" wp14:editId="3949607A">
            <wp:extent cx="5733415" cy="32442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244215"/>
                    </a:xfrm>
                    <a:prstGeom prst="rect">
                      <a:avLst/>
                    </a:prstGeom>
                  </pic:spPr>
                </pic:pic>
              </a:graphicData>
            </a:graphic>
          </wp:inline>
        </w:drawing>
      </w:r>
    </w:p>
    <w:p w14:paraId="3F4BC757" w14:textId="592B2BE5" w:rsidR="00545A1F" w:rsidRDefault="00545A1F" w:rsidP="4DD4DF59">
      <w:pPr>
        <w:spacing w:line="240" w:lineRule="auto"/>
        <w:ind w:firstLine="0"/>
        <w:jc w:val="center"/>
        <w:rPr>
          <w:i/>
          <w:iCs/>
        </w:rPr>
      </w:pPr>
    </w:p>
    <w:p w14:paraId="683FE17B" w14:textId="75BA1E19" w:rsidR="00545A1F" w:rsidRDefault="00545A1F" w:rsidP="4DD4DF59">
      <w:pPr>
        <w:spacing w:line="240" w:lineRule="auto"/>
        <w:ind w:firstLine="0"/>
        <w:jc w:val="center"/>
        <w:rPr>
          <w:i/>
          <w:iCs/>
        </w:rPr>
      </w:pPr>
    </w:p>
    <w:p w14:paraId="00218CF0" w14:textId="22287D60" w:rsidR="00545A1F" w:rsidRDefault="00545A1F" w:rsidP="4DD4DF59">
      <w:pPr>
        <w:spacing w:line="240" w:lineRule="auto"/>
        <w:ind w:firstLine="0"/>
        <w:jc w:val="center"/>
        <w:rPr>
          <w:i/>
          <w:iCs/>
        </w:rPr>
      </w:pPr>
    </w:p>
    <w:p w14:paraId="065E8979" w14:textId="77777777" w:rsidR="00545A1F" w:rsidRPr="00F958F2" w:rsidRDefault="00545A1F" w:rsidP="4DD4DF59">
      <w:pPr>
        <w:spacing w:line="240" w:lineRule="auto"/>
        <w:ind w:firstLine="0"/>
        <w:jc w:val="center"/>
        <w:rPr>
          <w:i/>
          <w:iCs/>
        </w:rPr>
      </w:pPr>
    </w:p>
    <w:p w14:paraId="718BD887" w14:textId="58416630" w:rsidR="009E7B52" w:rsidRDefault="7002CAA7" w:rsidP="4DD4DF59">
      <w:pPr>
        <w:pStyle w:val="Heading2"/>
        <w:rPr>
          <w:bCs/>
        </w:rPr>
      </w:pPr>
      <w:r w:rsidRPr="4DD4DF59">
        <w:t xml:space="preserve">6. </w:t>
      </w:r>
      <w:r w:rsidR="009E7B52" w:rsidRPr="4DD4DF59">
        <w:t>Recommendations</w:t>
      </w:r>
    </w:p>
    <w:p w14:paraId="46322BF1" w14:textId="77777777" w:rsidR="009E7B52" w:rsidRDefault="009E7B52" w:rsidP="4DD4DF59">
      <w:pPr>
        <w:spacing w:line="240" w:lineRule="auto"/>
        <w:ind w:firstLine="0"/>
        <w:rPr>
          <w:i/>
          <w:iCs/>
        </w:rPr>
      </w:pPr>
      <w:r w:rsidRPr="4DD4DF59">
        <w:rPr>
          <w:i/>
          <w:iCs/>
        </w:rPr>
        <w:t xml:space="preserve">This section should contain recommendations which resulted from the examination. </w:t>
      </w:r>
    </w:p>
    <w:p w14:paraId="79F4EB8D" w14:textId="77777777" w:rsidR="009E7B52" w:rsidRDefault="009E7B52" w:rsidP="4DD4DF59">
      <w:pPr>
        <w:spacing w:line="240" w:lineRule="auto"/>
        <w:ind w:firstLine="0"/>
        <w:rPr>
          <w:i/>
          <w:iCs/>
        </w:rPr>
      </w:pPr>
    </w:p>
    <w:p w14:paraId="0F883EA8" w14:textId="6FC7CEEC" w:rsidR="009E7B52" w:rsidRDefault="009E7B52" w:rsidP="4DD4DF59">
      <w:pPr>
        <w:spacing w:line="240" w:lineRule="auto"/>
        <w:ind w:firstLine="0"/>
        <w:rPr>
          <w:i/>
          <w:iCs/>
        </w:rPr>
      </w:pPr>
      <w:r w:rsidRPr="4DD4DF59">
        <w:rPr>
          <w:i/>
          <w:iCs/>
        </w:rPr>
        <w:t>The first paragraph should list any recommendations for additional evidence that should be seized. For example, if it is suspected that there may be value in examining additional computers, logs, etc., those items should be listed. The request should be as specific as possible.</w:t>
      </w:r>
    </w:p>
    <w:p w14:paraId="231149BB" w14:textId="77777777" w:rsidR="009E7B52" w:rsidRDefault="009E7B52" w:rsidP="4DD4DF59">
      <w:pPr>
        <w:spacing w:line="240" w:lineRule="auto"/>
        <w:ind w:firstLine="0"/>
        <w:rPr>
          <w:i/>
          <w:iCs/>
        </w:rPr>
      </w:pPr>
    </w:p>
    <w:p w14:paraId="0F9517D4" w14:textId="23A560FE" w:rsidR="009E7B52" w:rsidRDefault="009E7B52" w:rsidP="4DD4DF59">
      <w:pPr>
        <w:spacing w:line="240" w:lineRule="auto"/>
        <w:ind w:firstLine="0"/>
        <w:rPr>
          <w:i/>
          <w:iCs/>
        </w:rPr>
      </w:pPr>
      <w:r w:rsidRPr="4DD4DF59">
        <w:rPr>
          <w:i/>
          <w:iCs/>
        </w:rPr>
        <w:t xml:space="preserve">The second paragraph should include any recommendations for securing related computer systems. For example, if configurations should be changed, then they should be listed. If network traffic should be </w:t>
      </w:r>
      <w:r w:rsidR="79C53DB4" w:rsidRPr="4DD4DF59">
        <w:rPr>
          <w:i/>
          <w:iCs/>
        </w:rPr>
        <w:t>analysed</w:t>
      </w:r>
      <w:r w:rsidRPr="4DD4DF59">
        <w:rPr>
          <w:i/>
          <w:iCs/>
        </w:rPr>
        <w:t xml:space="preserve"> for files, then those items such as network file signatures, should be listed. </w:t>
      </w:r>
    </w:p>
    <w:p w14:paraId="116F9031" w14:textId="77777777" w:rsidR="009E7B52" w:rsidRPr="009E7B52" w:rsidRDefault="009E7B52" w:rsidP="4DD4DF59">
      <w:pPr>
        <w:spacing w:line="240" w:lineRule="auto"/>
        <w:ind w:firstLine="0"/>
        <w:rPr>
          <w:i/>
          <w:iCs/>
        </w:rPr>
      </w:pPr>
    </w:p>
    <w:p w14:paraId="41F1EFF1" w14:textId="18342992" w:rsidR="009E7B52" w:rsidRPr="009E7B52" w:rsidRDefault="55499FAC" w:rsidP="4DD4DF59">
      <w:pPr>
        <w:pStyle w:val="Heading2"/>
        <w:rPr>
          <w:bCs/>
        </w:rPr>
      </w:pPr>
      <w:r w:rsidRPr="4DD4DF59">
        <w:t xml:space="preserve">7. </w:t>
      </w:r>
      <w:r w:rsidR="009E7B52" w:rsidRPr="4DD4DF59">
        <w:t>Chain of Custody Form</w:t>
      </w:r>
    </w:p>
    <w:p w14:paraId="5AE4CACB" w14:textId="4A25FBD9" w:rsidR="000345FC" w:rsidRPr="009E7B52" w:rsidRDefault="009E7B52" w:rsidP="4DD4DF59">
      <w:pPr>
        <w:spacing w:after="160" w:line="259" w:lineRule="auto"/>
        <w:ind w:firstLine="0"/>
        <w:rPr>
          <w:i/>
          <w:iCs/>
        </w:rPr>
      </w:pPr>
      <w:r w:rsidRPr="4DD4DF59">
        <w:rPr>
          <w:i/>
          <w:iCs/>
        </w:rPr>
        <w:t xml:space="preserve">A chain of custody form should be included with the report. The chain of custody form should document each person who handled the evidence from the time the evidence collected to the time it was </w:t>
      </w:r>
      <w:r w:rsidR="639F52D4" w:rsidRPr="4DD4DF59">
        <w:rPr>
          <w:i/>
          <w:iCs/>
        </w:rPr>
        <w:t>analysed</w:t>
      </w:r>
      <w:r w:rsidRPr="4DD4DF59">
        <w:rPr>
          <w:i/>
          <w:iCs/>
        </w:rPr>
        <w:t xml:space="preserve"> to the time the evidence was returned to the evidence custodian. You my use your instructor’s name as the name of the evidence custodian.</w:t>
      </w:r>
    </w:p>
    <w:p w14:paraId="40DDA079" w14:textId="77777777" w:rsidR="009E7B52" w:rsidRPr="009E7B52" w:rsidRDefault="009E7B52" w:rsidP="4DD4DF59">
      <w:pPr>
        <w:spacing w:after="160" w:line="259" w:lineRule="auto"/>
        <w:ind w:firstLine="0"/>
        <w:rPr>
          <w:i/>
          <w:iCs/>
        </w:rPr>
      </w:pPr>
    </w:p>
    <w:p w14:paraId="44789294" w14:textId="77777777" w:rsidR="00511FA6" w:rsidRDefault="00511FA6" w:rsidP="4DD4DF59">
      <w:pPr>
        <w:ind w:firstLine="0"/>
      </w:pPr>
    </w:p>
    <w:p w14:paraId="5B9A0DC1" w14:textId="77777777" w:rsidR="00F958F2" w:rsidRPr="00F958F2" w:rsidRDefault="00F958F2" w:rsidP="4DD4DF59">
      <w:pPr>
        <w:pStyle w:val="Heading1"/>
        <w:rPr>
          <w:lang w:val="en-US" w:eastAsia="en-US"/>
        </w:rPr>
      </w:pPr>
      <w:r w:rsidRPr="4DD4DF59">
        <w:rPr>
          <w:lang w:val="en-US"/>
        </w:rPr>
        <w:t>Chain of Custody Form </w:t>
      </w:r>
    </w:p>
    <w:p w14:paraId="400E94D5" w14:textId="77777777" w:rsidR="00F958F2" w:rsidRPr="00F958F2" w:rsidRDefault="00F958F2" w:rsidP="4DD4DF59">
      <w:pPr>
        <w:spacing w:line="240" w:lineRule="auto"/>
        <w:ind w:firstLine="0"/>
        <w:textAlignment w:val="baseline"/>
        <w:rPr>
          <w:lang w:val="en-US" w:eastAsia="en-US"/>
        </w:rPr>
      </w:pPr>
      <w:r w:rsidRPr="4DD4DF59">
        <w:rPr>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4"/>
        <w:gridCol w:w="6289"/>
      </w:tblGrid>
      <w:tr w:rsidR="00F958F2" w:rsidRPr="00F958F2" w14:paraId="0933C7A7" w14:textId="77777777" w:rsidTr="4DD4DF59">
        <w:trPr>
          <w:trHeight w:val="300"/>
        </w:trPr>
        <w:tc>
          <w:tcPr>
            <w:tcW w:w="2775" w:type="dxa"/>
            <w:tcBorders>
              <w:top w:val="single" w:sz="6" w:space="0" w:color="auto"/>
              <w:left w:val="single" w:sz="6" w:space="0" w:color="auto"/>
              <w:bottom w:val="single" w:sz="6" w:space="0" w:color="auto"/>
              <w:right w:val="single" w:sz="6" w:space="0" w:color="auto"/>
            </w:tcBorders>
            <w:shd w:val="clear" w:color="auto" w:fill="DEEAF6"/>
            <w:hideMark/>
          </w:tcPr>
          <w:p w14:paraId="0A70828E" w14:textId="77777777" w:rsidR="00F958F2" w:rsidRPr="00F958F2" w:rsidRDefault="00F958F2" w:rsidP="4DD4DF59">
            <w:pPr>
              <w:pStyle w:val="Heading2"/>
              <w:rPr>
                <w:lang w:val="en-US" w:eastAsia="en-US"/>
              </w:rPr>
            </w:pPr>
            <w:r w:rsidRPr="4DD4DF59">
              <w:rPr>
                <w:lang w:val="en-US"/>
              </w:rPr>
              <w:lastRenderedPageBreak/>
              <w:t>Description of Evidence </w:t>
            </w:r>
          </w:p>
          <w:p w14:paraId="194D2687" w14:textId="77777777" w:rsidR="00F958F2" w:rsidRPr="00F958F2" w:rsidRDefault="00F958F2" w:rsidP="4DD4DF59">
            <w:pPr>
              <w:spacing w:line="240" w:lineRule="auto"/>
              <w:ind w:firstLine="0"/>
              <w:textAlignment w:val="baseline"/>
              <w:rPr>
                <w:lang w:val="en-US" w:eastAsia="en-US"/>
              </w:rPr>
            </w:pPr>
            <w:r w:rsidRPr="4DD4DF59">
              <w:rPr>
                <w:lang w:val="en-US" w:eastAsia="en-US"/>
              </w:rPr>
              <w:t> </w:t>
            </w:r>
          </w:p>
        </w:tc>
        <w:tc>
          <w:tcPr>
            <w:tcW w:w="6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CBD193" w14:textId="3EA490C4" w:rsidR="00F958F2" w:rsidRPr="00F958F2" w:rsidRDefault="00F958F2" w:rsidP="4DD4DF59">
            <w:pPr>
              <w:spacing w:line="240" w:lineRule="auto"/>
              <w:ind w:firstLine="0"/>
              <w:textAlignment w:val="baseline"/>
              <w:rPr>
                <w:lang w:val="en-US" w:eastAsia="en-US"/>
              </w:rPr>
            </w:pPr>
          </w:p>
        </w:tc>
      </w:tr>
      <w:tr w:rsidR="00F958F2" w:rsidRPr="00F958F2" w14:paraId="6B1098D7" w14:textId="77777777" w:rsidTr="4DD4DF59">
        <w:trPr>
          <w:trHeight w:val="300"/>
        </w:trPr>
        <w:tc>
          <w:tcPr>
            <w:tcW w:w="2775" w:type="dxa"/>
            <w:tcBorders>
              <w:top w:val="single" w:sz="6" w:space="0" w:color="auto"/>
              <w:left w:val="single" w:sz="6" w:space="0" w:color="auto"/>
              <w:bottom w:val="single" w:sz="6" w:space="0" w:color="auto"/>
              <w:right w:val="single" w:sz="6" w:space="0" w:color="auto"/>
            </w:tcBorders>
            <w:shd w:val="clear" w:color="auto" w:fill="DEEAF6"/>
            <w:hideMark/>
          </w:tcPr>
          <w:p w14:paraId="227EFD94" w14:textId="77777777" w:rsidR="00F958F2" w:rsidRPr="00F958F2" w:rsidRDefault="00F958F2" w:rsidP="4DD4DF59">
            <w:pPr>
              <w:pStyle w:val="Heading2"/>
              <w:rPr>
                <w:lang w:val="en-US" w:eastAsia="en-US"/>
              </w:rPr>
            </w:pPr>
            <w:r w:rsidRPr="4DD4DF59">
              <w:rPr>
                <w:lang w:val="en-US"/>
              </w:rPr>
              <w:t>Manufacturer </w:t>
            </w:r>
          </w:p>
          <w:p w14:paraId="7CD2DB2C" w14:textId="77777777" w:rsidR="00F958F2" w:rsidRPr="00F958F2" w:rsidRDefault="00F958F2" w:rsidP="4DD4DF59">
            <w:pPr>
              <w:pStyle w:val="Heading2"/>
              <w:rPr>
                <w:lang w:val="en-US" w:eastAsia="en-US"/>
              </w:rPr>
            </w:pPr>
            <w:r w:rsidRPr="4DD4DF59">
              <w:rPr>
                <w:lang w:val="en-US"/>
              </w:rPr>
              <w:t> </w:t>
            </w:r>
          </w:p>
        </w:tc>
        <w:tc>
          <w:tcPr>
            <w:tcW w:w="6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2F20F8" w14:textId="4A5289B7" w:rsidR="00F958F2" w:rsidRPr="00F958F2" w:rsidRDefault="00F958F2" w:rsidP="4DD4DF59">
            <w:pPr>
              <w:spacing w:line="240" w:lineRule="auto"/>
              <w:ind w:firstLine="0"/>
              <w:textAlignment w:val="baseline"/>
              <w:rPr>
                <w:lang w:val="en-US" w:eastAsia="en-US"/>
              </w:rPr>
            </w:pPr>
          </w:p>
        </w:tc>
      </w:tr>
      <w:tr w:rsidR="00F958F2" w:rsidRPr="00F958F2" w14:paraId="1FD27EDD" w14:textId="77777777" w:rsidTr="4DD4DF59">
        <w:trPr>
          <w:trHeight w:val="300"/>
        </w:trPr>
        <w:tc>
          <w:tcPr>
            <w:tcW w:w="2775" w:type="dxa"/>
            <w:tcBorders>
              <w:top w:val="single" w:sz="6" w:space="0" w:color="auto"/>
              <w:left w:val="single" w:sz="6" w:space="0" w:color="auto"/>
              <w:bottom w:val="single" w:sz="6" w:space="0" w:color="auto"/>
              <w:right w:val="single" w:sz="6" w:space="0" w:color="auto"/>
            </w:tcBorders>
            <w:shd w:val="clear" w:color="auto" w:fill="DEEAF6"/>
            <w:hideMark/>
          </w:tcPr>
          <w:p w14:paraId="76C46CA2" w14:textId="77777777" w:rsidR="00F958F2" w:rsidRPr="00F958F2" w:rsidRDefault="00F958F2" w:rsidP="4DD4DF59">
            <w:pPr>
              <w:pStyle w:val="Heading2"/>
              <w:rPr>
                <w:lang w:val="en-US" w:eastAsia="en-US"/>
              </w:rPr>
            </w:pPr>
            <w:r w:rsidRPr="4DD4DF59">
              <w:rPr>
                <w:lang w:val="en-US"/>
              </w:rPr>
              <w:t>Model </w:t>
            </w:r>
          </w:p>
          <w:p w14:paraId="68887EDB" w14:textId="77777777" w:rsidR="00F958F2" w:rsidRPr="00F958F2" w:rsidRDefault="00F958F2" w:rsidP="4DD4DF59">
            <w:pPr>
              <w:pStyle w:val="Heading2"/>
              <w:rPr>
                <w:lang w:val="en-US" w:eastAsia="en-US"/>
              </w:rPr>
            </w:pPr>
            <w:r w:rsidRPr="4DD4DF59">
              <w:rPr>
                <w:lang w:val="en-US"/>
              </w:rPr>
              <w:t> </w:t>
            </w:r>
          </w:p>
        </w:tc>
        <w:tc>
          <w:tcPr>
            <w:tcW w:w="6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778913" w14:textId="5B7A1B81" w:rsidR="00F958F2" w:rsidRPr="00F958F2" w:rsidRDefault="00F958F2" w:rsidP="4DD4DF59">
            <w:pPr>
              <w:spacing w:line="240" w:lineRule="auto"/>
              <w:ind w:firstLine="0"/>
              <w:textAlignment w:val="baseline"/>
              <w:rPr>
                <w:lang w:val="en-US" w:eastAsia="en-US"/>
              </w:rPr>
            </w:pPr>
          </w:p>
        </w:tc>
      </w:tr>
      <w:tr w:rsidR="00F958F2" w:rsidRPr="00F958F2" w14:paraId="65C56EDE" w14:textId="77777777" w:rsidTr="4DD4DF59">
        <w:trPr>
          <w:trHeight w:val="300"/>
        </w:trPr>
        <w:tc>
          <w:tcPr>
            <w:tcW w:w="2775" w:type="dxa"/>
            <w:tcBorders>
              <w:top w:val="single" w:sz="6" w:space="0" w:color="auto"/>
              <w:left w:val="single" w:sz="6" w:space="0" w:color="auto"/>
              <w:bottom w:val="single" w:sz="6" w:space="0" w:color="auto"/>
              <w:right w:val="single" w:sz="6" w:space="0" w:color="auto"/>
            </w:tcBorders>
            <w:shd w:val="clear" w:color="auto" w:fill="DEEAF6"/>
            <w:hideMark/>
          </w:tcPr>
          <w:p w14:paraId="69599968" w14:textId="77777777" w:rsidR="00F958F2" w:rsidRPr="00F958F2" w:rsidRDefault="00F958F2" w:rsidP="4DD4DF59">
            <w:pPr>
              <w:pStyle w:val="Heading2"/>
              <w:rPr>
                <w:lang w:val="en-US" w:eastAsia="en-US"/>
              </w:rPr>
            </w:pPr>
            <w:r w:rsidRPr="4DD4DF59">
              <w:rPr>
                <w:lang w:val="en-US"/>
              </w:rPr>
              <w:t>Serial Number </w:t>
            </w:r>
          </w:p>
          <w:p w14:paraId="2D5F22AB" w14:textId="77777777" w:rsidR="00F958F2" w:rsidRPr="00F958F2" w:rsidRDefault="00F958F2" w:rsidP="4DD4DF59">
            <w:pPr>
              <w:pStyle w:val="Heading2"/>
              <w:rPr>
                <w:lang w:val="en-US" w:eastAsia="en-US"/>
              </w:rPr>
            </w:pPr>
            <w:r w:rsidRPr="4DD4DF59">
              <w:rPr>
                <w:lang w:val="en-US"/>
              </w:rPr>
              <w:t> </w:t>
            </w:r>
          </w:p>
        </w:tc>
        <w:tc>
          <w:tcPr>
            <w:tcW w:w="6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C1C593" w14:textId="767DFE86" w:rsidR="00F958F2" w:rsidRPr="00F958F2" w:rsidRDefault="00F958F2" w:rsidP="4DD4DF59">
            <w:pPr>
              <w:spacing w:line="240" w:lineRule="auto"/>
              <w:ind w:firstLine="0"/>
              <w:textAlignment w:val="baseline"/>
              <w:rPr>
                <w:lang w:val="en-US" w:eastAsia="en-US"/>
              </w:rPr>
            </w:pPr>
          </w:p>
        </w:tc>
      </w:tr>
      <w:tr w:rsidR="00F958F2" w:rsidRPr="00F958F2" w14:paraId="33F7A9B6" w14:textId="77777777" w:rsidTr="4DD4DF59">
        <w:trPr>
          <w:trHeight w:val="300"/>
        </w:trPr>
        <w:tc>
          <w:tcPr>
            <w:tcW w:w="2775" w:type="dxa"/>
            <w:tcBorders>
              <w:top w:val="single" w:sz="6" w:space="0" w:color="auto"/>
              <w:left w:val="single" w:sz="6" w:space="0" w:color="auto"/>
              <w:bottom w:val="single" w:sz="6" w:space="0" w:color="auto"/>
              <w:right w:val="single" w:sz="6" w:space="0" w:color="auto"/>
            </w:tcBorders>
            <w:shd w:val="clear" w:color="auto" w:fill="DEEAF6"/>
            <w:hideMark/>
          </w:tcPr>
          <w:p w14:paraId="623B2C03" w14:textId="77777777" w:rsidR="00F958F2" w:rsidRPr="00F958F2" w:rsidRDefault="00F958F2" w:rsidP="4DD4DF59">
            <w:pPr>
              <w:pStyle w:val="Heading2"/>
              <w:rPr>
                <w:lang w:val="en-US" w:eastAsia="en-US"/>
              </w:rPr>
            </w:pPr>
            <w:r w:rsidRPr="4DD4DF59">
              <w:rPr>
                <w:lang w:val="en-US"/>
              </w:rPr>
              <w:t>Markings </w:t>
            </w:r>
          </w:p>
          <w:p w14:paraId="1314687A" w14:textId="77777777" w:rsidR="00F958F2" w:rsidRPr="00F958F2" w:rsidRDefault="00F958F2" w:rsidP="4DD4DF59">
            <w:pPr>
              <w:pStyle w:val="Heading2"/>
              <w:rPr>
                <w:lang w:val="en-US" w:eastAsia="en-US"/>
              </w:rPr>
            </w:pPr>
            <w:r w:rsidRPr="4DD4DF59">
              <w:rPr>
                <w:lang w:val="en-US"/>
              </w:rPr>
              <w:t> </w:t>
            </w:r>
          </w:p>
        </w:tc>
        <w:tc>
          <w:tcPr>
            <w:tcW w:w="6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F8CDB1" w14:textId="5A9A52A3" w:rsidR="00F958F2" w:rsidRPr="00F958F2" w:rsidRDefault="00F958F2" w:rsidP="4DD4DF59">
            <w:pPr>
              <w:spacing w:line="240" w:lineRule="auto"/>
              <w:ind w:firstLine="0"/>
              <w:textAlignment w:val="baseline"/>
              <w:rPr>
                <w:lang w:val="en-US" w:eastAsia="en-US"/>
              </w:rPr>
            </w:pPr>
          </w:p>
        </w:tc>
      </w:tr>
      <w:tr w:rsidR="00F958F2" w:rsidRPr="00F958F2" w14:paraId="78D58883" w14:textId="77777777" w:rsidTr="4DD4DF59">
        <w:trPr>
          <w:trHeight w:val="300"/>
        </w:trPr>
        <w:tc>
          <w:tcPr>
            <w:tcW w:w="2775" w:type="dxa"/>
            <w:tcBorders>
              <w:top w:val="single" w:sz="6" w:space="0" w:color="auto"/>
              <w:left w:val="single" w:sz="6" w:space="0" w:color="auto"/>
              <w:bottom w:val="single" w:sz="6" w:space="0" w:color="auto"/>
              <w:right w:val="single" w:sz="6" w:space="0" w:color="auto"/>
            </w:tcBorders>
            <w:shd w:val="clear" w:color="auto" w:fill="DEEAF6"/>
            <w:hideMark/>
          </w:tcPr>
          <w:p w14:paraId="3F367D9D" w14:textId="77777777" w:rsidR="00F958F2" w:rsidRPr="00F958F2" w:rsidRDefault="00F958F2" w:rsidP="4DD4DF59">
            <w:pPr>
              <w:pStyle w:val="Heading2"/>
              <w:rPr>
                <w:lang w:val="en-US" w:eastAsia="en-US"/>
              </w:rPr>
            </w:pPr>
            <w:r w:rsidRPr="4DD4DF59">
              <w:rPr>
                <w:lang w:val="en-US"/>
              </w:rPr>
              <w:t>Notes </w:t>
            </w:r>
          </w:p>
          <w:p w14:paraId="287DC95A" w14:textId="77777777" w:rsidR="00F958F2" w:rsidRPr="00F958F2" w:rsidRDefault="00F958F2" w:rsidP="4DD4DF59">
            <w:pPr>
              <w:pStyle w:val="Heading2"/>
              <w:rPr>
                <w:lang w:val="en-US" w:eastAsia="en-US"/>
              </w:rPr>
            </w:pPr>
            <w:r w:rsidRPr="4DD4DF59">
              <w:rPr>
                <w:lang w:val="en-US"/>
              </w:rPr>
              <w:t> </w:t>
            </w:r>
          </w:p>
        </w:tc>
        <w:tc>
          <w:tcPr>
            <w:tcW w:w="6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A248F3" w14:textId="6D613012" w:rsidR="00F958F2" w:rsidRPr="00F958F2" w:rsidRDefault="00F958F2" w:rsidP="4DD4DF59">
            <w:pPr>
              <w:spacing w:line="240" w:lineRule="auto"/>
              <w:ind w:firstLine="0"/>
              <w:textAlignment w:val="baseline"/>
              <w:rPr>
                <w:lang w:val="en-US" w:eastAsia="en-US"/>
              </w:rPr>
            </w:pPr>
          </w:p>
        </w:tc>
      </w:tr>
    </w:tbl>
    <w:p w14:paraId="32E2FBB5" w14:textId="77777777" w:rsidR="00F958F2" w:rsidRPr="00F958F2" w:rsidRDefault="00F958F2" w:rsidP="4DD4DF59">
      <w:pPr>
        <w:spacing w:line="240" w:lineRule="auto"/>
        <w:ind w:firstLine="0"/>
        <w:textAlignment w:val="baseline"/>
        <w:rPr>
          <w:lang w:val="en-US" w:eastAsia="en-US"/>
        </w:rPr>
      </w:pPr>
      <w:r w:rsidRPr="4DD4DF59">
        <w:rPr>
          <w:lang w:val="en-US" w:eastAsia="en-US"/>
        </w:rPr>
        <w:t> </w:t>
      </w:r>
    </w:p>
    <w:p w14:paraId="48DF1ACE" w14:textId="77777777" w:rsidR="00F958F2" w:rsidRPr="00F958F2" w:rsidRDefault="00F958F2" w:rsidP="4DD4DF59">
      <w:pPr>
        <w:spacing w:line="240" w:lineRule="auto"/>
        <w:ind w:firstLine="0"/>
        <w:textAlignment w:val="baseline"/>
        <w:rPr>
          <w:lang w:val="en-US" w:eastAsia="en-US"/>
        </w:rPr>
      </w:pPr>
      <w:r w:rsidRPr="4DD4DF59">
        <w:rPr>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7"/>
        <w:gridCol w:w="2178"/>
        <w:gridCol w:w="2179"/>
        <w:gridCol w:w="3019"/>
      </w:tblGrid>
      <w:tr w:rsidR="00F958F2" w:rsidRPr="00F958F2" w14:paraId="5B9412F0" w14:textId="77777777" w:rsidTr="4DD4DF5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DEEAF6"/>
            <w:hideMark/>
          </w:tcPr>
          <w:p w14:paraId="321438B0" w14:textId="77777777" w:rsidR="00F958F2" w:rsidRPr="00F958F2" w:rsidRDefault="00F958F2" w:rsidP="4DD4DF59">
            <w:pPr>
              <w:pStyle w:val="Heading2"/>
              <w:rPr>
                <w:lang w:val="en-US" w:eastAsia="en-US"/>
              </w:rPr>
            </w:pPr>
            <w:r w:rsidRPr="4DD4DF59">
              <w:rPr>
                <w:lang w:val="en-US"/>
              </w:rPr>
              <w:t>Date / Time </w:t>
            </w:r>
          </w:p>
        </w:tc>
        <w:tc>
          <w:tcPr>
            <w:tcW w:w="2250" w:type="dxa"/>
            <w:tcBorders>
              <w:top w:val="single" w:sz="6" w:space="0" w:color="auto"/>
              <w:left w:val="single" w:sz="6" w:space="0" w:color="auto"/>
              <w:bottom w:val="single" w:sz="6" w:space="0" w:color="auto"/>
              <w:right w:val="single" w:sz="6" w:space="0" w:color="auto"/>
            </w:tcBorders>
            <w:shd w:val="clear" w:color="auto" w:fill="DEEAF6"/>
            <w:hideMark/>
          </w:tcPr>
          <w:p w14:paraId="4CCF8856" w14:textId="77777777" w:rsidR="00F958F2" w:rsidRPr="00F958F2" w:rsidRDefault="00F958F2" w:rsidP="4DD4DF59">
            <w:pPr>
              <w:pStyle w:val="Heading2"/>
              <w:rPr>
                <w:lang w:val="en-US" w:eastAsia="en-US"/>
              </w:rPr>
            </w:pPr>
            <w:r w:rsidRPr="4DD4DF59">
              <w:rPr>
                <w:lang w:val="en-US"/>
              </w:rPr>
              <w:t>Released by </w:t>
            </w:r>
          </w:p>
        </w:tc>
        <w:tc>
          <w:tcPr>
            <w:tcW w:w="2250" w:type="dxa"/>
            <w:tcBorders>
              <w:top w:val="single" w:sz="6" w:space="0" w:color="auto"/>
              <w:left w:val="single" w:sz="6" w:space="0" w:color="auto"/>
              <w:bottom w:val="single" w:sz="6" w:space="0" w:color="auto"/>
              <w:right w:val="single" w:sz="6" w:space="0" w:color="auto"/>
            </w:tcBorders>
            <w:shd w:val="clear" w:color="auto" w:fill="DEEAF6"/>
            <w:hideMark/>
          </w:tcPr>
          <w:p w14:paraId="50AE2142" w14:textId="77777777" w:rsidR="00F958F2" w:rsidRPr="00F958F2" w:rsidRDefault="00F958F2" w:rsidP="4DD4DF59">
            <w:pPr>
              <w:pStyle w:val="Heading2"/>
              <w:rPr>
                <w:lang w:val="en-US" w:eastAsia="en-US"/>
              </w:rPr>
            </w:pPr>
            <w:r w:rsidRPr="4DD4DF59">
              <w:rPr>
                <w:lang w:val="en-US"/>
              </w:rPr>
              <w:t>Received by </w:t>
            </w:r>
          </w:p>
        </w:tc>
        <w:tc>
          <w:tcPr>
            <w:tcW w:w="3135" w:type="dxa"/>
            <w:tcBorders>
              <w:top w:val="single" w:sz="6" w:space="0" w:color="auto"/>
              <w:left w:val="single" w:sz="6" w:space="0" w:color="auto"/>
              <w:bottom w:val="single" w:sz="6" w:space="0" w:color="auto"/>
              <w:right w:val="single" w:sz="6" w:space="0" w:color="auto"/>
            </w:tcBorders>
            <w:shd w:val="clear" w:color="auto" w:fill="DEEAF6"/>
            <w:hideMark/>
          </w:tcPr>
          <w:p w14:paraId="433ECEE6" w14:textId="77777777" w:rsidR="00F958F2" w:rsidRPr="00F958F2" w:rsidRDefault="00F958F2" w:rsidP="4DD4DF59">
            <w:pPr>
              <w:pStyle w:val="Heading2"/>
              <w:rPr>
                <w:lang w:val="en-US" w:eastAsia="en-US"/>
              </w:rPr>
            </w:pPr>
            <w:r w:rsidRPr="4DD4DF59">
              <w:rPr>
                <w:lang w:val="en-US"/>
              </w:rPr>
              <w:t>Reason for Transfer </w:t>
            </w:r>
          </w:p>
        </w:tc>
      </w:tr>
      <w:tr w:rsidR="00F958F2" w:rsidRPr="00F958F2" w14:paraId="7980B422" w14:textId="77777777" w:rsidTr="4DD4DF5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2C0F417E"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605040A2"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0EB66139" w14:textId="01CC7A18"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5BC6F6C" w14:textId="2BCEF772" w:rsidR="00F958F2" w:rsidRPr="00F958F2" w:rsidRDefault="00F958F2" w:rsidP="4DD4DF59">
            <w:pPr>
              <w:spacing w:line="240" w:lineRule="auto"/>
              <w:ind w:firstLine="0"/>
              <w:textAlignment w:val="baseline"/>
              <w:rPr>
                <w:lang w:val="en-US" w:eastAsia="en-US"/>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FA506F2" w14:textId="3DF79D71" w:rsidR="00F958F2" w:rsidRPr="00F958F2" w:rsidRDefault="00F958F2" w:rsidP="4DD4DF59">
            <w:pPr>
              <w:spacing w:line="240" w:lineRule="auto"/>
              <w:ind w:firstLine="0"/>
              <w:textAlignment w:val="baseline"/>
              <w:rPr>
                <w:lang w:val="en-US"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69082BAE" w14:textId="5F5FC766" w:rsidR="00F958F2" w:rsidRPr="00F958F2" w:rsidRDefault="00F958F2" w:rsidP="4DD4DF59">
            <w:pPr>
              <w:spacing w:line="240" w:lineRule="auto"/>
              <w:ind w:firstLine="0"/>
              <w:textAlignment w:val="baseline"/>
              <w:rPr>
                <w:lang w:val="en-US" w:eastAsia="en-US"/>
              </w:rPr>
            </w:pPr>
          </w:p>
        </w:tc>
      </w:tr>
      <w:tr w:rsidR="00F958F2" w:rsidRPr="00F958F2" w14:paraId="3E5C523D" w14:textId="77777777" w:rsidTr="4DD4DF5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1C74AC22"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42FC5DC9"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124F9C35" w14:textId="66A6B2CC"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328609E" w14:textId="349FC433" w:rsidR="00F958F2" w:rsidRPr="00F958F2" w:rsidRDefault="00F958F2" w:rsidP="4DD4DF59">
            <w:pPr>
              <w:spacing w:line="240" w:lineRule="auto"/>
              <w:ind w:firstLine="0"/>
              <w:textAlignment w:val="baseline"/>
              <w:rPr>
                <w:lang w:val="en-US" w:eastAsia="en-US"/>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F0F4C31" w14:textId="703698BD" w:rsidR="00F958F2" w:rsidRPr="00F958F2" w:rsidRDefault="00F958F2" w:rsidP="4DD4DF59">
            <w:pPr>
              <w:spacing w:line="240" w:lineRule="auto"/>
              <w:ind w:firstLine="0"/>
              <w:textAlignment w:val="baseline"/>
              <w:rPr>
                <w:lang w:val="en-US"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58EAAF84" w14:textId="798E7E0C" w:rsidR="00F958F2" w:rsidRPr="00F958F2" w:rsidRDefault="00F958F2" w:rsidP="4DD4DF59">
            <w:pPr>
              <w:spacing w:line="240" w:lineRule="auto"/>
              <w:ind w:firstLine="0"/>
              <w:textAlignment w:val="baseline"/>
              <w:rPr>
                <w:lang w:val="en-US" w:eastAsia="en-US"/>
              </w:rPr>
            </w:pPr>
          </w:p>
        </w:tc>
      </w:tr>
      <w:tr w:rsidR="00F958F2" w:rsidRPr="00F958F2" w14:paraId="1C9D4C94" w14:textId="77777777" w:rsidTr="4DD4DF5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24262097"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65BD0A95"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2EB0FB67" w14:textId="204BEC25"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6A9752F" w14:textId="461F022A" w:rsidR="00F958F2" w:rsidRPr="00F958F2" w:rsidRDefault="00F958F2" w:rsidP="4DD4DF59">
            <w:pPr>
              <w:spacing w:line="240" w:lineRule="auto"/>
              <w:ind w:firstLine="0"/>
              <w:textAlignment w:val="baseline"/>
              <w:rPr>
                <w:lang w:val="en-US" w:eastAsia="en-US"/>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E0172F4" w14:textId="2EA2E71E" w:rsidR="00F958F2" w:rsidRPr="00F958F2" w:rsidRDefault="00F958F2" w:rsidP="4DD4DF59">
            <w:pPr>
              <w:spacing w:line="240" w:lineRule="auto"/>
              <w:ind w:firstLine="0"/>
              <w:textAlignment w:val="baseline"/>
              <w:rPr>
                <w:lang w:val="en-US"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58A3BD2D" w14:textId="3A8925EB" w:rsidR="00F958F2" w:rsidRPr="00F958F2" w:rsidRDefault="00F958F2" w:rsidP="4DD4DF59">
            <w:pPr>
              <w:spacing w:line="240" w:lineRule="auto"/>
              <w:ind w:firstLine="0"/>
              <w:textAlignment w:val="baseline"/>
              <w:rPr>
                <w:lang w:val="en-US" w:eastAsia="en-US"/>
              </w:rPr>
            </w:pPr>
          </w:p>
        </w:tc>
      </w:tr>
      <w:tr w:rsidR="00F958F2" w:rsidRPr="00F958F2" w14:paraId="1348C266" w14:textId="77777777" w:rsidTr="4DD4DF5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1BAEFE24"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2358757C"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300CA05C" w14:textId="139FD7B0"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F70B6F8" w14:textId="6C27A4C8" w:rsidR="00F958F2" w:rsidRPr="00F958F2" w:rsidRDefault="00F958F2" w:rsidP="4DD4DF59">
            <w:pPr>
              <w:spacing w:line="240" w:lineRule="auto"/>
              <w:ind w:firstLine="0"/>
              <w:textAlignment w:val="baseline"/>
              <w:rPr>
                <w:lang w:val="en-US" w:eastAsia="en-US"/>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284838" w14:textId="47E98597" w:rsidR="00F958F2" w:rsidRPr="00F958F2" w:rsidRDefault="00F958F2" w:rsidP="4DD4DF59">
            <w:pPr>
              <w:spacing w:line="240" w:lineRule="auto"/>
              <w:ind w:firstLine="0"/>
              <w:textAlignment w:val="baseline"/>
              <w:rPr>
                <w:lang w:val="en-US"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6E677D8F" w14:textId="64B6D249" w:rsidR="00F958F2" w:rsidRPr="00F958F2" w:rsidRDefault="00F958F2" w:rsidP="4DD4DF59">
            <w:pPr>
              <w:spacing w:line="240" w:lineRule="auto"/>
              <w:ind w:firstLine="0"/>
              <w:textAlignment w:val="baseline"/>
              <w:rPr>
                <w:lang w:val="en-US" w:eastAsia="en-US"/>
              </w:rPr>
            </w:pPr>
          </w:p>
        </w:tc>
      </w:tr>
      <w:tr w:rsidR="00F958F2" w:rsidRPr="00F958F2" w14:paraId="438CAFE0" w14:textId="77777777" w:rsidTr="4DD4DF5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695688D0"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37CB7186"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12CEF2FB"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4C3DBC"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FE911C4"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7B5B5614"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7A024136"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r>
      <w:tr w:rsidR="00F958F2" w:rsidRPr="00F958F2" w14:paraId="70381AD5" w14:textId="77777777" w:rsidTr="4DD4DF5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0743F693"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555722D8"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0AE09037"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0935FE"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0692AF6"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6DA20977"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7C51FBDC"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r>
      <w:tr w:rsidR="00F958F2" w:rsidRPr="00F958F2" w14:paraId="78B24FE0" w14:textId="77777777" w:rsidTr="4DD4DF5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336A5D95"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1294EEE1"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769CE7BB"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C72E166"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E3DF89E"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0A77BB44"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2E57C877"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r>
      <w:tr w:rsidR="00F958F2" w:rsidRPr="00F958F2" w14:paraId="5EA64D5E" w14:textId="77777777" w:rsidTr="4DD4DF5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6BAF2BA0"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3A297EA7"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64ECAB4D"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74929F"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29BBF3"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591C191D"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25FC6473"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r>
      <w:tr w:rsidR="00F958F2" w:rsidRPr="00F958F2" w14:paraId="5D93CE40" w14:textId="77777777" w:rsidTr="4DD4DF5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2CF2F4D4"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7FA72F25"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lastRenderedPageBreak/>
              <w:t> </w:t>
            </w:r>
          </w:p>
          <w:p w14:paraId="4BC89F3E"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A91F0A7"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lastRenderedPageBreak/>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CA1C6B"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13B12857"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t> </w:t>
            </w:r>
          </w:p>
          <w:p w14:paraId="0E6541A3" w14:textId="77777777" w:rsidR="00F958F2" w:rsidRPr="00F958F2" w:rsidRDefault="00F958F2" w:rsidP="4DD4DF59">
            <w:pPr>
              <w:spacing w:line="240" w:lineRule="auto"/>
              <w:ind w:firstLine="0"/>
              <w:textAlignment w:val="baseline"/>
              <w:rPr>
                <w:lang w:val="en-US" w:eastAsia="en-US"/>
              </w:rPr>
            </w:pPr>
            <w:r w:rsidRPr="4DD4DF59">
              <w:rPr>
                <w:sz w:val="21"/>
                <w:szCs w:val="21"/>
                <w:lang w:val="en-US" w:eastAsia="en-US"/>
              </w:rPr>
              <w:lastRenderedPageBreak/>
              <w:t> </w:t>
            </w:r>
          </w:p>
        </w:tc>
      </w:tr>
    </w:tbl>
    <w:p w14:paraId="0A5C4465" w14:textId="77777777" w:rsidR="00F958F2" w:rsidRPr="00F958F2" w:rsidRDefault="00F958F2" w:rsidP="4DD4DF59">
      <w:pPr>
        <w:spacing w:line="240" w:lineRule="auto"/>
        <w:ind w:firstLine="0"/>
        <w:textAlignment w:val="baseline"/>
        <w:rPr>
          <w:lang w:val="en-US" w:eastAsia="en-US"/>
        </w:rPr>
      </w:pPr>
      <w:r>
        <w:lastRenderedPageBreak/>
        <w:br/>
      </w:r>
    </w:p>
    <w:p w14:paraId="26EDA624" w14:textId="77777777" w:rsidR="005A61FC" w:rsidRPr="005F3BD3" w:rsidRDefault="005A61FC" w:rsidP="4DD4DF59">
      <w:pPr>
        <w:ind w:firstLine="0"/>
      </w:pPr>
    </w:p>
    <w:p w14:paraId="3AE2E9C4" w14:textId="3207EC80" w:rsidR="771135F2" w:rsidRDefault="771135F2" w:rsidP="4DD4DF59">
      <w:r w:rsidRPr="4DD4DF59">
        <w:br w:type="page"/>
      </w:r>
    </w:p>
    <w:p w14:paraId="4443E1BB" w14:textId="33D73180" w:rsidR="00BC0222" w:rsidRDefault="7E3C5F99" w:rsidP="4DD4DF59">
      <w:pPr>
        <w:pStyle w:val="Heading2"/>
      </w:pPr>
      <w:r w:rsidRPr="4DD4DF59">
        <w:lastRenderedPageBreak/>
        <w:t xml:space="preserve">8. </w:t>
      </w:r>
      <w:r w:rsidR="00BC0222" w:rsidRPr="4DD4DF59">
        <w:t>References</w:t>
      </w:r>
    </w:p>
    <w:p w14:paraId="7E680A64" w14:textId="0E85E419" w:rsidR="000455C8" w:rsidRPr="00F958F2" w:rsidRDefault="00F958F2" w:rsidP="4DD4DF59">
      <w:pPr>
        <w:ind w:firstLine="0"/>
        <w:rPr>
          <w:i/>
          <w:iCs/>
        </w:rPr>
      </w:pPr>
      <w:r w:rsidRPr="4DD4DF59">
        <w:rPr>
          <w:i/>
          <w:iCs/>
        </w:rPr>
        <w:t>If references were used, then this list should be updated.</w:t>
      </w:r>
    </w:p>
    <w:p w14:paraId="7B37974D" w14:textId="308EDD6B" w:rsidR="00BC0222" w:rsidRDefault="00BC0222" w:rsidP="4DD4DF59">
      <w:pPr>
        <w:spacing w:line="240" w:lineRule="auto"/>
        <w:ind w:left="720" w:hanging="720"/>
      </w:pPr>
      <w:r w:rsidRPr="4DD4DF59">
        <w:t xml:space="preserve">Author’s last name, Initial(s). (Year of publication). </w:t>
      </w:r>
      <w:r w:rsidRPr="4DD4DF59">
        <w:rPr>
          <w:i/>
          <w:iCs/>
        </w:rPr>
        <w:t>Title of the book</w:t>
      </w:r>
      <w:r w:rsidRPr="4DD4DF59">
        <w:t xml:space="preserve">. Publisher. </w:t>
      </w:r>
      <w:hyperlink r:id="rId12">
        <w:r w:rsidR="00A247FD" w:rsidRPr="4DD4DF59">
          <w:rPr>
            <w:rStyle w:val="Hyperlink"/>
            <w:color w:val="auto"/>
          </w:rPr>
          <w:t>https://doi.org/DOI</w:t>
        </w:r>
      </w:hyperlink>
    </w:p>
    <w:p w14:paraId="5E33EC92" w14:textId="77777777" w:rsidR="00A247FD" w:rsidRPr="00F958F2" w:rsidRDefault="00A247FD" w:rsidP="4DD4DF59">
      <w:pPr>
        <w:spacing w:line="240" w:lineRule="auto"/>
        <w:ind w:left="720" w:hanging="720"/>
      </w:pPr>
    </w:p>
    <w:p w14:paraId="1EB4530B" w14:textId="7E7412C3" w:rsidR="00BC0222" w:rsidRDefault="00BC0222" w:rsidP="4DD4DF59">
      <w:pPr>
        <w:spacing w:line="240" w:lineRule="auto"/>
        <w:ind w:left="720" w:hanging="720"/>
      </w:pPr>
      <w:r w:rsidRPr="4DD4DF59">
        <w:t xml:space="preserve">Author’s last name, Initial(s). (Year of publication). Title of the article. </w:t>
      </w:r>
      <w:r w:rsidRPr="4DD4DF59">
        <w:rPr>
          <w:i/>
          <w:iCs/>
        </w:rPr>
        <w:t>Title of Journal</w:t>
      </w:r>
      <w:r w:rsidRPr="4DD4DF59">
        <w:t xml:space="preserve">, </w:t>
      </w:r>
      <w:r w:rsidRPr="4DD4DF59">
        <w:rPr>
          <w:i/>
          <w:iCs/>
        </w:rPr>
        <w:t>Volume</w:t>
      </w:r>
      <w:r w:rsidR="00F958F2" w:rsidRPr="4DD4DF59">
        <w:rPr>
          <w:i/>
          <w:iCs/>
        </w:rPr>
        <w:t xml:space="preserve"> </w:t>
      </w:r>
      <w:r w:rsidRPr="4DD4DF59">
        <w:t xml:space="preserve">(Issue), Pages. </w:t>
      </w:r>
      <w:hyperlink r:id="rId13">
        <w:r w:rsidR="00A247FD" w:rsidRPr="4DD4DF59">
          <w:rPr>
            <w:rStyle w:val="Hyperlink"/>
            <w:color w:val="auto"/>
          </w:rPr>
          <w:t>https://doi.org/DOI</w:t>
        </w:r>
      </w:hyperlink>
    </w:p>
    <w:p w14:paraId="528FF0AB" w14:textId="77777777" w:rsidR="00A247FD" w:rsidRPr="00F958F2" w:rsidRDefault="00A247FD" w:rsidP="4DD4DF59">
      <w:pPr>
        <w:spacing w:line="240" w:lineRule="auto"/>
        <w:ind w:left="720" w:hanging="720"/>
      </w:pPr>
    </w:p>
    <w:p w14:paraId="06E2A065" w14:textId="23E532F7" w:rsidR="00BC0222" w:rsidRDefault="00BC0222" w:rsidP="4DD4DF59">
      <w:pPr>
        <w:spacing w:line="240" w:lineRule="auto"/>
        <w:ind w:left="720" w:hanging="720"/>
      </w:pPr>
      <w:r w:rsidRPr="4DD4DF59">
        <w:t xml:space="preserve">Author’s last name, Initial(s). (Year, Month Day of publication). </w:t>
      </w:r>
      <w:r w:rsidRPr="4DD4DF59">
        <w:rPr>
          <w:i/>
          <w:iCs/>
        </w:rPr>
        <w:t>Title of the work</w:t>
      </w:r>
      <w:r w:rsidRPr="4DD4DF59">
        <w:t xml:space="preserve">. Website. </w:t>
      </w:r>
      <w:hyperlink r:id="rId14">
        <w:r w:rsidR="00A247FD" w:rsidRPr="4DD4DF59">
          <w:rPr>
            <w:rStyle w:val="Hyperlink"/>
            <w:color w:val="auto"/>
          </w:rPr>
          <w:t>https://URL</w:t>
        </w:r>
      </w:hyperlink>
    </w:p>
    <w:p w14:paraId="01A62C8F" w14:textId="77777777" w:rsidR="00A247FD" w:rsidRPr="00F958F2" w:rsidRDefault="00A247FD" w:rsidP="4DD4DF59">
      <w:pPr>
        <w:spacing w:line="240" w:lineRule="auto"/>
        <w:ind w:left="720" w:hanging="720"/>
      </w:pPr>
    </w:p>
    <w:p w14:paraId="3F2FFC89" w14:textId="7A2A1E99" w:rsidR="00BC0222" w:rsidRDefault="00BC0222" w:rsidP="4DD4DF59">
      <w:pPr>
        <w:spacing w:line="240" w:lineRule="auto"/>
        <w:ind w:left="720" w:hanging="720"/>
      </w:pPr>
      <w:r w:rsidRPr="4DD4DF59">
        <w:t xml:space="preserve">Author’s last name, Initial(s). (Year of publication). Title of the article. </w:t>
      </w:r>
      <w:r w:rsidRPr="4DD4DF59">
        <w:rPr>
          <w:i/>
          <w:iCs/>
        </w:rPr>
        <w:t>Newspaper</w:t>
      </w:r>
      <w:r w:rsidRPr="4DD4DF59">
        <w:t xml:space="preserve">. </w:t>
      </w:r>
      <w:hyperlink r:id="rId15">
        <w:r w:rsidR="00A247FD" w:rsidRPr="4DD4DF59">
          <w:rPr>
            <w:rStyle w:val="Hyperlink"/>
            <w:color w:val="auto"/>
          </w:rPr>
          <w:t>https://URL</w:t>
        </w:r>
      </w:hyperlink>
    </w:p>
    <w:p w14:paraId="02BAACA0" w14:textId="77777777" w:rsidR="00A247FD" w:rsidRPr="00F958F2" w:rsidRDefault="00A247FD" w:rsidP="4DD4DF59">
      <w:pPr>
        <w:spacing w:line="240" w:lineRule="auto"/>
        <w:ind w:left="720" w:hanging="720"/>
      </w:pPr>
    </w:p>
    <w:p w14:paraId="2EF7F64D" w14:textId="63AD8813" w:rsidR="00BC0222" w:rsidRDefault="00BC0222" w:rsidP="4DD4DF59">
      <w:pPr>
        <w:spacing w:line="240" w:lineRule="auto"/>
        <w:ind w:left="720" w:hanging="720"/>
      </w:pPr>
      <w:r w:rsidRPr="4DD4DF59">
        <w:t xml:space="preserve">Last name, Initial(s). [Channel]. (Year, Month Day of publication). </w:t>
      </w:r>
      <w:r w:rsidRPr="4DD4DF59">
        <w:rPr>
          <w:i/>
          <w:iCs/>
        </w:rPr>
        <w:t>Title of the video</w:t>
      </w:r>
      <w:r w:rsidRPr="4DD4DF59">
        <w:t xml:space="preserve"> [Video]. Website. </w:t>
      </w:r>
      <w:hyperlink r:id="rId16">
        <w:r w:rsidR="00A247FD" w:rsidRPr="4DD4DF59">
          <w:rPr>
            <w:rStyle w:val="Hyperlink"/>
            <w:color w:val="auto"/>
          </w:rPr>
          <w:t>https://URL</w:t>
        </w:r>
      </w:hyperlink>
    </w:p>
    <w:p w14:paraId="4BAC8BC5" w14:textId="77777777" w:rsidR="00A247FD" w:rsidRPr="00F958F2" w:rsidRDefault="00A247FD" w:rsidP="4DD4DF59">
      <w:pPr>
        <w:spacing w:line="240" w:lineRule="auto"/>
        <w:ind w:left="720" w:hanging="720"/>
      </w:pPr>
    </w:p>
    <w:p w14:paraId="79B0BC57" w14:textId="77777777" w:rsidR="00BC0222" w:rsidRPr="00F958F2" w:rsidRDefault="00BC0222" w:rsidP="4DD4DF59">
      <w:pPr>
        <w:spacing w:line="240" w:lineRule="auto"/>
        <w:ind w:left="720" w:hanging="720"/>
      </w:pPr>
      <w:r w:rsidRPr="4DD4DF59">
        <w:t xml:space="preserve">Organization. (Year of publication). Word. In </w:t>
      </w:r>
      <w:r w:rsidRPr="4DD4DF59">
        <w:rPr>
          <w:i/>
          <w:iCs/>
        </w:rPr>
        <w:t>Dictionary</w:t>
      </w:r>
      <w:r w:rsidRPr="4DD4DF59">
        <w:t>. Publisher. https://URL</w:t>
      </w:r>
    </w:p>
    <w:p w14:paraId="6CF03906" w14:textId="77777777" w:rsidR="00F47172" w:rsidRDefault="00621CD8" w:rsidP="4DD4DF59">
      <w:pPr>
        <w:pStyle w:val="Heading1"/>
      </w:pPr>
      <w:r w:rsidRPr="4DD4DF59">
        <w:br w:type="page"/>
      </w:r>
    </w:p>
    <w:p w14:paraId="6CF03907" w14:textId="77777777" w:rsidR="00F47172" w:rsidRDefault="00621CD8" w:rsidP="4DD4DF59">
      <w:pPr>
        <w:ind w:firstLine="0"/>
        <w:jc w:val="center"/>
        <w:rPr>
          <w:b/>
          <w:bCs/>
        </w:rPr>
      </w:pPr>
      <w:r w:rsidRPr="4DD4DF59">
        <w:rPr>
          <w:b/>
          <w:bCs/>
        </w:rPr>
        <w:lastRenderedPageBreak/>
        <w:t>References</w:t>
      </w:r>
    </w:p>
    <w:p w14:paraId="212EAE2B" w14:textId="16DC5E9F" w:rsidR="005A062D" w:rsidRDefault="005A062D" w:rsidP="4DD4DF59">
      <w:pPr>
        <w:ind w:left="708" w:hanging="708"/>
        <w:rPr>
          <w:highlight w:val="yellow"/>
        </w:rPr>
      </w:pPr>
      <w:r w:rsidRPr="4DD4DF59">
        <w:rPr>
          <w:highlight w:val="yellow"/>
        </w:rPr>
        <w:t>&lt;add your references below using the format examples shown as needed&gt;</w:t>
      </w:r>
    </w:p>
    <w:p w14:paraId="6CF03908" w14:textId="7ECAC673" w:rsidR="00F47172" w:rsidRDefault="00621CD8" w:rsidP="4DD4DF59">
      <w:pPr>
        <w:ind w:left="708" w:hanging="708"/>
      </w:pPr>
      <w:r w:rsidRPr="4DD4DF59">
        <w:t>Author’s</w:t>
      </w:r>
      <w:r w:rsidR="00817F9A" w:rsidRPr="4DD4DF59">
        <w:t xml:space="preserve"> </w:t>
      </w:r>
      <w:r w:rsidRPr="4DD4DF59">
        <w:t>last</w:t>
      </w:r>
      <w:r w:rsidR="00817F9A" w:rsidRPr="4DD4DF59">
        <w:t xml:space="preserve"> </w:t>
      </w:r>
      <w:r w:rsidRPr="4DD4DF59">
        <w:t>name,</w:t>
      </w:r>
      <w:r w:rsidR="00817F9A" w:rsidRPr="4DD4DF59">
        <w:t xml:space="preserve"> </w:t>
      </w:r>
      <w:r w:rsidRPr="4DD4DF59">
        <w:t>Initial(s).</w:t>
      </w:r>
      <w:r w:rsidR="00817F9A" w:rsidRPr="4DD4DF59">
        <w:t xml:space="preserve"> </w:t>
      </w:r>
      <w:r w:rsidRPr="4DD4DF59">
        <w:t>(Year</w:t>
      </w:r>
      <w:r w:rsidR="00817F9A" w:rsidRPr="4DD4DF59">
        <w:t xml:space="preserve"> </w:t>
      </w:r>
      <w:r w:rsidRPr="4DD4DF59">
        <w:t>of</w:t>
      </w:r>
      <w:r w:rsidR="00817F9A" w:rsidRPr="4DD4DF59">
        <w:t xml:space="preserve"> </w:t>
      </w:r>
      <w:r w:rsidRPr="4DD4DF59">
        <w:t>publication).</w:t>
      </w:r>
      <w:r w:rsidR="00817F9A" w:rsidRPr="4DD4DF59">
        <w:t xml:space="preserve"> </w:t>
      </w:r>
      <w:r w:rsidRPr="4DD4DF59">
        <w:rPr>
          <w:i/>
          <w:iCs/>
        </w:rPr>
        <w:t>Title</w:t>
      </w:r>
      <w:r w:rsidR="00817F9A" w:rsidRPr="4DD4DF59">
        <w:rPr>
          <w:i/>
          <w:iCs/>
        </w:rPr>
        <w:t xml:space="preserve"> </w:t>
      </w:r>
      <w:r w:rsidRPr="4DD4DF59">
        <w:rPr>
          <w:i/>
          <w:iCs/>
        </w:rPr>
        <w:t>of</w:t>
      </w:r>
      <w:r w:rsidR="00817F9A" w:rsidRPr="4DD4DF59">
        <w:rPr>
          <w:i/>
          <w:iCs/>
        </w:rPr>
        <w:t xml:space="preserve"> </w:t>
      </w:r>
      <w:r w:rsidRPr="4DD4DF59">
        <w:rPr>
          <w:i/>
          <w:iCs/>
        </w:rPr>
        <w:t>the</w:t>
      </w:r>
      <w:r w:rsidR="00817F9A" w:rsidRPr="4DD4DF59">
        <w:rPr>
          <w:i/>
          <w:iCs/>
        </w:rPr>
        <w:t xml:space="preserve"> </w:t>
      </w:r>
      <w:r w:rsidRPr="4DD4DF59">
        <w:rPr>
          <w:i/>
          <w:iCs/>
        </w:rPr>
        <w:t>book</w:t>
      </w:r>
      <w:r w:rsidRPr="4DD4DF59">
        <w:t>.</w:t>
      </w:r>
      <w:r w:rsidR="00817F9A" w:rsidRPr="4DD4DF59">
        <w:t xml:space="preserve"> </w:t>
      </w:r>
      <w:r w:rsidRPr="4DD4DF59">
        <w:t>Publisher.</w:t>
      </w:r>
      <w:r w:rsidR="00817F9A" w:rsidRPr="4DD4DF59">
        <w:t xml:space="preserve"> </w:t>
      </w:r>
      <w:r w:rsidRPr="4DD4DF59">
        <w:t>https://doi.org/DOI</w:t>
      </w:r>
    </w:p>
    <w:p w14:paraId="6CF03909" w14:textId="0CB6E5E8" w:rsidR="00F47172" w:rsidRDefault="00621CD8" w:rsidP="4DD4DF59">
      <w:pPr>
        <w:ind w:left="708" w:hanging="708"/>
      </w:pPr>
      <w:r w:rsidRPr="4DD4DF59">
        <w:t>Author’s</w:t>
      </w:r>
      <w:r w:rsidR="00817F9A" w:rsidRPr="4DD4DF59">
        <w:t xml:space="preserve"> </w:t>
      </w:r>
      <w:r w:rsidRPr="4DD4DF59">
        <w:t>last</w:t>
      </w:r>
      <w:r w:rsidR="00817F9A" w:rsidRPr="4DD4DF59">
        <w:t xml:space="preserve"> </w:t>
      </w:r>
      <w:r w:rsidRPr="4DD4DF59">
        <w:t>name,</w:t>
      </w:r>
      <w:r w:rsidR="00817F9A" w:rsidRPr="4DD4DF59">
        <w:t xml:space="preserve"> </w:t>
      </w:r>
      <w:r w:rsidRPr="4DD4DF59">
        <w:t>Initial(s).</w:t>
      </w:r>
      <w:r w:rsidR="00817F9A" w:rsidRPr="4DD4DF59">
        <w:t xml:space="preserve"> </w:t>
      </w:r>
      <w:r w:rsidRPr="4DD4DF59">
        <w:t>(Year</w:t>
      </w:r>
      <w:r w:rsidR="00817F9A" w:rsidRPr="4DD4DF59">
        <w:t xml:space="preserve"> </w:t>
      </w:r>
      <w:r w:rsidRPr="4DD4DF59">
        <w:t>of</w:t>
      </w:r>
      <w:r w:rsidR="00817F9A" w:rsidRPr="4DD4DF59">
        <w:t xml:space="preserve"> </w:t>
      </w:r>
      <w:r w:rsidRPr="4DD4DF59">
        <w:t>publication).</w:t>
      </w:r>
      <w:r w:rsidR="00817F9A" w:rsidRPr="4DD4DF59">
        <w:t xml:space="preserve"> </w:t>
      </w:r>
      <w:r w:rsidRPr="4DD4DF59">
        <w:t>Title</w:t>
      </w:r>
      <w:r w:rsidR="00817F9A" w:rsidRPr="4DD4DF59">
        <w:t xml:space="preserve"> </w:t>
      </w:r>
      <w:r w:rsidRPr="4DD4DF59">
        <w:t>of</w:t>
      </w:r>
      <w:r w:rsidR="00817F9A" w:rsidRPr="4DD4DF59">
        <w:t xml:space="preserve"> </w:t>
      </w:r>
      <w:r w:rsidRPr="4DD4DF59">
        <w:t>the</w:t>
      </w:r>
      <w:r w:rsidR="00817F9A" w:rsidRPr="4DD4DF59">
        <w:t xml:space="preserve"> </w:t>
      </w:r>
      <w:r w:rsidRPr="4DD4DF59">
        <w:t>article.</w:t>
      </w:r>
      <w:r w:rsidR="00817F9A" w:rsidRPr="4DD4DF59">
        <w:t xml:space="preserve"> </w:t>
      </w:r>
      <w:r w:rsidRPr="4DD4DF59">
        <w:rPr>
          <w:i/>
          <w:iCs/>
        </w:rPr>
        <w:t>Title</w:t>
      </w:r>
      <w:r w:rsidR="00817F9A" w:rsidRPr="4DD4DF59">
        <w:rPr>
          <w:i/>
          <w:iCs/>
        </w:rPr>
        <w:t xml:space="preserve"> </w:t>
      </w:r>
      <w:r w:rsidRPr="4DD4DF59">
        <w:rPr>
          <w:i/>
          <w:iCs/>
        </w:rPr>
        <w:t>of</w:t>
      </w:r>
      <w:r w:rsidR="00817F9A" w:rsidRPr="4DD4DF59">
        <w:rPr>
          <w:i/>
          <w:iCs/>
        </w:rPr>
        <w:t xml:space="preserve"> </w:t>
      </w:r>
      <w:r w:rsidRPr="4DD4DF59">
        <w:rPr>
          <w:i/>
          <w:iCs/>
        </w:rPr>
        <w:t>Journal</w:t>
      </w:r>
      <w:r w:rsidRPr="4DD4DF59">
        <w:t>,</w:t>
      </w:r>
      <w:r w:rsidR="00817F9A" w:rsidRPr="4DD4DF59">
        <w:t xml:space="preserve"> </w:t>
      </w:r>
      <w:r w:rsidRPr="4DD4DF59">
        <w:rPr>
          <w:i/>
          <w:iCs/>
        </w:rPr>
        <w:t>Volume</w:t>
      </w:r>
      <w:r w:rsidRPr="4DD4DF59">
        <w:t>(Issue),</w:t>
      </w:r>
      <w:r w:rsidR="00817F9A" w:rsidRPr="4DD4DF59">
        <w:t xml:space="preserve"> </w:t>
      </w:r>
      <w:r w:rsidRPr="4DD4DF59">
        <w:t>Pages.</w:t>
      </w:r>
      <w:r w:rsidR="00817F9A" w:rsidRPr="4DD4DF59">
        <w:t xml:space="preserve"> </w:t>
      </w:r>
      <w:r w:rsidRPr="4DD4DF59">
        <w:t>https://doi.org/DOI</w:t>
      </w:r>
    </w:p>
    <w:p w14:paraId="6CF0390A" w14:textId="1E3D5587" w:rsidR="00F47172" w:rsidRDefault="00621CD8" w:rsidP="4DD4DF59">
      <w:pPr>
        <w:ind w:left="708" w:hanging="708"/>
      </w:pPr>
      <w:r w:rsidRPr="4DD4DF59">
        <w:t>Author’s</w:t>
      </w:r>
      <w:r w:rsidR="00817F9A" w:rsidRPr="4DD4DF59">
        <w:t xml:space="preserve"> </w:t>
      </w:r>
      <w:r w:rsidRPr="4DD4DF59">
        <w:t>last</w:t>
      </w:r>
      <w:r w:rsidR="00817F9A" w:rsidRPr="4DD4DF59">
        <w:t xml:space="preserve"> </w:t>
      </w:r>
      <w:r w:rsidRPr="4DD4DF59">
        <w:t>name,</w:t>
      </w:r>
      <w:r w:rsidR="00817F9A" w:rsidRPr="4DD4DF59">
        <w:t xml:space="preserve"> </w:t>
      </w:r>
      <w:r w:rsidRPr="4DD4DF59">
        <w:t>Initial(s).</w:t>
      </w:r>
      <w:r w:rsidR="00817F9A" w:rsidRPr="4DD4DF59">
        <w:t xml:space="preserve"> </w:t>
      </w:r>
      <w:r w:rsidRPr="4DD4DF59">
        <w:t>(Year,</w:t>
      </w:r>
      <w:r w:rsidR="00817F9A" w:rsidRPr="4DD4DF59">
        <w:t xml:space="preserve"> </w:t>
      </w:r>
      <w:r w:rsidRPr="4DD4DF59">
        <w:t>Month</w:t>
      </w:r>
      <w:r w:rsidR="00817F9A" w:rsidRPr="4DD4DF59">
        <w:t xml:space="preserve"> </w:t>
      </w:r>
      <w:r w:rsidRPr="4DD4DF59">
        <w:t>Day</w:t>
      </w:r>
      <w:r w:rsidR="00817F9A" w:rsidRPr="4DD4DF59">
        <w:t xml:space="preserve"> </w:t>
      </w:r>
      <w:r w:rsidRPr="4DD4DF59">
        <w:t>of</w:t>
      </w:r>
      <w:r w:rsidR="00817F9A" w:rsidRPr="4DD4DF59">
        <w:t xml:space="preserve"> </w:t>
      </w:r>
      <w:r w:rsidRPr="4DD4DF59">
        <w:t>publication).</w:t>
      </w:r>
      <w:r w:rsidR="00817F9A" w:rsidRPr="4DD4DF59">
        <w:t xml:space="preserve"> </w:t>
      </w:r>
      <w:r w:rsidRPr="4DD4DF59">
        <w:rPr>
          <w:i/>
          <w:iCs/>
        </w:rPr>
        <w:t>Title</w:t>
      </w:r>
      <w:r w:rsidR="00817F9A" w:rsidRPr="4DD4DF59">
        <w:rPr>
          <w:i/>
          <w:iCs/>
        </w:rPr>
        <w:t xml:space="preserve"> </w:t>
      </w:r>
      <w:r w:rsidRPr="4DD4DF59">
        <w:rPr>
          <w:i/>
          <w:iCs/>
        </w:rPr>
        <w:t>of</w:t>
      </w:r>
      <w:r w:rsidR="00817F9A" w:rsidRPr="4DD4DF59">
        <w:rPr>
          <w:i/>
          <w:iCs/>
        </w:rPr>
        <w:t xml:space="preserve"> </w:t>
      </w:r>
      <w:r w:rsidRPr="4DD4DF59">
        <w:rPr>
          <w:i/>
          <w:iCs/>
        </w:rPr>
        <w:t>the</w:t>
      </w:r>
      <w:r w:rsidR="00817F9A" w:rsidRPr="4DD4DF59">
        <w:rPr>
          <w:i/>
          <w:iCs/>
        </w:rPr>
        <w:t xml:space="preserve"> </w:t>
      </w:r>
      <w:r w:rsidRPr="4DD4DF59">
        <w:rPr>
          <w:i/>
          <w:iCs/>
        </w:rPr>
        <w:t>work</w:t>
      </w:r>
      <w:r w:rsidRPr="4DD4DF59">
        <w:t>.</w:t>
      </w:r>
      <w:r w:rsidR="00817F9A" w:rsidRPr="4DD4DF59">
        <w:t xml:space="preserve"> </w:t>
      </w:r>
      <w:r w:rsidRPr="4DD4DF59">
        <w:t>Website.</w:t>
      </w:r>
      <w:r w:rsidR="00817F9A" w:rsidRPr="4DD4DF59">
        <w:t xml:space="preserve"> </w:t>
      </w:r>
      <w:r w:rsidRPr="4DD4DF59">
        <w:t>https://URL</w:t>
      </w:r>
    </w:p>
    <w:p w14:paraId="6CF0390B" w14:textId="28461D63" w:rsidR="00F47172" w:rsidRDefault="00621CD8" w:rsidP="4DD4DF59">
      <w:pPr>
        <w:ind w:left="708" w:hanging="708"/>
      </w:pPr>
      <w:r w:rsidRPr="4DD4DF59">
        <w:t>Author’s</w:t>
      </w:r>
      <w:r w:rsidR="00817F9A" w:rsidRPr="4DD4DF59">
        <w:t xml:space="preserve"> </w:t>
      </w:r>
      <w:r w:rsidRPr="4DD4DF59">
        <w:t>last</w:t>
      </w:r>
      <w:r w:rsidR="00817F9A" w:rsidRPr="4DD4DF59">
        <w:t xml:space="preserve"> </w:t>
      </w:r>
      <w:r w:rsidRPr="4DD4DF59">
        <w:t>name,</w:t>
      </w:r>
      <w:r w:rsidR="00817F9A" w:rsidRPr="4DD4DF59">
        <w:t xml:space="preserve"> </w:t>
      </w:r>
      <w:r w:rsidRPr="4DD4DF59">
        <w:t>Initial(s).</w:t>
      </w:r>
      <w:r w:rsidR="00817F9A" w:rsidRPr="4DD4DF59">
        <w:t xml:space="preserve"> </w:t>
      </w:r>
      <w:r w:rsidRPr="4DD4DF59">
        <w:t>(Year</w:t>
      </w:r>
      <w:r w:rsidR="00817F9A" w:rsidRPr="4DD4DF59">
        <w:t xml:space="preserve"> </w:t>
      </w:r>
      <w:r w:rsidRPr="4DD4DF59">
        <w:t>of</w:t>
      </w:r>
      <w:r w:rsidR="00817F9A" w:rsidRPr="4DD4DF59">
        <w:t xml:space="preserve"> </w:t>
      </w:r>
      <w:r w:rsidRPr="4DD4DF59">
        <w:t>publication).</w:t>
      </w:r>
      <w:r w:rsidR="00817F9A" w:rsidRPr="4DD4DF59">
        <w:t xml:space="preserve"> </w:t>
      </w:r>
      <w:r w:rsidRPr="4DD4DF59">
        <w:t>Title</w:t>
      </w:r>
      <w:r w:rsidR="00817F9A" w:rsidRPr="4DD4DF59">
        <w:t xml:space="preserve"> </w:t>
      </w:r>
      <w:r w:rsidRPr="4DD4DF59">
        <w:t>of</w:t>
      </w:r>
      <w:r w:rsidR="00817F9A" w:rsidRPr="4DD4DF59">
        <w:t xml:space="preserve"> </w:t>
      </w:r>
      <w:r w:rsidRPr="4DD4DF59">
        <w:t>the</w:t>
      </w:r>
      <w:r w:rsidR="00817F9A" w:rsidRPr="4DD4DF59">
        <w:t xml:space="preserve"> </w:t>
      </w:r>
      <w:r w:rsidRPr="4DD4DF59">
        <w:t>article.</w:t>
      </w:r>
      <w:r w:rsidR="00817F9A" w:rsidRPr="4DD4DF59">
        <w:t xml:space="preserve"> </w:t>
      </w:r>
      <w:r w:rsidRPr="4DD4DF59">
        <w:rPr>
          <w:i/>
          <w:iCs/>
        </w:rPr>
        <w:t>Newspaper</w:t>
      </w:r>
      <w:r w:rsidRPr="4DD4DF59">
        <w:t>.</w:t>
      </w:r>
      <w:r w:rsidR="00817F9A" w:rsidRPr="4DD4DF59">
        <w:t xml:space="preserve"> </w:t>
      </w:r>
      <w:r w:rsidRPr="4DD4DF59">
        <w:t>https://URL</w:t>
      </w:r>
    </w:p>
    <w:p w14:paraId="6CF0390C" w14:textId="127FE5F6" w:rsidR="00F47172" w:rsidRDefault="00621CD8" w:rsidP="4DD4DF59">
      <w:pPr>
        <w:ind w:left="708" w:hanging="708"/>
      </w:pPr>
      <w:r w:rsidRPr="4DD4DF59">
        <w:t>Last</w:t>
      </w:r>
      <w:r w:rsidR="00817F9A" w:rsidRPr="4DD4DF59">
        <w:t xml:space="preserve"> </w:t>
      </w:r>
      <w:r w:rsidRPr="4DD4DF59">
        <w:t>name,</w:t>
      </w:r>
      <w:r w:rsidR="00817F9A" w:rsidRPr="4DD4DF59">
        <w:t xml:space="preserve"> </w:t>
      </w:r>
      <w:r w:rsidRPr="4DD4DF59">
        <w:t>Initial(s).</w:t>
      </w:r>
      <w:r w:rsidR="00817F9A" w:rsidRPr="4DD4DF59">
        <w:t xml:space="preserve"> </w:t>
      </w:r>
      <w:r w:rsidRPr="4DD4DF59">
        <w:t>[Channel].</w:t>
      </w:r>
      <w:r w:rsidR="00817F9A" w:rsidRPr="4DD4DF59">
        <w:t xml:space="preserve"> </w:t>
      </w:r>
      <w:r w:rsidRPr="4DD4DF59">
        <w:t>(Year,</w:t>
      </w:r>
      <w:r w:rsidR="00817F9A" w:rsidRPr="4DD4DF59">
        <w:t xml:space="preserve"> </w:t>
      </w:r>
      <w:r w:rsidRPr="4DD4DF59">
        <w:t>Month</w:t>
      </w:r>
      <w:r w:rsidR="00817F9A" w:rsidRPr="4DD4DF59">
        <w:t xml:space="preserve"> </w:t>
      </w:r>
      <w:r w:rsidRPr="4DD4DF59">
        <w:t>Day</w:t>
      </w:r>
      <w:r w:rsidR="00817F9A" w:rsidRPr="4DD4DF59">
        <w:t xml:space="preserve"> </w:t>
      </w:r>
      <w:r w:rsidRPr="4DD4DF59">
        <w:t>of</w:t>
      </w:r>
      <w:r w:rsidR="00817F9A" w:rsidRPr="4DD4DF59">
        <w:t xml:space="preserve"> </w:t>
      </w:r>
      <w:r w:rsidRPr="4DD4DF59">
        <w:t>publication).</w:t>
      </w:r>
      <w:r w:rsidR="00817F9A" w:rsidRPr="4DD4DF59">
        <w:t xml:space="preserve"> </w:t>
      </w:r>
      <w:r w:rsidRPr="4DD4DF59">
        <w:rPr>
          <w:i/>
          <w:iCs/>
        </w:rPr>
        <w:t>Title</w:t>
      </w:r>
      <w:r w:rsidR="00817F9A" w:rsidRPr="4DD4DF59">
        <w:rPr>
          <w:i/>
          <w:iCs/>
        </w:rPr>
        <w:t xml:space="preserve"> </w:t>
      </w:r>
      <w:r w:rsidRPr="4DD4DF59">
        <w:rPr>
          <w:i/>
          <w:iCs/>
        </w:rPr>
        <w:t>of</w:t>
      </w:r>
      <w:r w:rsidR="00817F9A" w:rsidRPr="4DD4DF59">
        <w:rPr>
          <w:i/>
          <w:iCs/>
        </w:rPr>
        <w:t xml:space="preserve"> </w:t>
      </w:r>
      <w:r w:rsidRPr="4DD4DF59">
        <w:rPr>
          <w:i/>
          <w:iCs/>
        </w:rPr>
        <w:t>the</w:t>
      </w:r>
      <w:r w:rsidR="00817F9A" w:rsidRPr="4DD4DF59">
        <w:rPr>
          <w:i/>
          <w:iCs/>
        </w:rPr>
        <w:t xml:space="preserve"> </w:t>
      </w:r>
      <w:r w:rsidRPr="4DD4DF59">
        <w:rPr>
          <w:i/>
          <w:iCs/>
        </w:rPr>
        <w:t>video</w:t>
      </w:r>
      <w:r w:rsidR="00817F9A" w:rsidRPr="4DD4DF59">
        <w:t xml:space="preserve"> </w:t>
      </w:r>
      <w:r w:rsidRPr="4DD4DF59">
        <w:t>[Video].</w:t>
      </w:r>
      <w:r w:rsidR="00817F9A" w:rsidRPr="4DD4DF59">
        <w:t xml:space="preserve"> </w:t>
      </w:r>
      <w:r w:rsidRPr="4DD4DF59">
        <w:t>Website.</w:t>
      </w:r>
      <w:r w:rsidR="00817F9A" w:rsidRPr="4DD4DF59">
        <w:t xml:space="preserve"> </w:t>
      </w:r>
      <w:r w:rsidRPr="4DD4DF59">
        <w:t>https://URL</w:t>
      </w:r>
    </w:p>
    <w:p w14:paraId="6CF0390D" w14:textId="090C69A2" w:rsidR="00F47172" w:rsidRDefault="00621CD8" w:rsidP="4DD4DF59">
      <w:pPr>
        <w:ind w:left="708" w:hanging="708"/>
      </w:pPr>
      <w:r w:rsidRPr="4DD4DF59">
        <w:t>Organization.</w:t>
      </w:r>
      <w:r w:rsidR="00817F9A" w:rsidRPr="4DD4DF59">
        <w:t xml:space="preserve"> </w:t>
      </w:r>
      <w:r w:rsidRPr="4DD4DF59">
        <w:t>(Year</w:t>
      </w:r>
      <w:r w:rsidR="00817F9A" w:rsidRPr="4DD4DF59">
        <w:t xml:space="preserve"> </w:t>
      </w:r>
      <w:r w:rsidRPr="4DD4DF59">
        <w:t>of</w:t>
      </w:r>
      <w:r w:rsidR="00817F9A" w:rsidRPr="4DD4DF59">
        <w:t xml:space="preserve"> </w:t>
      </w:r>
      <w:r w:rsidRPr="4DD4DF59">
        <w:t>publication).</w:t>
      </w:r>
      <w:r w:rsidR="00817F9A" w:rsidRPr="4DD4DF59">
        <w:t xml:space="preserve"> </w:t>
      </w:r>
      <w:r w:rsidRPr="4DD4DF59">
        <w:t>Word.</w:t>
      </w:r>
      <w:r w:rsidR="00817F9A" w:rsidRPr="4DD4DF59">
        <w:t xml:space="preserve"> </w:t>
      </w:r>
      <w:r w:rsidRPr="4DD4DF59">
        <w:t>In</w:t>
      </w:r>
      <w:r w:rsidR="00817F9A" w:rsidRPr="4DD4DF59">
        <w:t xml:space="preserve"> </w:t>
      </w:r>
      <w:r w:rsidRPr="4DD4DF59">
        <w:rPr>
          <w:i/>
          <w:iCs/>
        </w:rPr>
        <w:t>Dictionary</w:t>
      </w:r>
      <w:r w:rsidRPr="4DD4DF59">
        <w:t>.</w:t>
      </w:r>
      <w:r w:rsidR="00817F9A" w:rsidRPr="4DD4DF59">
        <w:t xml:space="preserve"> </w:t>
      </w:r>
      <w:r w:rsidRPr="4DD4DF59">
        <w:t>Publisher.</w:t>
      </w:r>
      <w:r w:rsidR="00817F9A" w:rsidRPr="4DD4DF59">
        <w:t xml:space="preserve"> </w:t>
      </w:r>
      <w:r w:rsidRPr="4DD4DF59">
        <w:t>https://URL</w:t>
      </w:r>
    </w:p>
    <w:p w14:paraId="6CF0390E" w14:textId="77777777" w:rsidR="00F47172" w:rsidRDefault="00F47172" w:rsidP="4DD4DF59"/>
    <w:sectPr w:rsidR="00F47172">
      <w:headerReference w:type="default" r:id="rId17"/>
      <w:footerReference w:type="default" r:id="rId18"/>
      <w:headerReference w:type="first" r:id="rId1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D1502" w14:textId="77777777" w:rsidR="00B72408" w:rsidRDefault="00B72408">
      <w:pPr>
        <w:spacing w:line="240" w:lineRule="auto"/>
      </w:pPr>
      <w:r>
        <w:separator/>
      </w:r>
    </w:p>
  </w:endnote>
  <w:endnote w:type="continuationSeparator" w:id="0">
    <w:p w14:paraId="6101EBFB" w14:textId="77777777" w:rsidR="00B72408" w:rsidRDefault="00B724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96F2" w14:textId="44EB5D0E" w:rsidR="009E7B52" w:rsidRPr="009E7B52" w:rsidRDefault="009E7B52" w:rsidP="009E7B52">
    <w:pPr>
      <w:pStyle w:val="Footer"/>
      <w:jc w:val="right"/>
      <w:rPr>
        <w:lang w:val="en-US"/>
      </w:rPr>
    </w:pPr>
    <w:r>
      <w:rPr>
        <w:lang w:val="en-US"/>
      </w:rPr>
      <w:t xml:space="preserve">Initials: </w:t>
    </w:r>
    <w:r w:rsidRPr="009E7B52">
      <w:rPr>
        <w:i/>
        <w:iCs/>
        <w:color w:val="FF0000"/>
        <w:lang w:val="en-US"/>
      </w:rPr>
      <w:t>your initials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F6B3E" w14:textId="77777777" w:rsidR="00B72408" w:rsidRDefault="00B72408">
      <w:pPr>
        <w:spacing w:line="240" w:lineRule="auto"/>
      </w:pPr>
      <w:r>
        <w:separator/>
      </w:r>
    </w:p>
  </w:footnote>
  <w:footnote w:type="continuationSeparator" w:id="0">
    <w:p w14:paraId="32EC6FAF" w14:textId="77777777" w:rsidR="00B72408" w:rsidRDefault="00B724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03921" w14:textId="77777777" w:rsidR="00F47172" w:rsidRDefault="00621CD8">
    <w:pPr>
      <w:jc w:val="right"/>
    </w:pPr>
    <w:r>
      <w:fldChar w:fldCharType="begin"/>
    </w:r>
    <w:r>
      <w:instrText>PAGE</w:instrText>
    </w:r>
    <w:r>
      <w:fldChar w:fldCharType="separate"/>
    </w:r>
    <w:r w:rsidR="00A478E1">
      <w:rPr>
        <w:noProof/>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03922" w14:textId="77777777" w:rsidR="00F47172" w:rsidRDefault="00621CD8">
    <w:pPr>
      <w:jc w:val="right"/>
    </w:pPr>
    <w:r>
      <w:fldChar w:fldCharType="begin"/>
    </w:r>
    <w:r>
      <w:instrText>PAGE</w:instrText>
    </w:r>
    <w:r>
      <w:fldChar w:fldCharType="end"/>
    </w:r>
    <w:r>
      <w:rPr>
        <w:noProof/>
        <w:lang w:val="en-US" w:eastAsia="en-US"/>
      </w:rPr>
      <w:drawing>
        <wp:anchor distT="0" distB="0" distL="114300" distR="114300" simplePos="0" relativeHeight="251658240" behindDoc="0" locked="0" layoutInCell="1" hidden="0" allowOverlap="1" wp14:anchorId="6CF03923" wp14:editId="6CF03924">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87D7"/>
    <w:multiLevelType w:val="hybridMultilevel"/>
    <w:tmpl w:val="BFC455B6"/>
    <w:lvl w:ilvl="0" w:tplc="9510EB72">
      <w:start w:val="1"/>
      <w:numFmt w:val="decimal"/>
      <w:lvlText w:val="%1."/>
      <w:lvlJc w:val="left"/>
      <w:pPr>
        <w:ind w:left="720" w:hanging="360"/>
      </w:pPr>
    </w:lvl>
    <w:lvl w:ilvl="1" w:tplc="F9421A30">
      <w:start w:val="1"/>
      <w:numFmt w:val="lowerLetter"/>
      <w:lvlText w:val="%2."/>
      <w:lvlJc w:val="left"/>
      <w:pPr>
        <w:ind w:left="1440" w:hanging="360"/>
      </w:pPr>
    </w:lvl>
    <w:lvl w:ilvl="2" w:tplc="17160F6C">
      <w:start w:val="1"/>
      <w:numFmt w:val="lowerRoman"/>
      <w:lvlText w:val="%3."/>
      <w:lvlJc w:val="right"/>
      <w:pPr>
        <w:ind w:left="2160" w:hanging="180"/>
      </w:pPr>
    </w:lvl>
    <w:lvl w:ilvl="3" w:tplc="DF3461B2">
      <w:start w:val="1"/>
      <w:numFmt w:val="decimal"/>
      <w:lvlText w:val="%4."/>
      <w:lvlJc w:val="left"/>
      <w:pPr>
        <w:ind w:left="2880" w:hanging="360"/>
      </w:pPr>
    </w:lvl>
    <w:lvl w:ilvl="4" w:tplc="748A2E0E">
      <w:start w:val="1"/>
      <w:numFmt w:val="lowerLetter"/>
      <w:lvlText w:val="%5."/>
      <w:lvlJc w:val="left"/>
      <w:pPr>
        <w:ind w:left="3600" w:hanging="360"/>
      </w:pPr>
    </w:lvl>
    <w:lvl w:ilvl="5" w:tplc="2A8A416A">
      <w:start w:val="1"/>
      <w:numFmt w:val="lowerRoman"/>
      <w:lvlText w:val="%6."/>
      <w:lvlJc w:val="right"/>
      <w:pPr>
        <w:ind w:left="4320" w:hanging="180"/>
      </w:pPr>
    </w:lvl>
    <w:lvl w:ilvl="6" w:tplc="CA26ACB8">
      <w:start w:val="1"/>
      <w:numFmt w:val="decimal"/>
      <w:lvlText w:val="%7."/>
      <w:lvlJc w:val="left"/>
      <w:pPr>
        <w:ind w:left="5040" w:hanging="360"/>
      </w:pPr>
    </w:lvl>
    <w:lvl w:ilvl="7" w:tplc="7E5AA394">
      <w:start w:val="1"/>
      <w:numFmt w:val="lowerLetter"/>
      <w:lvlText w:val="%8."/>
      <w:lvlJc w:val="left"/>
      <w:pPr>
        <w:ind w:left="5760" w:hanging="360"/>
      </w:pPr>
    </w:lvl>
    <w:lvl w:ilvl="8" w:tplc="D73A54FE">
      <w:start w:val="1"/>
      <w:numFmt w:val="lowerRoman"/>
      <w:lvlText w:val="%9."/>
      <w:lvlJc w:val="right"/>
      <w:pPr>
        <w:ind w:left="6480" w:hanging="180"/>
      </w:pPr>
    </w:lvl>
  </w:abstractNum>
  <w:abstractNum w:abstractNumId="1" w15:restartNumberingAfterBreak="0">
    <w:nsid w:val="0F94554F"/>
    <w:multiLevelType w:val="hybridMultilevel"/>
    <w:tmpl w:val="3996C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3127E"/>
    <w:multiLevelType w:val="hybridMultilevel"/>
    <w:tmpl w:val="6054E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0019E"/>
    <w:multiLevelType w:val="multilevel"/>
    <w:tmpl w:val="63B219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4" w15:restartNumberingAfterBreak="0">
    <w:nsid w:val="29416CD7"/>
    <w:multiLevelType w:val="hybridMultilevel"/>
    <w:tmpl w:val="A2EC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16066"/>
    <w:multiLevelType w:val="hybridMultilevel"/>
    <w:tmpl w:val="2D58D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80CBD"/>
    <w:multiLevelType w:val="hybridMultilevel"/>
    <w:tmpl w:val="28C69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8116E"/>
    <w:multiLevelType w:val="multilevel"/>
    <w:tmpl w:val="9AD8C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8" w15:restartNumberingAfterBreak="0">
    <w:nsid w:val="4EDC2183"/>
    <w:multiLevelType w:val="hybridMultilevel"/>
    <w:tmpl w:val="0852A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F5045"/>
    <w:multiLevelType w:val="hybridMultilevel"/>
    <w:tmpl w:val="7A72E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160D7"/>
    <w:multiLevelType w:val="hybridMultilevel"/>
    <w:tmpl w:val="C496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37565"/>
    <w:multiLevelType w:val="hybridMultilevel"/>
    <w:tmpl w:val="EF7E77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BE541E0"/>
    <w:multiLevelType w:val="multilevel"/>
    <w:tmpl w:val="FA7C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9"/>
  </w:num>
  <w:num w:numId="5">
    <w:abstractNumId w:val="10"/>
  </w:num>
  <w:num w:numId="6">
    <w:abstractNumId w:val="11"/>
  </w:num>
  <w:num w:numId="7">
    <w:abstractNumId w:val="4"/>
  </w:num>
  <w:num w:numId="8">
    <w:abstractNumId w:val="2"/>
  </w:num>
  <w:num w:numId="9">
    <w:abstractNumId w:val="5"/>
  </w:num>
  <w:num w:numId="10">
    <w:abstractNumId w:val="6"/>
  </w:num>
  <w:num w:numId="11">
    <w:abstractNumId w:val="1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345FC"/>
    <w:rsid w:val="000455C8"/>
    <w:rsid w:val="00064A27"/>
    <w:rsid w:val="000C52B9"/>
    <w:rsid w:val="00141032"/>
    <w:rsid w:val="00167C00"/>
    <w:rsid w:val="0024382D"/>
    <w:rsid w:val="002A432C"/>
    <w:rsid w:val="002D005D"/>
    <w:rsid w:val="002D398B"/>
    <w:rsid w:val="00324CA8"/>
    <w:rsid w:val="0039440B"/>
    <w:rsid w:val="003A286B"/>
    <w:rsid w:val="00421713"/>
    <w:rsid w:val="00511FA6"/>
    <w:rsid w:val="00526B8A"/>
    <w:rsid w:val="00545A1F"/>
    <w:rsid w:val="00560D46"/>
    <w:rsid w:val="00562943"/>
    <w:rsid w:val="005937A4"/>
    <w:rsid w:val="005A062D"/>
    <w:rsid w:val="005A61FC"/>
    <w:rsid w:val="005E057A"/>
    <w:rsid w:val="005F3BD3"/>
    <w:rsid w:val="00621CD8"/>
    <w:rsid w:val="00635979"/>
    <w:rsid w:val="00695A7B"/>
    <w:rsid w:val="00714F3E"/>
    <w:rsid w:val="00741893"/>
    <w:rsid w:val="00765A6E"/>
    <w:rsid w:val="00782ACA"/>
    <w:rsid w:val="007A08FC"/>
    <w:rsid w:val="007A2449"/>
    <w:rsid w:val="007D15EF"/>
    <w:rsid w:val="00817F9A"/>
    <w:rsid w:val="00832AFD"/>
    <w:rsid w:val="008B67E9"/>
    <w:rsid w:val="008D617F"/>
    <w:rsid w:val="009B1B4F"/>
    <w:rsid w:val="009B6317"/>
    <w:rsid w:val="009E7B52"/>
    <w:rsid w:val="00A0239B"/>
    <w:rsid w:val="00A05DEB"/>
    <w:rsid w:val="00A1400A"/>
    <w:rsid w:val="00A247FD"/>
    <w:rsid w:val="00A24D0F"/>
    <w:rsid w:val="00A478E1"/>
    <w:rsid w:val="00B26E7C"/>
    <w:rsid w:val="00B3441B"/>
    <w:rsid w:val="00B63173"/>
    <w:rsid w:val="00B72408"/>
    <w:rsid w:val="00BB45EC"/>
    <w:rsid w:val="00BC0222"/>
    <w:rsid w:val="00C13B1A"/>
    <w:rsid w:val="00C16CF4"/>
    <w:rsid w:val="00C358C4"/>
    <w:rsid w:val="00C36C8F"/>
    <w:rsid w:val="00D74039"/>
    <w:rsid w:val="00E556E7"/>
    <w:rsid w:val="00F25057"/>
    <w:rsid w:val="00F47172"/>
    <w:rsid w:val="00F71C1A"/>
    <w:rsid w:val="00F958F2"/>
    <w:rsid w:val="00FD029E"/>
    <w:rsid w:val="00FE11B0"/>
    <w:rsid w:val="0704E4B9"/>
    <w:rsid w:val="0D5AFDE0"/>
    <w:rsid w:val="0F172C8A"/>
    <w:rsid w:val="29B50394"/>
    <w:rsid w:val="29D829AD"/>
    <w:rsid w:val="33CC23C4"/>
    <w:rsid w:val="37ED2122"/>
    <w:rsid w:val="3810AFD6"/>
    <w:rsid w:val="39AC8037"/>
    <w:rsid w:val="3AB5AF50"/>
    <w:rsid w:val="43C989EA"/>
    <w:rsid w:val="4BB49959"/>
    <w:rsid w:val="4DD4DF59"/>
    <w:rsid w:val="545CBE92"/>
    <w:rsid w:val="55499FAC"/>
    <w:rsid w:val="5A35D663"/>
    <w:rsid w:val="5DBED311"/>
    <w:rsid w:val="5E9AFE17"/>
    <w:rsid w:val="639F52D4"/>
    <w:rsid w:val="69BDC8C3"/>
    <w:rsid w:val="6DF23C16"/>
    <w:rsid w:val="7002CAA7"/>
    <w:rsid w:val="75FAFDFB"/>
    <w:rsid w:val="771135F2"/>
    <w:rsid w:val="79C53DB4"/>
    <w:rsid w:val="7E3C5F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38DE"/>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A24D0F"/>
    <w:pPr>
      <w:tabs>
        <w:tab w:val="center" w:pos="4680"/>
        <w:tab w:val="right" w:pos="9360"/>
      </w:tabs>
      <w:spacing w:line="240" w:lineRule="auto"/>
    </w:pPr>
  </w:style>
  <w:style w:type="character" w:customStyle="1" w:styleId="HeaderChar">
    <w:name w:val="Header Char"/>
    <w:basedOn w:val="DefaultParagraphFont"/>
    <w:link w:val="Header"/>
    <w:uiPriority w:val="99"/>
    <w:rsid w:val="00A24D0F"/>
  </w:style>
  <w:style w:type="paragraph" w:styleId="Footer">
    <w:name w:val="footer"/>
    <w:basedOn w:val="Normal"/>
    <w:link w:val="FooterChar"/>
    <w:uiPriority w:val="99"/>
    <w:unhideWhenUsed/>
    <w:rsid w:val="00A24D0F"/>
    <w:pPr>
      <w:tabs>
        <w:tab w:val="center" w:pos="4680"/>
        <w:tab w:val="right" w:pos="9360"/>
      </w:tabs>
      <w:spacing w:line="240" w:lineRule="auto"/>
    </w:pPr>
  </w:style>
  <w:style w:type="character" w:customStyle="1" w:styleId="FooterChar">
    <w:name w:val="Footer Char"/>
    <w:basedOn w:val="DefaultParagraphFont"/>
    <w:link w:val="Footer"/>
    <w:uiPriority w:val="99"/>
    <w:rsid w:val="00A24D0F"/>
  </w:style>
  <w:style w:type="paragraph" w:customStyle="1" w:styleId="paragraph">
    <w:name w:val="paragraph"/>
    <w:basedOn w:val="Normal"/>
    <w:rsid w:val="005E057A"/>
    <w:pPr>
      <w:spacing w:before="100" w:beforeAutospacing="1" w:after="100" w:afterAutospacing="1" w:line="240" w:lineRule="auto"/>
      <w:ind w:firstLine="0"/>
    </w:pPr>
    <w:rPr>
      <w:lang w:val="en-US" w:eastAsia="en-US"/>
    </w:rPr>
  </w:style>
  <w:style w:type="character" w:customStyle="1" w:styleId="normaltextrun">
    <w:name w:val="normaltextrun"/>
    <w:basedOn w:val="DefaultParagraphFont"/>
    <w:rsid w:val="005E057A"/>
  </w:style>
  <w:style w:type="character" w:customStyle="1" w:styleId="eop">
    <w:name w:val="eop"/>
    <w:basedOn w:val="DefaultParagraphFont"/>
    <w:rsid w:val="005E057A"/>
  </w:style>
  <w:style w:type="paragraph" w:styleId="ListParagraph">
    <w:name w:val="List Paragraph"/>
    <w:basedOn w:val="Normal"/>
    <w:uiPriority w:val="34"/>
    <w:qFormat/>
    <w:rsid w:val="00A0239B"/>
    <w:pPr>
      <w:ind w:left="720"/>
      <w:contextualSpacing/>
    </w:pPr>
  </w:style>
  <w:style w:type="character" w:styleId="Hyperlink">
    <w:name w:val="Hyperlink"/>
    <w:basedOn w:val="DefaultParagraphFont"/>
    <w:uiPriority w:val="99"/>
    <w:unhideWhenUsed/>
    <w:rsid w:val="00A0239B"/>
    <w:rPr>
      <w:color w:val="0000FF" w:themeColor="hyperlink"/>
      <w:u w:val="single"/>
    </w:rPr>
  </w:style>
  <w:style w:type="paragraph" w:styleId="NormalWeb">
    <w:name w:val="Normal (Web)"/>
    <w:basedOn w:val="Normal"/>
    <w:uiPriority w:val="99"/>
    <w:unhideWhenUsed/>
    <w:rsid w:val="00741893"/>
    <w:pPr>
      <w:spacing w:before="100" w:beforeAutospacing="1" w:after="100" w:afterAutospacing="1" w:line="240" w:lineRule="auto"/>
      <w:ind w:firstLine="0"/>
    </w:pPr>
    <w:rPr>
      <w:lang w:val="en-US" w:eastAsia="en-US"/>
    </w:rPr>
  </w:style>
  <w:style w:type="table" w:styleId="TableGrid">
    <w:name w:val="Table Grid"/>
    <w:basedOn w:val="TableNormal"/>
    <w:uiPriority w:val="39"/>
    <w:rsid w:val="00741893"/>
    <w:pPr>
      <w:spacing w:line="240" w:lineRule="auto"/>
      <w:ind w:firstLine="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45FC"/>
    <w:rPr>
      <w:color w:val="605E5C"/>
      <w:shd w:val="clear" w:color="auto" w:fill="E1DFDD"/>
    </w:rPr>
  </w:style>
  <w:style w:type="character" w:customStyle="1" w:styleId="wacimagecontainer">
    <w:name w:val="wacimagecontainer"/>
    <w:basedOn w:val="DefaultParagraphFont"/>
    <w:rsid w:val="00F9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7578">
      <w:bodyDiv w:val="1"/>
      <w:marLeft w:val="0"/>
      <w:marRight w:val="0"/>
      <w:marTop w:val="0"/>
      <w:marBottom w:val="0"/>
      <w:divBdr>
        <w:top w:val="none" w:sz="0" w:space="0" w:color="auto"/>
        <w:left w:val="none" w:sz="0" w:space="0" w:color="auto"/>
        <w:bottom w:val="none" w:sz="0" w:space="0" w:color="auto"/>
        <w:right w:val="none" w:sz="0" w:space="0" w:color="auto"/>
      </w:divBdr>
      <w:divsChild>
        <w:div w:id="403992311">
          <w:marLeft w:val="0"/>
          <w:marRight w:val="0"/>
          <w:marTop w:val="0"/>
          <w:marBottom w:val="0"/>
          <w:divBdr>
            <w:top w:val="none" w:sz="0" w:space="0" w:color="auto"/>
            <w:left w:val="none" w:sz="0" w:space="0" w:color="auto"/>
            <w:bottom w:val="none" w:sz="0" w:space="0" w:color="auto"/>
            <w:right w:val="none" w:sz="0" w:space="0" w:color="auto"/>
          </w:divBdr>
        </w:div>
      </w:divsChild>
    </w:div>
    <w:div w:id="674961635">
      <w:bodyDiv w:val="1"/>
      <w:marLeft w:val="0"/>
      <w:marRight w:val="0"/>
      <w:marTop w:val="0"/>
      <w:marBottom w:val="0"/>
      <w:divBdr>
        <w:top w:val="none" w:sz="0" w:space="0" w:color="auto"/>
        <w:left w:val="none" w:sz="0" w:space="0" w:color="auto"/>
        <w:bottom w:val="none" w:sz="0" w:space="0" w:color="auto"/>
        <w:right w:val="none" w:sz="0" w:space="0" w:color="auto"/>
      </w:divBdr>
      <w:divsChild>
        <w:div w:id="942346302">
          <w:marLeft w:val="0"/>
          <w:marRight w:val="0"/>
          <w:marTop w:val="0"/>
          <w:marBottom w:val="0"/>
          <w:divBdr>
            <w:top w:val="none" w:sz="0" w:space="0" w:color="auto"/>
            <w:left w:val="none" w:sz="0" w:space="0" w:color="auto"/>
            <w:bottom w:val="none" w:sz="0" w:space="0" w:color="auto"/>
            <w:right w:val="none" w:sz="0" w:space="0" w:color="auto"/>
          </w:divBdr>
        </w:div>
        <w:div w:id="643044493">
          <w:marLeft w:val="0"/>
          <w:marRight w:val="0"/>
          <w:marTop w:val="0"/>
          <w:marBottom w:val="0"/>
          <w:divBdr>
            <w:top w:val="none" w:sz="0" w:space="0" w:color="auto"/>
            <w:left w:val="none" w:sz="0" w:space="0" w:color="auto"/>
            <w:bottom w:val="none" w:sz="0" w:space="0" w:color="auto"/>
            <w:right w:val="none" w:sz="0" w:space="0" w:color="auto"/>
          </w:divBdr>
        </w:div>
        <w:div w:id="54401205">
          <w:marLeft w:val="0"/>
          <w:marRight w:val="0"/>
          <w:marTop w:val="0"/>
          <w:marBottom w:val="0"/>
          <w:divBdr>
            <w:top w:val="none" w:sz="0" w:space="0" w:color="auto"/>
            <w:left w:val="none" w:sz="0" w:space="0" w:color="auto"/>
            <w:bottom w:val="none" w:sz="0" w:space="0" w:color="auto"/>
            <w:right w:val="none" w:sz="0" w:space="0" w:color="auto"/>
          </w:divBdr>
          <w:divsChild>
            <w:div w:id="166136476">
              <w:marLeft w:val="-75"/>
              <w:marRight w:val="0"/>
              <w:marTop w:val="30"/>
              <w:marBottom w:val="30"/>
              <w:divBdr>
                <w:top w:val="none" w:sz="0" w:space="0" w:color="auto"/>
                <w:left w:val="none" w:sz="0" w:space="0" w:color="auto"/>
                <w:bottom w:val="none" w:sz="0" w:space="0" w:color="auto"/>
                <w:right w:val="none" w:sz="0" w:space="0" w:color="auto"/>
              </w:divBdr>
              <w:divsChild>
                <w:div w:id="1106080721">
                  <w:marLeft w:val="0"/>
                  <w:marRight w:val="0"/>
                  <w:marTop w:val="0"/>
                  <w:marBottom w:val="0"/>
                  <w:divBdr>
                    <w:top w:val="none" w:sz="0" w:space="0" w:color="auto"/>
                    <w:left w:val="none" w:sz="0" w:space="0" w:color="auto"/>
                    <w:bottom w:val="none" w:sz="0" w:space="0" w:color="auto"/>
                    <w:right w:val="none" w:sz="0" w:space="0" w:color="auto"/>
                  </w:divBdr>
                  <w:divsChild>
                    <w:div w:id="2057701771">
                      <w:marLeft w:val="0"/>
                      <w:marRight w:val="0"/>
                      <w:marTop w:val="0"/>
                      <w:marBottom w:val="0"/>
                      <w:divBdr>
                        <w:top w:val="none" w:sz="0" w:space="0" w:color="auto"/>
                        <w:left w:val="none" w:sz="0" w:space="0" w:color="auto"/>
                        <w:bottom w:val="none" w:sz="0" w:space="0" w:color="auto"/>
                        <w:right w:val="none" w:sz="0" w:space="0" w:color="auto"/>
                      </w:divBdr>
                    </w:div>
                    <w:div w:id="697044231">
                      <w:marLeft w:val="0"/>
                      <w:marRight w:val="0"/>
                      <w:marTop w:val="0"/>
                      <w:marBottom w:val="0"/>
                      <w:divBdr>
                        <w:top w:val="none" w:sz="0" w:space="0" w:color="auto"/>
                        <w:left w:val="none" w:sz="0" w:space="0" w:color="auto"/>
                        <w:bottom w:val="none" w:sz="0" w:space="0" w:color="auto"/>
                        <w:right w:val="none" w:sz="0" w:space="0" w:color="auto"/>
                      </w:divBdr>
                    </w:div>
                  </w:divsChild>
                </w:div>
                <w:div w:id="1434937086">
                  <w:marLeft w:val="0"/>
                  <w:marRight w:val="0"/>
                  <w:marTop w:val="0"/>
                  <w:marBottom w:val="0"/>
                  <w:divBdr>
                    <w:top w:val="none" w:sz="0" w:space="0" w:color="auto"/>
                    <w:left w:val="none" w:sz="0" w:space="0" w:color="auto"/>
                    <w:bottom w:val="none" w:sz="0" w:space="0" w:color="auto"/>
                    <w:right w:val="none" w:sz="0" w:space="0" w:color="auto"/>
                  </w:divBdr>
                  <w:divsChild>
                    <w:div w:id="1288732133">
                      <w:marLeft w:val="0"/>
                      <w:marRight w:val="0"/>
                      <w:marTop w:val="0"/>
                      <w:marBottom w:val="0"/>
                      <w:divBdr>
                        <w:top w:val="none" w:sz="0" w:space="0" w:color="auto"/>
                        <w:left w:val="none" w:sz="0" w:space="0" w:color="auto"/>
                        <w:bottom w:val="none" w:sz="0" w:space="0" w:color="auto"/>
                        <w:right w:val="none" w:sz="0" w:space="0" w:color="auto"/>
                      </w:divBdr>
                    </w:div>
                  </w:divsChild>
                </w:div>
                <w:div w:id="905995357">
                  <w:marLeft w:val="0"/>
                  <w:marRight w:val="0"/>
                  <w:marTop w:val="0"/>
                  <w:marBottom w:val="0"/>
                  <w:divBdr>
                    <w:top w:val="none" w:sz="0" w:space="0" w:color="auto"/>
                    <w:left w:val="none" w:sz="0" w:space="0" w:color="auto"/>
                    <w:bottom w:val="none" w:sz="0" w:space="0" w:color="auto"/>
                    <w:right w:val="none" w:sz="0" w:space="0" w:color="auto"/>
                  </w:divBdr>
                  <w:divsChild>
                    <w:div w:id="1016925483">
                      <w:marLeft w:val="0"/>
                      <w:marRight w:val="0"/>
                      <w:marTop w:val="0"/>
                      <w:marBottom w:val="0"/>
                      <w:divBdr>
                        <w:top w:val="none" w:sz="0" w:space="0" w:color="auto"/>
                        <w:left w:val="none" w:sz="0" w:space="0" w:color="auto"/>
                        <w:bottom w:val="none" w:sz="0" w:space="0" w:color="auto"/>
                        <w:right w:val="none" w:sz="0" w:space="0" w:color="auto"/>
                      </w:divBdr>
                    </w:div>
                    <w:div w:id="1201938719">
                      <w:marLeft w:val="0"/>
                      <w:marRight w:val="0"/>
                      <w:marTop w:val="0"/>
                      <w:marBottom w:val="0"/>
                      <w:divBdr>
                        <w:top w:val="none" w:sz="0" w:space="0" w:color="auto"/>
                        <w:left w:val="none" w:sz="0" w:space="0" w:color="auto"/>
                        <w:bottom w:val="none" w:sz="0" w:space="0" w:color="auto"/>
                        <w:right w:val="none" w:sz="0" w:space="0" w:color="auto"/>
                      </w:divBdr>
                    </w:div>
                  </w:divsChild>
                </w:div>
                <w:div w:id="1311788383">
                  <w:marLeft w:val="0"/>
                  <w:marRight w:val="0"/>
                  <w:marTop w:val="0"/>
                  <w:marBottom w:val="0"/>
                  <w:divBdr>
                    <w:top w:val="none" w:sz="0" w:space="0" w:color="auto"/>
                    <w:left w:val="none" w:sz="0" w:space="0" w:color="auto"/>
                    <w:bottom w:val="none" w:sz="0" w:space="0" w:color="auto"/>
                    <w:right w:val="none" w:sz="0" w:space="0" w:color="auto"/>
                  </w:divBdr>
                  <w:divsChild>
                    <w:div w:id="1817868028">
                      <w:marLeft w:val="0"/>
                      <w:marRight w:val="0"/>
                      <w:marTop w:val="0"/>
                      <w:marBottom w:val="0"/>
                      <w:divBdr>
                        <w:top w:val="none" w:sz="0" w:space="0" w:color="auto"/>
                        <w:left w:val="none" w:sz="0" w:space="0" w:color="auto"/>
                        <w:bottom w:val="none" w:sz="0" w:space="0" w:color="auto"/>
                        <w:right w:val="none" w:sz="0" w:space="0" w:color="auto"/>
                      </w:divBdr>
                    </w:div>
                  </w:divsChild>
                </w:div>
                <w:div w:id="1650746628">
                  <w:marLeft w:val="0"/>
                  <w:marRight w:val="0"/>
                  <w:marTop w:val="0"/>
                  <w:marBottom w:val="0"/>
                  <w:divBdr>
                    <w:top w:val="none" w:sz="0" w:space="0" w:color="auto"/>
                    <w:left w:val="none" w:sz="0" w:space="0" w:color="auto"/>
                    <w:bottom w:val="none" w:sz="0" w:space="0" w:color="auto"/>
                    <w:right w:val="none" w:sz="0" w:space="0" w:color="auto"/>
                  </w:divBdr>
                  <w:divsChild>
                    <w:div w:id="1690641328">
                      <w:marLeft w:val="0"/>
                      <w:marRight w:val="0"/>
                      <w:marTop w:val="0"/>
                      <w:marBottom w:val="0"/>
                      <w:divBdr>
                        <w:top w:val="none" w:sz="0" w:space="0" w:color="auto"/>
                        <w:left w:val="none" w:sz="0" w:space="0" w:color="auto"/>
                        <w:bottom w:val="none" w:sz="0" w:space="0" w:color="auto"/>
                        <w:right w:val="none" w:sz="0" w:space="0" w:color="auto"/>
                      </w:divBdr>
                    </w:div>
                    <w:div w:id="868488690">
                      <w:marLeft w:val="0"/>
                      <w:marRight w:val="0"/>
                      <w:marTop w:val="0"/>
                      <w:marBottom w:val="0"/>
                      <w:divBdr>
                        <w:top w:val="none" w:sz="0" w:space="0" w:color="auto"/>
                        <w:left w:val="none" w:sz="0" w:space="0" w:color="auto"/>
                        <w:bottom w:val="none" w:sz="0" w:space="0" w:color="auto"/>
                        <w:right w:val="none" w:sz="0" w:space="0" w:color="auto"/>
                      </w:divBdr>
                    </w:div>
                  </w:divsChild>
                </w:div>
                <w:div w:id="676543837">
                  <w:marLeft w:val="0"/>
                  <w:marRight w:val="0"/>
                  <w:marTop w:val="0"/>
                  <w:marBottom w:val="0"/>
                  <w:divBdr>
                    <w:top w:val="none" w:sz="0" w:space="0" w:color="auto"/>
                    <w:left w:val="none" w:sz="0" w:space="0" w:color="auto"/>
                    <w:bottom w:val="none" w:sz="0" w:space="0" w:color="auto"/>
                    <w:right w:val="none" w:sz="0" w:space="0" w:color="auto"/>
                  </w:divBdr>
                  <w:divsChild>
                    <w:div w:id="1976525401">
                      <w:marLeft w:val="0"/>
                      <w:marRight w:val="0"/>
                      <w:marTop w:val="0"/>
                      <w:marBottom w:val="0"/>
                      <w:divBdr>
                        <w:top w:val="none" w:sz="0" w:space="0" w:color="auto"/>
                        <w:left w:val="none" w:sz="0" w:space="0" w:color="auto"/>
                        <w:bottom w:val="none" w:sz="0" w:space="0" w:color="auto"/>
                        <w:right w:val="none" w:sz="0" w:space="0" w:color="auto"/>
                      </w:divBdr>
                    </w:div>
                  </w:divsChild>
                </w:div>
                <w:div w:id="1218786672">
                  <w:marLeft w:val="0"/>
                  <w:marRight w:val="0"/>
                  <w:marTop w:val="0"/>
                  <w:marBottom w:val="0"/>
                  <w:divBdr>
                    <w:top w:val="none" w:sz="0" w:space="0" w:color="auto"/>
                    <w:left w:val="none" w:sz="0" w:space="0" w:color="auto"/>
                    <w:bottom w:val="none" w:sz="0" w:space="0" w:color="auto"/>
                    <w:right w:val="none" w:sz="0" w:space="0" w:color="auto"/>
                  </w:divBdr>
                  <w:divsChild>
                    <w:div w:id="751704039">
                      <w:marLeft w:val="0"/>
                      <w:marRight w:val="0"/>
                      <w:marTop w:val="0"/>
                      <w:marBottom w:val="0"/>
                      <w:divBdr>
                        <w:top w:val="none" w:sz="0" w:space="0" w:color="auto"/>
                        <w:left w:val="none" w:sz="0" w:space="0" w:color="auto"/>
                        <w:bottom w:val="none" w:sz="0" w:space="0" w:color="auto"/>
                        <w:right w:val="none" w:sz="0" w:space="0" w:color="auto"/>
                      </w:divBdr>
                    </w:div>
                    <w:div w:id="93061272">
                      <w:marLeft w:val="0"/>
                      <w:marRight w:val="0"/>
                      <w:marTop w:val="0"/>
                      <w:marBottom w:val="0"/>
                      <w:divBdr>
                        <w:top w:val="none" w:sz="0" w:space="0" w:color="auto"/>
                        <w:left w:val="none" w:sz="0" w:space="0" w:color="auto"/>
                        <w:bottom w:val="none" w:sz="0" w:space="0" w:color="auto"/>
                        <w:right w:val="none" w:sz="0" w:space="0" w:color="auto"/>
                      </w:divBdr>
                    </w:div>
                  </w:divsChild>
                </w:div>
                <w:div w:id="448814488">
                  <w:marLeft w:val="0"/>
                  <w:marRight w:val="0"/>
                  <w:marTop w:val="0"/>
                  <w:marBottom w:val="0"/>
                  <w:divBdr>
                    <w:top w:val="none" w:sz="0" w:space="0" w:color="auto"/>
                    <w:left w:val="none" w:sz="0" w:space="0" w:color="auto"/>
                    <w:bottom w:val="none" w:sz="0" w:space="0" w:color="auto"/>
                    <w:right w:val="none" w:sz="0" w:space="0" w:color="auto"/>
                  </w:divBdr>
                  <w:divsChild>
                    <w:div w:id="521482234">
                      <w:marLeft w:val="0"/>
                      <w:marRight w:val="0"/>
                      <w:marTop w:val="0"/>
                      <w:marBottom w:val="0"/>
                      <w:divBdr>
                        <w:top w:val="none" w:sz="0" w:space="0" w:color="auto"/>
                        <w:left w:val="none" w:sz="0" w:space="0" w:color="auto"/>
                        <w:bottom w:val="none" w:sz="0" w:space="0" w:color="auto"/>
                        <w:right w:val="none" w:sz="0" w:space="0" w:color="auto"/>
                      </w:divBdr>
                    </w:div>
                  </w:divsChild>
                </w:div>
                <w:div w:id="1361663245">
                  <w:marLeft w:val="0"/>
                  <w:marRight w:val="0"/>
                  <w:marTop w:val="0"/>
                  <w:marBottom w:val="0"/>
                  <w:divBdr>
                    <w:top w:val="none" w:sz="0" w:space="0" w:color="auto"/>
                    <w:left w:val="none" w:sz="0" w:space="0" w:color="auto"/>
                    <w:bottom w:val="none" w:sz="0" w:space="0" w:color="auto"/>
                    <w:right w:val="none" w:sz="0" w:space="0" w:color="auto"/>
                  </w:divBdr>
                  <w:divsChild>
                    <w:div w:id="601185039">
                      <w:marLeft w:val="0"/>
                      <w:marRight w:val="0"/>
                      <w:marTop w:val="0"/>
                      <w:marBottom w:val="0"/>
                      <w:divBdr>
                        <w:top w:val="none" w:sz="0" w:space="0" w:color="auto"/>
                        <w:left w:val="none" w:sz="0" w:space="0" w:color="auto"/>
                        <w:bottom w:val="none" w:sz="0" w:space="0" w:color="auto"/>
                        <w:right w:val="none" w:sz="0" w:space="0" w:color="auto"/>
                      </w:divBdr>
                    </w:div>
                    <w:div w:id="1737705459">
                      <w:marLeft w:val="0"/>
                      <w:marRight w:val="0"/>
                      <w:marTop w:val="0"/>
                      <w:marBottom w:val="0"/>
                      <w:divBdr>
                        <w:top w:val="none" w:sz="0" w:space="0" w:color="auto"/>
                        <w:left w:val="none" w:sz="0" w:space="0" w:color="auto"/>
                        <w:bottom w:val="none" w:sz="0" w:space="0" w:color="auto"/>
                        <w:right w:val="none" w:sz="0" w:space="0" w:color="auto"/>
                      </w:divBdr>
                    </w:div>
                  </w:divsChild>
                </w:div>
                <w:div w:id="1147168912">
                  <w:marLeft w:val="0"/>
                  <w:marRight w:val="0"/>
                  <w:marTop w:val="0"/>
                  <w:marBottom w:val="0"/>
                  <w:divBdr>
                    <w:top w:val="none" w:sz="0" w:space="0" w:color="auto"/>
                    <w:left w:val="none" w:sz="0" w:space="0" w:color="auto"/>
                    <w:bottom w:val="none" w:sz="0" w:space="0" w:color="auto"/>
                    <w:right w:val="none" w:sz="0" w:space="0" w:color="auto"/>
                  </w:divBdr>
                  <w:divsChild>
                    <w:div w:id="1888300794">
                      <w:marLeft w:val="0"/>
                      <w:marRight w:val="0"/>
                      <w:marTop w:val="0"/>
                      <w:marBottom w:val="0"/>
                      <w:divBdr>
                        <w:top w:val="none" w:sz="0" w:space="0" w:color="auto"/>
                        <w:left w:val="none" w:sz="0" w:space="0" w:color="auto"/>
                        <w:bottom w:val="none" w:sz="0" w:space="0" w:color="auto"/>
                        <w:right w:val="none" w:sz="0" w:space="0" w:color="auto"/>
                      </w:divBdr>
                    </w:div>
                  </w:divsChild>
                </w:div>
                <w:div w:id="1739092198">
                  <w:marLeft w:val="0"/>
                  <w:marRight w:val="0"/>
                  <w:marTop w:val="0"/>
                  <w:marBottom w:val="0"/>
                  <w:divBdr>
                    <w:top w:val="none" w:sz="0" w:space="0" w:color="auto"/>
                    <w:left w:val="none" w:sz="0" w:space="0" w:color="auto"/>
                    <w:bottom w:val="none" w:sz="0" w:space="0" w:color="auto"/>
                    <w:right w:val="none" w:sz="0" w:space="0" w:color="auto"/>
                  </w:divBdr>
                  <w:divsChild>
                    <w:div w:id="2112240822">
                      <w:marLeft w:val="0"/>
                      <w:marRight w:val="0"/>
                      <w:marTop w:val="0"/>
                      <w:marBottom w:val="0"/>
                      <w:divBdr>
                        <w:top w:val="none" w:sz="0" w:space="0" w:color="auto"/>
                        <w:left w:val="none" w:sz="0" w:space="0" w:color="auto"/>
                        <w:bottom w:val="none" w:sz="0" w:space="0" w:color="auto"/>
                        <w:right w:val="none" w:sz="0" w:space="0" w:color="auto"/>
                      </w:divBdr>
                    </w:div>
                    <w:div w:id="817961521">
                      <w:marLeft w:val="0"/>
                      <w:marRight w:val="0"/>
                      <w:marTop w:val="0"/>
                      <w:marBottom w:val="0"/>
                      <w:divBdr>
                        <w:top w:val="none" w:sz="0" w:space="0" w:color="auto"/>
                        <w:left w:val="none" w:sz="0" w:space="0" w:color="auto"/>
                        <w:bottom w:val="none" w:sz="0" w:space="0" w:color="auto"/>
                        <w:right w:val="none" w:sz="0" w:space="0" w:color="auto"/>
                      </w:divBdr>
                    </w:div>
                  </w:divsChild>
                </w:div>
                <w:div w:id="794324527">
                  <w:marLeft w:val="0"/>
                  <w:marRight w:val="0"/>
                  <w:marTop w:val="0"/>
                  <w:marBottom w:val="0"/>
                  <w:divBdr>
                    <w:top w:val="none" w:sz="0" w:space="0" w:color="auto"/>
                    <w:left w:val="none" w:sz="0" w:space="0" w:color="auto"/>
                    <w:bottom w:val="none" w:sz="0" w:space="0" w:color="auto"/>
                    <w:right w:val="none" w:sz="0" w:space="0" w:color="auto"/>
                  </w:divBdr>
                  <w:divsChild>
                    <w:div w:id="16431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2820">
          <w:marLeft w:val="0"/>
          <w:marRight w:val="0"/>
          <w:marTop w:val="0"/>
          <w:marBottom w:val="0"/>
          <w:divBdr>
            <w:top w:val="none" w:sz="0" w:space="0" w:color="auto"/>
            <w:left w:val="none" w:sz="0" w:space="0" w:color="auto"/>
            <w:bottom w:val="none" w:sz="0" w:space="0" w:color="auto"/>
            <w:right w:val="none" w:sz="0" w:space="0" w:color="auto"/>
          </w:divBdr>
        </w:div>
        <w:div w:id="58752414">
          <w:marLeft w:val="0"/>
          <w:marRight w:val="0"/>
          <w:marTop w:val="0"/>
          <w:marBottom w:val="0"/>
          <w:divBdr>
            <w:top w:val="none" w:sz="0" w:space="0" w:color="auto"/>
            <w:left w:val="none" w:sz="0" w:space="0" w:color="auto"/>
            <w:bottom w:val="none" w:sz="0" w:space="0" w:color="auto"/>
            <w:right w:val="none" w:sz="0" w:space="0" w:color="auto"/>
          </w:divBdr>
        </w:div>
        <w:div w:id="602763829">
          <w:marLeft w:val="0"/>
          <w:marRight w:val="0"/>
          <w:marTop w:val="0"/>
          <w:marBottom w:val="0"/>
          <w:divBdr>
            <w:top w:val="none" w:sz="0" w:space="0" w:color="auto"/>
            <w:left w:val="none" w:sz="0" w:space="0" w:color="auto"/>
            <w:bottom w:val="none" w:sz="0" w:space="0" w:color="auto"/>
            <w:right w:val="none" w:sz="0" w:space="0" w:color="auto"/>
          </w:divBdr>
          <w:divsChild>
            <w:div w:id="278226118">
              <w:marLeft w:val="-75"/>
              <w:marRight w:val="0"/>
              <w:marTop w:val="30"/>
              <w:marBottom w:val="30"/>
              <w:divBdr>
                <w:top w:val="none" w:sz="0" w:space="0" w:color="auto"/>
                <w:left w:val="none" w:sz="0" w:space="0" w:color="auto"/>
                <w:bottom w:val="none" w:sz="0" w:space="0" w:color="auto"/>
                <w:right w:val="none" w:sz="0" w:space="0" w:color="auto"/>
              </w:divBdr>
              <w:divsChild>
                <w:div w:id="1123966165">
                  <w:marLeft w:val="0"/>
                  <w:marRight w:val="0"/>
                  <w:marTop w:val="0"/>
                  <w:marBottom w:val="0"/>
                  <w:divBdr>
                    <w:top w:val="none" w:sz="0" w:space="0" w:color="auto"/>
                    <w:left w:val="none" w:sz="0" w:space="0" w:color="auto"/>
                    <w:bottom w:val="none" w:sz="0" w:space="0" w:color="auto"/>
                    <w:right w:val="none" w:sz="0" w:space="0" w:color="auto"/>
                  </w:divBdr>
                  <w:divsChild>
                    <w:div w:id="862473146">
                      <w:marLeft w:val="0"/>
                      <w:marRight w:val="0"/>
                      <w:marTop w:val="0"/>
                      <w:marBottom w:val="0"/>
                      <w:divBdr>
                        <w:top w:val="none" w:sz="0" w:space="0" w:color="auto"/>
                        <w:left w:val="none" w:sz="0" w:space="0" w:color="auto"/>
                        <w:bottom w:val="none" w:sz="0" w:space="0" w:color="auto"/>
                        <w:right w:val="none" w:sz="0" w:space="0" w:color="auto"/>
                      </w:divBdr>
                    </w:div>
                  </w:divsChild>
                </w:div>
                <w:div w:id="1203634508">
                  <w:marLeft w:val="0"/>
                  <w:marRight w:val="0"/>
                  <w:marTop w:val="0"/>
                  <w:marBottom w:val="0"/>
                  <w:divBdr>
                    <w:top w:val="none" w:sz="0" w:space="0" w:color="auto"/>
                    <w:left w:val="none" w:sz="0" w:space="0" w:color="auto"/>
                    <w:bottom w:val="none" w:sz="0" w:space="0" w:color="auto"/>
                    <w:right w:val="none" w:sz="0" w:space="0" w:color="auto"/>
                  </w:divBdr>
                  <w:divsChild>
                    <w:div w:id="1808931160">
                      <w:marLeft w:val="0"/>
                      <w:marRight w:val="0"/>
                      <w:marTop w:val="0"/>
                      <w:marBottom w:val="0"/>
                      <w:divBdr>
                        <w:top w:val="none" w:sz="0" w:space="0" w:color="auto"/>
                        <w:left w:val="none" w:sz="0" w:space="0" w:color="auto"/>
                        <w:bottom w:val="none" w:sz="0" w:space="0" w:color="auto"/>
                        <w:right w:val="none" w:sz="0" w:space="0" w:color="auto"/>
                      </w:divBdr>
                    </w:div>
                  </w:divsChild>
                </w:div>
                <w:div w:id="721903446">
                  <w:marLeft w:val="0"/>
                  <w:marRight w:val="0"/>
                  <w:marTop w:val="0"/>
                  <w:marBottom w:val="0"/>
                  <w:divBdr>
                    <w:top w:val="none" w:sz="0" w:space="0" w:color="auto"/>
                    <w:left w:val="none" w:sz="0" w:space="0" w:color="auto"/>
                    <w:bottom w:val="none" w:sz="0" w:space="0" w:color="auto"/>
                    <w:right w:val="none" w:sz="0" w:space="0" w:color="auto"/>
                  </w:divBdr>
                  <w:divsChild>
                    <w:div w:id="1463183915">
                      <w:marLeft w:val="0"/>
                      <w:marRight w:val="0"/>
                      <w:marTop w:val="0"/>
                      <w:marBottom w:val="0"/>
                      <w:divBdr>
                        <w:top w:val="none" w:sz="0" w:space="0" w:color="auto"/>
                        <w:left w:val="none" w:sz="0" w:space="0" w:color="auto"/>
                        <w:bottom w:val="none" w:sz="0" w:space="0" w:color="auto"/>
                        <w:right w:val="none" w:sz="0" w:space="0" w:color="auto"/>
                      </w:divBdr>
                    </w:div>
                  </w:divsChild>
                </w:div>
                <w:div w:id="269435417">
                  <w:marLeft w:val="0"/>
                  <w:marRight w:val="0"/>
                  <w:marTop w:val="0"/>
                  <w:marBottom w:val="0"/>
                  <w:divBdr>
                    <w:top w:val="none" w:sz="0" w:space="0" w:color="auto"/>
                    <w:left w:val="none" w:sz="0" w:space="0" w:color="auto"/>
                    <w:bottom w:val="none" w:sz="0" w:space="0" w:color="auto"/>
                    <w:right w:val="none" w:sz="0" w:space="0" w:color="auto"/>
                  </w:divBdr>
                  <w:divsChild>
                    <w:div w:id="423721559">
                      <w:marLeft w:val="0"/>
                      <w:marRight w:val="0"/>
                      <w:marTop w:val="0"/>
                      <w:marBottom w:val="0"/>
                      <w:divBdr>
                        <w:top w:val="none" w:sz="0" w:space="0" w:color="auto"/>
                        <w:left w:val="none" w:sz="0" w:space="0" w:color="auto"/>
                        <w:bottom w:val="none" w:sz="0" w:space="0" w:color="auto"/>
                        <w:right w:val="none" w:sz="0" w:space="0" w:color="auto"/>
                      </w:divBdr>
                    </w:div>
                  </w:divsChild>
                </w:div>
                <w:div w:id="514615247">
                  <w:marLeft w:val="0"/>
                  <w:marRight w:val="0"/>
                  <w:marTop w:val="0"/>
                  <w:marBottom w:val="0"/>
                  <w:divBdr>
                    <w:top w:val="none" w:sz="0" w:space="0" w:color="auto"/>
                    <w:left w:val="none" w:sz="0" w:space="0" w:color="auto"/>
                    <w:bottom w:val="none" w:sz="0" w:space="0" w:color="auto"/>
                    <w:right w:val="none" w:sz="0" w:space="0" w:color="auto"/>
                  </w:divBdr>
                  <w:divsChild>
                    <w:div w:id="1430275615">
                      <w:marLeft w:val="0"/>
                      <w:marRight w:val="0"/>
                      <w:marTop w:val="0"/>
                      <w:marBottom w:val="0"/>
                      <w:divBdr>
                        <w:top w:val="none" w:sz="0" w:space="0" w:color="auto"/>
                        <w:left w:val="none" w:sz="0" w:space="0" w:color="auto"/>
                        <w:bottom w:val="none" w:sz="0" w:space="0" w:color="auto"/>
                        <w:right w:val="none" w:sz="0" w:space="0" w:color="auto"/>
                      </w:divBdr>
                    </w:div>
                    <w:div w:id="659043790">
                      <w:marLeft w:val="0"/>
                      <w:marRight w:val="0"/>
                      <w:marTop w:val="0"/>
                      <w:marBottom w:val="0"/>
                      <w:divBdr>
                        <w:top w:val="none" w:sz="0" w:space="0" w:color="auto"/>
                        <w:left w:val="none" w:sz="0" w:space="0" w:color="auto"/>
                        <w:bottom w:val="none" w:sz="0" w:space="0" w:color="auto"/>
                        <w:right w:val="none" w:sz="0" w:space="0" w:color="auto"/>
                      </w:divBdr>
                    </w:div>
                    <w:div w:id="722751761">
                      <w:marLeft w:val="0"/>
                      <w:marRight w:val="0"/>
                      <w:marTop w:val="0"/>
                      <w:marBottom w:val="0"/>
                      <w:divBdr>
                        <w:top w:val="none" w:sz="0" w:space="0" w:color="auto"/>
                        <w:left w:val="none" w:sz="0" w:space="0" w:color="auto"/>
                        <w:bottom w:val="none" w:sz="0" w:space="0" w:color="auto"/>
                        <w:right w:val="none" w:sz="0" w:space="0" w:color="auto"/>
                      </w:divBdr>
                    </w:div>
                  </w:divsChild>
                </w:div>
                <w:div w:id="86462834">
                  <w:marLeft w:val="0"/>
                  <w:marRight w:val="0"/>
                  <w:marTop w:val="0"/>
                  <w:marBottom w:val="0"/>
                  <w:divBdr>
                    <w:top w:val="none" w:sz="0" w:space="0" w:color="auto"/>
                    <w:left w:val="none" w:sz="0" w:space="0" w:color="auto"/>
                    <w:bottom w:val="none" w:sz="0" w:space="0" w:color="auto"/>
                    <w:right w:val="none" w:sz="0" w:space="0" w:color="auto"/>
                  </w:divBdr>
                  <w:divsChild>
                    <w:div w:id="333146316">
                      <w:marLeft w:val="0"/>
                      <w:marRight w:val="0"/>
                      <w:marTop w:val="0"/>
                      <w:marBottom w:val="0"/>
                      <w:divBdr>
                        <w:top w:val="none" w:sz="0" w:space="0" w:color="auto"/>
                        <w:left w:val="none" w:sz="0" w:space="0" w:color="auto"/>
                        <w:bottom w:val="none" w:sz="0" w:space="0" w:color="auto"/>
                        <w:right w:val="none" w:sz="0" w:space="0" w:color="auto"/>
                      </w:divBdr>
                    </w:div>
                  </w:divsChild>
                </w:div>
                <w:div w:id="816728464">
                  <w:marLeft w:val="0"/>
                  <w:marRight w:val="0"/>
                  <w:marTop w:val="0"/>
                  <w:marBottom w:val="0"/>
                  <w:divBdr>
                    <w:top w:val="none" w:sz="0" w:space="0" w:color="auto"/>
                    <w:left w:val="none" w:sz="0" w:space="0" w:color="auto"/>
                    <w:bottom w:val="none" w:sz="0" w:space="0" w:color="auto"/>
                    <w:right w:val="none" w:sz="0" w:space="0" w:color="auto"/>
                  </w:divBdr>
                  <w:divsChild>
                    <w:div w:id="280653739">
                      <w:marLeft w:val="0"/>
                      <w:marRight w:val="0"/>
                      <w:marTop w:val="0"/>
                      <w:marBottom w:val="0"/>
                      <w:divBdr>
                        <w:top w:val="none" w:sz="0" w:space="0" w:color="auto"/>
                        <w:left w:val="none" w:sz="0" w:space="0" w:color="auto"/>
                        <w:bottom w:val="none" w:sz="0" w:space="0" w:color="auto"/>
                        <w:right w:val="none" w:sz="0" w:space="0" w:color="auto"/>
                      </w:divBdr>
                    </w:div>
                    <w:div w:id="264658551">
                      <w:marLeft w:val="0"/>
                      <w:marRight w:val="0"/>
                      <w:marTop w:val="0"/>
                      <w:marBottom w:val="0"/>
                      <w:divBdr>
                        <w:top w:val="none" w:sz="0" w:space="0" w:color="auto"/>
                        <w:left w:val="none" w:sz="0" w:space="0" w:color="auto"/>
                        <w:bottom w:val="none" w:sz="0" w:space="0" w:color="auto"/>
                        <w:right w:val="none" w:sz="0" w:space="0" w:color="auto"/>
                      </w:divBdr>
                    </w:div>
                  </w:divsChild>
                </w:div>
                <w:div w:id="11534867">
                  <w:marLeft w:val="0"/>
                  <w:marRight w:val="0"/>
                  <w:marTop w:val="0"/>
                  <w:marBottom w:val="0"/>
                  <w:divBdr>
                    <w:top w:val="none" w:sz="0" w:space="0" w:color="auto"/>
                    <w:left w:val="none" w:sz="0" w:space="0" w:color="auto"/>
                    <w:bottom w:val="none" w:sz="0" w:space="0" w:color="auto"/>
                    <w:right w:val="none" w:sz="0" w:space="0" w:color="auto"/>
                  </w:divBdr>
                  <w:divsChild>
                    <w:div w:id="1208838238">
                      <w:marLeft w:val="0"/>
                      <w:marRight w:val="0"/>
                      <w:marTop w:val="0"/>
                      <w:marBottom w:val="0"/>
                      <w:divBdr>
                        <w:top w:val="none" w:sz="0" w:space="0" w:color="auto"/>
                        <w:left w:val="none" w:sz="0" w:space="0" w:color="auto"/>
                        <w:bottom w:val="none" w:sz="0" w:space="0" w:color="auto"/>
                        <w:right w:val="none" w:sz="0" w:space="0" w:color="auto"/>
                      </w:divBdr>
                    </w:div>
                  </w:divsChild>
                </w:div>
                <w:div w:id="1374884455">
                  <w:marLeft w:val="0"/>
                  <w:marRight w:val="0"/>
                  <w:marTop w:val="0"/>
                  <w:marBottom w:val="0"/>
                  <w:divBdr>
                    <w:top w:val="none" w:sz="0" w:space="0" w:color="auto"/>
                    <w:left w:val="none" w:sz="0" w:space="0" w:color="auto"/>
                    <w:bottom w:val="none" w:sz="0" w:space="0" w:color="auto"/>
                    <w:right w:val="none" w:sz="0" w:space="0" w:color="auto"/>
                  </w:divBdr>
                  <w:divsChild>
                    <w:div w:id="247158306">
                      <w:marLeft w:val="0"/>
                      <w:marRight w:val="0"/>
                      <w:marTop w:val="0"/>
                      <w:marBottom w:val="0"/>
                      <w:divBdr>
                        <w:top w:val="none" w:sz="0" w:space="0" w:color="auto"/>
                        <w:left w:val="none" w:sz="0" w:space="0" w:color="auto"/>
                        <w:bottom w:val="none" w:sz="0" w:space="0" w:color="auto"/>
                        <w:right w:val="none" w:sz="0" w:space="0" w:color="auto"/>
                      </w:divBdr>
                    </w:div>
                    <w:div w:id="84572595">
                      <w:marLeft w:val="0"/>
                      <w:marRight w:val="0"/>
                      <w:marTop w:val="0"/>
                      <w:marBottom w:val="0"/>
                      <w:divBdr>
                        <w:top w:val="none" w:sz="0" w:space="0" w:color="auto"/>
                        <w:left w:val="none" w:sz="0" w:space="0" w:color="auto"/>
                        <w:bottom w:val="none" w:sz="0" w:space="0" w:color="auto"/>
                        <w:right w:val="none" w:sz="0" w:space="0" w:color="auto"/>
                      </w:divBdr>
                    </w:div>
                    <w:div w:id="1640647294">
                      <w:marLeft w:val="0"/>
                      <w:marRight w:val="0"/>
                      <w:marTop w:val="0"/>
                      <w:marBottom w:val="0"/>
                      <w:divBdr>
                        <w:top w:val="none" w:sz="0" w:space="0" w:color="auto"/>
                        <w:left w:val="none" w:sz="0" w:space="0" w:color="auto"/>
                        <w:bottom w:val="none" w:sz="0" w:space="0" w:color="auto"/>
                        <w:right w:val="none" w:sz="0" w:space="0" w:color="auto"/>
                      </w:divBdr>
                    </w:div>
                  </w:divsChild>
                </w:div>
                <w:div w:id="1868256036">
                  <w:marLeft w:val="0"/>
                  <w:marRight w:val="0"/>
                  <w:marTop w:val="0"/>
                  <w:marBottom w:val="0"/>
                  <w:divBdr>
                    <w:top w:val="none" w:sz="0" w:space="0" w:color="auto"/>
                    <w:left w:val="none" w:sz="0" w:space="0" w:color="auto"/>
                    <w:bottom w:val="none" w:sz="0" w:space="0" w:color="auto"/>
                    <w:right w:val="none" w:sz="0" w:space="0" w:color="auto"/>
                  </w:divBdr>
                  <w:divsChild>
                    <w:div w:id="134494785">
                      <w:marLeft w:val="0"/>
                      <w:marRight w:val="0"/>
                      <w:marTop w:val="0"/>
                      <w:marBottom w:val="0"/>
                      <w:divBdr>
                        <w:top w:val="none" w:sz="0" w:space="0" w:color="auto"/>
                        <w:left w:val="none" w:sz="0" w:space="0" w:color="auto"/>
                        <w:bottom w:val="none" w:sz="0" w:space="0" w:color="auto"/>
                        <w:right w:val="none" w:sz="0" w:space="0" w:color="auto"/>
                      </w:divBdr>
                    </w:div>
                  </w:divsChild>
                </w:div>
                <w:div w:id="1196850183">
                  <w:marLeft w:val="0"/>
                  <w:marRight w:val="0"/>
                  <w:marTop w:val="0"/>
                  <w:marBottom w:val="0"/>
                  <w:divBdr>
                    <w:top w:val="none" w:sz="0" w:space="0" w:color="auto"/>
                    <w:left w:val="none" w:sz="0" w:space="0" w:color="auto"/>
                    <w:bottom w:val="none" w:sz="0" w:space="0" w:color="auto"/>
                    <w:right w:val="none" w:sz="0" w:space="0" w:color="auto"/>
                  </w:divBdr>
                  <w:divsChild>
                    <w:div w:id="557788051">
                      <w:marLeft w:val="0"/>
                      <w:marRight w:val="0"/>
                      <w:marTop w:val="0"/>
                      <w:marBottom w:val="0"/>
                      <w:divBdr>
                        <w:top w:val="none" w:sz="0" w:space="0" w:color="auto"/>
                        <w:left w:val="none" w:sz="0" w:space="0" w:color="auto"/>
                        <w:bottom w:val="none" w:sz="0" w:space="0" w:color="auto"/>
                        <w:right w:val="none" w:sz="0" w:space="0" w:color="auto"/>
                      </w:divBdr>
                    </w:div>
                  </w:divsChild>
                </w:div>
                <w:div w:id="170075336">
                  <w:marLeft w:val="0"/>
                  <w:marRight w:val="0"/>
                  <w:marTop w:val="0"/>
                  <w:marBottom w:val="0"/>
                  <w:divBdr>
                    <w:top w:val="none" w:sz="0" w:space="0" w:color="auto"/>
                    <w:left w:val="none" w:sz="0" w:space="0" w:color="auto"/>
                    <w:bottom w:val="none" w:sz="0" w:space="0" w:color="auto"/>
                    <w:right w:val="none" w:sz="0" w:space="0" w:color="auto"/>
                  </w:divBdr>
                  <w:divsChild>
                    <w:div w:id="1175338042">
                      <w:marLeft w:val="0"/>
                      <w:marRight w:val="0"/>
                      <w:marTop w:val="0"/>
                      <w:marBottom w:val="0"/>
                      <w:divBdr>
                        <w:top w:val="none" w:sz="0" w:space="0" w:color="auto"/>
                        <w:left w:val="none" w:sz="0" w:space="0" w:color="auto"/>
                        <w:bottom w:val="none" w:sz="0" w:space="0" w:color="auto"/>
                        <w:right w:val="none" w:sz="0" w:space="0" w:color="auto"/>
                      </w:divBdr>
                    </w:div>
                  </w:divsChild>
                </w:div>
                <w:div w:id="1707869209">
                  <w:marLeft w:val="0"/>
                  <w:marRight w:val="0"/>
                  <w:marTop w:val="0"/>
                  <w:marBottom w:val="0"/>
                  <w:divBdr>
                    <w:top w:val="none" w:sz="0" w:space="0" w:color="auto"/>
                    <w:left w:val="none" w:sz="0" w:space="0" w:color="auto"/>
                    <w:bottom w:val="none" w:sz="0" w:space="0" w:color="auto"/>
                    <w:right w:val="none" w:sz="0" w:space="0" w:color="auto"/>
                  </w:divBdr>
                  <w:divsChild>
                    <w:div w:id="798571159">
                      <w:marLeft w:val="0"/>
                      <w:marRight w:val="0"/>
                      <w:marTop w:val="0"/>
                      <w:marBottom w:val="0"/>
                      <w:divBdr>
                        <w:top w:val="none" w:sz="0" w:space="0" w:color="auto"/>
                        <w:left w:val="none" w:sz="0" w:space="0" w:color="auto"/>
                        <w:bottom w:val="none" w:sz="0" w:space="0" w:color="auto"/>
                        <w:right w:val="none" w:sz="0" w:space="0" w:color="auto"/>
                      </w:divBdr>
                    </w:div>
                    <w:div w:id="1200581729">
                      <w:marLeft w:val="0"/>
                      <w:marRight w:val="0"/>
                      <w:marTop w:val="0"/>
                      <w:marBottom w:val="0"/>
                      <w:divBdr>
                        <w:top w:val="none" w:sz="0" w:space="0" w:color="auto"/>
                        <w:left w:val="none" w:sz="0" w:space="0" w:color="auto"/>
                        <w:bottom w:val="none" w:sz="0" w:space="0" w:color="auto"/>
                        <w:right w:val="none" w:sz="0" w:space="0" w:color="auto"/>
                      </w:divBdr>
                    </w:div>
                    <w:div w:id="1701278447">
                      <w:marLeft w:val="0"/>
                      <w:marRight w:val="0"/>
                      <w:marTop w:val="0"/>
                      <w:marBottom w:val="0"/>
                      <w:divBdr>
                        <w:top w:val="none" w:sz="0" w:space="0" w:color="auto"/>
                        <w:left w:val="none" w:sz="0" w:space="0" w:color="auto"/>
                        <w:bottom w:val="none" w:sz="0" w:space="0" w:color="auto"/>
                        <w:right w:val="none" w:sz="0" w:space="0" w:color="auto"/>
                      </w:divBdr>
                    </w:div>
                  </w:divsChild>
                </w:div>
                <w:div w:id="1487356431">
                  <w:marLeft w:val="0"/>
                  <w:marRight w:val="0"/>
                  <w:marTop w:val="0"/>
                  <w:marBottom w:val="0"/>
                  <w:divBdr>
                    <w:top w:val="none" w:sz="0" w:space="0" w:color="auto"/>
                    <w:left w:val="none" w:sz="0" w:space="0" w:color="auto"/>
                    <w:bottom w:val="none" w:sz="0" w:space="0" w:color="auto"/>
                    <w:right w:val="none" w:sz="0" w:space="0" w:color="auto"/>
                  </w:divBdr>
                  <w:divsChild>
                    <w:div w:id="1230189857">
                      <w:marLeft w:val="0"/>
                      <w:marRight w:val="0"/>
                      <w:marTop w:val="0"/>
                      <w:marBottom w:val="0"/>
                      <w:divBdr>
                        <w:top w:val="none" w:sz="0" w:space="0" w:color="auto"/>
                        <w:left w:val="none" w:sz="0" w:space="0" w:color="auto"/>
                        <w:bottom w:val="none" w:sz="0" w:space="0" w:color="auto"/>
                        <w:right w:val="none" w:sz="0" w:space="0" w:color="auto"/>
                      </w:divBdr>
                    </w:div>
                  </w:divsChild>
                </w:div>
                <w:div w:id="1528787929">
                  <w:marLeft w:val="0"/>
                  <w:marRight w:val="0"/>
                  <w:marTop w:val="0"/>
                  <w:marBottom w:val="0"/>
                  <w:divBdr>
                    <w:top w:val="none" w:sz="0" w:space="0" w:color="auto"/>
                    <w:left w:val="none" w:sz="0" w:space="0" w:color="auto"/>
                    <w:bottom w:val="none" w:sz="0" w:space="0" w:color="auto"/>
                    <w:right w:val="none" w:sz="0" w:space="0" w:color="auto"/>
                  </w:divBdr>
                  <w:divsChild>
                    <w:div w:id="1188299465">
                      <w:marLeft w:val="0"/>
                      <w:marRight w:val="0"/>
                      <w:marTop w:val="0"/>
                      <w:marBottom w:val="0"/>
                      <w:divBdr>
                        <w:top w:val="none" w:sz="0" w:space="0" w:color="auto"/>
                        <w:left w:val="none" w:sz="0" w:space="0" w:color="auto"/>
                        <w:bottom w:val="none" w:sz="0" w:space="0" w:color="auto"/>
                        <w:right w:val="none" w:sz="0" w:space="0" w:color="auto"/>
                      </w:divBdr>
                    </w:div>
                  </w:divsChild>
                </w:div>
                <w:div w:id="1861431041">
                  <w:marLeft w:val="0"/>
                  <w:marRight w:val="0"/>
                  <w:marTop w:val="0"/>
                  <w:marBottom w:val="0"/>
                  <w:divBdr>
                    <w:top w:val="none" w:sz="0" w:space="0" w:color="auto"/>
                    <w:left w:val="none" w:sz="0" w:space="0" w:color="auto"/>
                    <w:bottom w:val="none" w:sz="0" w:space="0" w:color="auto"/>
                    <w:right w:val="none" w:sz="0" w:space="0" w:color="auto"/>
                  </w:divBdr>
                  <w:divsChild>
                    <w:div w:id="78135560">
                      <w:marLeft w:val="0"/>
                      <w:marRight w:val="0"/>
                      <w:marTop w:val="0"/>
                      <w:marBottom w:val="0"/>
                      <w:divBdr>
                        <w:top w:val="none" w:sz="0" w:space="0" w:color="auto"/>
                        <w:left w:val="none" w:sz="0" w:space="0" w:color="auto"/>
                        <w:bottom w:val="none" w:sz="0" w:space="0" w:color="auto"/>
                        <w:right w:val="none" w:sz="0" w:space="0" w:color="auto"/>
                      </w:divBdr>
                    </w:div>
                  </w:divsChild>
                </w:div>
                <w:div w:id="426463557">
                  <w:marLeft w:val="0"/>
                  <w:marRight w:val="0"/>
                  <w:marTop w:val="0"/>
                  <w:marBottom w:val="0"/>
                  <w:divBdr>
                    <w:top w:val="none" w:sz="0" w:space="0" w:color="auto"/>
                    <w:left w:val="none" w:sz="0" w:space="0" w:color="auto"/>
                    <w:bottom w:val="none" w:sz="0" w:space="0" w:color="auto"/>
                    <w:right w:val="none" w:sz="0" w:space="0" w:color="auto"/>
                  </w:divBdr>
                  <w:divsChild>
                    <w:div w:id="1220365617">
                      <w:marLeft w:val="0"/>
                      <w:marRight w:val="0"/>
                      <w:marTop w:val="0"/>
                      <w:marBottom w:val="0"/>
                      <w:divBdr>
                        <w:top w:val="none" w:sz="0" w:space="0" w:color="auto"/>
                        <w:left w:val="none" w:sz="0" w:space="0" w:color="auto"/>
                        <w:bottom w:val="none" w:sz="0" w:space="0" w:color="auto"/>
                        <w:right w:val="none" w:sz="0" w:space="0" w:color="auto"/>
                      </w:divBdr>
                    </w:div>
                    <w:div w:id="1884519776">
                      <w:marLeft w:val="0"/>
                      <w:marRight w:val="0"/>
                      <w:marTop w:val="0"/>
                      <w:marBottom w:val="0"/>
                      <w:divBdr>
                        <w:top w:val="none" w:sz="0" w:space="0" w:color="auto"/>
                        <w:left w:val="none" w:sz="0" w:space="0" w:color="auto"/>
                        <w:bottom w:val="none" w:sz="0" w:space="0" w:color="auto"/>
                        <w:right w:val="none" w:sz="0" w:space="0" w:color="auto"/>
                      </w:divBdr>
                    </w:div>
                    <w:div w:id="1804692258">
                      <w:marLeft w:val="0"/>
                      <w:marRight w:val="0"/>
                      <w:marTop w:val="0"/>
                      <w:marBottom w:val="0"/>
                      <w:divBdr>
                        <w:top w:val="none" w:sz="0" w:space="0" w:color="auto"/>
                        <w:left w:val="none" w:sz="0" w:space="0" w:color="auto"/>
                        <w:bottom w:val="none" w:sz="0" w:space="0" w:color="auto"/>
                        <w:right w:val="none" w:sz="0" w:space="0" w:color="auto"/>
                      </w:divBdr>
                    </w:div>
                  </w:divsChild>
                </w:div>
                <w:div w:id="1999307868">
                  <w:marLeft w:val="0"/>
                  <w:marRight w:val="0"/>
                  <w:marTop w:val="0"/>
                  <w:marBottom w:val="0"/>
                  <w:divBdr>
                    <w:top w:val="none" w:sz="0" w:space="0" w:color="auto"/>
                    <w:left w:val="none" w:sz="0" w:space="0" w:color="auto"/>
                    <w:bottom w:val="none" w:sz="0" w:space="0" w:color="auto"/>
                    <w:right w:val="none" w:sz="0" w:space="0" w:color="auto"/>
                  </w:divBdr>
                  <w:divsChild>
                    <w:div w:id="1679502125">
                      <w:marLeft w:val="0"/>
                      <w:marRight w:val="0"/>
                      <w:marTop w:val="0"/>
                      <w:marBottom w:val="0"/>
                      <w:divBdr>
                        <w:top w:val="none" w:sz="0" w:space="0" w:color="auto"/>
                        <w:left w:val="none" w:sz="0" w:space="0" w:color="auto"/>
                        <w:bottom w:val="none" w:sz="0" w:space="0" w:color="auto"/>
                        <w:right w:val="none" w:sz="0" w:space="0" w:color="auto"/>
                      </w:divBdr>
                    </w:div>
                  </w:divsChild>
                </w:div>
                <w:div w:id="1351489467">
                  <w:marLeft w:val="0"/>
                  <w:marRight w:val="0"/>
                  <w:marTop w:val="0"/>
                  <w:marBottom w:val="0"/>
                  <w:divBdr>
                    <w:top w:val="none" w:sz="0" w:space="0" w:color="auto"/>
                    <w:left w:val="none" w:sz="0" w:space="0" w:color="auto"/>
                    <w:bottom w:val="none" w:sz="0" w:space="0" w:color="auto"/>
                    <w:right w:val="none" w:sz="0" w:space="0" w:color="auto"/>
                  </w:divBdr>
                  <w:divsChild>
                    <w:div w:id="1449545205">
                      <w:marLeft w:val="0"/>
                      <w:marRight w:val="0"/>
                      <w:marTop w:val="0"/>
                      <w:marBottom w:val="0"/>
                      <w:divBdr>
                        <w:top w:val="none" w:sz="0" w:space="0" w:color="auto"/>
                        <w:left w:val="none" w:sz="0" w:space="0" w:color="auto"/>
                        <w:bottom w:val="none" w:sz="0" w:space="0" w:color="auto"/>
                        <w:right w:val="none" w:sz="0" w:space="0" w:color="auto"/>
                      </w:divBdr>
                    </w:div>
                  </w:divsChild>
                </w:div>
                <w:div w:id="541525831">
                  <w:marLeft w:val="0"/>
                  <w:marRight w:val="0"/>
                  <w:marTop w:val="0"/>
                  <w:marBottom w:val="0"/>
                  <w:divBdr>
                    <w:top w:val="none" w:sz="0" w:space="0" w:color="auto"/>
                    <w:left w:val="none" w:sz="0" w:space="0" w:color="auto"/>
                    <w:bottom w:val="none" w:sz="0" w:space="0" w:color="auto"/>
                    <w:right w:val="none" w:sz="0" w:space="0" w:color="auto"/>
                  </w:divBdr>
                  <w:divsChild>
                    <w:div w:id="1753510020">
                      <w:marLeft w:val="0"/>
                      <w:marRight w:val="0"/>
                      <w:marTop w:val="0"/>
                      <w:marBottom w:val="0"/>
                      <w:divBdr>
                        <w:top w:val="none" w:sz="0" w:space="0" w:color="auto"/>
                        <w:left w:val="none" w:sz="0" w:space="0" w:color="auto"/>
                        <w:bottom w:val="none" w:sz="0" w:space="0" w:color="auto"/>
                        <w:right w:val="none" w:sz="0" w:space="0" w:color="auto"/>
                      </w:divBdr>
                    </w:div>
                  </w:divsChild>
                </w:div>
                <w:div w:id="1004240357">
                  <w:marLeft w:val="0"/>
                  <w:marRight w:val="0"/>
                  <w:marTop w:val="0"/>
                  <w:marBottom w:val="0"/>
                  <w:divBdr>
                    <w:top w:val="none" w:sz="0" w:space="0" w:color="auto"/>
                    <w:left w:val="none" w:sz="0" w:space="0" w:color="auto"/>
                    <w:bottom w:val="none" w:sz="0" w:space="0" w:color="auto"/>
                    <w:right w:val="none" w:sz="0" w:space="0" w:color="auto"/>
                  </w:divBdr>
                  <w:divsChild>
                    <w:div w:id="667370298">
                      <w:marLeft w:val="0"/>
                      <w:marRight w:val="0"/>
                      <w:marTop w:val="0"/>
                      <w:marBottom w:val="0"/>
                      <w:divBdr>
                        <w:top w:val="none" w:sz="0" w:space="0" w:color="auto"/>
                        <w:left w:val="none" w:sz="0" w:space="0" w:color="auto"/>
                        <w:bottom w:val="none" w:sz="0" w:space="0" w:color="auto"/>
                        <w:right w:val="none" w:sz="0" w:space="0" w:color="auto"/>
                      </w:divBdr>
                    </w:div>
                    <w:div w:id="887574586">
                      <w:marLeft w:val="0"/>
                      <w:marRight w:val="0"/>
                      <w:marTop w:val="0"/>
                      <w:marBottom w:val="0"/>
                      <w:divBdr>
                        <w:top w:val="none" w:sz="0" w:space="0" w:color="auto"/>
                        <w:left w:val="none" w:sz="0" w:space="0" w:color="auto"/>
                        <w:bottom w:val="none" w:sz="0" w:space="0" w:color="auto"/>
                        <w:right w:val="none" w:sz="0" w:space="0" w:color="auto"/>
                      </w:divBdr>
                    </w:div>
                    <w:div w:id="1353143046">
                      <w:marLeft w:val="0"/>
                      <w:marRight w:val="0"/>
                      <w:marTop w:val="0"/>
                      <w:marBottom w:val="0"/>
                      <w:divBdr>
                        <w:top w:val="none" w:sz="0" w:space="0" w:color="auto"/>
                        <w:left w:val="none" w:sz="0" w:space="0" w:color="auto"/>
                        <w:bottom w:val="none" w:sz="0" w:space="0" w:color="auto"/>
                        <w:right w:val="none" w:sz="0" w:space="0" w:color="auto"/>
                      </w:divBdr>
                    </w:div>
                  </w:divsChild>
                </w:div>
                <w:div w:id="2060280282">
                  <w:marLeft w:val="0"/>
                  <w:marRight w:val="0"/>
                  <w:marTop w:val="0"/>
                  <w:marBottom w:val="0"/>
                  <w:divBdr>
                    <w:top w:val="none" w:sz="0" w:space="0" w:color="auto"/>
                    <w:left w:val="none" w:sz="0" w:space="0" w:color="auto"/>
                    <w:bottom w:val="none" w:sz="0" w:space="0" w:color="auto"/>
                    <w:right w:val="none" w:sz="0" w:space="0" w:color="auto"/>
                  </w:divBdr>
                  <w:divsChild>
                    <w:div w:id="1619868339">
                      <w:marLeft w:val="0"/>
                      <w:marRight w:val="0"/>
                      <w:marTop w:val="0"/>
                      <w:marBottom w:val="0"/>
                      <w:divBdr>
                        <w:top w:val="none" w:sz="0" w:space="0" w:color="auto"/>
                        <w:left w:val="none" w:sz="0" w:space="0" w:color="auto"/>
                        <w:bottom w:val="none" w:sz="0" w:space="0" w:color="auto"/>
                        <w:right w:val="none" w:sz="0" w:space="0" w:color="auto"/>
                      </w:divBdr>
                    </w:div>
                  </w:divsChild>
                </w:div>
                <w:div w:id="1722703062">
                  <w:marLeft w:val="0"/>
                  <w:marRight w:val="0"/>
                  <w:marTop w:val="0"/>
                  <w:marBottom w:val="0"/>
                  <w:divBdr>
                    <w:top w:val="none" w:sz="0" w:space="0" w:color="auto"/>
                    <w:left w:val="none" w:sz="0" w:space="0" w:color="auto"/>
                    <w:bottom w:val="none" w:sz="0" w:space="0" w:color="auto"/>
                    <w:right w:val="none" w:sz="0" w:space="0" w:color="auto"/>
                  </w:divBdr>
                  <w:divsChild>
                    <w:div w:id="2101027561">
                      <w:marLeft w:val="0"/>
                      <w:marRight w:val="0"/>
                      <w:marTop w:val="0"/>
                      <w:marBottom w:val="0"/>
                      <w:divBdr>
                        <w:top w:val="none" w:sz="0" w:space="0" w:color="auto"/>
                        <w:left w:val="none" w:sz="0" w:space="0" w:color="auto"/>
                        <w:bottom w:val="none" w:sz="0" w:space="0" w:color="auto"/>
                        <w:right w:val="none" w:sz="0" w:space="0" w:color="auto"/>
                      </w:divBdr>
                    </w:div>
                  </w:divsChild>
                </w:div>
                <w:div w:id="641038908">
                  <w:marLeft w:val="0"/>
                  <w:marRight w:val="0"/>
                  <w:marTop w:val="0"/>
                  <w:marBottom w:val="0"/>
                  <w:divBdr>
                    <w:top w:val="none" w:sz="0" w:space="0" w:color="auto"/>
                    <w:left w:val="none" w:sz="0" w:space="0" w:color="auto"/>
                    <w:bottom w:val="none" w:sz="0" w:space="0" w:color="auto"/>
                    <w:right w:val="none" w:sz="0" w:space="0" w:color="auto"/>
                  </w:divBdr>
                  <w:divsChild>
                    <w:div w:id="781264368">
                      <w:marLeft w:val="0"/>
                      <w:marRight w:val="0"/>
                      <w:marTop w:val="0"/>
                      <w:marBottom w:val="0"/>
                      <w:divBdr>
                        <w:top w:val="none" w:sz="0" w:space="0" w:color="auto"/>
                        <w:left w:val="none" w:sz="0" w:space="0" w:color="auto"/>
                        <w:bottom w:val="none" w:sz="0" w:space="0" w:color="auto"/>
                        <w:right w:val="none" w:sz="0" w:space="0" w:color="auto"/>
                      </w:divBdr>
                    </w:div>
                    <w:div w:id="45178514">
                      <w:marLeft w:val="0"/>
                      <w:marRight w:val="0"/>
                      <w:marTop w:val="0"/>
                      <w:marBottom w:val="0"/>
                      <w:divBdr>
                        <w:top w:val="none" w:sz="0" w:space="0" w:color="auto"/>
                        <w:left w:val="none" w:sz="0" w:space="0" w:color="auto"/>
                        <w:bottom w:val="none" w:sz="0" w:space="0" w:color="auto"/>
                        <w:right w:val="none" w:sz="0" w:space="0" w:color="auto"/>
                      </w:divBdr>
                    </w:div>
                  </w:divsChild>
                </w:div>
                <w:div w:id="59599120">
                  <w:marLeft w:val="0"/>
                  <w:marRight w:val="0"/>
                  <w:marTop w:val="0"/>
                  <w:marBottom w:val="0"/>
                  <w:divBdr>
                    <w:top w:val="none" w:sz="0" w:space="0" w:color="auto"/>
                    <w:left w:val="none" w:sz="0" w:space="0" w:color="auto"/>
                    <w:bottom w:val="none" w:sz="0" w:space="0" w:color="auto"/>
                    <w:right w:val="none" w:sz="0" w:space="0" w:color="auto"/>
                  </w:divBdr>
                  <w:divsChild>
                    <w:div w:id="170922411">
                      <w:marLeft w:val="0"/>
                      <w:marRight w:val="0"/>
                      <w:marTop w:val="0"/>
                      <w:marBottom w:val="0"/>
                      <w:divBdr>
                        <w:top w:val="none" w:sz="0" w:space="0" w:color="auto"/>
                        <w:left w:val="none" w:sz="0" w:space="0" w:color="auto"/>
                        <w:bottom w:val="none" w:sz="0" w:space="0" w:color="auto"/>
                        <w:right w:val="none" w:sz="0" w:space="0" w:color="auto"/>
                      </w:divBdr>
                    </w:div>
                    <w:div w:id="1744572142">
                      <w:marLeft w:val="0"/>
                      <w:marRight w:val="0"/>
                      <w:marTop w:val="0"/>
                      <w:marBottom w:val="0"/>
                      <w:divBdr>
                        <w:top w:val="none" w:sz="0" w:space="0" w:color="auto"/>
                        <w:left w:val="none" w:sz="0" w:space="0" w:color="auto"/>
                        <w:bottom w:val="none" w:sz="0" w:space="0" w:color="auto"/>
                        <w:right w:val="none" w:sz="0" w:space="0" w:color="auto"/>
                      </w:divBdr>
                    </w:div>
                    <w:div w:id="1191841693">
                      <w:marLeft w:val="0"/>
                      <w:marRight w:val="0"/>
                      <w:marTop w:val="0"/>
                      <w:marBottom w:val="0"/>
                      <w:divBdr>
                        <w:top w:val="none" w:sz="0" w:space="0" w:color="auto"/>
                        <w:left w:val="none" w:sz="0" w:space="0" w:color="auto"/>
                        <w:bottom w:val="none" w:sz="0" w:space="0" w:color="auto"/>
                        <w:right w:val="none" w:sz="0" w:space="0" w:color="auto"/>
                      </w:divBdr>
                    </w:div>
                  </w:divsChild>
                </w:div>
                <w:div w:id="540242734">
                  <w:marLeft w:val="0"/>
                  <w:marRight w:val="0"/>
                  <w:marTop w:val="0"/>
                  <w:marBottom w:val="0"/>
                  <w:divBdr>
                    <w:top w:val="none" w:sz="0" w:space="0" w:color="auto"/>
                    <w:left w:val="none" w:sz="0" w:space="0" w:color="auto"/>
                    <w:bottom w:val="none" w:sz="0" w:space="0" w:color="auto"/>
                    <w:right w:val="none" w:sz="0" w:space="0" w:color="auto"/>
                  </w:divBdr>
                  <w:divsChild>
                    <w:div w:id="796417181">
                      <w:marLeft w:val="0"/>
                      <w:marRight w:val="0"/>
                      <w:marTop w:val="0"/>
                      <w:marBottom w:val="0"/>
                      <w:divBdr>
                        <w:top w:val="none" w:sz="0" w:space="0" w:color="auto"/>
                        <w:left w:val="none" w:sz="0" w:space="0" w:color="auto"/>
                        <w:bottom w:val="none" w:sz="0" w:space="0" w:color="auto"/>
                        <w:right w:val="none" w:sz="0" w:space="0" w:color="auto"/>
                      </w:divBdr>
                    </w:div>
                  </w:divsChild>
                </w:div>
                <w:div w:id="849176987">
                  <w:marLeft w:val="0"/>
                  <w:marRight w:val="0"/>
                  <w:marTop w:val="0"/>
                  <w:marBottom w:val="0"/>
                  <w:divBdr>
                    <w:top w:val="none" w:sz="0" w:space="0" w:color="auto"/>
                    <w:left w:val="none" w:sz="0" w:space="0" w:color="auto"/>
                    <w:bottom w:val="none" w:sz="0" w:space="0" w:color="auto"/>
                    <w:right w:val="none" w:sz="0" w:space="0" w:color="auto"/>
                  </w:divBdr>
                  <w:divsChild>
                    <w:div w:id="1454668973">
                      <w:marLeft w:val="0"/>
                      <w:marRight w:val="0"/>
                      <w:marTop w:val="0"/>
                      <w:marBottom w:val="0"/>
                      <w:divBdr>
                        <w:top w:val="none" w:sz="0" w:space="0" w:color="auto"/>
                        <w:left w:val="none" w:sz="0" w:space="0" w:color="auto"/>
                        <w:bottom w:val="none" w:sz="0" w:space="0" w:color="auto"/>
                        <w:right w:val="none" w:sz="0" w:space="0" w:color="auto"/>
                      </w:divBdr>
                    </w:div>
                  </w:divsChild>
                </w:div>
                <w:div w:id="245768765">
                  <w:marLeft w:val="0"/>
                  <w:marRight w:val="0"/>
                  <w:marTop w:val="0"/>
                  <w:marBottom w:val="0"/>
                  <w:divBdr>
                    <w:top w:val="none" w:sz="0" w:space="0" w:color="auto"/>
                    <w:left w:val="none" w:sz="0" w:space="0" w:color="auto"/>
                    <w:bottom w:val="none" w:sz="0" w:space="0" w:color="auto"/>
                    <w:right w:val="none" w:sz="0" w:space="0" w:color="auto"/>
                  </w:divBdr>
                  <w:divsChild>
                    <w:div w:id="168646769">
                      <w:marLeft w:val="0"/>
                      <w:marRight w:val="0"/>
                      <w:marTop w:val="0"/>
                      <w:marBottom w:val="0"/>
                      <w:divBdr>
                        <w:top w:val="none" w:sz="0" w:space="0" w:color="auto"/>
                        <w:left w:val="none" w:sz="0" w:space="0" w:color="auto"/>
                        <w:bottom w:val="none" w:sz="0" w:space="0" w:color="auto"/>
                        <w:right w:val="none" w:sz="0" w:space="0" w:color="auto"/>
                      </w:divBdr>
                    </w:div>
                    <w:div w:id="411702524">
                      <w:marLeft w:val="0"/>
                      <w:marRight w:val="0"/>
                      <w:marTop w:val="0"/>
                      <w:marBottom w:val="0"/>
                      <w:divBdr>
                        <w:top w:val="none" w:sz="0" w:space="0" w:color="auto"/>
                        <w:left w:val="none" w:sz="0" w:space="0" w:color="auto"/>
                        <w:bottom w:val="none" w:sz="0" w:space="0" w:color="auto"/>
                        <w:right w:val="none" w:sz="0" w:space="0" w:color="auto"/>
                      </w:divBdr>
                    </w:div>
                  </w:divsChild>
                </w:div>
                <w:div w:id="1623002517">
                  <w:marLeft w:val="0"/>
                  <w:marRight w:val="0"/>
                  <w:marTop w:val="0"/>
                  <w:marBottom w:val="0"/>
                  <w:divBdr>
                    <w:top w:val="none" w:sz="0" w:space="0" w:color="auto"/>
                    <w:left w:val="none" w:sz="0" w:space="0" w:color="auto"/>
                    <w:bottom w:val="none" w:sz="0" w:space="0" w:color="auto"/>
                    <w:right w:val="none" w:sz="0" w:space="0" w:color="auto"/>
                  </w:divBdr>
                  <w:divsChild>
                    <w:div w:id="510754436">
                      <w:marLeft w:val="0"/>
                      <w:marRight w:val="0"/>
                      <w:marTop w:val="0"/>
                      <w:marBottom w:val="0"/>
                      <w:divBdr>
                        <w:top w:val="none" w:sz="0" w:space="0" w:color="auto"/>
                        <w:left w:val="none" w:sz="0" w:space="0" w:color="auto"/>
                        <w:bottom w:val="none" w:sz="0" w:space="0" w:color="auto"/>
                        <w:right w:val="none" w:sz="0" w:space="0" w:color="auto"/>
                      </w:divBdr>
                    </w:div>
                    <w:div w:id="836963031">
                      <w:marLeft w:val="0"/>
                      <w:marRight w:val="0"/>
                      <w:marTop w:val="0"/>
                      <w:marBottom w:val="0"/>
                      <w:divBdr>
                        <w:top w:val="none" w:sz="0" w:space="0" w:color="auto"/>
                        <w:left w:val="none" w:sz="0" w:space="0" w:color="auto"/>
                        <w:bottom w:val="none" w:sz="0" w:space="0" w:color="auto"/>
                        <w:right w:val="none" w:sz="0" w:space="0" w:color="auto"/>
                      </w:divBdr>
                    </w:div>
                    <w:div w:id="1618490784">
                      <w:marLeft w:val="0"/>
                      <w:marRight w:val="0"/>
                      <w:marTop w:val="0"/>
                      <w:marBottom w:val="0"/>
                      <w:divBdr>
                        <w:top w:val="none" w:sz="0" w:space="0" w:color="auto"/>
                        <w:left w:val="none" w:sz="0" w:space="0" w:color="auto"/>
                        <w:bottom w:val="none" w:sz="0" w:space="0" w:color="auto"/>
                        <w:right w:val="none" w:sz="0" w:space="0" w:color="auto"/>
                      </w:divBdr>
                    </w:div>
                  </w:divsChild>
                </w:div>
                <w:div w:id="1470048044">
                  <w:marLeft w:val="0"/>
                  <w:marRight w:val="0"/>
                  <w:marTop w:val="0"/>
                  <w:marBottom w:val="0"/>
                  <w:divBdr>
                    <w:top w:val="none" w:sz="0" w:space="0" w:color="auto"/>
                    <w:left w:val="none" w:sz="0" w:space="0" w:color="auto"/>
                    <w:bottom w:val="none" w:sz="0" w:space="0" w:color="auto"/>
                    <w:right w:val="none" w:sz="0" w:space="0" w:color="auto"/>
                  </w:divBdr>
                  <w:divsChild>
                    <w:div w:id="688868333">
                      <w:marLeft w:val="0"/>
                      <w:marRight w:val="0"/>
                      <w:marTop w:val="0"/>
                      <w:marBottom w:val="0"/>
                      <w:divBdr>
                        <w:top w:val="none" w:sz="0" w:space="0" w:color="auto"/>
                        <w:left w:val="none" w:sz="0" w:space="0" w:color="auto"/>
                        <w:bottom w:val="none" w:sz="0" w:space="0" w:color="auto"/>
                        <w:right w:val="none" w:sz="0" w:space="0" w:color="auto"/>
                      </w:divBdr>
                    </w:div>
                  </w:divsChild>
                </w:div>
                <w:div w:id="1499344339">
                  <w:marLeft w:val="0"/>
                  <w:marRight w:val="0"/>
                  <w:marTop w:val="0"/>
                  <w:marBottom w:val="0"/>
                  <w:divBdr>
                    <w:top w:val="none" w:sz="0" w:space="0" w:color="auto"/>
                    <w:left w:val="none" w:sz="0" w:space="0" w:color="auto"/>
                    <w:bottom w:val="none" w:sz="0" w:space="0" w:color="auto"/>
                    <w:right w:val="none" w:sz="0" w:space="0" w:color="auto"/>
                  </w:divBdr>
                  <w:divsChild>
                    <w:div w:id="1773938202">
                      <w:marLeft w:val="0"/>
                      <w:marRight w:val="0"/>
                      <w:marTop w:val="0"/>
                      <w:marBottom w:val="0"/>
                      <w:divBdr>
                        <w:top w:val="none" w:sz="0" w:space="0" w:color="auto"/>
                        <w:left w:val="none" w:sz="0" w:space="0" w:color="auto"/>
                        <w:bottom w:val="none" w:sz="0" w:space="0" w:color="auto"/>
                        <w:right w:val="none" w:sz="0" w:space="0" w:color="auto"/>
                      </w:divBdr>
                    </w:div>
                  </w:divsChild>
                </w:div>
                <w:div w:id="149837289">
                  <w:marLeft w:val="0"/>
                  <w:marRight w:val="0"/>
                  <w:marTop w:val="0"/>
                  <w:marBottom w:val="0"/>
                  <w:divBdr>
                    <w:top w:val="none" w:sz="0" w:space="0" w:color="auto"/>
                    <w:left w:val="none" w:sz="0" w:space="0" w:color="auto"/>
                    <w:bottom w:val="none" w:sz="0" w:space="0" w:color="auto"/>
                    <w:right w:val="none" w:sz="0" w:space="0" w:color="auto"/>
                  </w:divBdr>
                  <w:divsChild>
                    <w:div w:id="159397395">
                      <w:marLeft w:val="0"/>
                      <w:marRight w:val="0"/>
                      <w:marTop w:val="0"/>
                      <w:marBottom w:val="0"/>
                      <w:divBdr>
                        <w:top w:val="none" w:sz="0" w:space="0" w:color="auto"/>
                        <w:left w:val="none" w:sz="0" w:space="0" w:color="auto"/>
                        <w:bottom w:val="none" w:sz="0" w:space="0" w:color="auto"/>
                        <w:right w:val="none" w:sz="0" w:space="0" w:color="auto"/>
                      </w:divBdr>
                    </w:div>
                    <w:div w:id="561598176">
                      <w:marLeft w:val="0"/>
                      <w:marRight w:val="0"/>
                      <w:marTop w:val="0"/>
                      <w:marBottom w:val="0"/>
                      <w:divBdr>
                        <w:top w:val="none" w:sz="0" w:space="0" w:color="auto"/>
                        <w:left w:val="none" w:sz="0" w:space="0" w:color="auto"/>
                        <w:bottom w:val="none" w:sz="0" w:space="0" w:color="auto"/>
                        <w:right w:val="none" w:sz="0" w:space="0" w:color="auto"/>
                      </w:divBdr>
                    </w:div>
                  </w:divsChild>
                </w:div>
                <w:div w:id="534926668">
                  <w:marLeft w:val="0"/>
                  <w:marRight w:val="0"/>
                  <w:marTop w:val="0"/>
                  <w:marBottom w:val="0"/>
                  <w:divBdr>
                    <w:top w:val="none" w:sz="0" w:space="0" w:color="auto"/>
                    <w:left w:val="none" w:sz="0" w:space="0" w:color="auto"/>
                    <w:bottom w:val="none" w:sz="0" w:space="0" w:color="auto"/>
                    <w:right w:val="none" w:sz="0" w:space="0" w:color="auto"/>
                  </w:divBdr>
                  <w:divsChild>
                    <w:div w:id="2133546683">
                      <w:marLeft w:val="0"/>
                      <w:marRight w:val="0"/>
                      <w:marTop w:val="0"/>
                      <w:marBottom w:val="0"/>
                      <w:divBdr>
                        <w:top w:val="none" w:sz="0" w:space="0" w:color="auto"/>
                        <w:left w:val="none" w:sz="0" w:space="0" w:color="auto"/>
                        <w:bottom w:val="none" w:sz="0" w:space="0" w:color="auto"/>
                        <w:right w:val="none" w:sz="0" w:space="0" w:color="auto"/>
                      </w:divBdr>
                    </w:div>
                    <w:div w:id="1509829357">
                      <w:marLeft w:val="0"/>
                      <w:marRight w:val="0"/>
                      <w:marTop w:val="0"/>
                      <w:marBottom w:val="0"/>
                      <w:divBdr>
                        <w:top w:val="none" w:sz="0" w:space="0" w:color="auto"/>
                        <w:left w:val="none" w:sz="0" w:space="0" w:color="auto"/>
                        <w:bottom w:val="none" w:sz="0" w:space="0" w:color="auto"/>
                        <w:right w:val="none" w:sz="0" w:space="0" w:color="auto"/>
                      </w:divBdr>
                    </w:div>
                    <w:div w:id="1319771943">
                      <w:marLeft w:val="0"/>
                      <w:marRight w:val="0"/>
                      <w:marTop w:val="0"/>
                      <w:marBottom w:val="0"/>
                      <w:divBdr>
                        <w:top w:val="none" w:sz="0" w:space="0" w:color="auto"/>
                        <w:left w:val="none" w:sz="0" w:space="0" w:color="auto"/>
                        <w:bottom w:val="none" w:sz="0" w:space="0" w:color="auto"/>
                        <w:right w:val="none" w:sz="0" w:space="0" w:color="auto"/>
                      </w:divBdr>
                    </w:div>
                  </w:divsChild>
                </w:div>
                <w:div w:id="495077486">
                  <w:marLeft w:val="0"/>
                  <w:marRight w:val="0"/>
                  <w:marTop w:val="0"/>
                  <w:marBottom w:val="0"/>
                  <w:divBdr>
                    <w:top w:val="none" w:sz="0" w:space="0" w:color="auto"/>
                    <w:left w:val="none" w:sz="0" w:space="0" w:color="auto"/>
                    <w:bottom w:val="none" w:sz="0" w:space="0" w:color="auto"/>
                    <w:right w:val="none" w:sz="0" w:space="0" w:color="auto"/>
                  </w:divBdr>
                  <w:divsChild>
                    <w:div w:id="1748261111">
                      <w:marLeft w:val="0"/>
                      <w:marRight w:val="0"/>
                      <w:marTop w:val="0"/>
                      <w:marBottom w:val="0"/>
                      <w:divBdr>
                        <w:top w:val="none" w:sz="0" w:space="0" w:color="auto"/>
                        <w:left w:val="none" w:sz="0" w:space="0" w:color="auto"/>
                        <w:bottom w:val="none" w:sz="0" w:space="0" w:color="auto"/>
                        <w:right w:val="none" w:sz="0" w:space="0" w:color="auto"/>
                      </w:divBdr>
                    </w:div>
                  </w:divsChild>
                </w:div>
                <w:div w:id="564099801">
                  <w:marLeft w:val="0"/>
                  <w:marRight w:val="0"/>
                  <w:marTop w:val="0"/>
                  <w:marBottom w:val="0"/>
                  <w:divBdr>
                    <w:top w:val="none" w:sz="0" w:space="0" w:color="auto"/>
                    <w:left w:val="none" w:sz="0" w:space="0" w:color="auto"/>
                    <w:bottom w:val="none" w:sz="0" w:space="0" w:color="auto"/>
                    <w:right w:val="none" w:sz="0" w:space="0" w:color="auto"/>
                  </w:divBdr>
                  <w:divsChild>
                    <w:div w:id="798106887">
                      <w:marLeft w:val="0"/>
                      <w:marRight w:val="0"/>
                      <w:marTop w:val="0"/>
                      <w:marBottom w:val="0"/>
                      <w:divBdr>
                        <w:top w:val="none" w:sz="0" w:space="0" w:color="auto"/>
                        <w:left w:val="none" w:sz="0" w:space="0" w:color="auto"/>
                        <w:bottom w:val="none" w:sz="0" w:space="0" w:color="auto"/>
                        <w:right w:val="none" w:sz="0" w:space="0" w:color="auto"/>
                      </w:divBdr>
                    </w:div>
                  </w:divsChild>
                </w:div>
                <w:div w:id="1488594193">
                  <w:marLeft w:val="0"/>
                  <w:marRight w:val="0"/>
                  <w:marTop w:val="0"/>
                  <w:marBottom w:val="0"/>
                  <w:divBdr>
                    <w:top w:val="none" w:sz="0" w:space="0" w:color="auto"/>
                    <w:left w:val="none" w:sz="0" w:space="0" w:color="auto"/>
                    <w:bottom w:val="none" w:sz="0" w:space="0" w:color="auto"/>
                    <w:right w:val="none" w:sz="0" w:space="0" w:color="auto"/>
                  </w:divBdr>
                  <w:divsChild>
                    <w:div w:id="188683309">
                      <w:marLeft w:val="0"/>
                      <w:marRight w:val="0"/>
                      <w:marTop w:val="0"/>
                      <w:marBottom w:val="0"/>
                      <w:divBdr>
                        <w:top w:val="none" w:sz="0" w:space="0" w:color="auto"/>
                        <w:left w:val="none" w:sz="0" w:space="0" w:color="auto"/>
                        <w:bottom w:val="none" w:sz="0" w:space="0" w:color="auto"/>
                        <w:right w:val="none" w:sz="0" w:space="0" w:color="auto"/>
                      </w:divBdr>
                    </w:div>
                    <w:div w:id="210070237">
                      <w:marLeft w:val="0"/>
                      <w:marRight w:val="0"/>
                      <w:marTop w:val="0"/>
                      <w:marBottom w:val="0"/>
                      <w:divBdr>
                        <w:top w:val="none" w:sz="0" w:space="0" w:color="auto"/>
                        <w:left w:val="none" w:sz="0" w:space="0" w:color="auto"/>
                        <w:bottom w:val="none" w:sz="0" w:space="0" w:color="auto"/>
                        <w:right w:val="none" w:sz="0" w:space="0" w:color="auto"/>
                      </w:divBdr>
                    </w:div>
                  </w:divsChild>
                </w:div>
                <w:div w:id="618222343">
                  <w:marLeft w:val="0"/>
                  <w:marRight w:val="0"/>
                  <w:marTop w:val="0"/>
                  <w:marBottom w:val="0"/>
                  <w:divBdr>
                    <w:top w:val="none" w:sz="0" w:space="0" w:color="auto"/>
                    <w:left w:val="none" w:sz="0" w:space="0" w:color="auto"/>
                    <w:bottom w:val="none" w:sz="0" w:space="0" w:color="auto"/>
                    <w:right w:val="none" w:sz="0" w:space="0" w:color="auto"/>
                  </w:divBdr>
                  <w:divsChild>
                    <w:div w:id="457994986">
                      <w:marLeft w:val="0"/>
                      <w:marRight w:val="0"/>
                      <w:marTop w:val="0"/>
                      <w:marBottom w:val="0"/>
                      <w:divBdr>
                        <w:top w:val="none" w:sz="0" w:space="0" w:color="auto"/>
                        <w:left w:val="none" w:sz="0" w:space="0" w:color="auto"/>
                        <w:bottom w:val="none" w:sz="0" w:space="0" w:color="auto"/>
                        <w:right w:val="none" w:sz="0" w:space="0" w:color="auto"/>
                      </w:divBdr>
                    </w:div>
                    <w:div w:id="324671576">
                      <w:marLeft w:val="0"/>
                      <w:marRight w:val="0"/>
                      <w:marTop w:val="0"/>
                      <w:marBottom w:val="0"/>
                      <w:divBdr>
                        <w:top w:val="none" w:sz="0" w:space="0" w:color="auto"/>
                        <w:left w:val="none" w:sz="0" w:space="0" w:color="auto"/>
                        <w:bottom w:val="none" w:sz="0" w:space="0" w:color="auto"/>
                        <w:right w:val="none" w:sz="0" w:space="0" w:color="auto"/>
                      </w:divBdr>
                    </w:div>
                    <w:div w:id="19092363">
                      <w:marLeft w:val="0"/>
                      <w:marRight w:val="0"/>
                      <w:marTop w:val="0"/>
                      <w:marBottom w:val="0"/>
                      <w:divBdr>
                        <w:top w:val="none" w:sz="0" w:space="0" w:color="auto"/>
                        <w:left w:val="none" w:sz="0" w:space="0" w:color="auto"/>
                        <w:bottom w:val="none" w:sz="0" w:space="0" w:color="auto"/>
                        <w:right w:val="none" w:sz="0" w:space="0" w:color="auto"/>
                      </w:divBdr>
                    </w:div>
                  </w:divsChild>
                </w:div>
                <w:div w:id="46728398">
                  <w:marLeft w:val="0"/>
                  <w:marRight w:val="0"/>
                  <w:marTop w:val="0"/>
                  <w:marBottom w:val="0"/>
                  <w:divBdr>
                    <w:top w:val="none" w:sz="0" w:space="0" w:color="auto"/>
                    <w:left w:val="none" w:sz="0" w:space="0" w:color="auto"/>
                    <w:bottom w:val="none" w:sz="0" w:space="0" w:color="auto"/>
                    <w:right w:val="none" w:sz="0" w:space="0" w:color="auto"/>
                  </w:divBdr>
                  <w:divsChild>
                    <w:div w:id="1487480491">
                      <w:marLeft w:val="0"/>
                      <w:marRight w:val="0"/>
                      <w:marTop w:val="0"/>
                      <w:marBottom w:val="0"/>
                      <w:divBdr>
                        <w:top w:val="none" w:sz="0" w:space="0" w:color="auto"/>
                        <w:left w:val="none" w:sz="0" w:space="0" w:color="auto"/>
                        <w:bottom w:val="none" w:sz="0" w:space="0" w:color="auto"/>
                        <w:right w:val="none" w:sz="0" w:space="0" w:color="auto"/>
                      </w:divBdr>
                    </w:div>
                  </w:divsChild>
                </w:div>
                <w:div w:id="1742212666">
                  <w:marLeft w:val="0"/>
                  <w:marRight w:val="0"/>
                  <w:marTop w:val="0"/>
                  <w:marBottom w:val="0"/>
                  <w:divBdr>
                    <w:top w:val="none" w:sz="0" w:space="0" w:color="auto"/>
                    <w:left w:val="none" w:sz="0" w:space="0" w:color="auto"/>
                    <w:bottom w:val="none" w:sz="0" w:space="0" w:color="auto"/>
                    <w:right w:val="none" w:sz="0" w:space="0" w:color="auto"/>
                  </w:divBdr>
                  <w:divsChild>
                    <w:div w:id="1594051178">
                      <w:marLeft w:val="0"/>
                      <w:marRight w:val="0"/>
                      <w:marTop w:val="0"/>
                      <w:marBottom w:val="0"/>
                      <w:divBdr>
                        <w:top w:val="none" w:sz="0" w:space="0" w:color="auto"/>
                        <w:left w:val="none" w:sz="0" w:space="0" w:color="auto"/>
                        <w:bottom w:val="none" w:sz="0" w:space="0" w:color="auto"/>
                        <w:right w:val="none" w:sz="0" w:space="0" w:color="auto"/>
                      </w:divBdr>
                    </w:div>
                  </w:divsChild>
                </w:div>
                <w:div w:id="277834983">
                  <w:marLeft w:val="0"/>
                  <w:marRight w:val="0"/>
                  <w:marTop w:val="0"/>
                  <w:marBottom w:val="0"/>
                  <w:divBdr>
                    <w:top w:val="none" w:sz="0" w:space="0" w:color="auto"/>
                    <w:left w:val="none" w:sz="0" w:space="0" w:color="auto"/>
                    <w:bottom w:val="none" w:sz="0" w:space="0" w:color="auto"/>
                    <w:right w:val="none" w:sz="0" w:space="0" w:color="auto"/>
                  </w:divBdr>
                  <w:divsChild>
                    <w:div w:id="1501583861">
                      <w:marLeft w:val="0"/>
                      <w:marRight w:val="0"/>
                      <w:marTop w:val="0"/>
                      <w:marBottom w:val="0"/>
                      <w:divBdr>
                        <w:top w:val="none" w:sz="0" w:space="0" w:color="auto"/>
                        <w:left w:val="none" w:sz="0" w:space="0" w:color="auto"/>
                        <w:bottom w:val="none" w:sz="0" w:space="0" w:color="auto"/>
                        <w:right w:val="none" w:sz="0" w:space="0" w:color="auto"/>
                      </w:divBdr>
                    </w:div>
                    <w:div w:id="5501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58493">
          <w:marLeft w:val="0"/>
          <w:marRight w:val="0"/>
          <w:marTop w:val="0"/>
          <w:marBottom w:val="0"/>
          <w:divBdr>
            <w:top w:val="none" w:sz="0" w:space="0" w:color="auto"/>
            <w:left w:val="none" w:sz="0" w:space="0" w:color="auto"/>
            <w:bottom w:val="none" w:sz="0" w:space="0" w:color="auto"/>
            <w:right w:val="none" w:sz="0" w:space="0" w:color="auto"/>
          </w:divBdr>
        </w:div>
      </w:divsChild>
    </w:div>
    <w:div w:id="1459489441">
      <w:bodyDiv w:val="1"/>
      <w:marLeft w:val="0"/>
      <w:marRight w:val="0"/>
      <w:marTop w:val="0"/>
      <w:marBottom w:val="0"/>
      <w:divBdr>
        <w:top w:val="none" w:sz="0" w:space="0" w:color="auto"/>
        <w:left w:val="none" w:sz="0" w:space="0" w:color="auto"/>
        <w:bottom w:val="none" w:sz="0" w:space="0" w:color="auto"/>
        <w:right w:val="none" w:sz="0" w:space="0" w:color="auto"/>
      </w:divBdr>
    </w:div>
    <w:div w:id="1493791815">
      <w:bodyDiv w:val="1"/>
      <w:marLeft w:val="0"/>
      <w:marRight w:val="0"/>
      <w:marTop w:val="0"/>
      <w:marBottom w:val="0"/>
      <w:divBdr>
        <w:top w:val="none" w:sz="0" w:space="0" w:color="auto"/>
        <w:left w:val="none" w:sz="0" w:space="0" w:color="auto"/>
        <w:bottom w:val="none" w:sz="0" w:space="0" w:color="auto"/>
        <w:right w:val="none" w:sz="0" w:space="0" w:color="auto"/>
      </w:divBdr>
      <w:divsChild>
        <w:div w:id="412775891">
          <w:marLeft w:val="0"/>
          <w:marRight w:val="0"/>
          <w:marTop w:val="0"/>
          <w:marBottom w:val="0"/>
          <w:divBdr>
            <w:top w:val="none" w:sz="0" w:space="0" w:color="auto"/>
            <w:left w:val="none" w:sz="0" w:space="0" w:color="auto"/>
            <w:bottom w:val="none" w:sz="0" w:space="0" w:color="auto"/>
            <w:right w:val="none" w:sz="0" w:space="0" w:color="auto"/>
          </w:divBdr>
        </w:div>
      </w:divsChild>
    </w:div>
    <w:div w:id="1505315241">
      <w:bodyDiv w:val="1"/>
      <w:marLeft w:val="0"/>
      <w:marRight w:val="0"/>
      <w:marTop w:val="0"/>
      <w:marBottom w:val="0"/>
      <w:divBdr>
        <w:top w:val="none" w:sz="0" w:space="0" w:color="auto"/>
        <w:left w:val="none" w:sz="0" w:space="0" w:color="auto"/>
        <w:bottom w:val="none" w:sz="0" w:space="0" w:color="auto"/>
        <w:right w:val="none" w:sz="0" w:space="0" w:color="auto"/>
      </w:divBdr>
      <w:divsChild>
        <w:div w:id="519780018">
          <w:marLeft w:val="0"/>
          <w:marRight w:val="0"/>
          <w:marTop w:val="0"/>
          <w:marBottom w:val="0"/>
          <w:divBdr>
            <w:top w:val="none" w:sz="0" w:space="0" w:color="auto"/>
            <w:left w:val="none" w:sz="0" w:space="0" w:color="auto"/>
            <w:bottom w:val="none" w:sz="0" w:space="0" w:color="auto"/>
            <w:right w:val="none" w:sz="0" w:space="0" w:color="auto"/>
          </w:divBdr>
          <w:divsChild>
            <w:div w:id="217934754">
              <w:marLeft w:val="0"/>
              <w:marRight w:val="0"/>
              <w:marTop w:val="0"/>
              <w:marBottom w:val="0"/>
              <w:divBdr>
                <w:top w:val="none" w:sz="0" w:space="0" w:color="auto"/>
                <w:left w:val="none" w:sz="0" w:space="0" w:color="auto"/>
                <w:bottom w:val="none" w:sz="0" w:space="0" w:color="auto"/>
                <w:right w:val="none" w:sz="0" w:space="0" w:color="auto"/>
              </w:divBdr>
            </w:div>
            <w:div w:id="1357317708">
              <w:marLeft w:val="0"/>
              <w:marRight w:val="0"/>
              <w:marTop w:val="0"/>
              <w:marBottom w:val="0"/>
              <w:divBdr>
                <w:top w:val="none" w:sz="0" w:space="0" w:color="auto"/>
                <w:left w:val="none" w:sz="0" w:space="0" w:color="auto"/>
                <w:bottom w:val="none" w:sz="0" w:space="0" w:color="auto"/>
                <w:right w:val="none" w:sz="0" w:space="0" w:color="auto"/>
              </w:divBdr>
            </w:div>
            <w:div w:id="5829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9092">
      <w:bodyDiv w:val="1"/>
      <w:marLeft w:val="0"/>
      <w:marRight w:val="0"/>
      <w:marTop w:val="0"/>
      <w:marBottom w:val="0"/>
      <w:divBdr>
        <w:top w:val="none" w:sz="0" w:space="0" w:color="auto"/>
        <w:left w:val="none" w:sz="0" w:space="0" w:color="auto"/>
        <w:bottom w:val="none" w:sz="0" w:space="0" w:color="auto"/>
        <w:right w:val="none" w:sz="0" w:space="0" w:color="auto"/>
      </w:divBdr>
      <w:divsChild>
        <w:div w:id="2116242780">
          <w:marLeft w:val="0"/>
          <w:marRight w:val="0"/>
          <w:marTop w:val="0"/>
          <w:marBottom w:val="0"/>
          <w:divBdr>
            <w:top w:val="none" w:sz="0" w:space="0" w:color="auto"/>
            <w:left w:val="none" w:sz="0" w:space="0" w:color="auto"/>
            <w:bottom w:val="none" w:sz="0" w:space="0" w:color="auto"/>
            <w:right w:val="none" w:sz="0" w:space="0" w:color="auto"/>
          </w:divBdr>
        </w:div>
      </w:divsChild>
    </w:div>
    <w:div w:id="2139100858">
      <w:bodyDiv w:val="1"/>
      <w:marLeft w:val="0"/>
      <w:marRight w:val="0"/>
      <w:marTop w:val="0"/>
      <w:marBottom w:val="0"/>
      <w:divBdr>
        <w:top w:val="none" w:sz="0" w:space="0" w:color="auto"/>
        <w:left w:val="none" w:sz="0" w:space="0" w:color="auto"/>
        <w:bottom w:val="none" w:sz="0" w:space="0" w:color="auto"/>
        <w:right w:val="none" w:sz="0" w:space="0" w:color="auto"/>
      </w:divBdr>
      <w:divsChild>
        <w:div w:id="1838642628">
          <w:marLeft w:val="0"/>
          <w:marRight w:val="0"/>
          <w:marTop w:val="0"/>
          <w:marBottom w:val="0"/>
          <w:divBdr>
            <w:top w:val="none" w:sz="0" w:space="0" w:color="auto"/>
            <w:left w:val="none" w:sz="0" w:space="0" w:color="auto"/>
            <w:bottom w:val="none" w:sz="0" w:space="0" w:color="auto"/>
            <w:right w:val="none" w:sz="0" w:space="0" w:color="auto"/>
          </w:divBdr>
          <w:divsChild>
            <w:div w:id="1386442878">
              <w:marLeft w:val="0"/>
              <w:marRight w:val="0"/>
              <w:marTop w:val="0"/>
              <w:marBottom w:val="0"/>
              <w:divBdr>
                <w:top w:val="none" w:sz="0" w:space="0" w:color="auto"/>
                <w:left w:val="none" w:sz="0" w:space="0" w:color="auto"/>
                <w:bottom w:val="none" w:sz="0" w:space="0" w:color="auto"/>
                <w:right w:val="none" w:sz="0" w:space="0" w:color="auto"/>
              </w:divBdr>
            </w:div>
            <w:div w:id="3521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DOI"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i.org/DOI"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R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URL"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R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F48C168E6284DA950AA4555196555" ma:contentTypeVersion="21" ma:contentTypeDescription="Create a new document." ma:contentTypeScope="" ma:versionID="c4ab4d3c8609fb99962d7e63b39eb519">
  <xsd:schema xmlns:xsd="http://www.w3.org/2001/XMLSchema" xmlns:xs="http://www.w3.org/2001/XMLSchema" xmlns:p="http://schemas.microsoft.com/office/2006/metadata/properties" xmlns:ns2="c72cb9bd-dab8-4abc-b87f-e9e87a86c447" xmlns:ns3="92822306-f70f-4ce3-b104-0670d92b0ba6" targetNamespace="http://schemas.microsoft.com/office/2006/metadata/properties" ma:root="true" ma:fieldsID="760be44f9589430eae74519484dbae74" ns2:_="" ns3:_="">
    <xsd:import namespace="c72cb9bd-dab8-4abc-b87f-e9e87a86c447"/>
    <xsd:import namespace="92822306-f70f-4ce3-b104-0670d92b0b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comment" minOccurs="0"/>
                <xsd:element ref="ns2:MediaServiceSearchPropertie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2cb9bd-dab8-4abc-b87f-e9e87a86c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a4fac0-d487-47d5-b016-e7dff8a36d7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comment" ma:index="25" nillable="true" ma:displayName="comment" ma:description="&lt;---should we move this file under Contents?" ma:format="Dropdown" ma:internalName="comment">
      <xsd:simpleType>
        <xsd:restriction base="dms:Text">
          <xsd:maxLength value="255"/>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Status" ma:index="27" nillable="true" ma:displayName="Status" ma:format="Dropdown" ma:internalName="Status">
      <xsd:simpleType>
        <xsd:restriction base="dms:Choice">
          <xsd:enumeration value="In progress"/>
          <xsd:enumeration value="Done"/>
        </xsd:restriction>
      </xsd:simpleType>
    </xsd:element>
  </xsd:schema>
  <xsd:schema xmlns:xsd="http://www.w3.org/2001/XMLSchema" xmlns:xs="http://www.w3.org/2001/XMLSchema" xmlns:dms="http://schemas.microsoft.com/office/2006/documentManagement/types" xmlns:pc="http://schemas.microsoft.com/office/infopath/2007/PartnerControls" targetNamespace="92822306-f70f-4ce3-b104-0670d92b0b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716f2ec-2168-493d-91f1-185d31335e08}" ma:internalName="TaxCatchAll" ma:showField="CatchAllData" ma:web="92822306-f70f-4ce3-b104-0670d92b0b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c72cb9bd-dab8-4abc-b87f-e9e87a86c447" xsi:nil="true"/>
    <TaxCatchAll xmlns="92822306-f70f-4ce3-b104-0670d92b0ba6" xsi:nil="true"/>
    <lcf76f155ced4ddcb4097134ff3c332f xmlns="c72cb9bd-dab8-4abc-b87f-e9e87a86c447">
      <Terms xmlns="http://schemas.microsoft.com/office/infopath/2007/PartnerControls"/>
    </lcf76f155ced4ddcb4097134ff3c332f>
    <SharedWithUsers xmlns="92822306-f70f-4ce3-b104-0670d92b0ba6">
      <UserInfo>
        <DisplayName>James Robertson</DisplayName>
        <AccountId>83</AccountId>
        <AccountType/>
      </UserInfo>
      <UserInfo>
        <DisplayName>Toni Wayne</DisplayName>
        <AccountId>52</AccountId>
        <AccountType/>
      </UserInfo>
      <UserInfo>
        <DisplayName>Michael Robinson</DisplayName>
        <AccountId>6918</AccountId>
        <AccountType/>
      </UserInfo>
      <UserInfo>
        <DisplayName>Lisa Clark</DisplayName>
        <AccountId>7048</AccountId>
        <AccountType/>
      </UserInfo>
    </SharedWithUsers>
    <Status xmlns="c72cb9bd-dab8-4abc-b87f-e9e87a86c447" xsi:nil="true"/>
  </documentManagement>
</p:properties>
</file>

<file path=customXml/itemProps1.xml><?xml version="1.0" encoding="utf-8"?>
<ds:datastoreItem xmlns:ds="http://schemas.openxmlformats.org/officeDocument/2006/customXml" ds:itemID="{B205EC4E-8AC9-43EB-9405-4CB7D66BB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2cb9bd-dab8-4abc-b87f-e9e87a86c447"/>
    <ds:schemaRef ds:uri="92822306-f70f-4ce3-b104-0670d92b0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4F2654-08F5-4613-9F24-547A250A3088}">
  <ds:schemaRefs>
    <ds:schemaRef ds:uri="http://schemas.microsoft.com/sharepoint/v3/contenttype/forms"/>
  </ds:schemaRefs>
</ds:datastoreItem>
</file>

<file path=customXml/itemProps3.xml><?xml version="1.0" encoding="utf-8"?>
<ds:datastoreItem xmlns:ds="http://schemas.openxmlformats.org/officeDocument/2006/customXml" ds:itemID="{E35CA99F-20D4-441F-9CD1-6F567D955ACE}">
  <ds:schemaRefs>
    <ds:schemaRef ds:uri="http://schemas.microsoft.com/office/2006/metadata/properties"/>
    <ds:schemaRef ds:uri="http://schemas.microsoft.com/office/infopath/2007/PartnerControls"/>
    <ds:schemaRef ds:uri="c72cb9bd-dab8-4abc-b87f-e9e87a86c447"/>
    <ds:schemaRef ds:uri="92822306-f70f-4ce3-b104-0670d92b0ba6"/>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Digital Forensics and Security Investigation Report</vt:lpstr>
    </vt:vector>
  </TitlesOfParts>
  <Manager/>
  <Company>UMGC</Company>
  <LinksUpToDate>false</LinksUpToDate>
  <CharactersWithSpaces>5834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Forensics and Security Investigation Report</dc:title>
  <dc:subject/>
  <dc:creator>UMGC</dc:creator>
  <cp:keywords/>
  <dc:description/>
  <cp:lastModifiedBy>Kibet Arwet</cp:lastModifiedBy>
  <cp:revision>5</cp:revision>
  <dcterms:created xsi:type="dcterms:W3CDTF">2025-03-04T20:37:00Z</dcterms:created>
  <dcterms:modified xsi:type="dcterms:W3CDTF">2025-03-04T20:48:00Z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0x01010068DF48C168E6284DA950AA4555196555</vt:lpwstr>
  </property>
  <property fmtid="{D5CDD505-2E9C-101B-9397-08002B2CF9AE}" pid="3" name="MediaServiceImageTags">
    <vt:lpwstr/>
  </property>
</Properties>
</file>