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Default="003A7904" w:rsidP="00C66E79">
      <w:pPr>
        <w:jc w:val="center"/>
        <w:rPr>
          <w:rFonts w:cs="Times New Roman"/>
          <w:b/>
          <w:sz w:val="56"/>
          <w:szCs w:val="56"/>
        </w:rPr>
      </w:pPr>
      <w:r>
        <w:rPr>
          <w:rFonts w:cs="Times New Roman"/>
          <w:b/>
          <w:sz w:val="56"/>
          <w:szCs w:val="56"/>
        </w:rPr>
        <w:t>Final Year Project</w:t>
      </w:r>
    </w:p>
    <w:p w:rsidR="008439D2" w:rsidRPr="003C6E74" w:rsidRDefault="009939BF" w:rsidP="00C66E79">
      <w:pPr>
        <w:jc w:val="center"/>
        <w:rPr>
          <w:rFonts w:cs="Times New Roman"/>
          <w:b/>
          <w:sz w:val="56"/>
          <w:szCs w:val="56"/>
        </w:rPr>
      </w:pPr>
      <w:r w:rsidRPr="003C6E74">
        <w:rPr>
          <w:rFonts w:cs="Times New Roman"/>
          <w:b/>
          <w:sz w:val="56"/>
          <w:szCs w:val="56"/>
        </w:rPr>
        <w:t>Gesture Interpreter</w:t>
      </w:r>
    </w:p>
    <w:p w:rsidR="009939BF" w:rsidRPr="003C6E74" w:rsidRDefault="009939BF" w:rsidP="00C66E79">
      <w:pPr>
        <w:jc w:val="center"/>
        <w:rPr>
          <w:rFonts w:cs="Times New Roman"/>
          <w:b/>
          <w:sz w:val="56"/>
          <w:szCs w:val="56"/>
        </w:rPr>
      </w:pPr>
    </w:p>
    <w:p w:rsidR="009939BF" w:rsidRDefault="009939BF" w:rsidP="00C66E79">
      <w:pPr>
        <w:jc w:val="center"/>
        <w:rPr>
          <w:rFonts w:cs="Times New Roman"/>
          <w:sz w:val="48"/>
          <w:szCs w:val="48"/>
        </w:rPr>
      </w:pPr>
      <w:r w:rsidRPr="003C6E74">
        <w:rPr>
          <w:rFonts w:cs="Times New Roman"/>
          <w:sz w:val="48"/>
          <w:szCs w:val="48"/>
        </w:rPr>
        <w:t>Andrew Ladlow</w:t>
      </w:r>
    </w:p>
    <w:p w:rsidR="00A96551" w:rsidRPr="003C6E74" w:rsidRDefault="00A96551" w:rsidP="00C66E79">
      <w:pPr>
        <w:jc w:val="center"/>
        <w:rPr>
          <w:rFonts w:cs="Times New Roman"/>
          <w:sz w:val="56"/>
          <w:szCs w:val="56"/>
        </w:rPr>
      </w:pPr>
      <w:r>
        <w:rPr>
          <w:rFonts w:cs="Times New Roman"/>
          <w:sz w:val="48"/>
          <w:szCs w:val="48"/>
        </w:rPr>
        <w:t>33421889</w:t>
      </w:r>
    </w:p>
    <w:p w:rsidR="009939BF" w:rsidRPr="003C6E74" w:rsidRDefault="009939BF" w:rsidP="00A30EA5">
      <w:pPr>
        <w:jc w:val="both"/>
        <w:rPr>
          <w:rFonts w:cs="Times New Roman"/>
          <w:sz w:val="72"/>
          <w:szCs w:val="72"/>
        </w:rPr>
      </w:pPr>
    </w:p>
    <w:p w:rsidR="009939BF" w:rsidRPr="003C6E74" w:rsidRDefault="009939BF" w:rsidP="00A30EA5">
      <w:pPr>
        <w:jc w:val="both"/>
        <w:rPr>
          <w:rFonts w:cs="Times New Roman"/>
          <w:sz w:val="52"/>
          <w:szCs w:val="52"/>
        </w:rPr>
      </w:pPr>
    </w:p>
    <w:p w:rsidR="009939BF" w:rsidRPr="003C6E74" w:rsidRDefault="009939BF" w:rsidP="00A30EA5">
      <w:pPr>
        <w:jc w:val="both"/>
        <w:rPr>
          <w:rFonts w:cs="Times New Roman"/>
          <w:sz w:val="52"/>
          <w:szCs w:val="52"/>
        </w:rPr>
      </w:pPr>
      <w:r w:rsidRPr="003C6E74">
        <w:rPr>
          <w:rFonts w:cs="Times New Roman"/>
          <w:sz w:val="52"/>
          <w:szCs w:val="52"/>
        </w:rPr>
        <w:br w:type="page"/>
      </w:r>
    </w:p>
    <w:p w:rsidR="009939BF" w:rsidRPr="003C6E74" w:rsidRDefault="009939BF" w:rsidP="00A30EA5">
      <w:pPr>
        <w:jc w:val="both"/>
        <w:rPr>
          <w:rFonts w:cs="Times New Roman"/>
          <w:sz w:val="52"/>
          <w:szCs w:val="52"/>
        </w:rPr>
        <w:sectPr w:rsidR="009939BF" w:rsidRPr="003C6E74" w:rsidSect="009939BF">
          <w:footerReference w:type="default" r:id="rId8"/>
          <w:pgSz w:w="11906" w:h="16838" w:code="9"/>
          <w:pgMar w:top="1440" w:right="1440" w:bottom="1440" w:left="1440" w:header="709" w:footer="709" w:gutter="0"/>
          <w:cols w:space="708"/>
          <w:vAlign w:val="center"/>
          <w:docGrid w:linePitch="360"/>
        </w:sectPr>
      </w:pPr>
      <w:bookmarkStart w:id="0" w:name="_GoBack"/>
      <w:bookmarkEnd w:id="0"/>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B5231C"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2749170" w:history="1">
            <w:r w:rsidR="00B5231C" w:rsidRPr="00BF4B90">
              <w:rPr>
                <w:rStyle w:val="Hyperlink"/>
              </w:rPr>
              <w:t>Introduction</w:t>
            </w:r>
            <w:r w:rsidR="00B5231C">
              <w:rPr>
                <w:webHidden/>
              </w:rPr>
              <w:tab/>
            </w:r>
            <w:r w:rsidR="00B5231C">
              <w:rPr>
                <w:webHidden/>
              </w:rPr>
              <w:fldChar w:fldCharType="begin"/>
            </w:r>
            <w:r w:rsidR="00B5231C">
              <w:rPr>
                <w:webHidden/>
              </w:rPr>
              <w:instrText xml:space="preserve"> PAGEREF _Toc442749170 \h </w:instrText>
            </w:r>
            <w:r w:rsidR="00B5231C">
              <w:rPr>
                <w:webHidden/>
              </w:rPr>
            </w:r>
            <w:r w:rsidR="00B5231C">
              <w:rPr>
                <w:webHidden/>
              </w:rPr>
              <w:fldChar w:fldCharType="separate"/>
            </w:r>
            <w:r w:rsidR="00B5231C">
              <w:rPr>
                <w:webHidden/>
              </w:rPr>
              <w:t>3</w:t>
            </w:r>
            <w:r w:rsidR="00B5231C">
              <w:rPr>
                <w:webHidden/>
              </w:rPr>
              <w:fldChar w:fldCharType="end"/>
            </w:r>
          </w:hyperlink>
        </w:p>
        <w:p w:rsidR="00B5231C" w:rsidRDefault="00B5231C">
          <w:pPr>
            <w:pStyle w:val="TOC2"/>
            <w:rPr>
              <w:rFonts w:asciiTheme="minorHAnsi" w:eastAsiaTheme="minorEastAsia" w:hAnsiTheme="minorHAnsi"/>
              <w:noProof/>
              <w:sz w:val="22"/>
              <w:lang w:eastAsia="en-GB"/>
            </w:rPr>
          </w:pPr>
          <w:hyperlink w:anchor="_Toc442749171" w:history="1">
            <w:r w:rsidRPr="00BF4B90">
              <w:rPr>
                <w:rStyle w:val="Hyperlink"/>
                <w:rFonts w:cs="Times New Roman"/>
                <w:noProof/>
              </w:rPr>
              <w:t>1.1 Motivation</w:t>
            </w:r>
            <w:r>
              <w:rPr>
                <w:noProof/>
                <w:webHidden/>
              </w:rPr>
              <w:tab/>
            </w:r>
            <w:r>
              <w:rPr>
                <w:noProof/>
                <w:webHidden/>
              </w:rPr>
              <w:fldChar w:fldCharType="begin"/>
            </w:r>
            <w:r>
              <w:rPr>
                <w:noProof/>
                <w:webHidden/>
              </w:rPr>
              <w:instrText xml:space="preserve"> PAGEREF _Toc442749171 \h </w:instrText>
            </w:r>
            <w:r>
              <w:rPr>
                <w:noProof/>
                <w:webHidden/>
              </w:rPr>
            </w:r>
            <w:r>
              <w:rPr>
                <w:noProof/>
                <w:webHidden/>
              </w:rPr>
              <w:fldChar w:fldCharType="separate"/>
            </w:r>
            <w:r>
              <w:rPr>
                <w:noProof/>
                <w:webHidden/>
              </w:rPr>
              <w:t>3</w:t>
            </w:r>
            <w:r>
              <w:rPr>
                <w:noProof/>
                <w:webHidden/>
              </w:rPr>
              <w:fldChar w:fldCharType="end"/>
            </w:r>
          </w:hyperlink>
        </w:p>
        <w:p w:rsidR="00B5231C" w:rsidRDefault="00B5231C">
          <w:pPr>
            <w:pStyle w:val="TOC2"/>
            <w:rPr>
              <w:rFonts w:asciiTheme="minorHAnsi" w:eastAsiaTheme="minorEastAsia" w:hAnsiTheme="minorHAnsi"/>
              <w:noProof/>
              <w:sz w:val="22"/>
              <w:lang w:eastAsia="en-GB"/>
            </w:rPr>
          </w:pPr>
          <w:hyperlink w:anchor="_Toc442749172" w:history="1">
            <w:r w:rsidRPr="00BF4B90">
              <w:rPr>
                <w:rStyle w:val="Hyperlink"/>
                <w:rFonts w:cs="Times New Roman"/>
                <w:noProof/>
              </w:rPr>
              <w:t>1.2 Aims</w:t>
            </w:r>
            <w:r>
              <w:rPr>
                <w:noProof/>
                <w:webHidden/>
              </w:rPr>
              <w:tab/>
            </w:r>
            <w:r>
              <w:rPr>
                <w:noProof/>
                <w:webHidden/>
              </w:rPr>
              <w:fldChar w:fldCharType="begin"/>
            </w:r>
            <w:r>
              <w:rPr>
                <w:noProof/>
                <w:webHidden/>
              </w:rPr>
              <w:instrText xml:space="preserve"> PAGEREF _Toc442749172 \h </w:instrText>
            </w:r>
            <w:r>
              <w:rPr>
                <w:noProof/>
                <w:webHidden/>
              </w:rPr>
            </w:r>
            <w:r>
              <w:rPr>
                <w:noProof/>
                <w:webHidden/>
              </w:rPr>
              <w:fldChar w:fldCharType="separate"/>
            </w:r>
            <w:r>
              <w:rPr>
                <w:noProof/>
                <w:webHidden/>
              </w:rPr>
              <w:t>4</w:t>
            </w:r>
            <w:r>
              <w:rPr>
                <w:noProof/>
                <w:webHidden/>
              </w:rPr>
              <w:fldChar w:fldCharType="end"/>
            </w:r>
          </w:hyperlink>
        </w:p>
        <w:p w:rsidR="00B5231C" w:rsidRDefault="00B5231C">
          <w:pPr>
            <w:pStyle w:val="TOC2"/>
            <w:rPr>
              <w:rFonts w:asciiTheme="minorHAnsi" w:eastAsiaTheme="minorEastAsia" w:hAnsiTheme="minorHAnsi"/>
              <w:noProof/>
              <w:sz w:val="22"/>
              <w:lang w:eastAsia="en-GB"/>
            </w:rPr>
          </w:pPr>
          <w:hyperlink w:anchor="_Toc442749173" w:history="1">
            <w:r w:rsidRPr="00BF4B90">
              <w:rPr>
                <w:rStyle w:val="Hyperlink"/>
                <w:rFonts w:cs="Times New Roman"/>
                <w:noProof/>
              </w:rPr>
              <w:t>1.3 Report Overview</w:t>
            </w:r>
            <w:r>
              <w:rPr>
                <w:noProof/>
                <w:webHidden/>
              </w:rPr>
              <w:tab/>
            </w:r>
            <w:r>
              <w:rPr>
                <w:noProof/>
                <w:webHidden/>
              </w:rPr>
              <w:fldChar w:fldCharType="begin"/>
            </w:r>
            <w:r>
              <w:rPr>
                <w:noProof/>
                <w:webHidden/>
              </w:rPr>
              <w:instrText xml:space="preserve"> PAGEREF _Toc442749173 \h </w:instrText>
            </w:r>
            <w:r>
              <w:rPr>
                <w:noProof/>
                <w:webHidden/>
              </w:rPr>
            </w:r>
            <w:r>
              <w:rPr>
                <w:noProof/>
                <w:webHidden/>
              </w:rPr>
              <w:fldChar w:fldCharType="separate"/>
            </w:r>
            <w:r>
              <w:rPr>
                <w:noProof/>
                <w:webHidden/>
              </w:rPr>
              <w:t>4</w:t>
            </w:r>
            <w:r>
              <w:rPr>
                <w:noProof/>
                <w:webHidden/>
              </w:rPr>
              <w:fldChar w:fldCharType="end"/>
            </w:r>
          </w:hyperlink>
        </w:p>
        <w:p w:rsidR="00B5231C" w:rsidRDefault="00B5231C">
          <w:pPr>
            <w:pStyle w:val="TOC1"/>
            <w:rPr>
              <w:rFonts w:asciiTheme="minorHAnsi" w:eastAsiaTheme="minorEastAsia" w:hAnsiTheme="minorHAnsi" w:cstheme="minorBidi"/>
              <w:b w:val="0"/>
              <w:sz w:val="22"/>
              <w:lang w:eastAsia="en-GB"/>
            </w:rPr>
          </w:pPr>
          <w:hyperlink w:anchor="_Toc442749174" w:history="1">
            <w:r w:rsidRPr="00BF4B90">
              <w:rPr>
                <w:rStyle w:val="Hyperlink"/>
              </w:rPr>
              <w:t>Background</w:t>
            </w:r>
            <w:r>
              <w:rPr>
                <w:webHidden/>
              </w:rPr>
              <w:tab/>
            </w:r>
            <w:r>
              <w:rPr>
                <w:webHidden/>
              </w:rPr>
              <w:fldChar w:fldCharType="begin"/>
            </w:r>
            <w:r>
              <w:rPr>
                <w:webHidden/>
              </w:rPr>
              <w:instrText xml:space="preserve"> PAGEREF _Toc442749174 \h </w:instrText>
            </w:r>
            <w:r>
              <w:rPr>
                <w:webHidden/>
              </w:rPr>
            </w:r>
            <w:r>
              <w:rPr>
                <w:webHidden/>
              </w:rPr>
              <w:fldChar w:fldCharType="separate"/>
            </w:r>
            <w:r>
              <w:rPr>
                <w:webHidden/>
              </w:rPr>
              <w:t>5</w:t>
            </w:r>
            <w:r>
              <w:rPr>
                <w:webHidden/>
              </w:rPr>
              <w:fldChar w:fldCharType="end"/>
            </w:r>
          </w:hyperlink>
        </w:p>
        <w:p w:rsidR="00B5231C" w:rsidRDefault="00B5231C">
          <w:pPr>
            <w:pStyle w:val="TOC2"/>
            <w:rPr>
              <w:rFonts w:asciiTheme="minorHAnsi" w:eastAsiaTheme="minorEastAsia" w:hAnsiTheme="minorHAnsi"/>
              <w:noProof/>
              <w:sz w:val="22"/>
              <w:lang w:eastAsia="en-GB"/>
            </w:rPr>
          </w:pPr>
          <w:hyperlink w:anchor="_Toc442749175" w:history="1">
            <w:r w:rsidRPr="00BF4B90">
              <w:rPr>
                <w:rStyle w:val="Hyperlink"/>
                <w:noProof/>
              </w:rPr>
              <w:t>2.1 Leap Motion</w:t>
            </w:r>
            <w:r>
              <w:rPr>
                <w:noProof/>
                <w:webHidden/>
              </w:rPr>
              <w:tab/>
            </w:r>
            <w:r>
              <w:rPr>
                <w:noProof/>
                <w:webHidden/>
              </w:rPr>
              <w:fldChar w:fldCharType="begin"/>
            </w:r>
            <w:r>
              <w:rPr>
                <w:noProof/>
                <w:webHidden/>
              </w:rPr>
              <w:instrText xml:space="preserve"> PAGEREF _Toc442749175 \h </w:instrText>
            </w:r>
            <w:r>
              <w:rPr>
                <w:noProof/>
                <w:webHidden/>
              </w:rPr>
            </w:r>
            <w:r>
              <w:rPr>
                <w:noProof/>
                <w:webHidden/>
              </w:rPr>
              <w:fldChar w:fldCharType="separate"/>
            </w:r>
            <w:r>
              <w:rPr>
                <w:noProof/>
                <w:webHidden/>
              </w:rPr>
              <w:t>5</w:t>
            </w:r>
            <w:r>
              <w:rPr>
                <w:noProof/>
                <w:webHidden/>
              </w:rPr>
              <w:fldChar w:fldCharType="end"/>
            </w:r>
          </w:hyperlink>
        </w:p>
        <w:p w:rsidR="00B5231C" w:rsidRDefault="00B5231C">
          <w:pPr>
            <w:pStyle w:val="TOC2"/>
            <w:rPr>
              <w:rFonts w:asciiTheme="minorHAnsi" w:eastAsiaTheme="minorEastAsia" w:hAnsiTheme="minorHAnsi"/>
              <w:noProof/>
              <w:sz w:val="22"/>
              <w:lang w:eastAsia="en-GB"/>
            </w:rPr>
          </w:pPr>
          <w:hyperlink w:anchor="_Toc442749176" w:history="1">
            <w:r w:rsidRPr="00BF4B90">
              <w:rPr>
                <w:rStyle w:val="Hyperlink"/>
                <w:noProof/>
              </w:rPr>
              <w:t>2.2 BSL in Education</w:t>
            </w:r>
            <w:r>
              <w:rPr>
                <w:noProof/>
                <w:webHidden/>
              </w:rPr>
              <w:tab/>
            </w:r>
            <w:r>
              <w:rPr>
                <w:noProof/>
                <w:webHidden/>
              </w:rPr>
              <w:fldChar w:fldCharType="begin"/>
            </w:r>
            <w:r>
              <w:rPr>
                <w:noProof/>
                <w:webHidden/>
              </w:rPr>
              <w:instrText xml:space="preserve"> PAGEREF _Toc442749176 \h </w:instrText>
            </w:r>
            <w:r>
              <w:rPr>
                <w:noProof/>
                <w:webHidden/>
              </w:rPr>
            </w:r>
            <w:r>
              <w:rPr>
                <w:noProof/>
                <w:webHidden/>
              </w:rPr>
              <w:fldChar w:fldCharType="separate"/>
            </w:r>
            <w:r>
              <w:rPr>
                <w:noProof/>
                <w:webHidden/>
              </w:rPr>
              <w:t>6</w:t>
            </w:r>
            <w:r>
              <w:rPr>
                <w:noProof/>
                <w:webHidden/>
              </w:rPr>
              <w:fldChar w:fldCharType="end"/>
            </w:r>
          </w:hyperlink>
        </w:p>
        <w:p w:rsidR="00B5231C" w:rsidRDefault="00B5231C">
          <w:pPr>
            <w:pStyle w:val="TOC2"/>
            <w:rPr>
              <w:rFonts w:asciiTheme="minorHAnsi" w:eastAsiaTheme="minorEastAsia" w:hAnsiTheme="minorHAnsi"/>
              <w:noProof/>
              <w:sz w:val="22"/>
              <w:lang w:eastAsia="en-GB"/>
            </w:rPr>
          </w:pPr>
          <w:hyperlink w:anchor="_Toc442749177" w:history="1">
            <w:r w:rsidRPr="00BF4B90">
              <w:rPr>
                <w:rStyle w:val="Hyperlink"/>
                <w:noProof/>
              </w:rPr>
              <w:t>2.3 Gesture Recognition</w:t>
            </w:r>
            <w:r>
              <w:rPr>
                <w:noProof/>
                <w:webHidden/>
              </w:rPr>
              <w:tab/>
            </w:r>
            <w:r>
              <w:rPr>
                <w:noProof/>
                <w:webHidden/>
              </w:rPr>
              <w:fldChar w:fldCharType="begin"/>
            </w:r>
            <w:r>
              <w:rPr>
                <w:noProof/>
                <w:webHidden/>
              </w:rPr>
              <w:instrText xml:space="preserve"> PAGEREF _Toc442749177 \h </w:instrText>
            </w:r>
            <w:r>
              <w:rPr>
                <w:noProof/>
                <w:webHidden/>
              </w:rPr>
            </w:r>
            <w:r>
              <w:rPr>
                <w:noProof/>
                <w:webHidden/>
              </w:rPr>
              <w:fldChar w:fldCharType="separate"/>
            </w:r>
            <w:r>
              <w:rPr>
                <w:noProof/>
                <w:webHidden/>
              </w:rPr>
              <w:t>6</w:t>
            </w:r>
            <w:r>
              <w:rPr>
                <w:noProof/>
                <w:webHidden/>
              </w:rPr>
              <w:fldChar w:fldCharType="end"/>
            </w:r>
          </w:hyperlink>
        </w:p>
        <w:p w:rsidR="00B5231C" w:rsidRDefault="00B5231C">
          <w:pPr>
            <w:pStyle w:val="TOC4"/>
            <w:rPr>
              <w:rFonts w:asciiTheme="minorHAnsi" w:eastAsiaTheme="minorEastAsia" w:hAnsiTheme="minorHAnsi"/>
              <w:noProof/>
              <w:sz w:val="22"/>
              <w:szCs w:val="22"/>
              <w:lang w:eastAsia="en-GB"/>
            </w:rPr>
          </w:pPr>
          <w:hyperlink w:anchor="_Toc442749178" w:history="1">
            <w:r w:rsidRPr="00BF4B90">
              <w:rPr>
                <w:rStyle w:val="Hyperlink"/>
                <w:noProof/>
              </w:rPr>
              <w:t>2.3.1 Dynamic Time Warping</w:t>
            </w:r>
            <w:r>
              <w:rPr>
                <w:noProof/>
                <w:webHidden/>
              </w:rPr>
              <w:tab/>
            </w:r>
            <w:r>
              <w:rPr>
                <w:noProof/>
                <w:webHidden/>
              </w:rPr>
              <w:fldChar w:fldCharType="begin"/>
            </w:r>
            <w:r>
              <w:rPr>
                <w:noProof/>
                <w:webHidden/>
              </w:rPr>
              <w:instrText xml:space="preserve"> PAGEREF _Toc442749178 \h </w:instrText>
            </w:r>
            <w:r>
              <w:rPr>
                <w:noProof/>
                <w:webHidden/>
              </w:rPr>
            </w:r>
            <w:r>
              <w:rPr>
                <w:noProof/>
                <w:webHidden/>
              </w:rPr>
              <w:fldChar w:fldCharType="separate"/>
            </w:r>
            <w:r>
              <w:rPr>
                <w:noProof/>
                <w:webHidden/>
              </w:rPr>
              <w:t>6</w:t>
            </w:r>
            <w:r>
              <w:rPr>
                <w:noProof/>
                <w:webHidden/>
              </w:rPr>
              <w:fldChar w:fldCharType="end"/>
            </w:r>
          </w:hyperlink>
        </w:p>
        <w:p w:rsidR="00B5231C" w:rsidRDefault="00B5231C">
          <w:pPr>
            <w:pStyle w:val="TOC4"/>
            <w:rPr>
              <w:rFonts w:asciiTheme="minorHAnsi" w:eastAsiaTheme="minorEastAsia" w:hAnsiTheme="minorHAnsi"/>
              <w:noProof/>
              <w:sz w:val="22"/>
              <w:szCs w:val="22"/>
              <w:lang w:eastAsia="en-GB"/>
            </w:rPr>
          </w:pPr>
          <w:hyperlink w:anchor="_Toc442749179" w:history="1">
            <w:r w:rsidRPr="00BF4B90">
              <w:rPr>
                <w:rStyle w:val="Hyperlink"/>
                <w:noProof/>
              </w:rPr>
              <w:t>2.3.2 K-Nearest Neighbour &amp; Support Vector Machines</w:t>
            </w:r>
            <w:r>
              <w:rPr>
                <w:noProof/>
                <w:webHidden/>
              </w:rPr>
              <w:tab/>
            </w:r>
            <w:r>
              <w:rPr>
                <w:noProof/>
                <w:webHidden/>
              </w:rPr>
              <w:fldChar w:fldCharType="begin"/>
            </w:r>
            <w:r>
              <w:rPr>
                <w:noProof/>
                <w:webHidden/>
              </w:rPr>
              <w:instrText xml:space="preserve"> PAGEREF _Toc442749179 \h </w:instrText>
            </w:r>
            <w:r>
              <w:rPr>
                <w:noProof/>
                <w:webHidden/>
              </w:rPr>
            </w:r>
            <w:r>
              <w:rPr>
                <w:noProof/>
                <w:webHidden/>
              </w:rPr>
              <w:fldChar w:fldCharType="separate"/>
            </w:r>
            <w:r>
              <w:rPr>
                <w:noProof/>
                <w:webHidden/>
              </w:rPr>
              <w:t>7</w:t>
            </w:r>
            <w:r>
              <w:rPr>
                <w:noProof/>
                <w:webHidden/>
              </w:rPr>
              <w:fldChar w:fldCharType="end"/>
            </w:r>
          </w:hyperlink>
        </w:p>
        <w:p w:rsidR="00B5231C" w:rsidRDefault="00B5231C">
          <w:pPr>
            <w:pStyle w:val="TOC4"/>
            <w:rPr>
              <w:rFonts w:asciiTheme="minorHAnsi" w:eastAsiaTheme="minorEastAsia" w:hAnsiTheme="minorHAnsi"/>
              <w:noProof/>
              <w:sz w:val="22"/>
              <w:szCs w:val="22"/>
              <w:lang w:eastAsia="en-GB"/>
            </w:rPr>
          </w:pPr>
          <w:hyperlink w:anchor="_Toc442749180" w:history="1">
            <w:r w:rsidRPr="00BF4B90">
              <w:rPr>
                <w:rStyle w:val="Hyperlink"/>
                <w:noProof/>
              </w:rPr>
              <w:t>2.3.3 Hidden Markov Models</w:t>
            </w:r>
            <w:r>
              <w:rPr>
                <w:noProof/>
                <w:webHidden/>
              </w:rPr>
              <w:tab/>
            </w:r>
            <w:r>
              <w:rPr>
                <w:noProof/>
                <w:webHidden/>
              </w:rPr>
              <w:fldChar w:fldCharType="begin"/>
            </w:r>
            <w:r>
              <w:rPr>
                <w:noProof/>
                <w:webHidden/>
              </w:rPr>
              <w:instrText xml:space="preserve"> PAGEREF _Toc442749180 \h </w:instrText>
            </w:r>
            <w:r>
              <w:rPr>
                <w:noProof/>
                <w:webHidden/>
              </w:rPr>
            </w:r>
            <w:r>
              <w:rPr>
                <w:noProof/>
                <w:webHidden/>
              </w:rPr>
              <w:fldChar w:fldCharType="separate"/>
            </w:r>
            <w:r>
              <w:rPr>
                <w:noProof/>
                <w:webHidden/>
              </w:rPr>
              <w:t>7</w:t>
            </w:r>
            <w:r>
              <w:rPr>
                <w:noProof/>
                <w:webHidden/>
              </w:rPr>
              <w:fldChar w:fldCharType="end"/>
            </w:r>
          </w:hyperlink>
        </w:p>
        <w:p w:rsidR="00B5231C" w:rsidRDefault="00B5231C">
          <w:pPr>
            <w:pStyle w:val="TOC4"/>
            <w:rPr>
              <w:rFonts w:asciiTheme="minorHAnsi" w:eastAsiaTheme="minorEastAsia" w:hAnsiTheme="minorHAnsi"/>
              <w:noProof/>
              <w:sz w:val="22"/>
              <w:szCs w:val="22"/>
              <w:lang w:eastAsia="en-GB"/>
            </w:rPr>
          </w:pPr>
          <w:hyperlink w:anchor="_Toc442749181" w:history="1">
            <w:r w:rsidRPr="00BF4B90">
              <w:rPr>
                <w:rStyle w:val="Hyperlink"/>
                <w:noProof/>
              </w:rPr>
              <w:t>2.3.4 Artificial Neural Networks</w:t>
            </w:r>
            <w:r>
              <w:rPr>
                <w:noProof/>
                <w:webHidden/>
              </w:rPr>
              <w:tab/>
            </w:r>
            <w:r>
              <w:rPr>
                <w:noProof/>
                <w:webHidden/>
              </w:rPr>
              <w:fldChar w:fldCharType="begin"/>
            </w:r>
            <w:r>
              <w:rPr>
                <w:noProof/>
                <w:webHidden/>
              </w:rPr>
              <w:instrText xml:space="preserve"> PAGEREF _Toc442749181 \h </w:instrText>
            </w:r>
            <w:r>
              <w:rPr>
                <w:noProof/>
                <w:webHidden/>
              </w:rPr>
            </w:r>
            <w:r>
              <w:rPr>
                <w:noProof/>
                <w:webHidden/>
              </w:rPr>
              <w:fldChar w:fldCharType="separate"/>
            </w:r>
            <w:r>
              <w:rPr>
                <w:noProof/>
                <w:webHidden/>
              </w:rPr>
              <w:t>7</w:t>
            </w:r>
            <w:r>
              <w:rPr>
                <w:noProof/>
                <w:webHidden/>
              </w:rPr>
              <w:fldChar w:fldCharType="end"/>
            </w:r>
          </w:hyperlink>
        </w:p>
        <w:p w:rsidR="00B5231C" w:rsidRDefault="00B5231C">
          <w:pPr>
            <w:pStyle w:val="TOC4"/>
            <w:rPr>
              <w:rFonts w:asciiTheme="minorHAnsi" w:eastAsiaTheme="minorEastAsia" w:hAnsiTheme="minorHAnsi"/>
              <w:noProof/>
              <w:sz w:val="22"/>
              <w:szCs w:val="22"/>
              <w:lang w:eastAsia="en-GB"/>
            </w:rPr>
          </w:pPr>
          <w:hyperlink w:anchor="_Toc442749182" w:history="1">
            <w:r w:rsidRPr="00BF4B90">
              <w:rPr>
                <w:rStyle w:val="Hyperlink"/>
                <w:noProof/>
              </w:rPr>
              <w:t xml:space="preserve">2.3.5 </w:t>
            </w:r>
            <w:r w:rsidRPr="00BF4B90">
              <w:rPr>
                <w:rStyle w:val="Hyperlink"/>
                <w:rFonts w:cs="Times New Roman"/>
                <w:noProof/>
              </w:rPr>
              <w:t>$P Point-Cloud Recognizer</w:t>
            </w:r>
            <w:r>
              <w:rPr>
                <w:noProof/>
                <w:webHidden/>
              </w:rPr>
              <w:tab/>
            </w:r>
            <w:r>
              <w:rPr>
                <w:noProof/>
                <w:webHidden/>
              </w:rPr>
              <w:fldChar w:fldCharType="begin"/>
            </w:r>
            <w:r>
              <w:rPr>
                <w:noProof/>
                <w:webHidden/>
              </w:rPr>
              <w:instrText xml:space="preserve"> PAGEREF _Toc442749182 \h </w:instrText>
            </w:r>
            <w:r>
              <w:rPr>
                <w:noProof/>
                <w:webHidden/>
              </w:rPr>
            </w:r>
            <w:r>
              <w:rPr>
                <w:noProof/>
                <w:webHidden/>
              </w:rPr>
              <w:fldChar w:fldCharType="separate"/>
            </w:r>
            <w:r>
              <w:rPr>
                <w:noProof/>
                <w:webHidden/>
              </w:rPr>
              <w:t>8</w:t>
            </w:r>
            <w:r>
              <w:rPr>
                <w:noProof/>
                <w:webHidden/>
              </w:rPr>
              <w:fldChar w:fldCharType="end"/>
            </w:r>
          </w:hyperlink>
        </w:p>
        <w:p w:rsidR="00B5231C" w:rsidRDefault="00B5231C">
          <w:pPr>
            <w:pStyle w:val="TOC2"/>
            <w:rPr>
              <w:rFonts w:asciiTheme="minorHAnsi" w:eastAsiaTheme="minorEastAsia" w:hAnsiTheme="minorHAnsi"/>
              <w:noProof/>
              <w:sz w:val="22"/>
              <w:lang w:eastAsia="en-GB"/>
            </w:rPr>
          </w:pPr>
          <w:hyperlink w:anchor="_Toc442749183" w:history="1">
            <w:r w:rsidRPr="00BF4B90">
              <w:rPr>
                <w:rStyle w:val="Hyperlink"/>
                <w:noProof/>
              </w:rPr>
              <w:t>2.4 Similar Applications</w:t>
            </w:r>
            <w:r>
              <w:rPr>
                <w:noProof/>
                <w:webHidden/>
              </w:rPr>
              <w:tab/>
            </w:r>
            <w:r>
              <w:rPr>
                <w:noProof/>
                <w:webHidden/>
              </w:rPr>
              <w:fldChar w:fldCharType="begin"/>
            </w:r>
            <w:r>
              <w:rPr>
                <w:noProof/>
                <w:webHidden/>
              </w:rPr>
              <w:instrText xml:space="preserve"> PAGEREF _Toc442749183 \h </w:instrText>
            </w:r>
            <w:r>
              <w:rPr>
                <w:noProof/>
                <w:webHidden/>
              </w:rPr>
            </w:r>
            <w:r>
              <w:rPr>
                <w:noProof/>
                <w:webHidden/>
              </w:rPr>
              <w:fldChar w:fldCharType="separate"/>
            </w:r>
            <w:r>
              <w:rPr>
                <w:noProof/>
                <w:webHidden/>
              </w:rPr>
              <w:t>8</w:t>
            </w:r>
            <w:r>
              <w:rPr>
                <w:noProof/>
                <w:webHidden/>
              </w:rPr>
              <w:fldChar w:fldCharType="end"/>
            </w:r>
          </w:hyperlink>
        </w:p>
        <w:p w:rsidR="00B5231C" w:rsidRDefault="00B5231C">
          <w:pPr>
            <w:pStyle w:val="TOC4"/>
            <w:rPr>
              <w:rFonts w:asciiTheme="minorHAnsi" w:eastAsiaTheme="minorEastAsia" w:hAnsiTheme="minorHAnsi"/>
              <w:noProof/>
              <w:sz w:val="22"/>
              <w:szCs w:val="22"/>
              <w:lang w:eastAsia="en-GB"/>
            </w:rPr>
          </w:pPr>
          <w:hyperlink w:anchor="_Toc442749184" w:history="1">
            <w:r w:rsidRPr="00BF4B90">
              <w:rPr>
                <w:rStyle w:val="Hyperlink"/>
                <w:noProof/>
              </w:rPr>
              <w:t>2.4.1 LeapTrainer</w:t>
            </w:r>
            <w:r>
              <w:rPr>
                <w:noProof/>
                <w:webHidden/>
              </w:rPr>
              <w:tab/>
            </w:r>
            <w:r>
              <w:rPr>
                <w:noProof/>
                <w:webHidden/>
              </w:rPr>
              <w:fldChar w:fldCharType="begin"/>
            </w:r>
            <w:r>
              <w:rPr>
                <w:noProof/>
                <w:webHidden/>
              </w:rPr>
              <w:instrText xml:space="preserve"> PAGEREF _Toc442749184 \h </w:instrText>
            </w:r>
            <w:r>
              <w:rPr>
                <w:noProof/>
                <w:webHidden/>
              </w:rPr>
            </w:r>
            <w:r>
              <w:rPr>
                <w:noProof/>
                <w:webHidden/>
              </w:rPr>
              <w:fldChar w:fldCharType="separate"/>
            </w:r>
            <w:r>
              <w:rPr>
                <w:noProof/>
                <w:webHidden/>
              </w:rPr>
              <w:t>8</w:t>
            </w:r>
            <w:r>
              <w:rPr>
                <w:noProof/>
                <w:webHidden/>
              </w:rPr>
              <w:fldChar w:fldCharType="end"/>
            </w:r>
          </w:hyperlink>
        </w:p>
        <w:p w:rsidR="00B5231C" w:rsidRDefault="00B5231C">
          <w:pPr>
            <w:pStyle w:val="TOC4"/>
            <w:rPr>
              <w:rFonts w:asciiTheme="minorHAnsi" w:eastAsiaTheme="minorEastAsia" w:hAnsiTheme="minorHAnsi"/>
              <w:noProof/>
              <w:sz w:val="22"/>
              <w:szCs w:val="22"/>
              <w:lang w:eastAsia="en-GB"/>
            </w:rPr>
          </w:pPr>
          <w:hyperlink w:anchor="_Toc442749185" w:history="1">
            <w:r w:rsidRPr="00BF4B90">
              <w:rPr>
                <w:rStyle w:val="Hyperlink"/>
                <w:noProof/>
              </w:rPr>
              <w:t>2.4.2 UNI</w:t>
            </w:r>
            <w:r>
              <w:rPr>
                <w:noProof/>
                <w:webHidden/>
              </w:rPr>
              <w:tab/>
            </w:r>
            <w:r>
              <w:rPr>
                <w:noProof/>
                <w:webHidden/>
              </w:rPr>
              <w:fldChar w:fldCharType="begin"/>
            </w:r>
            <w:r>
              <w:rPr>
                <w:noProof/>
                <w:webHidden/>
              </w:rPr>
              <w:instrText xml:space="preserve"> PAGEREF _Toc442749185 \h </w:instrText>
            </w:r>
            <w:r>
              <w:rPr>
                <w:noProof/>
                <w:webHidden/>
              </w:rPr>
            </w:r>
            <w:r>
              <w:rPr>
                <w:noProof/>
                <w:webHidden/>
              </w:rPr>
              <w:fldChar w:fldCharType="separate"/>
            </w:r>
            <w:r>
              <w:rPr>
                <w:noProof/>
                <w:webHidden/>
              </w:rPr>
              <w:t>8</w:t>
            </w:r>
            <w:r>
              <w:rPr>
                <w:noProof/>
                <w:webHidden/>
              </w:rPr>
              <w:fldChar w:fldCharType="end"/>
            </w:r>
          </w:hyperlink>
        </w:p>
        <w:p w:rsidR="00B5231C" w:rsidRDefault="00B5231C">
          <w:pPr>
            <w:pStyle w:val="TOC1"/>
            <w:rPr>
              <w:rFonts w:asciiTheme="minorHAnsi" w:eastAsiaTheme="minorEastAsia" w:hAnsiTheme="minorHAnsi" w:cstheme="minorBidi"/>
              <w:b w:val="0"/>
              <w:sz w:val="22"/>
              <w:lang w:eastAsia="en-GB"/>
            </w:rPr>
          </w:pPr>
          <w:hyperlink w:anchor="_Toc442749186" w:history="1">
            <w:r w:rsidRPr="00BF4B90">
              <w:rPr>
                <w:rStyle w:val="Hyperlink"/>
              </w:rPr>
              <w:t>Design</w:t>
            </w:r>
            <w:r>
              <w:rPr>
                <w:webHidden/>
              </w:rPr>
              <w:tab/>
            </w:r>
            <w:r>
              <w:rPr>
                <w:webHidden/>
              </w:rPr>
              <w:fldChar w:fldCharType="begin"/>
            </w:r>
            <w:r>
              <w:rPr>
                <w:webHidden/>
              </w:rPr>
              <w:instrText xml:space="preserve"> PAGEREF _Toc442749186 \h </w:instrText>
            </w:r>
            <w:r>
              <w:rPr>
                <w:webHidden/>
              </w:rPr>
            </w:r>
            <w:r>
              <w:rPr>
                <w:webHidden/>
              </w:rPr>
              <w:fldChar w:fldCharType="separate"/>
            </w:r>
            <w:r>
              <w:rPr>
                <w:webHidden/>
              </w:rPr>
              <w:t>9</w:t>
            </w:r>
            <w:r>
              <w:rPr>
                <w:webHidden/>
              </w:rPr>
              <w:fldChar w:fldCharType="end"/>
            </w:r>
          </w:hyperlink>
        </w:p>
        <w:p w:rsidR="00B5231C" w:rsidRDefault="00B5231C">
          <w:pPr>
            <w:pStyle w:val="TOC2"/>
            <w:rPr>
              <w:rFonts w:asciiTheme="minorHAnsi" w:eastAsiaTheme="minorEastAsia" w:hAnsiTheme="minorHAnsi"/>
              <w:noProof/>
              <w:sz w:val="22"/>
              <w:lang w:eastAsia="en-GB"/>
            </w:rPr>
          </w:pPr>
          <w:hyperlink w:anchor="_Toc442749187" w:history="1">
            <w:r w:rsidRPr="00BF4B90">
              <w:rPr>
                <w:rStyle w:val="Hyperlink"/>
                <w:noProof/>
              </w:rPr>
              <w:t>3.1 User Requirements</w:t>
            </w:r>
            <w:r>
              <w:rPr>
                <w:noProof/>
                <w:webHidden/>
              </w:rPr>
              <w:tab/>
            </w:r>
            <w:r>
              <w:rPr>
                <w:noProof/>
                <w:webHidden/>
              </w:rPr>
              <w:fldChar w:fldCharType="begin"/>
            </w:r>
            <w:r>
              <w:rPr>
                <w:noProof/>
                <w:webHidden/>
              </w:rPr>
              <w:instrText xml:space="preserve"> PAGEREF _Toc442749187 \h </w:instrText>
            </w:r>
            <w:r>
              <w:rPr>
                <w:noProof/>
                <w:webHidden/>
              </w:rPr>
            </w:r>
            <w:r>
              <w:rPr>
                <w:noProof/>
                <w:webHidden/>
              </w:rPr>
              <w:fldChar w:fldCharType="separate"/>
            </w:r>
            <w:r>
              <w:rPr>
                <w:noProof/>
                <w:webHidden/>
              </w:rPr>
              <w:t>9</w:t>
            </w:r>
            <w:r>
              <w:rPr>
                <w:noProof/>
                <w:webHidden/>
              </w:rPr>
              <w:fldChar w:fldCharType="end"/>
            </w:r>
          </w:hyperlink>
        </w:p>
        <w:p w:rsidR="00B5231C" w:rsidRDefault="00B5231C">
          <w:pPr>
            <w:pStyle w:val="TOC2"/>
            <w:rPr>
              <w:rFonts w:asciiTheme="minorHAnsi" w:eastAsiaTheme="minorEastAsia" w:hAnsiTheme="minorHAnsi"/>
              <w:noProof/>
              <w:sz w:val="22"/>
              <w:lang w:eastAsia="en-GB"/>
            </w:rPr>
          </w:pPr>
          <w:hyperlink w:anchor="_Toc442749188" w:history="1">
            <w:r w:rsidRPr="00BF4B90">
              <w:rPr>
                <w:rStyle w:val="Hyperlink"/>
                <w:noProof/>
              </w:rPr>
              <w:t>3.2 System Architecture</w:t>
            </w:r>
            <w:r>
              <w:rPr>
                <w:noProof/>
                <w:webHidden/>
              </w:rPr>
              <w:tab/>
            </w:r>
            <w:r>
              <w:rPr>
                <w:noProof/>
                <w:webHidden/>
              </w:rPr>
              <w:fldChar w:fldCharType="begin"/>
            </w:r>
            <w:r>
              <w:rPr>
                <w:noProof/>
                <w:webHidden/>
              </w:rPr>
              <w:instrText xml:space="preserve"> PAGEREF _Toc442749188 \h </w:instrText>
            </w:r>
            <w:r>
              <w:rPr>
                <w:noProof/>
                <w:webHidden/>
              </w:rPr>
            </w:r>
            <w:r>
              <w:rPr>
                <w:noProof/>
                <w:webHidden/>
              </w:rPr>
              <w:fldChar w:fldCharType="separate"/>
            </w:r>
            <w:r>
              <w:rPr>
                <w:noProof/>
                <w:webHidden/>
              </w:rPr>
              <w:t>13</w:t>
            </w:r>
            <w:r>
              <w:rPr>
                <w:noProof/>
                <w:webHidden/>
              </w:rPr>
              <w:fldChar w:fldCharType="end"/>
            </w:r>
          </w:hyperlink>
        </w:p>
        <w:p w:rsidR="00B5231C" w:rsidRDefault="00B5231C">
          <w:pPr>
            <w:pStyle w:val="TOC2"/>
            <w:rPr>
              <w:rFonts w:asciiTheme="minorHAnsi" w:eastAsiaTheme="minorEastAsia" w:hAnsiTheme="minorHAnsi"/>
              <w:noProof/>
              <w:sz w:val="22"/>
              <w:lang w:eastAsia="en-GB"/>
            </w:rPr>
          </w:pPr>
          <w:hyperlink w:anchor="_Toc442749189" w:history="1">
            <w:r w:rsidRPr="00BF4B90">
              <w:rPr>
                <w:rStyle w:val="Hyperlink"/>
                <w:noProof/>
              </w:rPr>
              <w:t>3.3 User Interface Design</w:t>
            </w:r>
            <w:r>
              <w:rPr>
                <w:noProof/>
                <w:webHidden/>
              </w:rPr>
              <w:tab/>
            </w:r>
            <w:r>
              <w:rPr>
                <w:noProof/>
                <w:webHidden/>
              </w:rPr>
              <w:fldChar w:fldCharType="begin"/>
            </w:r>
            <w:r>
              <w:rPr>
                <w:noProof/>
                <w:webHidden/>
              </w:rPr>
              <w:instrText xml:space="preserve"> PAGEREF _Toc442749189 \h </w:instrText>
            </w:r>
            <w:r>
              <w:rPr>
                <w:noProof/>
                <w:webHidden/>
              </w:rPr>
            </w:r>
            <w:r>
              <w:rPr>
                <w:noProof/>
                <w:webHidden/>
              </w:rPr>
              <w:fldChar w:fldCharType="separate"/>
            </w:r>
            <w:r>
              <w:rPr>
                <w:noProof/>
                <w:webHidden/>
              </w:rPr>
              <w:t>15</w:t>
            </w:r>
            <w:r>
              <w:rPr>
                <w:noProof/>
                <w:webHidden/>
              </w:rPr>
              <w:fldChar w:fldCharType="end"/>
            </w:r>
          </w:hyperlink>
        </w:p>
        <w:p w:rsidR="00B5231C" w:rsidRDefault="00B5231C">
          <w:pPr>
            <w:pStyle w:val="TOC1"/>
            <w:rPr>
              <w:rFonts w:asciiTheme="minorHAnsi" w:eastAsiaTheme="minorEastAsia" w:hAnsiTheme="minorHAnsi" w:cstheme="minorBidi"/>
              <w:b w:val="0"/>
              <w:sz w:val="22"/>
              <w:lang w:eastAsia="en-GB"/>
            </w:rPr>
          </w:pPr>
          <w:hyperlink w:anchor="_Toc442749190" w:history="1">
            <w:r w:rsidRPr="00BF4B90">
              <w:rPr>
                <w:rStyle w:val="Hyperlink"/>
              </w:rPr>
              <w:t>Implementation</w:t>
            </w:r>
            <w:r>
              <w:rPr>
                <w:webHidden/>
              </w:rPr>
              <w:tab/>
            </w:r>
            <w:r>
              <w:rPr>
                <w:webHidden/>
              </w:rPr>
              <w:fldChar w:fldCharType="begin"/>
            </w:r>
            <w:r>
              <w:rPr>
                <w:webHidden/>
              </w:rPr>
              <w:instrText xml:space="preserve"> PAGEREF _Toc442749190 \h </w:instrText>
            </w:r>
            <w:r>
              <w:rPr>
                <w:webHidden/>
              </w:rPr>
            </w:r>
            <w:r>
              <w:rPr>
                <w:webHidden/>
              </w:rPr>
              <w:fldChar w:fldCharType="separate"/>
            </w:r>
            <w:r>
              <w:rPr>
                <w:webHidden/>
              </w:rPr>
              <w:t>16</w:t>
            </w:r>
            <w:r>
              <w:rPr>
                <w:webHidden/>
              </w:rPr>
              <w:fldChar w:fldCharType="end"/>
            </w:r>
          </w:hyperlink>
        </w:p>
        <w:p w:rsidR="00B5231C" w:rsidRDefault="00B5231C">
          <w:pPr>
            <w:pStyle w:val="TOC2"/>
            <w:rPr>
              <w:rFonts w:asciiTheme="minorHAnsi" w:eastAsiaTheme="minorEastAsia" w:hAnsiTheme="minorHAnsi"/>
              <w:noProof/>
              <w:sz w:val="22"/>
              <w:lang w:eastAsia="en-GB"/>
            </w:rPr>
          </w:pPr>
          <w:hyperlink w:anchor="_Toc442749191" w:history="1">
            <w:r w:rsidRPr="00BF4B90">
              <w:rPr>
                <w:rStyle w:val="Hyperlink"/>
                <w:noProof/>
              </w:rPr>
              <w:t>4.1 Leap Motion Integration</w:t>
            </w:r>
            <w:r>
              <w:rPr>
                <w:noProof/>
                <w:webHidden/>
              </w:rPr>
              <w:tab/>
            </w:r>
            <w:r>
              <w:rPr>
                <w:noProof/>
                <w:webHidden/>
              </w:rPr>
              <w:fldChar w:fldCharType="begin"/>
            </w:r>
            <w:r>
              <w:rPr>
                <w:noProof/>
                <w:webHidden/>
              </w:rPr>
              <w:instrText xml:space="preserve"> PAGEREF _Toc442749191 \h </w:instrText>
            </w:r>
            <w:r>
              <w:rPr>
                <w:noProof/>
                <w:webHidden/>
              </w:rPr>
            </w:r>
            <w:r>
              <w:rPr>
                <w:noProof/>
                <w:webHidden/>
              </w:rPr>
              <w:fldChar w:fldCharType="separate"/>
            </w:r>
            <w:r>
              <w:rPr>
                <w:noProof/>
                <w:webHidden/>
              </w:rPr>
              <w:t>16</w:t>
            </w:r>
            <w:r>
              <w:rPr>
                <w:noProof/>
                <w:webHidden/>
              </w:rPr>
              <w:fldChar w:fldCharType="end"/>
            </w:r>
          </w:hyperlink>
        </w:p>
        <w:p w:rsidR="00B5231C" w:rsidRDefault="00B5231C">
          <w:pPr>
            <w:pStyle w:val="TOC2"/>
            <w:rPr>
              <w:rFonts w:asciiTheme="minorHAnsi" w:eastAsiaTheme="minorEastAsia" w:hAnsiTheme="minorHAnsi"/>
              <w:noProof/>
              <w:sz w:val="22"/>
              <w:lang w:eastAsia="en-GB"/>
            </w:rPr>
          </w:pPr>
          <w:hyperlink w:anchor="_Toc442749192" w:history="1">
            <w:r w:rsidRPr="00BF4B90">
              <w:rPr>
                <w:rStyle w:val="Hyperlink"/>
                <w:noProof/>
              </w:rPr>
              <w:t>4.2 Graphical User Interface</w:t>
            </w:r>
            <w:r>
              <w:rPr>
                <w:noProof/>
                <w:webHidden/>
              </w:rPr>
              <w:tab/>
            </w:r>
            <w:r>
              <w:rPr>
                <w:noProof/>
                <w:webHidden/>
              </w:rPr>
              <w:fldChar w:fldCharType="begin"/>
            </w:r>
            <w:r>
              <w:rPr>
                <w:noProof/>
                <w:webHidden/>
              </w:rPr>
              <w:instrText xml:space="preserve"> PAGEREF _Toc442749192 \h </w:instrText>
            </w:r>
            <w:r>
              <w:rPr>
                <w:noProof/>
                <w:webHidden/>
              </w:rPr>
            </w:r>
            <w:r>
              <w:rPr>
                <w:noProof/>
                <w:webHidden/>
              </w:rPr>
              <w:fldChar w:fldCharType="separate"/>
            </w:r>
            <w:r>
              <w:rPr>
                <w:noProof/>
                <w:webHidden/>
              </w:rPr>
              <w:t>16</w:t>
            </w:r>
            <w:r>
              <w:rPr>
                <w:noProof/>
                <w:webHidden/>
              </w:rPr>
              <w:fldChar w:fldCharType="end"/>
            </w:r>
          </w:hyperlink>
        </w:p>
        <w:p w:rsidR="00B5231C" w:rsidRDefault="00B5231C">
          <w:pPr>
            <w:pStyle w:val="TOC2"/>
            <w:rPr>
              <w:rFonts w:asciiTheme="minorHAnsi" w:eastAsiaTheme="minorEastAsia" w:hAnsiTheme="minorHAnsi"/>
              <w:noProof/>
              <w:sz w:val="22"/>
              <w:lang w:eastAsia="en-GB"/>
            </w:rPr>
          </w:pPr>
          <w:hyperlink w:anchor="_Toc442749193" w:history="1">
            <w:r w:rsidRPr="00BF4B90">
              <w:rPr>
                <w:rStyle w:val="Hyperlink"/>
                <w:noProof/>
              </w:rPr>
              <w:t>4.2 Hand Visualization</w:t>
            </w:r>
            <w:r>
              <w:rPr>
                <w:noProof/>
                <w:webHidden/>
              </w:rPr>
              <w:tab/>
            </w:r>
            <w:r>
              <w:rPr>
                <w:noProof/>
                <w:webHidden/>
              </w:rPr>
              <w:fldChar w:fldCharType="begin"/>
            </w:r>
            <w:r>
              <w:rPr>
                <w:noProof/>
                <w:webHidden/>
              </w:rPr>
              <w:instrText xml:space="preserve"> PAGEREF _Toc442749193 \h </w:instrText>
            </w:r>
            <w:r>
              <w:rPr>
                <w:noProof/>
                <w:webHidden/>
              </w:rPr>
            </w:r>
            <w:r>
              <w:rPr>
                <w:noProof/>
                <w:webHidden/>
              </w:rPr>
              <w:fldChar w:fldCharType="separate"/>
            </w:r>
            <w:r>
              <w:rPr>
                <w:noProof/>
                <w:webHidden/>
              </w:rPr>
              <w:t>17</w:t>
            </w:r>
            <w:r>
              <w:rPr>
                <w:noProof/>
                <w:webHidden/>
              </w:rPr>
              <w:fldChar w:fldCharType="end"/>
            </w:r>
          </w:hyperlink>
        </w:p>
        <w:p w:rsidR="00B5231C" w:rsidRDefault="00B5231C">
          <w:pPr>
            <w:pStyle w:val="TOC2"/>
            <w:rPr>
              <w:rFonts w:asciiTheme="minorHAnsi" w:eastAsiaTheme="minorEastAsia" w:hAnsiTheme="minorHAnsi"/>
              <w:noProof/>
              <w:sz w:val="22"/>
              <w:lang w:eastAsia="en-GB"/>
            </w:rPr>
          </w:pPr>
          <w:hyperlink w:anchor="_Toc442749194" w:history="1">
            <w:r w:rsidRPr="00BF4B90">
              <w:rPr>
                <w:rStyle w:val="Hyperlink"/>
                <w:noProof/>
              </w:rPr>
              <w:t>4.4 Gesture Recognition</w:t>
            </w:r>
            <w:r>
              <w:rPr>
                <w:noProof/>
                <w:webHidden/>
              </w:rPr>
              <w:tab/>
            </w:r>
            <w:r>
              <w:rPr>
                <w:noProof/>
                <w:webHidden/>
              </w:rPr>
              <w:fldChar w:fldCharType="begin"/>
            </w:r>
            <w:r>
              <w:rPr>
                <w:noProof/>
                <w:webHidden/>
              </w:rPr>
              <w:instrText xml:space="preserve"> PAGEREF _Toc442749194 \h </w:instrText>
            </w:r>
            <w:r>
              <w:rPr>
                <w:noProof/>
                <w:webHidden/>
              </w:rPr>
            </w:r>
            <w:r>
              <w:rPr>
                <w:noProof/>
                <w:webHidden/>
              </w:rPr>
              <w:fldChar w:fldCharType="separate"/>
            </w:r>
            <w:r>
              <w:rPr>
                <w:noProof/>
                <w:webHidden/>
              </w:rPr>
              <w:t>18</w:t>
            </w:r>
            <w:r>
              <w:rPr>
                <w:noProof/>
                <w:webHidden/>
              </w:rPr>
              <w:fldChar w:fldCharType="end"/>
            </w:r>
          </w:hyperlink>
        </w:p>
        <w:p w:rsidR="00B5231C" w:rsidRDefault="00B5231C">
          <w:pPr>
            <w:pStyle w:val="TOC1"/>
            <w:rPr>
              <w:rFonts w:asciiTheme="minorHAnsi" w:eastAsiaTheme="minorEastAsia" w:hAnsiTheme="minorHAnsi" w:cstheme="minorBidi"/>
              <w:b w:val="0"/>
              <w:sz w:val="22"/>
              <w:lang w:eastAsia="en-GB"/>
            </w:rPr>
          </w:pPr>
          <w:hyperlink w:anchor="_Toc442749195" w:history="1">
            <w:r w:rsidRPr="00BF4B90">
              <w:rPr>
                <w:rStyle w:val="Hyperlink"/>
              </w:rPr>
              <w:t>The System in Operation</w:t>
            </w:r>
            <w:r>
              <w:rPr>
                <w:webHidden/>
              </w:rPr>
              <w:tab/>
            </w:r>
            <w:r>
              <w:rPr>
                <w:webHidden/>
              </w:rPr>
              <w:fldChar w:fldCharType="begin"/>
            </w:r>
            <w:r>
              <w:rPr>
                <w:webHidden/>
              </w:rPr>
              <w:instrText xml:space="preserve"> PAGEREF _Toc442749195 \h </w:instrText>
            </w:r>
            <w:r>
              <w:rPr>
                <w:webHidden/>
              </w:rPr>
            </w:r>
            <w:r>
              <w:rPr>
                <w:webHidden/>
              </w:rPr>
              <w:fldChar w:fldCharType="separate"/>
            </w:r>
            <w:r>
              <w:rPr>
                <w:webHidden/>
              </w:rPr>
              <w:t>21</w:t>
            </w:r>
            <w:r>
              <w:rPr>
                <w:webHidden/>
              </w:rPr>
              <w:fldChar w:fldCharType="end"/>
            </w:r>
          </w:hyperlink>
        </w:p>
        <w:p w:rsidR="00B5231C" w:rsidRDefault="00B5231C">
          <w:pPr>
            <w:pStyle w:val="TOC2"/>
            <w:rPr>
              <w:rFonts w:asciiTheme="minorHAnsi" w:eastAsiaTheme="minorEastAsia" w:hAnsiTheme="minorHAnsi"/>
              <w:noProof/>
              <w:sz w:val="22"/>
              <w:lang w:eastAsia="en-GB"/>
            </w:rPr>
          </w:pPr>
          <w:hyperlink w:anchor="_Toc442749196" w:history="1">
            <w:r w:rsidRPr="00BF4B90">
              <w:rPr>
                <w:rStyle w:val="Hyperlink"/>
                <w:noProof/>
              </w:rPr>
              <w:t>5.1 Initial Application State</w:t>
            </w:r>
            <w:r>
              <w:rPr>
                <w:noProof/>
                <w:webHidden/>
              </w:rPr>
              <w:tab/>
            </w:r>
            <w:r>
              <w:rPr>
                <w:noProof/>
                <w:webHidden/>
              </w:rPr>
              <w:fldChar w:fldCharType="begin"/>
            </w:r>
            <w:r>
              <w:rPr>
                <w:noProof/>
                <w:webHidden/>
              </w:rPr>
              <w:instrText xml:space="preserve"> PAGEREF _Toc442749196 \h </w:instrText>
            </w:r>
            <w:r>
              <w:rPr>
                <w:noProof/>
                <w:webHidden/>
              </w:rPr>
            </w:r>
            <w:r>
              <w:rPr>
                <w:noProof/>
                <w:webHidden/>
              </w:rPr>
              <w:fldChar w:fldCharType="separate"/>
            </w:r>
            <w:r>
              <w:rPr>
                <w:noProof/>
                <w:webHidden/>
              </w:rPr>
              <w:t>21</w:t>
            </w:r>
            <w:r>
              <w:rPr>
                <w:noProof/>
                <w:webHidden/>
              </w:rPr>
              <w:fldChar w:fldCharType="end"/>
            </w:r>
          </w:hyperlink>
        </w:p>
        <w:p w:rsidR="00B5231C" w:rsidRDefault="00B5231C">
          <w:pPr>
            <w:pStyle w:val="TOC2"/>
            <w:rPr>
              <w:rFonts w:asciiTheme="minorHAnsi" w:eastAsiaTheme="minorEastAsia" w:hAnsiTheme="minorHAnsi"/>
              <w:noProof/>
              <w:sz w:val="22"/>
              <w:lang w:eastAsia="en-GB"/>
            </w:rPr>
          </w:pPr>
          <w:hyperlink w:anchor="_Toc442749197" w:history="1">
            <w:r w:rsidRPr="00BF4B90">
              <w:rPr>
                <w:rStyle w:val="Hyperlink"/>
                <w:noProof/>
              </w:rPr>
              <w:t>5.2 Hand Enters Field Of View</w:t>
            </w:r>
            <w:r>
              <w:rPr>
                <w:noProof/>
                <w:webHidden/>
              </w:rPr>
              <w:tab/>
            </w:r>
            <w:r>
              <w:rPr>
                <w:noProof/>
                <w:webHidden/>
              </w:rPr>
              <w:fldChar w:fldCharType="begin"/>
            </w:r>
            <w:r>
              <w:rPr>
                <w:noProof/>
                <w:webHidden/>
              </w:rPr>
              <w:instrText xml:space="preserve"> PAGEREF _Toc442749197 \h </w:instrText>
            </w:r>
            <w:r>
              <w:rPr>
                <w:noProof/>
                <w:webHidden/>
              </w:rPr>
            </w:r>
            <w:r>
              <w:rPr>
                <w:noProof/>
                <w:webHidden/>
              </w:rPr>
              <w:fldChar w:fldCharType="separate"/>
            </w:r>
            <w:r>
              <w:rPr>
                <w:noProof/>
                <w:webHidden/>
              </w:rPr>
              <w:t>22</w:t>
            </w:r>
            <w:r>
              <w:rPr>
                <w:noProof/>
                <w:webHidden/>
              </w:rPr>
              <w:fldChar w:fldCharType="end"/>
            </w:r>
          </w:hyperlink>
        </w:p>
        <w:p w:rsidR="00B5231C" w:rsidRDefault="00B5231C">
          <w:pPr>
            <w:pStyle w:val="TOC2"/>
            <w:rPr>
              <w:rFonts w:asciiTheme="minorHAnsi" w:eastAsiaTheme="minorEastAsia" w:hAnsiTheme="minorHAnsi"/>
              <w:noProof/>
              <w:sz w:val="22"/>
              <w:lang w:eastAsia="en-GB"/>
            </w:rPr>
          </w:pPr>
          <w:hyperlink w:anchor="_Toc442749198" w:history="1">
            <w:r w:rsidRPr="00BF4B90">
              <w:rPr>
                <w:rStyle w:val="Hyperlink"/>
                <w:noProof/>
              </w:rPr>
              <w:t>5.3 Recognition</w:t>
            </w:r>
            <w:r>
              <w:rPr>
                <w:noProof/>
                <w:webHidden/>
              </w:rPr>
              <w:tab/>
            </w:r>
            <w:r>
              <w:rPr>
                <w:noProof/>
                <w:webHidden/>
              </w:rPr>
              <w:fldChar w:fldCharType="begin"/>
            </w:r>
            <w:r>
              <w:rPr>
                <w:noProof/>
                <w:webHidden/>
              </w:rPr>
              <w:instrText xml:space="preserve"> PAGEREF _Toc442749198 \h </w:instrText>
            </w:r>
            <w:r>
              <w:rPr>
                <w:noProof/>
                <w:webHidden/>
              </w:rPr>
            </w:r>
            <w:r>
              <w:rPr>
                <w:noProof/>
                <w:webHidden/>
              </w:rPr>
              <w:fldChar w:fldCharType="separate"/>
            </w:r>
            <w:r>
              <w:rPr>
                <w:noProof/>
                <w:webHidden/>
              </w:rPr>
              <w:t>22</w:t>
            </w:r>
            <w:r>
              <w:rPr>
                <w:noProof/>
                <w:webHidden/>
              </w:rPr>
              <w:fldChar w:fldCharType="end"/>
            </w:r>
          </w:hyperlink>
        </w:p>
        <w:p w:rsidR="00B5231C" w:rsidRDefault="00B5231C">
          <w:pPr>
            <w:pStyle w:val="TOC2"/>
            <w:rPr>
              <w:rFonts w:asciiTheme="minorHAnsi" w:eastAsiaTheme="minorEastAsia" w:hAnsiTheme="minorHAnsi"/>
              <w:noProof/>
              <w:sz w:val="22"/>
              <w:lang w:eastAsia="en-GB"/>
            </w:rPr>
          </w:pPr>
          <w:hyperlink w:anchor="_Toc442749199" w:history="1">
            <w:r w:rsidRPr="00BF4B90">
              <w:rPr>
                <w:rStyle w:val="Hyperlink"/>
                <w:noProof/>
              </w:rPr>
              <w:t>5.4 Final Score</w:t>
            </w:r>
            <w:r>
              <w:rPr>
                <w:noProof/>
                <w:webHidden/>
              </w:rPr>
              <w:tab/>
            </w:r>
            <w:r>
              <w:rPr>
                <w:noProof/>
                <w:webHidden/>
              </w:rPr>
              <w:fldChar w:fldCharType="begin"/>
            </w:r>
            <w:r>
              <w:rPr>
                <w:noProof/>
                <w:webHidden/>
              </w:rPr>
              <w:instrText xml:space="preserve"> PAGEREF _Toc442749199 \h </w:instrText>
            </w:r>
            <w:r>
              <w:rPr>
                <w:noProof/>
                <w:webHidden/>
              </w:rPr>
            </w:r>
            <w:r>
              <w:rPr>
                <w:noProof/>
                <w:webHidden/>
              </w:rPr>
              <w:fldChar w:fldCharType="separate"/>
            </w:r>
            <w:r>
              <w:rPr>
                <w:noProof/>
                <w:webHidden/>
              </w:rPr>
              <w:t>23</w:t>
            </w:r>
            <w:r>
              <w:rPr>
                <w:noProof/>
                <w:webHidden/>
              </w:rPr>
              <w:fldChar w:fldCharType="end"/>
            </w:r>
          </w:hyperlink>
        </w:p>
        <w:p w:rsidR="00B5231C" w:rsidRDefault="00B5231C">
          <w:pPr>
            <w:pStyle w:val="TOC2"/>
            <w:rPr>
              <w:rFonts w:asciiTheme="minorHAnsi" w:eastAsiaTheme="minorEastAsia" w:hAnsiTheme="minorHAnsi"/>
              <w:noProof/>
              <w:sz w:val="22"/>
              <w:lang w:eastAsia="en-GB"/>
            </w:rPr>
          </w:pPr>
          <w:hyperlink w:anchor="_Toc442749200" w:history="1">
            <w:r w:rsidRPr="00BF4B90">
              <w:rPr>
                <w:rStyle w:val="Hyperlink"/>
                <w:noProof/>
              </w:rPr>
              <w:t>5.5 Calibration</w:t>
            </w:r>
            <w:r>
              <w:rPr>
                <w:noProof/>
                <w:webHidden/>
              </w:rPr>
              <w:tab/>
            </w:r>
            <w:r>
              <w:rPr>
                <w:noProof/>
                <w:webHidden/>
              </w:rPr>
              <w:fldChar w:fldCharType="begin"/>
            </w:r>
            <w:r>
              <w:rPr>
                <w:noProof/>
                <w:webHidden/>
              </w:rPr>
              <w:instrText xml:space="preserve"> PAGEREF _Toc442749200 \h </w:instrText>
            </w:r>
            <w:r>
              <w:rPr>
                <w:noProof/>
                <w:webHidden/>
              </w:rPr>
            </w:r>
            <w:r>
              <w:rPr>
                <w:noProof/>
                <w:webHidden/>
              </w:rPr>
              <w:fldChar w:fldCharType="separate"/>
            </w:r>
            <w:r>
              <w:rPr>
                <w:noProof/>
                <w:webHidden/>
              </w:rPr>
              <w:t>23</w:t>
            </w:r>
            <w:r>
              <w:rPr>
                <w:noProof/>
                <w:webHidden/>
              </w:rPr>
              <w:fldChar w:fldCharType="end"/>
            </w:r>
          </w:hyperlink>
        </w:p>
        <w:p w:rsidR="00B5231C" w:rsidRDefault="00B5231C">
          <w:pPr>
            <w:pStyle w:val="TOC1"/>
            <w:rPr>
              <w:rFonts w:asciiTheme="minorHAnsi" w:eastAsiaTheme="minorEastAsia" w:hAnsiTheme="minorHAnsi" w:cstheme="minorBidi"/>
              <w:b w:val="0"/>
              <w:sz w:val="22"/>
              <w:lang w:eastAsia="en-GB"/>
            </w:rPr>
          </w:pPr>
          <w:hyperlink w:anchor="_Toc442749201" w:history="1">
            <w:r w:rsidRPr="00BF4B90">
              <w:rPr>
                <w:rStyle w:val="Hyperlink"/>
              </w:rPr>
              <w:t>Testing and Evaluation</w:t>
            </w:r>
            <w:r>
              <w:rPr>
                <w:webHidden/>
              </w:rPr>
              <w:tab/>
            </w:r>
            <w:r>
              <w:rPr>
                <w:webHidden/>
              </w:rPr>
              <w:fldChar w:fldCharType="begin"/>
            </w:r>
            <w:r>
              <w:rPr>
                <w:webHidden/>
              </w:rPr>
              <w:instrText xml:space="preserve"> PAGEREF _Toc442749201 \h </w:instrText>
            </w:r>
            <w:r>
              <w:rPr>
                <w:webHidden/>
              </w:rPr>
            </w:r>
            <w:r>
              <w:rPr>
                <w:webHidden/>
              </w:rPr>
              <w:fldChar w:fldCharType="separate"/>
            </w:r>
            <w:r>
              <w:rPr>
                <w:webHidden/>
              </w:rPr>
              <w:t>24</w:t>
            </w:r>
            <w:r>
              <w:rPr>
                <w:webHidden/>
              </w:rPr>
              <w:fldChar w:fldCharType="end"/>
            </w:r>
          </w:hyperlink>
        </w:p>
        <w:p w:rsidR="00B5231C" w:rsidRDefault="00B5231C">
          <w:pPr>
            <w:pStyle w:val="TOC2"/>
            <w:rPr>
              <w:rFonts w:asciiTheme="minorHAnsi" w:eastAsiaTheme="minorEastAsia" w:hAnsiTheme="minorHAnsi"/>
              <w:noProof/>
              <w:sz w:val="22"/>
              <w:lang w:eastAsia="en-GB"/>
            </w:rPr>
          </w:pPr>
          <w:hyperlink w:anchor="_Toc442749202" w:history="1">
            <w:r w:rsidRPr="00BF4B90">
              <w:rPr>
                <w:rStyle w:val="Hyperlink"/>
                <w:noProof/>
              </w:rPr>
              <w:t>6.1 A</w:t>
            </w:r>
            <w:r>
              <w:rPr>
                <w:noProof/>
                <w:webHidden/>
              </w:rPr>
              <w:tab/>
            </w:r>
            <w:r>
              <w:rPr>
                <w:noProof/>
                <w:webHidden/>
              </w:rPr>
              <w:fldChar w:fldCharType="begin"/>
            </w:r>
            <w:r>
              <w:rPr>
                <w:noProof/>
                <w:webHidden/>
              </w:rPr>
              <w:instrText xml:space="preserve"> PAGEREF _Toc442749202 \h </w:instrText>
            </w:r>
            <w:r>
              <w:rPr>
                <w:noProof/>
                <w:webHidden/>
              </w:rPr>
            </w:r>
            <w:r>
              <w:rPr>
                <w:noProof/>
                <w:webHidden/>
              </w:rPr>
              <w:fldChar w:fldCharType="separate"/>
            </w:r>
            <w:r>
              <w:rPr>
                <w:noProof/>
                <w:webHidden/>
              </w:rPr>
              <w:t>24</w:t>
            </w:r>
            <w:r>
              <w:rPr>
                <w:noProof/>
                <w:webHidden/>
              </w:rPr>
              <w:fldChar w:fldCharType="end"/>
            </w:r>
          </w:hyperlink>
        </w:p>
        <w:p w:rsidR="00B5231C" w:rsidRDefault="00B5231C">
          <w:pPr>
            <w:pStyle w:val="TOC1"/>
            <w:rPr>
              <w:rFonts w:asciiTheme="minorHAnsi" w:eastAsiaTheme="minorEastAsia" w:hAnsiTheme="minorHAnsi" w:cstheme="minorBidi"/>
              <w:b w:val="0"/>
              <w:sz w:val="22"/>
              <w:lang w:eastAsia="en-GB"/>
            </w:rPr>
          </w:pPr>
          <w:hyperlink w:anchor="_Toc442749203" w:history="1">
            <w:r w:rsidRPr="00BF4B90">
              <w:rPr>
                <w:rStyle w:val="Hyperlink"/>
              </w:rPr>
              <w:t>Conclusions</w:t>
            </w:r>
            <w:r>
              <w:rPr>
                <w:webHidden/>
              </w:rPr>
              <w:tab/>
            </w:r>
            <w:r>
              <w:rPr>
                <w:webHidden/>
              </w:rPr>
              <w:fldChar w:fldCharType="begin"/>
            </w:r>
            <w:r>
              <w:rPr>
                <w:webHidden/>
              </w:rPr>
              <w:instrText xml:space="preserve"> PAGEREF _Toc442749203 \h </w:instrText>
            </w:r>
            <w:r>
              <w:rPr>
                <w:webHidden/>
              </w:rPr>
            </w:r>
            <w:r>
              <w:rPr>
                <w:webHidden/>
              </w:rPr>
              <w:fldChar w:fldCharType="separate"/>
            </w:r>
            <w:r>
              <w:rPr>
                <w:webHidden/>
              </w:rPr>
              <w:t>25</w:t>
            </w:r>
            <w:r>
              <w:rPr>
                <w:webHidden/>
              </w:rPr>
              <w:fldChar w:fldCharType="end"/>
            </w:r>
          </w:hyperlink>
        </w:p>
        <w:p w:rsidR="00B5231C" w:rsidRDefault="00B5231C">
          <w:pPr>
            <w:pStyle w:val="TOC2"/>
            <w:rPr>
              <w:rFonts w:asciiTheme="minorHAnsi" w:eastAsiaTheme="minorEastAsia" w:hAnsiTheme="minorHAnsi"/>
              <w:noProof/>
              <w:sz w:val="22"/>
              <w:lang w:eastAsia="en-GB"/>
            </w:rPr>
          </w:pPr>
          <w:hyperlink w:anchor="_Toc442749204" w:history="1">
            <w:r w:rsidRPr="00BF4B90">
              <w:rPr>
                <w:rStyle w:val="Hyperlink"/>
                <w:noProof/>
              </w:rPr>
              <w:t>7.1 Aims Analysis</w:t>
            </w:r>
            <w:r>
              <w:rPr>
                <w:noProof/>
                <w:webHidden/>
              </w:rPr>
              <w:tab/>
            </w:r>
            <w:r>
              <w:rPr>
                <w:noProof/>
                <w:webHidden/>
              </w:rPr>
              <w:fldChar w:fldCharType="begin"/>
            </w:r>
            <w:r>
              <w:rPr>
                <w:noProof/>
                <w:webHidden/>
              </w:rPr>
              <w:instrText xml:space="preserve"> PAGEREF _Toc442749204 \h </w:instrText>
            </w:r>
            <w:r>
              <w:rPr>
                <w:noProof/>
                <w:webHidden/>
              </w:rPr>
            </w:r>
            <w:r>
              <w:rPr>
                <w:noProof/>
                <w:webHidden/>
              </w:rPr>
              <w:fldChar w:fldCharType="separate"/>
            </w:r>
            <w:r>
              <w:rPr>
                <w:noProof/>
                <w:webHidden/>
              </w:rPr>
              <w:t>25</w:t>
            </w:r>
            <w:r>
              <w:rPr>
                <w:noProof/>
                <w:webHidden/>
              </w:rPr>
              <w:fldChar w:fldCharType="end"/>
            </w:r>
          </w:hyperlink>
        </w:p>
        <w:p w:rsidR="00B5231C" w:rsidRDefault="00B5231C">
          <w:pPr>
            <w:pStyle w:val="TOC2"/>
            <w:rPr>
              <w:rFonts w:asciiTheme="minorHAnsi" w:eastAsiaTheme="minorEastAsia" w:hAnsiTheme="minorHAnsi"/>
              <w:noProof/>
              <w:sz w:val="22"/>
              <w:lang w:eastAsia="en-GB"/>
            </w:rPr>
          </w:pPr>
          <w:hyperlink w:anchor="_Toc442749205" w:history="1">
            <w:r w:rsidRPr="00BF4B90">
              <w:rPr>
                <w:rStyle w:val="Hyperlink"/>
                <w:noProof/>
              </w:rPr>
              <w:t>7.2 Limitations</w:t>
            </w:r>
            <w:r>
              <w:rPr>
                <w:noProof/>
                <w:webHidden/>
              </w:rPr>
              <w:tab/>
            </w:r>
            <w:r>
              <w:rPr>
                <w:noProof/>
                <w:webHidden/>
              </w:rPr>
              <w:fldChar w:fldCharType="begin"/>
            </w:r>
            <w:r>
              <w:rPr>
                <w:noProof/>
                <w:webHidden/>
              </w:rPr>
              <w:instrText xml:space="preserve"> PAGEREF _Toc442749205 \h </w:instrText>
            </w:r>
            <w:r>
              <w:rPr>
                <w:noProof/>
                <w:webHidden/>
              </w:rPr>
            </w:r>
            <w:r>
              <w:rPr>
                <w:noProof/>
                <w:webHidden/>
              </w:rPr>
              <w:fldChar w:fldCharType="separate"/>
            </w:r>
            <w:r>
              <w:rPr>
                <w:noProof/>
                <w:webHidden/>
              </w:rPr>
              <w:t>26</w:t>
            </w:r>
            <w:r>
              <w:rPr>
                <w:noProof/>
                <w:webHidden/>
              </w:rPr>
              <w:fldChar w:fldCharType="end"/>
            </w:r>
          </w:hyperlink>
        </w:p>
        <w:p w:rsidR="00B5231C" w:rsidRDefault="00B5231C">
          <w:pPr>
            <w:pStyle w:val="TOC2"/>
            <w:rPr>
              <w:rFonts w:asciiTheme="minorHAnsi" w:eastAsiaTheme="minorEastAsia" w:hAnsiTheme="minorHAnsi"/>
              <w:noProof/>
              <w:sz w:val="22"/>
              <w:lang w:eastAsia="en-GB"/>
            </w:rPr>
          </w:pPr>
          <w:hyperlink w:anchor="_Toc442749206" w:history="1">
            <w:r w:rsidRPr="00BF4B90">
              <w:rPr>
                <w:rStyle w:val="Hyperlink"/>
                <w:noProof/>
              </w:rPr>
              <w:t>7.3 Future Work</w:t>
            </w:r>
            <w:r>
              <w:rPr>
                <w:noProof/>
                <w:webHidden/>
              </w:rPr>
              <w:tab/>
            </w:r>
            <w:r>
              <w:rPr>
                <w:noProof/>
                <w:webHidden/>
              </w:rPr>
              <w:fldChar w:fldCharType="begin"/>
            </w:r>
            <w:r>
              <w:rPr>
                <w:noProof/>
                <w:webHidden/>
              </w:rPr>
              <w:instrText xml:space="preserve"> PAGEREF _Toc442749206 \h </w:instrText>
            </w:r>
            <w:r>
              <w:rPr>
                <w:noProof/>
                <w:webHidden/>
              </w:rPr>
            </w:r>
            <w:r>
              <w:rPr>
                <w:noProof/>
                <w:webHidden/>
              </w:rPr>
              <w:fldChar w:fldCharType="separate"/>
            </w:r>
            <w:r>
              <w:rPr>
                <w:noProof/>
                <w:webHidden/>
              </w:rPr>
              <w:t>26</w:t>
            </w:r>
            <w:r>
              <w:rPr>
                <w:noProof/>
                <w:webHidden/>
              </w:rPr>
              <w:fldChar w:fldCharType="end"/>
            </w:r>
          </w:hyperlink>
        </w:p>
        <w:p w:rsidR="00B5231C" w:rsidRDefault="00B5231C">
          <w:pPr>
            <w:pStyle w:val="TOC2"/>
            <w:rPr>
              <w:rFonts w:asciiTheme="minorHAnsi" w:eastAsiaTheme="minorEastAsia" w:hAnsiTheme="minorHAnsi"/>
              <w:noProof/>
              <w:sz w:val="22"/>
              <w:lang w:eastAsia="en-GB"/>
            </w:rPr>
          </w:pPr>
          <w:hyperlink w:anchor="_Toc442749207" w:history="1">
            <w:r w:rsidRPr="00BF4B90">
              <w:rPr>
                <w:rStyle w:val="Hyperlink"/>
                <w:noProof/>
              </w:rPr>
              <w:t>7.4 Summary</w:t>
            </w:r>
            <w:r>
              <w:rPr>
                <w:noProof/>
                <w:webHidden/>
              </w:rPr>
              <w:tab/>
            </w:r>
            <w:r>
              <w:rPr>
                <w:noProof/>
                <w:webHidden/>
              </w:rPr>
              <w:fldChar w:fldCharType="begin"/>
            </w:r>
            <w:r>
              <w:rPr>
                <w:noProof/>
                <w:webHidden/>
              </w:rPr>
              <w:instrText xml:space="preserve"> PAGEREF _Toc442749207 \h </w:instrText>
            </w:r>
            <w:r>
              <w:rPr>
                <w:noProof/>
                <w:webHidden/>
              </w:rPr>
            </w:r>
            <w:r>
              <w:rPr>
                <w:noProof/>
                <w:webHidden/>
              </w:rPr>
              <w:fldChar w:fldCharType="separate"/>
            </w:r>
            <w:r>
              <w:rPr>
                <w:noProof/>
                <w:webHidden/>
              </w:rPr>
              <w:t>26</w:t>
            </w:r>
            <w:r>
              <w:rPr>
                <w:noProof/>
                <w:webHidden/>
              </w:rPr>
              <w:fldChar w:fldCharType="end"/>
            </w:r>
          </w:hyperlink>
        </w:p>
        <w:p w:rsidR="00B5231C" w:rsidRDefault="00B5231C">
          <w:pPr>
            <w:pStyle w:val="TOC3"/>
            <w:rPr>
              <w:rFonts w:asciiTheme="minorHAnsi" w:hAnsiTheme="minorHAnsi" w:cstheme="minorBidi"/>
              <w:b w:val="0"/>
              <w:noProof/>
              <w:sz w:val="22"/>
              <w:lang w:val="en-GB" w:eastAsia="en-GB"/>
            </w:rPr>
          </w:pPr>
          <w:hyperlink w:anchor="_Toc442749208" w:history="1">
            <w:r w:rsidRPr="00BF4B90">
              <w:rPr>
                <w:rStyle w:val="Hyperlink"/>
                <w:noProof/>
              </w:rPr>
              <w:t>References</w:t>
            </w:r>
            <w:r>
              <w:rPr>
                <w:noProof/>
                <w:webHidden/>
              </w:rPr>
              <w:tab/>
            </w:r>
            <w:r>
              <w:rPr>
                <w:noProof/>
                <w:webHidden/>
              </w:rPr>
              <w:fldChar w:fldCharType="begin"/>
            </w:r>
            <w:r>
              <w:rPr>
                <w:noProof/>
                <w:webHidden/>
              </w:rPr>
              <w:instrText xml:space="preserve"> PAGEREF _Toc442749208 \h </w:instrText>
            </w:r>
            <w:r>
              <w:rPr>
                <w:noProof/>
                <w:webHidden/>
              </w:rPr>
            </w:r>
            <w:r>
              <w:rPr>
                <w:noProof/>
                <w:webHidden/>
              </w:rPr>
              <w:fldChar w:fldCharType="separate"/>
            </w:r>
            <w:r>
              <w:rPr>
                <w:noProof/>
                <w:webHidden/>
              </w:rPr>
              <w:t>27</w:t>
            </w:r>
            <w:r>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5C11B3" w:rsidRPr="00C1756E" w:rsidRDefault="00BF6246" w:rsidP="00A30EA5">
      <w:pPr>
        <w:jc w:val="both"/>
        <w:rPr>
          <w:rFonts w:cs="Times New Roman"/>
          <w:sz w:val="44"/>
          <w:szCs w:val="44"/>
        </w:rPr>
      </w:pPr>
      <w:r w:rsidRPr="00C1756E">
        <w:rPr>
          <w:rFonts w:cs="Times New Roman"/>
          <w:b/>
          <w:sz w:val="44"/>
          <w:szCs w:val="44"/>
        </w:rPr>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1" w:name="_Toc432071623"/>
      <w:bookmarkStart w:id="2" w:name="_Toc442749170"/>
      <w:r w:rsidRPr="003C6E74">
        <w:t>Introduction</w:t>
      </w:r>
      <w:bookmarkEnd w:id="1"/>
      <w:bookmarkEnd w:id="2"/>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3" w:name="_Toc442749171"/>
      <w:r>
        <w:rPr>
          <w:rFonts w:cs="Times New Roman"/>
          <w:sz w:val="32"/>
          <w:szCs w:val="32"/>
        </w:rPr>
        <w:t>1.1 Motivation</w:t>
      </w:r>
      <w:bookmarkEnd w:id="3"/>
    </w:p>
    <w:p w:rsidR="00B41207" w:rsidRDefault="00B41207" w:rsidP="00A30EA5">
      <w:pPr>
        <w:jc w:val="both"/>
      </w:pPr>
      <w:r>
        <w:t>Human-computer interac</w:t>
      </w:r>
      <w:r w:rsidR="00B773BA">
        <w:t>tion has, for many years, been</w:t>
      </w:r>
      <w:r>
        <w:t xml:space="preserve"> limited to </w:t>
      </w:r>
      <w:r w:rsidR="00170517">
        <w:t xml:space="preserve">mouse pointing and typing </w:t>
      </w:r>
      <w:r w:rsidR="00CC7670">
        <w:t xml:space="preserve">based </w:t>
      </w:r>
      <w:r w:rsidR="00170517">
        <w:t xml:space="preserve">devices. With the more recent development of smartphones we have seen numerous breakthroughs with touch based devices. </w:t>
      </w:r>
      <w:r w:rsidR="0049259D">
        <w:t>These</w:t>
      </w:r>
      <w:r w:rsidR="00170517">
        <w:t xml:space="preserve"> methods are</w:t>
      </w:r>
      <w:r w:rsidR="008770CF">
        <w:t xml:space="preserve"> all</w:t>
      </w:r>
      <w:r w:rsidR="00170517">
        <w:t xml:space="preserve"> inherently unnatural when compared with real world interaction</w:t>
      </w:r>
      <w:r w:rsidR="00191B24">
        <w:t>,</w:t>
      </w:r>
      <w:r w:rsidR="002477FE">
        <w:t xml:space="preserve"> however</w:t>
      </w:r>
      <w:r w:rsidR="00170517">
        <w:t>.</w:t>
      </w:r>
      <w:r w:rsidR="00CC7670">
        <w:t xml:space="preserve"> In all of these cases users </w:t>
      </w:r>
      <w:r w:rsidR="00036739">
        <w:t>must</w:t>
      </w:r>
      <w:r w:rsidR="00CC7670">
        <w:t xml:space="preserve"> interact through some kind of interface as opposed to naturally communicating via hand signals or body language.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 xml:space="preserve">ASUS </w:t>
      </w:r>
      <w:proofErr w:type="spellStart"/>
      <w:r w:rsidR="00B554B0">
        <w:t>Xtion</w:t>
      </w:r>
      <w:proofErr w:type="spellEnd"/>
      <w:r w:rsidR="00B554B0">
        <w:t xml:space="preserve"> Pro</w:t>
      </w:r>
      <w:r w:rsidR="00563914">
        <w:t>’</w:t>
      </w:r>
      <w:r w:rsidR="00B554B0">
        <w:t xml:space="preserve"> and </w:t>
      </w:r>
      <w:r w:rsidR="00563914">
        <w:t>‘</w:t>
      </w:r>
      <w:r w:rsidR="00B554B0">
        <w:t xml:space="preserve">Apple </w:t>
      </w:r>
      <w:proofErr w:type="spellStart"/>
      <w:r w:rsidR="00B554B0">
        <w:t>Primesense</w:t>
      </w:r>
      <w:proofErr w:type="spellEnd"/>
      <w:r w:rsidR="00B554B0">
        <w:t xml:space="preserv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F90D37" w:rsidRDefault="00F74675" w:rsidP="00A30EA5">
      <w:pPr>
        <w:jc w:val="both"/>
      </w:pPr>
      <w:r>
        <w:t>According to</w:t>
      </w:r>
      <w:r w:rsidR="00937AAE">
        <w:t xml:space="preserve"> Weichert</w:t>
      </w:r>
      <w:r w:rsidR="006A102D">
        <w:t>, et al [1</w:t>
      </w:r>
      <w:r w:rsidR="00923F61">
        <w:t>3</w:t>
      </w:r>
      <w:r w:rsidR="006A102D">
        <w:t>] the Leap Motion is capable of recognising movement with an overall average accuracy of 0.7mm, a degree that devices such as the Kinect were unable to reach</w:t>
      </w:r>
      <w:r w:rsidR="002238CB">
        <w:t xml:space="preserve"> in comparison</w:t>
      </w:r>
      <w:r w:rsidR="006A102D">
        <w:t>.</w:t>
      </w:r>
      <w:r w:rsidR="00E61265">
        <w:t xml:space="preserve"> In addition,</w:t>
      </w:r>
      <w:r>
        <w:t xml:space="preserve"> </w:t>
      </w:r>
      <w:r w:rsidR="00E61265">
        <w:t xml:space="preserve">a recent V2 firmware update released for the Leap Motion </w:t>
      </w:r>
      <w:r w:rsidR="00E4516B">
        <w:t>improved</w:t>
      </w:r>
      <w:r w:rsidR="00E61265">
        <w:t xml:space="preserve"> tracking </w:t>
      </w:r>
      <w:r w:rsidR="00E4516B">
        <w:t>performance</w:t>
      </w:r>
      <w:r w:rsidR="00E61265">
        <w:t xml:space="preserve"> and enhanced </w:t>
      </w:r>
      <w:r w:rsidR="00516A58">
        <w:t>the features of its</w:t>
      </w:r>
      <w:r w:rsidR="006C0088">
        <w:t xml:space="preserve"> API.</w:t>
      </w:r>
    </w:p>
    <w:p w:rsidR="00A666B8" w:rsidRDefault="00516A58" w:rsidP="00A30EA5">
      <w:pPr>
        <w:jc w:val="both"/>
      </w:pPr>
      <w:r>
        <w:lastRenderedPageBreak/>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4" w:name="_Toc432071625"/>
      <w:bookmarkStart w:id="5" w:name="_Toc442749172"/>
      <w:r w:rsidRPr="003C6E74">
        <w:rPr>
          <w:rFonts w:cs="Times New Roman"/>
          <w:sz w:val="32"/>
          <w:szCs w:val="32"/>
        </w:rPr>
        <w:t xml:space="preserve">1.2 </w:t>
      </w:r>
      <w:bookmarkEnd w:id="4"/>
      <w:r w:rsidR="002549CE">
        <w:rPr>
          <w:rFonts w:cs="Times New Roman"/>
          <w:sz w:val="32"/>
          <w:szCs w:val="32"/>
        </w:rPr>
        <w:t>Aims</w:t>
      </w:r>
      <w:bookmarkEnd w:id="5"/>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A30EA5">
      <w:pPr>
        <w:pStyle w:val="Heading2"/>
        <w:jc w:val="both"/>
        <w:rPr>
          <w:rFonts w:cs="Times New Roman"/>
          <w:b w:val="0"/>
          <w:sz w:val="32"/>
          <w:szCs w:val="32"/>
        </w:rPr>
      </w:pPr>
      <w:bookmarkStart w:id="6" w:name="_Toc432071626"/>
      <w:bookmarkStart w:id="7" w:name="_Toc442749173"/>
      <w:r w:rsidRPr="003C6E74">
        <w:rPr>
          <w:rFonts w:cs="Times New Roman"/>
          <w:sz w:val="32"/>
          <w:szCs w:val="32"/>
        </w:rPr>
        <w:t xml:space="preserve">1.3 </w:t>
      </w:r>
      <w:bookmarkEnd w:id="6"/>
      <w:r w:rsidR="006F1389">
        <w:rPr>
          <w:rFonts w:cs="Times New Roman"/>
          <w:sz w:val="32"/>
          <w:szCs w:val="32"/>
        </w:rPr>
        <w:t>Report O</w:t>
      </w:r>
      <w:r w:rsidR="0018098C">
        <w:rPr>
          <w:rFonts w:cs="Times New Roman"/>
          <w:sz w:val="32"/>
          <w:szCs w:val="32"/>
        </w:rPr>
        <w:t>verview</w:t>
      </w:r>
      <w:bookmarkEnd w:id="7"/>
    </w:p>
    <w:p w:rsidR="008F329E" w:rsidRDefault="001C7A35" w:rsidP="00A30EA5">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A30EA5">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0C64DE" w:rsidP="00A30EA5">
      <w:pPr>
        <w:jc w:val="both"/>
        <w:rPr>
          <w:rFonts w:cs="Times New Roman"/>
          <w:color w:val="000000"/>
          <w:szCs w:val="24"/>
        </w:rPr>
      </w:pPr>
      <w:r>
        <w:rPr>
          <w:rFonts w:cs="Times New Roman"/>
          <w:color w:val="000000"/>
          <w:szCs w:val="24"/>
        </w:rPr>
        <w:t>Chapter 3 identifies the user requirements for the application, and subsequently details appropriate architectural designs</w:t>
      </w:r>
      <w:r w:rsidR="00AB02D3">
        <w:rPr>
          <w:rFonts w:cs="Times New Roman"/>
          <w:color w:val="000000"/>
          <w:szCs w:val="24"/>
        </w:rPr>
        <w:t xml:space="preserve"> and initial designs for the user interface</w:t>
      </w:r>
      <w:r>
        <w:rPr>
          <w:rFonts w:cs="Times New Roman"/>
          <w:color w:val="000000"/>
          <w:szCs w:val="24"/>
        </w:rPr>
        <w:t>.</w:t>
      </w:r>
      <w:r w:rsidR="00C52633">
        <w:rPr>
          <w:rFonts w:cs="Times New Roman"/>
          <w:color w:val="000000"/>
          <w:szCs w:val="24"/>
        </w:rPr>
        <w:t xml:space="preserve"> </w:t>
      </w:r>
    </w:p>
    <w:p w:rsidR="00BA1840" w:rsidRDefault="00FD2B24" w:rsidP="00A30EA5">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A30EA5">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8" w:name="_Toc432071627"/>
      <w:bookmarkStart w:id="9" w:name="_Toc442749174"/>
      <w:r w:rsidRPr="00C1756E">
        <w:t>Background</w:t>
      </w:r>
      <w:bookmarkEnd w:id="8"/>
      <w:bookmarkEnd w:id="9"/>
    </w:p>
    <w:p w:rsidR="00E01217" w:rsidRPr="00AF71C6" w:rsidRDefault="00E01217" w:rsidP="00A30EA5">
      <w:pPr>
        <w:jc w:val="both"/>
        <w:rPr>
          <w:sz w:val="44"/>
          <w:szCs w:val="44"/>
        </w:rPr>
      </w:pPr>
    </w:p>
    <w:p w:rsidR="00E01217" w:rsidRDefault="00E01217" w:rsidP="00A30EA5">
      <w:pPr>
        <w:pStyle w:val="Heading2"/>
        <w:jc w:val="both"/>
      </w:pPr>
      <w:bookmarkStart w:id="10" w:name="_Toc432071628"/>
      <w:bookmarkStart w:id="11" w:name="_Toc442749175"/>
      <w:r w:rsidRPr="003C6E74">
        <w:t xml:space="preserve">2.1 </w:t>
      </w:r>
      <w:r>
        <w:t>Leap Motion</w:t>
      </w:r>
      <w:bookmarkEnd w:id="11"/>
    </w:p>
    <w:p w:rsidR="00A37BE8" w:rsidRDefault="00A37BE8" w:rsidP="00A30EA5">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A major software update, firmware version 2, was subsequently released for the device in May 2014</w:t>
      </w:r>
      <w:r w:rsidR="00937AAE">
        <w:t>[4</w:t>
      </w:r>
      <w:r w:rsidR="00BD5AAA">
        <w:t xml:space="preserve">]. The update claimed improved tracking performance and an enhanced API feature set. </w:t>
      </w:r>
      <w:r w:rsidR="001E0C28">
        <w:t>An image of the device is shown in figure 2.1.</w:t>
      </w:r>
    </w:p>
    <w:p w:rsidR="001E0C28" w:rsidRPr="001E0C28" w:rsidRDefault="00394C9F" w:rsidP="00A30EA5">
      <w:pPr>
        <w:jc w:val="both"/>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04.25pt">
            <v:imagedata r:id="rId9" o:title="10270706" croptop="23462f" cropbottom="23855f"/>
          </v:shape>
        </w:pict>
      </w:r>
    </w:p>
    <w:p w:rsidR="00037855" w:rsidRDefault="00037855" w:rsidP="00A30EA5">
      <w:pPr>
        <w:jc w:val="both"/>
        <w:rPr>
          <w:b/>
        </w:rPr>
      </w:pPr>
      <w:r>
        <w:rPr>
          <w:b/>
        </w:rPr>
        <w:t>Figure 2.1</w:t>
      </w:r>
      <w:r w:rsidR="009C61E4">
        <w:rPr>
          <w:b/>
        </w:rPr>
        <w:t>:</w:t>
      </w:r>
      <w:r>
        <w:rPr>
          <w:b/>
        </w:rPr>
        <w:t xml:space="preserve"> </w:t>
      </w:r>
      <w:r w:rsidRPr="00037855">
        <w:t>Leap Motion device</w:t>
      </w:r>
    </w:p>
    <w:p w:rsidR="00037855" w:rsidRDefault="00037855" w:rsidP="00A30EA5">
      <w:pPr>
        <w:jc w:val="both"/>
      </w:pPr>
    </w:p>
    <w:p w:rsidR="00394C9F" w:rsidRDefault="00D01042" w:rsidP="00A30EA5">
      <w:pPr>
        <w:jc w:val="both"/>
      </w:pPr>
      <w:r>
        <w:t>The use of the Leap Motion controller in order to detect sign language gestures was previously investigated by Araullo,</w:t>
      </w:r>
      <w:r w:rsidR="00937AAE">
        <w:t xml:space="preserve"> et al [8</w:t>
      </w:r>
      <w:r w:rsidR="0058382A">
        <w:t xml:space="preserve">]. </w:t>
      </w:r>
      <w:r>
        <w:t>The authors noted that although the controller showed potential, further develo</w:t>
      </w:r>
      <w:r w:rsidR="004023E2">
        <w:t>pment of the API was required. T</w:t>
      </w:r>
      <w:r>
        <w:t>his was mainly due to inaccurate hand detection in certain scenarios e.g. pinching fingers together, interlocking hands or ho</w:t>
      </w:r>
      <w:r w:rsidR="004023E2">
        <w:t>lding one hand above the other – all of which created anomalous data due to the obscuration of finger positions.</w:t>
      </w:r>
      <w:r w:rsidR="0058382A">
        <w:t xml:space="preserve"> Despite this, </w:t>
      </w:r>
      <w:r w:rsidR="007426FC">
        <w:t>recognition</w:t>
      </w:r>
      <w:r w:rsidR="0058382A">
        <w:t xml:space="preserve"> i</w:t>
      </w:r>
      <w:r w:rsidR="00B36C21">
        <w:t>mprovement i</w:t>
      </w:r>
      <w:r w:rsidR="0058382A">
        <w:t>s still certainly possible; t</w:t>
      </w:r>
      <w:r>
        <w:t xml:space="preserve">hese tests were carried out prior to the release of the </w:t>
      </w:r>
      <w:r w:rsidR="00BD5AAA">
        <w:t xml:space="preserve">aforementioned </w:t>
      </w:r>
      <w:r>
        <w:t>V2 firmware update for the Leap Motion in 2014</w:t>
      </w:r>
      <w:r w:rsidR="00004EEA">
        <w:t xml:space="preserve"> </w:t>
      </w:r>
      <w:r>
        <w:t xml:space="preserve">which </w:t>
      </w:r>
      <w:r w:rsidR="007426FC">
        <w:t>led to</w:t>
      </w:r>
      <w:r>
        <w:t xml:space="preserve"> </w:t>
      </w:r>
      <w:r w:rsidR="007426FC">
        <w:t>improved</w:t>
      </w:r>
      <w:r>
        <w:t xml:space="preserve"> tracking performance. As such it’s likely that the current accuracy of the device has </w:t>
      </w:r>
      <w:r w:rsidR="007426FC">
        <w:t xml:space="preserve">also </w:t>
      </w:r>
      <w:r>
        <w:t>since improved.</w:t>
      </w:r>
    </w:p>
    <w:p w:rsidR="00406544" w:rsidRDefault="00406544" w:rsidP="00A30EA5">
      <w:pPr>
        <w:jc w:val="both"/>
      </w:pPr>
    </w:p>
    <w:p w:rsidR="00406544" w:rsidRDefault="00E01217" w:rsidP="00A30EA5">
      <w:pPr>
        <w:pStyle w:val="Heading2"/>
        <w:jc w:val="both"/>
      </w:pPr>
      <w:bookmarkStart w:id="12" w:name="_Toc442749176"/>
      <w:r>
        <w:t>2.</w:t>
      </w:r>
      <w:r w:rsidR="00394C9F">
        <w:t>2</w:t>
      </w:r>
      <w:r w:rsidR="00406544" w:rsidRPr="003C6E74">
        <w:t xml:space="preserve"> </w:t>
      </w:r>
      <w:r w:rsidR="00406544">
        <w:t xml:space="preserve">BSL </w:t>
      </w:r>
      <w:r w:rsidR="0039339E">
        <w:t>in</w:t>
      </w:r>
      <w:r w:rsidR="00D01042">
        <w:t xml:space="preserve"> </w:t>
      </w:r>
      <w:r w:rsidR="00406544">
        <w:t>Education</w:t>
      </w:r>
      <w:bookmarkEnd w:id="12"/>
    </w:p>
    <w:p w:rsidR="00C23F42" w:rsidRDefault="00D01042" w:rsidP="00A30EA5">
      <w:pPr>
        <w:jc w:val="both"/>
      </w:pPr>
      <w:r>
        <w:t>BSL courses</w:t>
      </w:r>
      <w:r w:rsidR="00F53563">
        <w:t xml:space="preserve"> such as those offered by </w:t>
      </w:r>
      <w:r w:rsidR="00CC4387">
        <w:t xml:space="preserve">the nationally accredited </w:t>
      </w:r>
      <w:r w:rsidR="00F53563">
        <w:t>Signature</w:t>
      </w:r>
      <w:r w:rsidR="00923F61">
        <w:t xml:space="preserve"> [10</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F56C3E" w:rsidRDefault="0024728D" w:rsidP="00A30EA5">
      <w:pPr>
        <w:jc w:val="both"/>
      </w:pPr>
      <w:r>
        <w:t xml:space="preserve">The problem with this current system is that new users are incredibly reliant on their tutor for guidance – online resources help but only to a certain degree, users often need reassurance that they are performing gestures correctly and the instant feedback provided by the proposed software would do just that. In turn this </w:t>
      </w:r>
      <w:r w:rsidR="00F56C3E">
        <w:t>would benefit both the students taking these courses and the sch</w:t>
      </w:r>
      <w:r>
        <w:t>ools offering them. The use of the low-cost</w:t>
      </w:r>
      <w:r w:rsidR="00F56C3E">
        <w:t xml:space="preserve"> Leap Motion </w:t>
      </w:r>
      <w:r>
        <w:t>could hence be used as</w:t>
      </w:r>
      <w:r w:rsidR="00F56C3E">
        <w:t xml:space="preserve"> an additional resource to augment the user’s understanding of the BSL </w:t>
      </w:r>
      <w:r w:rsidR="005C176F">
        <w:t xml:space="preserve">in both </w:t>
      </w:r>
      <w:r w:rsidR="000541D3">
        <w:t>tutor guid</w:t>
      </w:r>
      <w:r w:rsidR="00D04953">
        <w:t>ed</w:t>
      </w:r>
      <w:r w:rsidR="005C176F">
        <w:t xml:space="preserve"> learning hours</w:t>
      </w:r>
      <w:r w:rsidR="00D04953">
        <w:t xml:space="preserve"> and </w:t>
      </w:r>
      <w:r w:rsidR="005C176F">
        <w:t xml:space="preserve">private study. </w:t>
      </w:r>
      <w:r w:rsidR="00D04953">
        <w:t xml:space="preserve"> </w:t>
      </w:r>
      <w:r w:rsidR="00F56C3E">
        <w:t xml:space="preserve">  </w:t>
      </w:r>
    </w:p>
    <w:p w:rsidR="00754708" w:rsidRDefault="00754708" w:rsidP="00A30EA5">
      <w:pPr>
        <w:jc w:val="both"/>
      </w:pPr>
    </w:p>
    <w:p w:rsidR="00713FE2" w:rsidRDefault="00E01217" w:rsidP="00A30EA5">
      <w:pPr>
        <w:pStyle w:val="Heading2"/>
        <w:jc w:val="both"/>
      </w:pPr>
      <w:bookmarkStart w:id="13" w:name="_Toc442749177"/>
      <w:r>
        <w:t>2.</w:t>
      </w:r>
      <w:r w:rsidR="00394C9F">
        <w:t>3</w:t>
      </w:r>
      <w:r w:rsidR="00713FE2" w:rsidRPr="003C6E74">
        <w:t xml:space="preserve"> </w:t>
      </w:r>
      <w:r w:rsidR="00E2391F">
        <w:t>Gesture Recognition</w:t>
      </w:r>
      <w:bookmarkEnd w:id="13"/>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 xml:space="preserve">Generally it’s difficult to say with certainty that one algorithm is better than any other </w:t>
      </w:r>
      <w:proofErr w:type="spellStart"/>
      <w:r w:rsidR="00EB41F2">
        <w:t>other</w:t>
      </w:r>
      <w:proofErr w:type="spellEnd"/>
      <w:r w:rsidR="00EB41F2">
        <w:t xml:space="preserve"> due to the variance of testing conditions, input data etc. </w:t>
      </w:r>
      <w:r w:rsidR="0055190A">
        <w:t>S</w:t>
      </w:r>
      <w:r w:rsidR="00F00C04">
        <w:t xml:space="preserve">ome feasible examples are </w:t>
      </w:r>
      <w:r w:rsidR="002B2591">
        <w:t>shown below.</w:t>
      </w:r>
      <w:r w:rsidR="00F00C04">
        <w:t xml:space="preserve"> </w:t>
      </w:r>
    </w:p>
    <w:p w:rsidR="000B4E6D" w:rsidRDefault="000B4E6D" w:rsidP="00A30EA5">
      <w:pPr>
        <w:jc w:val="both"/>
      </w:pPr>
    </w:p>
    <w:p w:rsidR="00685F16" w:rsidRDefault="00685F16" w:rsidP="00A30EA5">
      <w:pPr>
        <w:pStyle w:val="Heading4"/>
        <w:jc w:val="both"/>
      </w:pPr>
      <w:bookmarkStart w:id="14" w:name="_Toc442749178"/>
      <w:r w:rsidRPr="003C6E74">
        <w:t>2</w:t>
      </w:r>
      <w:r w:rsidR="00E01217">
        <w:t>.</w:t>
      </w:r>
      <w:r w:rsidR="00394C9F">
        <w:t>3</w:t>
      </w:r>
      <w:r>
        <w:t>.1 Dynamic Time Warping</w:t>
      </w:r>
      <w:bookmarkEnd w:id="14"/>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923F61">
        <w:t xml:space="preserve"> [12</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lastRenderedPageBreak/>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5" w:name="_Toc442749179"/>
      <w:r w:rsidRPr="003C6E74">
        <w:t>2</w:t>
      </w:r>
      <w:r w:rsidR="00E01217">
        <w:t>.</w:t>
      </w:r>
      <w:r w:rsidR="00394C9F">
        <w:t>3</w:t>
      </w:r>
      <w:r>
        <w:t>.2 K-Nearest Neighbour &amp; Support Vector Machines</w:t>
      </w:r>
      <w:bookmarkEnd w:id="15"/>
    </w:p>
    <w:p w:rsidR="00CF06AD" w:rsidRDefault="00CF06AD" w:rsidP="00A30EA5">
      <w:pPr>
        <w:jc w:val="both"/>
      </w:pPr>
      <w:r>
        <w:t xml:space="preserve">K-Nearest Neighbour (KNN) and Support Vector Machines (SVM) </w:t>
      </w:r>
      <w:r w:rsidR="001E0C28">
        <w:t xml:space="preserve">were proposed by </w:t>
      </w:r>
      <w:proofErr w:type="spellStart"/>
      <w:r w:rsidR="001E0C28">
        <w:t>Chuan</w:t>
      </w:r>
      <w:proofErr w:type="spellEnd"/>
      <w:r w:rsidR="001E0C28">
        <w:t>,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0B4E6D" w:rsidRDefault="000B4E6D" w:rsidP="00A30EA5">
      <w:pPr>
        <w:jc w:val="both"/>
      </w:pPr>
    </w:p>
    <w:p w:rsidR="00685F16" w:rsidRDefault="00685F16" w:rsidP="00A30EA5">
      <w:pPr>
        <w:pStyle w:val="Heading4"/>
        <w:jc w:val="both"/>
      </w:pPr>
      <w:bookmarkStart w:id="16" w:name="_Toc442749180"/>
      <w:r w:rsidRPr="003C6E74">
        <w:t>2</w:t>
      </w:r>
      <w:r w:rsidR="00E01217">
        <w:t>.</w:t>
      </w:r>
      <w:r w:rsidR="00394C9F">
        <w:t>3</w:t>
      </w:r>
      <w:r>
        <w:t>.3 Hidden Markov Models</w:t>
      </w:r>
      <w:bookmarkEnd w:id="16"/>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7" w:name="_Toc442749181"/>
      <w:r w:rsidRPr="003C6E74">
        <w:t>2</w:t>
      </w:r>
      <w:r w:rsidR="00E01217">
        <w:t>.</w:t>
      </w:r>
      <w:r w:rsidR="00394C9F">
        <w:t>3</w:t>
      </w:r>
      <w:r>
        <w:t>.4 Artificial Neural Networks</w:t>
      </w:r>
      <w:bookmarkEnd w:id="17"/>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937AAE">
        <w:t xml:space="preserve"> by </w:t>
      </w:r>
      <w:proofErr w:type="spellStart"/>
      <w:r w:rsidR="00937AAE">
        <w:t>Mohandes</w:t>
      </w:r>
      <w:proofErr w:type="spellEnd"/>
      <w:r w:rsidR="00937AAE">
        <w:t>, et al [5</w:t>
      </w:r>
      <w:r>
        <w:t>]</w:t>
      </w:r>
      <w:r w:rsidR="00FD23B6">
        <w:t>, in particular a Multilayer Perceptron neural network (MLP) for use with the Arabic Sign Language</w:t>
      </w:r>
      <w:r w:rsidR="007C133E">
        <w:t xml:space="preserve"> (</w:t>
      </w:r>
      <w:proofErr w:type="spellStart"/>
      <w:r w:rsidR="007C133E">
        <w:t>ArSL</w:t>
      </w:r>
      <w:proofErr w:type="spellEnd"/>
      <w:r w:rsidR="007C133E">
        <w:t>)</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occluded by the </w:t>
      </w:r>
      <w:r w:rsidR="00322E56">
        <w:t>palm of the hand</w:t>
      </w:r>
      <w:r w:rsidR="00871011">
        <w:t xml:space="preserve"> or by other fingers during recognition, as opposed to </w:t>
      </w:r>
      <w:r w:rsidR="00871011">
        <w:lastRenderedPageBreak/>
        <w:t>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0B4E6D" w:rsidRDefault="000B4E6D" w:rsidP="00A30EA5">
      <w:pPr>
        <w:jc w:val="both"/>
      </w:pPr>
    </w:p>
    <w:p w:rsidR="004E3986" w:rsidRPr="002C304A" w:rsidRDefault="00685F16" w:rsidP="00A30EA5">
      <w:pPr>
        <w:pStyle w:val="Heading4"/>
        <w:jc w:val="both"/>
        <w:rPr>
          <w:rFonts w:cs="Times New Roman"/>
          <w:szCs w:val="24"/>
        </w:rPr>
      </w:pPr>
      <w:bookmarkStart w:id="18" w:name="_Toc442749182"/>
      <w:r w:rsidRPr="003C6E74">
        <w:t>2</w:t>
      </w:r>
      <w:r>
        <w:t>.</w:t>
      </w:r>
      <w:r w:rsidR="00394C9F">
        <w:t>3</w:t>
      </w:r>
      <w:r>
        <w:t xml:space="preserve">.5 </w:t>
      </w:r>
      <w:r w:rsidR="002C304A" w:rsidRPr="002C304A">
        <w:rPr>
          <w:rFonts w:cs="Times New Roman"/>
          <w:color w:val="000000"/>
          <w:szCs w:val="24"/>
        </w:rPr>
        <w:t>$P Point-Cloud Recognizer</w:t>
      </w:r>
      <w:bookmarkEnd w:id="18"/>
    </w:p>
    <w:p w:rsidR="008858E2" w:rsidRPr="005A79B5" w:rsidRDefault="00F15055" w:rsidP="00A30EA5">
      <w:pPr>
        <w:jc w:val="both"/>
      </w:pPr>
      <w:r>
        <w:t>The $P recognizer</w:t>
      </w:r>
      <w:r w:rsidR="00C403F8">
        <w:t xml:space="preserve"> ($P)</w:t>
      </w:r>
      <w:r>
        <w:t xml:space="preserve">, </w:t>
      </w:r>
      <w:r w:rsidR="00057736">
        <w:t>designed</w:t>
      </w:r>
      <w:r>
        <w:t xml:space="preserve"> by </w:t>
      </w:r>
      <w:proofErr w:type="spellStart"/>
      <w:r>
        <w:t>Wobbrock</w:t>
      </w:r>
      <w:proofErr w:type="spellEnd"/>
      <w:r w:rsidR="001C65A2">
        <w:t>,</w:t>
      </w:r>
      <w:r w:rsidR="00095762">
        <w:t xml:space="preserve"> et al</w:t>
      </w:r>
      <w:r w:rsidR="00155CE9">
        <w:t xml:space="preserve"> </w:t>
      </w:r>
      <w:r w:rsidR="00923F61">
        <w:t>[11</w:t>
      </w:r>
      <w:r>
        <w:t>]</w:t>
      </w:r>
      <w:r w:rsidR="00057736">
        <w:t>,</w:t>
      </w:r>
      <w:r>
        <w:t xml:space="preserve"> is </w:t>
      </w:r>
      <w:r w:rsidR="00D5092D">
        <w:t>an</w:t>
      </w:r>
      <w:r w:rsidR="006F2F13">
        <w:t>other</w:t>
      </w:r>
      <w:r w:rsidR="00D5092D">
        <w:t xml:space="preserve"> example </w:t>
      </w:r>
      <w:r w:rsidR="006F2F13">
        <w:t xml:space="preserve">of a gesture </w:t>
      </w:r>
      <w:r>
        <w:t xml:space="preserve">recognition algorithm. </w:t>
      </w:r>
      <w:r w:rsidR="001163DE">
        <w:t>As described in the</w:t>
      </w:r>
      <w:r w:rsidR="00534546">
        <w:t xml:space="preserve"> </w:t>
      </w:r>
      <w:r w:rsidR="00DD0D60">
        <w:t>paper, the</w:t>
      </w:r>
      <w:r w:rsidR="000D6A1D">
        <w:t xml:space="preserve"> $P</w:t>
      </w:r>
      <w:r w:rsidR="00DD0D60">
        <w:t xml:space="preserve"> is “</w:t>
      </w:r>
      <w:r w:rsidR="000D6A1D">
        <w:t xml:space="preserve">a 2-D gesture recognizer </w:t>
      </w:r>
      <w:r w:rsidR="00DD0D60">
        <w:t xml:space="preserve">designed for rapid prototyping of gesture-based user </w:t>
      </w:r>
      <w:r w:rsidR="0086292A">
        <w:t xml:space="preserve">interfaces”. </w:t>
      </w:r>
      <w:r w:rsidR="00CD5A19">
        <w:t xml:space="preserve">The $P aims to overcome the </w:t>
      </w:r>
      <w:r w:rsidR="00A72E29">
        <w:t>complex task of matching user gestures by instead treating them as groups or “clouds” of points and evaluating each one in turn.</w:t>
      </w:r>
      <w:r w:rsidR="009A77DE">
        <w:t xml:space="preserve"> </w:t>
      </w:r>
      <w:r w:rsidR="00086563">
        <w:t>Even the simplest of gestures</w:t>
      </w:r>
      <w:r w:rsidR="000B6AAB">
        <w:t xml:space="preserve"> </w:t>
      </w:r>
      <w:r w:rsidR="00F52A17">
        <w:t xml:space="preserve">could be created in many different ways depending on </w:t>
      </w:r>
      <w:r w:rsidR="00744B9E">
        <w:t xml:space="preserve">the properties of its strokes </w:t>
      </w:r>
      <w:r w:rsidR="00F52A17">
        <w:t xml:space="preserve">e.g. start and end points, order or time, and direction. The use of a point cloud </w:t>
      </w:r>
      <w:r w:rsidR="00086563">
        <w:t>helps remove</w:t>
      </w:r>
      <w:r w:rsidR="00F52A17">
        <w:t xml:space="preserve"> any ambiguity </w:t>
      </w:r>
      <w:r w:rsidR="00086563">
        <w:t>from the gesture which simplifies comparison and recognition</w:t>
      </w:r>
      <w:r w:rsidR="008C2F00">
        <w:t xml:space="preserve">. </w:t>
      </w:r>
      <w:r w:rsidR="00A72E29">
        <w:t xml:space="preserve">According to the paper, the algorithm </w:t>
      </w:r>
      <w:r w:rsidR="00A670AC">
        <w:t>requires only 70 lines of code</w:t>
      </w:r>
      <w:r w:rsidR="00A72E29">
        <w:t xml:space="preserve"> to function and delivered over 99% accuracy in user-dependant testing. </w:t>
      </w:r>
    </w:p>
    <w:p w:rsidR="00D001A8" w:rsidRPr="00E95D9B" w:rsidRDefault="00D001A8" w:rsidP="00A30EA5">
      <w:pPr>
        <w:jc w:val="both"/>
      </w:pPr>
    </w:p>
    <w:p w:rsidR="002B116C" w:rsidRDefault="002B116C" w:rsidP="00A30EA5">
      <w:pPr>
        <w:pStyle w:val="Heading2"/>
        <w:jc w:val="both"/>
      </w:pPr>
      <w:bookmarkStart w:id="19" w:name="_Toc442749183"/>
      <w:r w:rsidRPr="003C6E74">
        <w:t>2</w:t>
      </w:r>
      <w:r w:rsidR="00E01217">
        <w:t>.</w:t>
      </w:r>
      <w:r w:rsidR="00394C9F">
        <w:t>4</w:t>
      </w:r>
      <w:r w:rsidRPr="003C6E74">
        <w:t xml:space="preserve"> </w:t>
      </w:r>
      <w:bookmarkEnd w:id="10"/>
      <w:r w:rsidR="0040284E">
        <w:t>Similar Applications</w:t>
      </w:r>
      <w:bookmarkEnd w:id="19"/>
    </w:p>
    <w:p w:rsidR="00637B91" w:rsidRDefault="00637B91" w:rsidP="00A30EA5">
      <w:pPr>
        <w:jc w:val="both"/>
      </w:pPr>
    </w:p>
    <w:p w:rsidR="00637B91" w:rsidRPr="00637B91" w:rsidRDefault="00637B91" w:rsidP="00A30EA5">
      <w:pPr>
        <w:pStyle w:val="Heading4"/>
        <w:jc w:val="both"/>
      </w:pPr>
      <w:bookmarkStart w:id="20" w:name="_Toc442749184"/>
      <w:r w:rsidRPr="003C6E74">
        <w:t>2</w:t>
      </w:r>
      <w:r w:rsidR="00E01217">
        <w:t>.</w:t>
      </w:r>
      <w:r w:rsidR="00394C9F">
        <w:t>4</w:t>
      </w:r>
      <w:r>
        <w:t xml:space="preserve">.1 </w:t>
      </w:r>
      <w:proofErr w:type="spellStart"/>
      <w:r>
        <w:t>LeapTrainer</w:t>
      </w:r>
      <w:bookmarkEnd w:id="20"/>
      <w:proofErr w:type="spellEnd"/>
    </w:p>
    <w:p w:rsidR="00B03DD6" w:rsidRDefault="00EB27D4" w:rsidP="00A30EA5">
      <w:pPr>
        <w:jc w:val="both"/>
        <w:rPr>
          <w:rFonts w:cs="Times New Roman"/>
          <w:shd w:val="clear" w:color="auto" w:fill="FFFFFF"/>
        </w:rPr>
      </w:pPr>
      <w:r>
        <w:rPr>
          <w:rFonts w:cs="Times New Roman"/>
          <w:color w:val="000000"/>
          <w:szCs w:val="24"/>
        </w:rPr>
        <w:t>‘LeapTrainer.js</w:t>
      </w:r>
      <w:r w:rsidR="00937AAE">
        <w:rPr>
          <w:rFonts w:cs="Times New Roman"/>
          <w:color w:val="000000"/>
          <w:szCs w:val="24"/>
        </w:rPr>
        <w:t>’, created by O’Leary [7</w:t>
      </w:r>
      <w:r>
        <w:rPr>
          <w:rFonts w:cs="Times New Roman"/>
          <w:color w:val="000000"/>
          <w:szCs w:val="24"/>
        </w:rPr>
        <w:t>]</w:t>
      </w:r>
      <w:r w:rsidR="002A325E">
        <w:rPr>
          <w:rFonts w:cs="Times New Roman"/>
          <w:color w:val="000000"/>
          <w:szCs w:val="24"/>
        </w:rPr>
        <w:t>, is a browser based gesture and pose learning and recognition framework for the Leap Motion</w:t>
      </w:r>
      <w:r>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 xml:space="preserve">Developed in JavaScript, </w:t>
      </w:r>
      <w:proofErr w:type="spellStart"/>
      <w:r w:rsidR="00E178A2">
        <w:rPr>
          <w:rFonts w:cs="Times New Roman"/>
          <w:shd w:val="clear" w:color="auto" w:fill="FFFFFF"/>
        </w:rPr>
        <w:t>LeapTrainer</w:t>
      </w:r>
      <w:proofErr w:type="spellEnd"/>
      <w:r w:rsidR="00E178A2">
        <w:rPr>
          <w:rFonts w:cs="Times New Roman"/>
          <w:shd w:val="clear" w:color="auto" w:fill="FFFFFF"/>
        </w:rPr>
        <w:t xml:space="preserve">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 xml:space="preserve">The software also allows gesture data to be exported for use in other applications. </w:t>
      </w:r>
      <w:proofErr w:type="spellStart"/>
      <w:r w:rsidR="00D96160">
        <w:rPr>
          <w:rFonts w:cs="Times New Roman"/>
          <w:shd w:val="clear" w:color="auto" w:fill="FFFFFF"/>
        </w:rPr>
        <w:t>LeapTrainer</w:t>
      </w:r>
      <w:proofErr w:type="spellEnd"/>
      <w:r w:rsidR="00E178A2">
        <w:rPr>
          <w:rFonts w:cs="Times New Roman"/>
          <w:shd w:val="clear" w:color="auto" w:fill="FFFFFF"/>
        </w:rPr>
        <w:t xml:space="preserve"> recognises a gesture using </w:t>
      </w:r>
      <w:r w:rsidR="00330DF9">
        <w:rPr>
          <w:rFonts w:cs="Times New Roman"/>
          <w:shd w:val="clear" w:color="auto" w:fill="FFFFFF"/>
        </w:rPr>
        <w:t>a choice of geometric template matching and artificial neural networks.</w:t>
      </w:r>
      <w:r w:rsidR="00E178A2">
        <w:rPr>
          <w:rFonts w:cs="Times New Roman"/>
          <w:shd w:val="clear" w:color="auto" w:fill="FFFFFF"/>
        </w:rPr>
        <w:t xml:space="preserve"> </w:t>
      </w:r>
    </w:p>
    <w:p w:rsidR="00B03DD6" w:rsidRDefault="00182AE9" w:rsidP="00182AE9">
      <w:pPr>
        <w:jc w:val="both"/>
        <w:rPr>
          <w:rFonts w:cs="Times New Roman"/>
          <w:shd w:val="clear" w:color="auto" w:fill="FFFFFF"/>
        </w:rPr>
      </w:pPr>
      <w:r>
        <w:rPr>
          <w:rFonts w:cs="Times New Roman"/>
          <w:shd w:val="clear" w:color="auto" w:fill="FFFFFF"/>
        </w:rPr>
        <w:t>From initial testing the trainer seems to recognize gestures accurately. Unfortunately the software struggles to discern between more intricate gestures.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1" w:name="_Toc442749185"/>
      <w:r w:rsidRPr="003C6E74">
        <w:t>2</w:t>
      </w:r>
      <w:r w:rsidR="00E01217">
        <w:t>.</w:t>
      </w:r>
      <w:r w:rsidR="00394C9F">
        <w:t>4</w:t>
      </w:r>
      <w:r>
        <w:t>.2 UNI</w:t>
      </w:r>
      <w:bookmarkEnd w:id="21"/>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C6662F">
        <w:rPr>
          <w:rFonts w:cs="Times New Roman"/>
          <w:shd w:val="clear" w:color="auto" w:fill="FFFFFF"/>
        </w:rPr>
        <w:t>[6</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sign’ library would allow users to add and share gestures with other users via a cloud based dictionary system. </w:t>
      </w:r>
    </w:p>
    <w:p w:rsidR="006A2164" w:rsidRPr="003C6E74" w:rsidRDefault="00B03DD6" w:rsidP="00A30EA5">
      <w:pPr>
        <w:jc w:val="both"/>
        <w:rPr>
          <w:rFonts w:cs="Times New Roman"/>
          <w:color w:val="000000"/>
          <w:szCs w:val="24"/>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2" w:name="_Toc442749186"/>
      <w:r>
        <w:t>Design</w:t>
      </w:r>
      <w:bookmarkEnd w:id="22"/>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3" w:name="_Toc432071631"/>
      <w:bookmarkStart w:id="24" w:name="_Toc442749187"/>
      <w:r w:rsidRPr="003C6E74">
        <w:t xml:space="preserve">3.1 </w:t>
      </w:r>
      <w:bookmarkEnd w:id="23"/>
      <w:r w:rsidR="002B26A6">
        <w:t>User Requirements</w:t>
      </w:r>
      <w:bookmarkEnd w:id="24"/>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proofErr w:type="gramStart"/>
      <w:r w:rsidR="00623B33">
        <w:t xml:space="preserve">” </w:t>
      </w:r>
      <w:r w:rsidR="00A72FD2">
        <w:t>.</w:t>
      </w:r>
      <w:proofErr w:type="gramEnd"/>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(figure 3.2</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FE04EE" w:rsidP="00A30EA5">
      <w:pPr>
        <w:jc w:val="both"/>
      </w:pPr>
      <w:r w:rsidRPr="00FE04EE">
        <w:rPr>
          <w:noProof/>
          <w:lang w:eastAsia="en-GB"/>
        </w:rPr>
        <w:lastRenderedPageBreak/>
        <w:drawing>
          <wp:inline distT="0" distB="0" distL="0" distR="0">
            <wp:extent cx="5731086" cy="3507740"/>
            <wp:effectExtent l="0" t="0" r="3175" b="0"/>
            <wp:docPr id="6" name="Picture 6" descr="C:\Users\Orcworm\Documents\gestureinterpreter\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UseCase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8393"/>
                    <a:stretch/>
                  </pic:blipFill>
                  <pic:spPr bwMode="auto">
                    <a:xfrm>
                      <a:off x="0" y="0"/>
                      <a:ext cx="5731510" cy="3508000"/>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927261" w:rsidP="00A30EA5">
      <w:pPr>
        <w:jc w:val="both"/>
      </w:pPr>
      <w:r w:rsidRPr="00927261">
        <w:rPr>
          <w:noProof/>
          <w:lang w:eastAsia="en-GB"/>
        </w:rPr>
        <w:drawing>
          <wp:inline distT="0" distB="0" distL="0" distR="0">
            <wp:extent cx="5731510" cy="4298633"/>
            <wp:effectExtent l="0" t="0" r="2540" b="6985"/>
            <wp:docPr id="3" name="Picture 3" descr="C:\Users\Orcworm\Downloads\UseCase-template (1)\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cworm\Downloads\UseCase-template (1)\Slid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927261" w:rsidRDefault="00927261" w:rsidP="00A30EA5">
      <w:pPr>
        <w:jc w:val="both"/>
      </w:pPr>
      <w:r w:rsidRPr="00927261">
        <w:rPr>
          <w:noProof/>
          <w:lang w:eastAsia="en-GB"/>
        </w:rPr>
        <w:lastRenderedPageBreak/>
        <w:drawing>
          <wp:inline distT="0" distB="0" distL="0" distR="0">
            <wp:extent cx="5731510" cy="4298633"/>
            <wp:effectExtent l="0" t="0" r="2540" b="6985"/>
            <wp:docPr id="4" name="Picture 4" descr="C:\Users\Orcworm\Downloads\UseCase-template (1)\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cworm\Downloads\UseCase-template (1)\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F127FB" w:rsidRDefault="00927261" w:rsidP="00811C1A">
      <w:pPr>
        <w:jc w:val="both"/>
      </w:pPr>
      <w:r w:rsidRPr="00927261">
        <w:rPr>
          <w:noProof/>
          <w:lang w:eastAsia="en-GB"/>
        </w:rPr>
        <w:lastRenderedPageBreak/>
        <w:drawing>
          <wp:inline distT="0" distB="0" distL="0" distR="0">
            <wp:extent cx="5731510" cy="4298633"/>
            <wp:effectExtent l="0" t="0" r="2540" b="6985"/>
            <wp:docPr id="5" name="Picture 5" descr="C:\Users\Orcworm\Downloads\UseCase-template (1)\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cworm\Downloads\UseCase-template (1)\Slid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811C1A" w:rsidRPr="00811C1A" w:rsidRDefault="00233A1C" w:rsidP="00811C1A">
      <w:pPr>
        <w:jc w:val="both"/>
      </w:pPr>
      <w:r>
        <w:rPr>
          <w:b/>
        </w:rPr>
        <w:t>Figure 3.2</w:t>
      </w:r>
      <w:r w:rsidR="00811C1A">
        <w:rPr>
          <w:b/>
        </w:rPr>
        <w:t xml:space="preserve">: </w:t>
      </w:r>
      <w:r w:rsidR="00F73033">
        <w:t>Use case scenarios</w:t>
      </w:r>
    </w:p>
    <w:p w:rsidR="00F95B1E" w:rsidRDefault="00F95B1E" w:rsidP="00A30EA5">
      <w:pPr>
        <w:jc w:val="both"/>
      </w:pPr>
    </w:p>
    <w:p w:rsidR="005B4D2A" w:rsidRDefault="00A0160F" w:rsidP="00A30EA5">
      <w:pPr>
        <w:jc w:val="both"/>
      </w:pPr>
      <w:r>
        <w:t>From the</w:t>
      </w:r>
      <w:r w:rsidR="005B4D2A">
        <w:t xml:space="preserve"> use case analysis </w:t>
      </w:r>
      <w:r>
        <w:t xml:space="preserve">above </w:t>
      </w:r>
      <w:r w:rsidR="005B4D2A">
        <w:t>the following functional</w:t>
      </w:r>
      <w:r w:rsidR="00C36E18">
        <w:t xml:space="preserve"> and non-functional</w:t>
      </w:r>
      <w:r w:rsidR="005B4D2A">
        <w:t xml:space="preserve"> user requirements </w:t>
      </w:r>
      <w:r w:rsidR="00C36E18">
        <w:t>were</w:t>
      </w:r>
      <w:r w:rsidR="005B4D2A">
        <w:t xml:space="preserve"> established:</w:t>
      </w:r>
    </w:p>
    <w:p w:rsidR="002D06F2" w:rsidRDefault="002D06F2" w:rsidP="00A30EA5">
      <w:pPr>
        <w:jc w:val="both"/>
      </w:pPr>
      <w:r>
        <w:t>Functional</w:t>
      </w:r>
    </w:p>
    <w:p w:rsidR="00692C1B" w:rsidRPr="00692C1B" w:rsidRDefault="00692C1B" w:rsidP="00A30EA5">
      <w:pPr>
        <w:pStyle w:val="ListParagraph"/>
        <w:numPr>
          <w:ilvl w:val="0"/>
          <w:numId w:val="8"/>
        </w:numPr>
        <w:jc w:val="both"/>
      </w:pPr>
      <w:r>
        <w:rPr>
          <w:rFonts w:cs="Times New Roman"/>
          <w:color w:val="000000"/>
          <w:szCs w:val="24"/>
        </w:rPr>
        <w:t>R1.1: The system shall display a real time interpretation of the user’s hands during operation</w:t>
      </w:r>
    </w:p>
    <w:p w:rsidR="005B4D2A" w:rsidRPr="00692C1B" w:rsidRDefault="00692C1B" w:rsidP="00A30EA5">
      <w:pPr>
        <w:pStyle w:val="ListParagraph"/>
        <w:numPr>
          <w:ilvl w:val="0"/>
          <w:numId w:val="8"/>
        </w:numPr>
        <w:jc w:val="both"/>
      </w:pPr>
      <w:r>
        <w:rPr>
          <w:rFonts w:cs="Times New Roman"/>
          <w:color w:val="000000"/>
          <w:szCs w:val="24"/>
        </w:rPr>
        <w:t>R1.2: A user shall be abl</w:t>
      </w:r>
      <w:r w:rsidR="00623B33">
        <w:rPr>
          <w:rFonts w:cs="Times New Roman"/>
          <w:color w:val="000000"/>
          <w:szCs w:val="24"/>
        </w:rPr>
        <w:t xml:space="preserve">e to record and store their own </w:t>
      </w:r>
      <w:r>
        <w:rPr>
          <w:rFonts w:cs="Times New Roman"/>
          <w:color w:val="000000"/>
          <w:szCs w:val="24"/>
        </w:rPr>
        <w:t>data for a given gesture</w:t>
      </w:r>
    </w:p>
    <w:p w:rsidR="00AB15C8" w:rsidRPr="00AB15C8" w:rsidRDefault="00692C1B" w:rsidP="00A30EA5">
      <w:pPr>
        <w:pStyle w:val="ListParagraph"/>
        <w:numPr>
          <w:ilvl w:val="0"/>
          <w:numId w:val="8"/>
        </w:numPr>
        <w:jc w:val="both"/>
      </w:pPr>
      <w:r>
        <w:rPr>
          <w:rFonts w:cs="Times New Roman"/>
          <w:color w:val="000000"/>
          <w:szCs w:val="24"/>
        </w:rPr>
        <w:t>R1.3: The system shall recognize a gesture provided by a user</w:t>
      </w:r>
    </w:p>
    <w:p w:rsidR="00692C1B" w:rsidRPr="002D06F2" w:rsidRDefault="00AB15C8" w:rsidP="00A30EA5">
      <w:pPr>
        <w:pStyle w:val="ListParagraph"/>
        <w:numPr>
          <w:ilvl w:val="0"/>
          <w:numId w:val="8"/>
        </w:numPr>
        <w:jc w:val="both"/>
      </w:pPr>
      <w:r>
        <w:rPr>
          <w:rFonts w:cs="Times New Roman"/>
          <w:color w:val="000000"/>
          <w:szCs w:val="24"/>
        </w:rPr>
        <w:t>R1.4:</w:t>
      </w:r>
      <w:r w:rsidR="00927A40">
        <w:rPr>
          <w:rFonts w:cs="Times New Roman"/>
          <w:color w:val="000000"/>
          <w:szCs w:val="24"/>
        </w:rPr>
        <w:t xml:space="preserve"> </w:t>
      </w:r>
      <w:r>
        <w:rPr>
          <w:rFonts w:cs="Times New Roman"/>
          <w:color w:val="000000"/>
          <w:szCs w:val="24"/>
        </w:rPr>
        <w:t>The system shall</w:t>
      </w:r>
      <w:r w:rsidR="00692C1B">
        <w:rPr>
          <w:rFonts w:cs="Times New Roman"/>
          <w:color w:val="000000"/>
          <w:szCs w:val="24"/>
        </w:rPr>
        <w:t xml:space="preserve"> </w:t>
      </w:r>
      <w:r w:rsidR="00EE4D01">
        <w:rPr>
          <w:rFonts w:cs="Times New Roman"/>
          <w:color w:val="000000"/>
          <w:szCs w:val="24"/>
        </w:rPr>
        <w:t>present</w:t>
      </w:r>
      <w:r w:rsidR="00692C1B">
        <w:rPr>
          <w:rFonts w:cs="Times New Roman"/>
          <w:color w:val="000000"/>
          <w:szCs w:val="24"/>
        </w:rPr>
        <w:t xml:space="preserve"> </w:t>
      </w:r>
      <w:r w:rsidR="00927A40">
        <w:rPr>
          <w:rFonts w:cs="Times New Roman"/>
          <w:color w:val="000000"/>
          <w:szCs w:val="24"/>
        </w:rPr>
        <w:t xml:space="preserve">user </w:t>
      </w:r>
      <w:r w:rsidR="00692C1B">
        <w:rPr>
          <w:rFonts w:cs="Times New Roman"/>
          <w:color w:val="000000"/>
          <w:szCs w:val="24"/>
        </w:rPr>
        <w:t>feedback</w:t>
      </w:r>
      <w:r w:rsidR="00AD10A4">
        <w:rPr>
          <w:rFonts w:cs="Times New Roman"/>
          <w:color w:val="000000"/>
          <w:szCs w:val="24"/>
        </w:rPr>
        <w:t xml:space="preserve">, a normalized score, </w:t>
      </w:r>
      <w:r w:rsidR="00692C1B">
        <w:rPr>
          <w:rFonts w:cs="Times New Roman"/>
          <w:color w:val="000000"/>
          <w:szCs w:val="24"/>
        </w:rPr>
        <w:t xml:space="preserve">based on </w:t>
      </w:r>
      <w:r>
        <w:rPr>
          <w:rFonts w:cs="Times New Roman"/>
          <w:color w:val="000000"/>
          <w:szCs w:val="24"/>
        </w:rPr>
        <w:t>the similarity between a given gesture and</w:t>
      </w:r>
      <w:r w:rsidR="003832BF">
        <w:rPr>
          <w:rFonts w:cs="Times New Roman"/>
          <w:color w:val="000000"/>
          <w:szCs w:val="24"/>
        </w:rPr>
        <w:t xml:space="preserve"> </w:t>
      </w:r>
      <w:r w:rsidR="003B2577">
        <w:rPr>
          <w:rFonts w:cs="Times New Roman"/>
          <w:color w:val="000000"/>
          <w:szCs w:val="24"/>
        </w:rPr>
        <w:t>stored</w:t>
      </w:r>
      <w:r w:rsidR="00692C1B">
        <w:rPr>
          <w:rFonts w:cs="Times New Roman"/>
          <w:color w:val="000000"/>
          <w:szCs w:val="24"/>
        </w:rPr>
        <w:t xml:space="preserve"> gestures</w:t>
      </w:r>
    </w:p>
    <w:p w:rsidR="00C36E18" w:rsidRPr="00435033" w:rsidRDefault="002D06F2" w:rsidP="00A30EA5">
      <w:pPr>
        <w:jc w:val="both"/>
      </w:pPr>
      <w:r>
        <w:t>Non-Functional</w:t>
      </w:r>
    </w:p>
    <w:p w:rsidR="00435033" w:rsidRPr="00B57651" w:rsidRDefault="00C36E18" w:rsidP="00A30EA5">
      <w:pPr>
        <w:pStyle w:val="ListParagraph"/>
        <w:numPr>
          <w:ilvl w:val="0"/>
          <w:numId w:val="8"/>
        </w:numPr>
        <w:jc w:val="both"/>
      </w:pPr>
      <w:r>
        <w:rPr>
          <w:rFonts w:cs="Times New Roman"/>
          <w:color w:val="000000"/>
          <w:szCs w:val="24"/>
        </w:rPr>
        <w:t>R1.5</w:t>
      </w:r>
      <w:r w:rsidR="00B57651">
        <w:rPr>
          <w:rFonts w:cs="Times New Roman"/>
          <w:color w:val="000000"/>
          <w:szCs w:val="24"/>
        </w:rPr>
        <w:t>: The system’s real time display of a user’s hands sh</w:t>
      </w:r>
      <w:r w:rsidR="00B82BBB">
        <w:rPr>
          <w:rFonts w:cs="Times New Roman"/>
          <w:color w:val="000000"/>
          <w:szCs w:val="24"/>
        </w:rPr>
        <w:t>all</w:t>
      </w:r>
      <w:r w:rsidR="00B57651">
        <w:rPr>
          <w:rFonts w:cs="Times New Roman"/>
          <w:color w:val="000000"/>
          <w:szCs w:val="24"/>
        </w:rPr>
        <w:t xml:space="preserve"> be updated with a latency of 5ms or l</w:t>
      </w:r>
      <w:r w:rsidR="001D57C5">
        <w:rPr>
          <w:rFonts w:cs="Times New Roman"/>
          <w:color w:val="000000"/>
          <w:szCs w:val="24"/>
        </w:rPr>
        <w:t>ess</w:t>
      </w:r>
    </w:p>
    <w:p w:rsidR="00B57651" w:rsidRPr="00AF1DF9" w:rsidRDefault="00B57651" w:rsidP="00A30EA5">
      <w:pPr>
        <w:pStyle w:val="ListParagraph"/>
        <w:numPr>
          <w:ilvl w:val="0"/>
          <w:numId w:val="8"/>
        </w:numPr>
        <w:jc w:val="both"/>
      </w:pPr>
      <w:r>
        <w:rPr>
          <w:rFonts w:cs="Times New Roman"/>
          <w:color w:val="000000"/>
          <w:szCs w:val="24"/>
        </w:rPr>
        <w:t>R1.6: The recognition of gestures s</w:t>
      </w:r>
      <w:r w:rsidR="00B82BBB">
        <w:rPr>
          <w:rFonts w:cs="Times New Roman"/>
          <w:color w:val="000000"/>
          <w:szCs w:val="24"/>
        </w:rPr>
        <w:t>hall</w:t>
      </w:r>
      <w:r>
        <w:rPr>
          <w:rFonts w:cs="Times New Roman"/>
          <w:color w:val="000000"/>
          <w:szCs w:val="24"/>
        </w:rPr>
        <w:t xml:space="preserve"> take no longer than 5ms to complete for each stored gesture</w:t>
      </w:r>
    </w:p>
    <w:p w:rsidR="00AF1DF9" w:rsidRPr="00B82BBB" w:rsidRDefault="00AF1DF9" w:rsidP="00A30EA5">
      <w:pPr>
        <w:pStyle w:val="ListParagraph"/>
        <w:numPr>
          <w:ilvl w:val="0"/>
          <w:numId w:val="8"/>
        </w:numPr>
        <w:jc w:val="both"/>
      </w:pPr>
      <w:r>
        <w:rPr>
          <w:rFonts w:cs="Times New Roman"/>
          <w:color w:val="000000"/>
          <w:szCs w:val="24"/>
        </w:rPr>
        <w:t>R1.7: The system s</w:t>
      </w:r>
      <w:r w:rsidR="00164349">
        <w:rPr>
          <w:rFonts w:cs="Times New Roman"/>
          <w:color w:val="000000"/>
          <w:szCs w:val="24"/>
        </w:rPr>
        <w:t>h</w:t>
      </w:r>
      <w:r w:rsidR="00B82BBB">
        <w:rPr>
          <w:rFonts w:cs="Times New Roman"/>
          <w:color w:val="000000"/>
          <w:szCs w:val="24"/>
        </w:rPr>
        <w:t>all</w:t>
      </w:r>
      <w:r w:rsidR="00164349">
        <w:rPr>
          <w:rFonts w:cs="Times New Roman"/>
          <w:color w:val="000000"/>
          <w:szCs w:val="24"/>
        </w:rPr>
        <w:t xml:space="preserve"> </w:t>
      </w:r>
      <w:r>
        <w:rPr>
          <w:rFonts w:cs="Times New Roman"/>
          <w:color w:val="000000"/>
          <w:szCs w:val="24"/>
        </w:rPr>
        <w:t xml:space="preserve">recognize gestures with an accuracy of </w:t>
      </w:r>
      <w:r w:rsidR="0062403B">
        <w:rPr>
          <w:rFonts w:cs="Times New Roman"/>
          <w:color w:val="000000"/>
          <w:szCs w:val="24"/>
        </w:rPr>
        <w:t>at least 80</w:t>
      </w:r>
      <w:r>
        <w:rPr>
          <w:rFonts w:cs="Times New Roman"/>
          <w:color w:val="000000"/>
          <w:szCs w:val="24"/>
        </w:rPr>
        <w:t>%</w:t>
      </w:r>
    </w:p>
    <w:p w:rsidR="00B82BBB" w:rsidRPr="006C10CD" w:rsidRDefault="00B82BBB" w:rsidP="00A30EA5">
      <w:pPr>
        <w:pStyle w:val="ListParagraph"/>
        <w:numPr>
          <w:ilvl w:val="0"/>
          <w:numId w:val="8"/>
        </w:numPr>
        <w:jc w:val="both"/>
      </w:pPr>
      <w:r>
        <w:rPr>
          <w:rFonts w:cs="Times New Roman"/>
          <w:color w:val="000000"/>
          <w:szCs w:val="24"/>
        </w:rPr>
        <w:t>R1.8: The system shall implement a simplistic</w:t>
      </w:r>
      <w:r w:rsidR="0087723C">
        <w:rPr>
          <w:rFonts w:cs="Times New Roman"/>
          <w:color w:val="000000"/>
          <w:szCs w:val="24"/>
        </w:rPr>
        <w:t xml:space="preserve"> </w:t>
      </w:r>
      <w:r w:rsidR="00D1338A">
        <w:rPr>
          <w:rFonts w:cs="Times New Roman"/>
          <w:color w:val="000000"/>
          <w:szCs w:val="24"/>
        </w:rPr>
        <w:t xml:space="preserve">interface which is easy to use </w:t>
      </w:r>
      <w:r>
        <w:rPr>
          <w:rFonts w:cs="Times New Roman"/>
          <w:color w:val="000000"/>
          <w:szCs w:val="24"/>
        </w:rPr>
        <w:t>without relying on mouse and keyboard input</w:t>
      </w:r>
    </w:p>
    <w:p w:rsidR="00F95B1E" w:rsidRPr="00724ACA" w:rsidRDefault="006C10CD" w:rsidP="00A30EA5">
      <w:pPr>
        <w:pStyle w:val="ListParagraph"/>
        <w:numPr>
          <w:ilvl w:val="0"/>
          <w:numId w:val="8"/>
        </w:numPr>
        <w:jc w:val="both"/>
      </w:pPr>
      <w:r>
        <w:rPr>
          <w:rFonts w:cs="Times New Roman"/>
          <w:color w:val="000000"/>
          <w:szCs w:val="24"/>
        </w:rPr>
        <w:lastRenderedPageBreak/>
        <w:t>R1.9 The system shall operate robustly (should not crash or otherwise close without user’s request)</w:t>
      </w:r>
    </w:p>
    <w:p w:rsidR="00854AE3" w:rsidRDefault="00575C06" w:rsidP="00A30EA5">
      <w:pPr>
        <w:pStyle w:val="Heading2"/>
        <w:jc w:val="both"/>
      </w:pPr>
      <w:bookmarkStart w:id="25" w:name="_Toc442749188"/>
      <w:r>
        <w:t xml:space="preserve">3.2 </w:t>
      </w:r>
      <w:r w:rsidR="00CD1CF4">
        <w:t>System Architecture</w:t>
      </w:r>
      <w:bookmarkEnd w:id="25"/>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 data as the physical Leap Motion device </w:t>
      </w:r>
      <w:r w:rsidR="00562A06">
        <w:t>generates it</w:t>
      </w:r>
    </w:p>
    <w:p w:rsidR="00150AFD" w:rsidRDefault="00D14639" w:rsidP="00A30EA5">
      <w:pPr>
        <w:pStyle w:val="ListParagraph"/>
        <w:numPr>
          <w:ilvl w:val="0"/>
          <w:numId w:val="11"/>
        </w:numPr>
        <w:jc w:val="both"/>
      </w:pPr>
      <w:r w:rsidRPr="00993370">
        <w:rPr>
          <w:b/>
        </w:rPr>
        <w:t>Gesture subsystem</w:t>
      </w:r>
      <w:r w:rsidR="00993370">
        <w:t>:</w:t>
      </w:r>
      <w:r>
        <w:t xml:space="preserve"> </w:t>
      </w:r>
      <w:r w:rsidR="00A04DB5">
        <w:t>Handles storage and recognition of performed gestures</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9E05ED" w:rsidRDefault="008067AA" w:rsidP="00FD310D">
      <w:pPr>
        <w:jc w:val="both"/>
      </w:pPr>
      <w:r>
        <w:t xml:space="preserve">A high level overview </w:t>
      </w:r>
      <w:r w:rsidR="009E05ED">
        <w:t xml:space="preserve">of </w:t>
      </w:r>
      <w:r w:rsidR="0006687C">
        <w:t>each of these subsystems is</w:t>
      </w:r>
      <w:r w:rsidR="009E05ED">
        <w:t xml:space="preserve"> shown in figure 3.3. </w:t>
      </w:r>
      <w:r w:rsidR="00FD310D">
        <w:t xml:space="preserve">The diagram shows </w:t>
      </w:r>
      <w:r>
        <w:t xml:space="preserve">only </w:t>
      </w:r>
      <w:r w:rsidR="00215123">
        <w:t>which subsystems</w:t>
      </w:r>
      <w:r>
        <w:t xml:space="preserve"> should be present within the application</w:t>
      </w:r>
      <w:r w:rsidR="00215123">
        <w:t xml:space="preserve"> and how they should be linked together</w:t>
      </w:r>
      <w:r>
        <w:t xml:space="preserve">, rather than how they should be implemented. </w:t>
      </w:r>
    </w:p>
    <w:p w:rsidR="00FD310D" w:rsidRDefault="00FD310D" w:rsidP="00A30EA5">
      <w:pPr>
        <w:jc w:val="both"/>
      </w:pPr>
    </w:p>
    <w:p w:rsidR="00505E06" w:rsidRDefault="00394C9F" w:rsidP="00A30EA5">
      <w:pPr>
        <w:jc w:val="both"/>
      </w:pPr>
      <w:r>
        <w:pict>
          <v:shape id="_x0000_i1026" type="#_x0000_t75" style="width:450.75pt;height:271.5pt">
            <v:imagedata r:id="rId14" o:title="Subsystems"/>
          </v:shape>
        </w:pict>
      </w:r>
    </w:p>
    <w:p w:rsidR="00494867" w:rsidRPr="00494867" w:rsidRDefault="00494867" w:rsidP="00A30EA5">
      <w:pPr>
        <w:jc w:val="both"/>
      </w:pPr>
      <w:r>
        <w:rPr>
          <w:b/>
        </w:rPr>
        <w:t xml:space="preserve">Figure 3.3: </w:t>
      </w:r>
      <w:r>
        <w:t>Overview of subsystems within the application</w:t>
      </w:r>
    </w:p>
    <w:p w:rsidR="00516D2C" w:rsidRDefault="00516D2C" w:rsidP="00A30EA5">
      <w:pPr>
        <w:jc w:val="both"/>
      </w:pPr>
    </w:p>
    <w:p w:rsidR="009C146A" w:rsidRDefault="009C146A" w:rsidP="00A30EA5">
      <w:pPr>
        <w:jc w:val="both"/>
      </w:pPr>
      <w:r>
        <w:t>Figure 3.</w:t>
      </w:r>
      <w:r w:rsidR="00494867">
        <w:t>4</w:t>
      </w:r>
      <w:r>
        <w:t xml:space="preserve"> shows a more technical overview of the complete application.</w:t>
      </w:r>
      <w:r w:rsidR="004D7AB3">
        <w:t xml:space="preserve"> This helps to clarify the relationships between classes, as well as the data and features each class should contain.</w:t>
      </w:r>
      <w:r>
        <w:t xml:space="preserve"> </w:t>
      </w:r>
      <w:r w:rsidR="00600F1C">
        <w:t xml:space="preserve">At this point the classes are stubs </w:t>
      </w:r>
    </w:p>
    <w:p w:rsidR="00516D2C" w:rsidRDefault="00516D2C">
      <w:pPr>
        <w:sectPr w:rsidR="00516D2C" w:rsidSect="009939BF">
          <w:pgSz w:w="11906" w:h="16838" w:code="9"/>
          <w:pgMar w:top="1440" w:right="1440" w:bottom="1440" w:left="1440" w:header="709" w:footer="709" w:gutter="0"/>
          <w:cols w:space="708"/>
          <w:docGrid w:linePitch="360"/>
        </w:sectPr>
      </w:pPr>
      <w:r>
        <w:br w:type="page"/>
      </w:r>
    </w:p>
    <w:p w:rsidR="00516D2C" w:rsidRDefault="00516D2C"/>
    <w:p w:rsidR="00516D2C" w:rsidRDefault="00394C9F" w:rsidP="00A30EA5">
      <w:pPr>
        <w:jc w:val="both"/>
      </w:pPr>
      <w:r>
        <w:pict>
          <v:shape id="_x0000_i1027" type="#_x0000_t75" style="width:779.25pt;height:381.75pt">
            <v:imagedata r:id="rId15" o:title="ClassDiagram"/>
          </v:shape>
        </w:pict>
      </w:r>
    </w:p>
    <w:p w:rsidR="00477E09" w:rsidRDefault="00477E09" w:rsidP="00A30EA5">
      <w:pPr>
        <w:jc w:val="both"/>
        <w:rPr>
          <w:b/>
        </w:rPr>
      </w:pPr>
    </w:p>
    <w:p w:rsidR="00477E09" w:rsidRPr="00477E09" w:rsidRDefault="00477E09" w:rsidP="00477E09">
      <w:pPr>
        <w:sectPr w:rsidR="00477E09" w:rsidRPr="00477E09" w:rsidSect="00477E09">
          <w:pgSz w:w="16838" w:h="11906" w:orient="landscape" w:code="9"/>
          <w:pgMar w:top="720" w:right="720" w:bottom="720" w:left="720" w:header="709" w:footer="709" w:gutter="0"/>
          <w:cols w:space="708"/>
          <w:docGrid w:linePitch="360"/>
        </w:sectPr>
      </w:pPr>
      <w:r>
        <w:rPr>
          <w:b/>
        </w:rPr>
        <w:t>Figure 3</w:t>
      </w:r>
      <w:r w:rsidR="00D43A88">
        <w:rPr>
          <w:b/>
        </w:rPr>
        <w:t>.4</w:t>
      </w:r>
      <w:r>
        <w:rPr>
          <w:b/>
        </w:rPr>
        <w:t xml:space="preserve">: </w:t>
      </w:r>
      <w:r w:rsidR="004127F4">
        <w:t>Application</w:t>
      </w:r>
      <w:r w:rsidR="00532211">
        <w:t xml:space="preserve"> UML</w:t>
      </w:r>
      <w:r>
        <w:t xml:space="preserve"> </w:t>
      </w:r>
      <w:r w:rsidR="00076544">
        <w:t>class diagram</w:t>
      </w:r>
    </w:p>
    <w:p w:rsidR="00D43A88" w:rsidRDefault="000278CF" w:rsidP="00D43A88">
      <w:pPr>
        <w:pStyle w:val="Heading2"/>
        <w:jc w:val="both"/>
      </w:pPr>
      <w:bookmarkStart w:id="26" w:name="_Toc442749189"/>
      <w:r>
        <w:lastRenderedPageBreak/>
        <w:t>3.3</w:t>
      </w:r>
      <w:r w:rsidR="00D43A88">
        <w:t xml:space="preserve"> User Interface Design</w:t>
      </w:r>
      <w:bookmarkEnd w:id="26"/>
    </w:p>
    <w:p w:rsidR="00DE460C" w:rsidRDefault="007A7A73" w:rsidP="00A30EA5">
      <w:pPr>
        <w:jc w:val="both"/>
      </w:pPr>
      <w:r>
        <w:t xml:space="preserve">Before the application code has been developed it’s useful to create a general idea of the application’s appearance. Looking back at the user requirements, R1.8 states that the system should be easy to use without relying on a keyboard and mouse – in other words, the user should be able to use the application through only the Leap Motion. </w:t>
      </w:r>
    </w:p>
    <w:p w:rsidR="0095772E" w:rsidRDefault="0095772E" w:rsidP="00A30EA5">
      <w:pPr>
        <w:jc w:val="both"/>
      </w:pPr>
    </w:p>
    <w:p w:rsidR="0095772E" w:rsidRPr="005772BD" w:rsidRDefault="0095772E" w:rsidP="00A30EA5">
      <w:pPr>
        <w:jc w:val="both"/>
      </w:pPr>
      <w:r>
        <w:t>[USER INTERFACE DESIGN HERE]</w:t>
      </w:r>
    </w:p>
    <w:p w:rsidR="001B2EA1" w:rsidRDefault="001B2EA1" w:rsidP="00A30EA5">
      <w:pPr>
        <w:jc w:val="both"/>
      </w:pPr>
    </w:p>
    <w:p w:rsidR="00854AE3" w:rsidRPr="00854AE3" w:rsidRDefault="00854AE3" w:rsidP="00A30EA5">
      <w:pPr>
        <w:jc w:val="both"/>
      </w:pPr>
    </w:p>
    <w:p w:rsidR="009835B6" w:rsidRPr="009835B6" w:rsidRDefault="009835B6" w:rsidP="00A30EA5">
      <w:pPr>
        <w:jc w:val="both"/>
      </w:pPr>
    </w:p>
    <w:p w:rsidR="00031DCF" w:rsidRDefault="00031DCF" w:rsidP="00A30EA5">
      <w:pPr>
        <w:jc w:val="both"/>
      </w:pPr>
    </w:p>
    <w:p w:rsidR="00031DCF" w:rsidRDefault="00031DCF" w:rsidP="00A30EA5">
      <w:pPr>
        <w:jc w:val="both"/>
      </w:pPr>
    </w:p>
    <w:p w:rsidR="00031DCF" w:rsidRDefault="00031DCF" w:rsidP="00A30EA5">
      <w:pPr>
        <w:jc w:val="both"/>
      </w:pPr>
    </w:p>
    <w:p w:rsidR="00031DCF" w:rsidRDefault="00031DCF" w:rsidP="00A30EA5">
      <w:pPr>
        <w:jc w:val="both"/>
      </w:pPr>
    </w:p>
    <w:p w:rsidR="00B41750" w:rsidRPr="00031DCF" w:rsidRDefault="00B41750" w:rsidP="00A30EA5">
      <w:pPr>
        <w:jc w:val="both"/>
      </w:pPr>
    </w:p>
    <w:p w:rsidR="00743297" w:rsidRPr="00CF523D" w:rsidRDefault="00743297" w:rsidP="00A30EA5">
      <w:pPr>
        <w:jc w:val="both"/>
        <w:rPr>
          <w:rFonts w:cs="Times New Roman"/>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32"/>
          <w:szCs w:val="32"/>
        </w:rPr>
      </w:pPr>
    </w:p>
    <w:p w:rsidR="003D6132" w:rsidRDefault="003D6132" w:rsidP="00A30EA5">
      <w:pPr>
        <w:jc w:val="both"/>
        <w:rPr>
          <w:rFonts w:cs="Times New Roman"/>
          <w:b/>
          <w:sz w:val="44"/>
          <w:szCs w:val="44"/>
        </w:rPr>
      </w:pPr>
    </w:p>
    <w:p w:rsidR="00821CDD" w:rsidRDefault="00821CDD" w:rsidP="00A30EA5">
      <w:pPr>
        <w:jc w:val="both"/>
        <w:rPr>
          <w:rFonts w:cs="Times New Roman"/>
          <w:b/>
          <w:sz w:val="44"/>
          <w:szCs w:val="44"/>
        </w:rPr>
      </w:pPr>
    </w:p>
    <w:p w:rsidR="000278CF" w:rsidRDefault="000278CF" w:rsidP="00A30EA5">
      <w:pPr>
        <w:jc w:val="both"/>
        <w:rPr>
          <w:rFonts w:cs="Times New Roman"/>
          <w:b/>
          <w:sz w:val="44"/>
          <w:szCs w:val="44"/>
        </w:rPr>
      </w:pPr>
    </w:p>
    <w:p w:rsidR="000278CF" w:rsidRDefault="000278CF" w:rsidP="00A30EA5">
      <w:pPr>
        <w:jc w:val="both"/>
        <w:rPr>
          <w:rFonts w:cs="Times New Roman"/>
          <w:b/>
          <w:sz w:val="44"/>
          <w:szCs w:val="44"/>
        </w:rPr>
      </w:pPr>
    </w:p>
    <w:p w:rsidR="000278CF" w:rsidRDefault="000278CF" w:rsidP="00A30EA5">
      <w:pPr>
        <w:jc w:val="both"/>
        <w:rPr>
          <w:rFonts w:cs="Times New Roman"/>
          <w:b/>
          <w:sz w:val="44"/>
          <w:szCs w:val="44"/>
        </w:rPr>
      </w:pPr>
    </w:p>
    <w:p w:rsidR="000278CF" w:rsidRDefault="000278CF"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7" w:name="_Toc442749190"/>
      <w:r>
        <w:t>Implementation</w:t>
      </w:r>
      <w:bookmarkEnd w:id="27"/>
    </w:p>
    <w:p w:rsidR="004F17A4" w:rsidRPr="003C6E74" w:rsidRDefault="004F17A4" w:rsidP="00A30EA5">
      <w:pPr>
        <w:pStyle w:val="Heading1"/>
        <w:jc w:val="both"/>
      </w:pPr>
    </w:p>
    <w:p w:rsidR="00733E95" w:rsidRDefault="00733E95" w:rsidP="00A30EA5">
      <w:pPr>
        <w:pStyle w:val="Heading2"/>
        <w:jc w:val="both"/>
      </w:pPr>
      <w:bookmarkStart w:id="28" w:name="_Toc432071633"/>
      <w:bookmarkStart w:id="29" w:name="_Toc442749191"/>
      <w:r w:rsidRPr="003C6E74">
        <w:t xml:space="preserve">4.1 </w:t>
      </w:r>
      <w:bookmarkEnd w:id="28"/>
      <w:r w:rsidR="006F6BA0">
        <w:t>Leap Motion Integration</w:t>
      </w:r>
      <w:bookmarkEnd w:id="29"/>
    </w:p>
    <w:p w:rsidR="006F6BA0" w:rsidRDefault="007C2835" w:rsidP="00A30EA5">
      <w:pPr>
        <w:jc w:val="both"/>
      </w:pPr>
      <w:r>
        <w:t>The Leap Motion controller</w:t>
      </w:r>
      <w:r w:rsidR="006F6BA0">
        <w:t xml:space="preserve"> records tracking data in a series of frames. Each frame contains the positions of any detected hands or other </w:t>
      </w:r>
      <w:proofErr w:type="spellStart"/>
      <w:r w:rsidR="006F6BA0">
        <w:t>pointable</w:t>
      </w:r>
      <w:proofErr w:type="spellEnd"/>
      <w:r w:rsidR="006F6BA0">
        <w:t xml:space="preserv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w:t>
      </w:r>
      <w:r w:rsidR="008229BE">
        <w:t>(‘</w:t>
      </w:r>
      <w:proofErr w:type="spellStart"/>
      <w:r w:rsidR="008229BE">
        <w:t>onFrame</w:t>
      </w:r>
      <w:proofErr w:type="spellEnd"/>
      <w:r w:rsidR="008229BE">
        <w:t>()’)</w:t>
      </w:r>
      <w:r w:rsidR="00F37E7A">
        <w:t xml:space="preserve"> </w:t>
      </w:r>
      <w:r w:rsidR="00276340">
        <w:t xml:space="preserve">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276FCE" w:rsidRPr="003C6E74" w:rsidRDefault="00276FCE" w:rsidP="00276FCE">
      <w:pPr>
        <w:pStyle w:val="Heading1"/>
        <w:jc w:val="both"/>
      </w:pPr>
    </w:p>
    <w:p w:rsidR="00276FCE" w:rsidRDefault="00276FCE" w:rsidP="00276FCE">
      <w:pPr>
        <w:pStyle w:val="Heading2"/>
        <w:jc w:val="both"/>
      </w:pPr>
      <w:bookmarkStart w:id="30" w:name="_Toc442749192"/>
      <w:r w:rsidRPr="003C6E74">
        <w:t>4.</w:t>
      </w:r>
      <w:r>
        <w:t>2 G</w:t>
      </w:r>
      <w:r w:rsidR="007146DA">
        <w:t>raphical User Interface</w:t>
      </w:r>
      <w:bookmarkEnd w:id="30"/>
    </w:p>
    <w:p w:rsidR="006E4F19"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incorporated within an application. </w:t>
      </w:r>
      <w:proofErr w:type="spellStart"/>
      <w:r w:rsidR="00923F61">
        <w:rPr>
          <w:szCs w:val="24"/>
        </w:rPr>
        <w:t>Vos</w:t>
      </w:r>
      <w:proofErr w:type="spellEnd"/>
      <w:r w:rsidR="00923F61">
        <w:rPr>
          <w:szCs w:val="24"/>
        </w:rPr>
        <w:t xml:space="preserve"> [14</w:t>
      </w:r>
      <w:r w:rsidR="00556774">
        <w:rPr>
          <w:szCs w:val="24"/>
        </w:rPr>
        <w:t>] described th</w:t>
      </w:r>
      <w:r w:rsidR="007065A5">
        <w:rPr>
          <w:szCs w:val="24"/>
        </w:rPr>
        <w:t xml:space="preserve">is combination </w:t>
      </w:r>
      <w:r w:rsidR="00556CB3">
        <w:rPr>
          <w:szCs w:val="24"/>
        </w:rPr>
        <w:t>in a schema shown in figure 4.</w:t>
      </w:r>
      <w:r w:rsidR="00556774">
        <w:rPr>
          <w:szCs w:val="24"/>
        </w:rPr>
        <w:t xml:space="preserve">1. </w:t>
      </w:r>
    </w:p>
    <w:p w:rsidR="00556774" w:rsidRDefault="00EA2B12" w:rsidP="00A30EA5">
      <w:pPr>
        <w:jc w:val="both"/>
        <w:rPr>
          <w:szCs w:val="24"/>
        </w:rPr>
      </w:pPr>
      <w:r>
        <w:rPr>
          <w:noProof/>
          <w:lang w:eastAsia="en-GB"/>
        </w:rPr>
        <w:drawing>
          <wp:inline distT="0" distB="0" distL="0" distR="0">
            <wp:extent cx="4419600" cy="2492074"/>
            <wp:effectExtent l="0" t="0" r="0" b="3810"/>
            <wp:docPr id="1" name="Picture 1" descr="leapmotion-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pmotion-f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0973" cy="2504126"/>
                    </a:xfrm>
                    <a:prstGeom prst="rect">
                      <a:avLst/>
                    </a:prstGeom>
                    <a:noFill/>
                    <a:ln>
                      <a:noFill/>
                    </a:ln>
                  </pic:spPr>
                </pic:pic>
              </a:graphicData>
            </a:graphic>
          </wp:inline>
        </w:drawing>
      </w:r>
    </w:p>
    <w:p w:rsidR="00EA2B12" w:rsidRPr="00853799" w:rsidRDefault="00556CB3" w:rsidP="00A30EA5">
      <w:pPr>
        <w:jc w:val="both"/>
        <w:rPr>
          <w:szCs w:val="24"/>
        </w:rPr>
      </w:pPr>
      <w:r>
        <w:rPr>
          <w:b/>
          <w:szCs w:val="24"/>
        </w:rPr>
        <w:lastRenderedPageBreak/>
        <w:t>Figure 4.</w:t>
      </w:r>
      <w:r w:rsidR="00EA2B12">
        <w:rPr>
          <w:b/>
          <w:szCs w:val="24"/>
        </w:rPr>
        <w:t xml:space="preserve">1: </w:t>
      </w:r>
      <w:r w:rsidR="00853799">
        <w:rPr>
          <w:szCs w:val="24"/>
        </w:rPr>
        <w:t>Interaction between Leap Motion and JavaFX</w:t>
      </w:r>
    </w:p>
    <w:p w:rsidR="00556774" w:rsidRDefault="00556774" w:rsidP="00A30EA5">
      <w:pPr>
        <w:jc w:val="both"/>
        <w:rPr>
          <w:szCs w:val="24"/>
        </w:rPr>
      </w:pPr>
    </w:p>
    <w:p w:rsidR="00A30EA5" w:rsidRDefault="00A30EA5" w:rsidP="00A30EA5">
      <w:pPr>
        <w:jc w:val="both"/>
        <w:rPr>
          <w:szCs w:val="24"/>
        </w:rPr>
      </w:pPr>
      <w:r>
        <w:rPr>
          <w:szCs w:val="24"/>
        </w:rPr>
        <w:t>As described in Orac</w:t>
      </w:r>
      <w:r w:rsidR="00923F61">
        <w:rPr>
          <w:szCs w:val="24"/>
        </w:rPr>
        <w:t>le’s documentation of JavaFX [15</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w:t>
      </w:r>
      <w:proofErr w:type="gramStart"/>
      <w:r w:rsidR="00CA68A1">
        <w:rPr>
          <w:szCs w:val="24"/>
        </w:rPr>
        <w:t>‘</w:t>
      </w:r>
      <w:proofErr w:type="spellStart"/>
      <w:r>
        <w:rPr>
          <w:szCs w:val="24"/>
        </w:rPr>
        <w:t>Platform.runLater</w:t>
      </w:r>
      <w:proofErr w:type="spellEnd"/>
      <w:r>
        <w:rPr>
          <w:szCs w:val="24"/>
        </w:rPr>
        <w:t>(</w:t>
      </w:r>
      <w:proofErr w:type="gramEnd"/>
      <w:r>
        <w:rPr>
          <w:szCs w:val="24"/>
        </w:rPr>
        <w:t>)</w:t>
      </w:r>
      <w:r w:rsidR="00CA68A1">
        <w:rPr>
          <w:szCs w:val="24"/>
        </w:rPr>
        <w:t>’</w:t>
      </w:r>
      <w:r>
        <w:rPr>
          <w:szCs w:val="24"/>
        </w:rPr>
        <w:t xml:space="preserve">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EE43B4">
        <w:rPr>
          <w:szCs w:val="24"/>
        </w:rPr>
        <w:t xml:space="preserve">each call of </w:t>
      </w:r>
      <w:proofErr w:type="gramStart"/>
      <w:r w:rsidR="00EE43B4">
        <w:rPr>
          <w:szCs w:val="24"/>
        </w:rPr>
        <w:t>‘</w:t>
      </w:r>
      <w:proofErr w:type="spellStart"/>
      <w:r w:rsidR="00EE43B4">
        <w:rPr>
          <w:szCs w:val="24"/>
        </w:rPr>
        <w:t>onFrame</w:t>
      </w:r>
      <w:proofErr w:type="spellEnd"/>
      <w:r w:rsidR="00EE43B4">
        <w:rPr>
          <w:szCs w:val="24"/>
        </w:rPr>
        <w:t>(</w:t>
      </w:r>
      <w:proofErr w:type="gramEnd"/>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w:t>
      </w:r>
      <w:proofErr w:type="spellStart"/>
      <w:r w:rsidR="00066895">
        <w:rPr>
          <w:szCs w:val="24"/>
        </w:rPr>
        <w:t>Platform.runLater</w:t>
      </w:r>
      <w:proofErr w:type="spellEnd"/>
      <w:r w:rsidR="00066895">
        <w:rPr>
          <w:szCs w:val="24"/>
        </w:rPr>
        <w:t>()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1" w:name="_Toc442749193"/>
      <w:r w:rsidRPr="003C6E74">
        <w:t>4.</w:t>
      </w:r>
      <w:r>
        <w:t xml:space="preserve">2 </w:t>
      </w:r>
      <w:r w:rsidR="00BC3C49">
        <w:t xml:space="preserve">Hand </w:t>
      </w:r>
      <w:r w:rsidR="00834872">
        <w:t>Visualization</w:t>
      </w:r>
      <w:bookmarkEnd w:id="31"/>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their actions in real time, without having to swap between the Leap and the keyboard/mouse to e.g. navigate through menus – or having no visual feedback from the Leap </w:t>
      </w:r>
      <w:r w:rsidR="006E4F19">
        <w:t>entirely.</w:t>
      </w:r>
    </w:p>
    <w:p w:rsidR="006E4F19" w:rsidRDefault="006E4F19" w:rsidP="00A30EA5">
      <w:pPr>
        <w:jc w:val="both"/>
      </w:pPr>
      <w:r>
        <w:t xml:space="preserve">The visualization is setup through the use of a dedicated listener class (as described in section 4.1). When each new frame is </w:t>
      </w:r>
      <w:r w:rsidR="00D50081">
        <w:t>received</w:t>
      </w:r>
      <w:r>
        <w:t xml:space="preserve"> by the Leap controller, this listener’s </w:t>
      </w:r>
      <w:proofErr w:type="spellStart"/>
      <w:proofErr w:type="gramStart"/>
      <w:r w:rsidR="009A5B8D">
        <w:t>onFrame</w:t>
      </w:r>
      <w:proofErr w:type="spellEnd"/>
      <w:r w:rsidR="009A5B8D">
        <w:t>(</w:t>
      </w:r>
      <w:proofErr w:type="gramEnd"/>
      <w:r w:rsidR="009A5B8D">
        <w:t>)</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BF722F">
        <w:t>indirectly fires an event through the ‘</w:t>
      </w:r>
      <w:proofErr w:type="spellStart"/>
      <w:r w:rsidR="00BF722F">
        <w:t>HandFXListener</w:t>
      </w:r>
      <w:proofErr w:type="spellEnd"/>
      <w:r w:rsidR="00BF722F">
        <w:t>’ class that one or more hands should be updated in the JavaFX window.</w:t>
      </w:r>
      <w:r>
        <w:t xml:space="preserve"> </w:t>
      </w:r>
    </w:p>
    <w:p w:rsidR="00EF23E3" w:rsidRDefault="00EF23E3" w:rsidP="00A30EA5">
      <w:pPr>
        <w:jc w:val="both"/>
      </w:pPr>
      <w:r>
        <w:t xml:space="preserve">The </w:t>
      </w:r>
      <w:proofErr w:type="spellStart"/>
      <w:r>
        <w:t>HandFXListener</w:t>
      </w:r>
      <w:proofErr w:type="spellEnd"/>
      <w:r>
        <w:t xml:space="preserve"> acts as an interface between the Leap Motion and the displayed content in the application window. The class contains a listener linked to an </w:t>
      </w:r>
      <w:proofErr w:type="spellStart"/>
      <w:r>
        <w:t>ObservableValue</w:t>
      </w:r>
      <w:proofErr w:type="spellEnd"/>
      <w:r>
        <w:t xml:space="preserve"> contained in the Leap Motion listener class. An </w:t>
      </w:r>
      <w:proofErr w:type="spellStart"/>
      <w:r>
        <w:t>ObservableValue</w:t>
      </w:r>
      <w:proofErr w:type="spellEnd"/>
      <w:r>
        <w:t xml:space="preserve"> is an object unique to JavaFX. </w:t>
      </w:r>
      <w:r w:rsidR="00F56686">
        <w:t>Its</w:t>
      </w:r>
      <w:r>
        <w:t xml:space="preserve"> function is to wrap a given primitive value and </w:t>
      </w:r>
      <w:r w:rsidR="00F56686">
        <w:t>then allow</w:t>
      </w:r>
      <w:r>
        <w:t xml:space="preserve"> this value to be observed for changes. This ability is particularly useful in this case, where an </w:t>
      </w:r>
      <w:proofErr w:type="spellStart"/>
      <w:r>
        <w:t>ObservableValue’s</w:t>
      </w:r>
      <w:proofErr w:type="spellEnd"/>
      <w:r>
        <w:t xml:space="preserve"> wrapped value is modified within the Leap Motion listener class if there are hands present within the frame. In turn, this calls updates on ‘</w:t>
      </w:r>
      <w:proofErr w:type="spellStart"/>
      <w:r>
        <w:t>HandFX</w:t>
      </w:r>
      <w:proofErr w:type="spellEnd"/>
      <w:r>
        <w:t xml:space="preserve">’ objects within the </w:t>
      </w:r>
      <w:proofErr w:type="spellStart"/>
      <w:r>
        <w:t>HandFXListener</w:t>
      </w:r>
      <w:proofErr w:type="spellEnd"/>
      <w:r>
        <w:t xml:space="preserve"> class.</w:t>
      </w:r>
    </w:p>
    <w:p w:rsidR="001878CA" w:rsidRDefault="001878CA" w:rsidP="00A30EA5">
      <w:pPr>
        <w:jc w:val="both"/>
      </w:pPr>
      <w:r>
        <w:lastRenderedPageBreak/>
        <w:t xml:space="preserve">A </w:t>
      </w:r>
      <w:proofErr w:type="spellStart"/>
      <w:r>
        <w:t>HandFX</w:t>
      </w:r>
      <w:proofErr w:type="spellEnd"/>
      <w:r>
        <w:t xml:space="preserve"> is simply a 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sees at any given time. </w:t>
      </w:r>
    </w:p>
    <w:p w:rsidR="00EF23E3" w:rsidRDefault="00EF23E3" w:rsidP="00A30EA5">
      <w:pPr>
        <w:jc w:val="both"/>
      </w:pPr>
    </w:p>
    <w:p w:rsidR="00B43D9D" w:rsidRPr="003C6E74" w:rsidRDefault="00B43D9D" w:rsidP="00B43D9D">
      <w:pPr>
        <w:pStyle w:val="Heading1"/>
        <w:jc w:val="both"/>
      </w:pPr>
    </w:p>
    <w:p w:rsidR="00B43D9D" w:rsidRDefault="00B43D9D" w:rsidP="00B43D9D">
      <w:pPr>
        <w:pStyle w:val="Heading2"/>
        <w:jc w:val="both"/>
      </w:pPr>
      <w:bookmarkStart w:id="32" w:name="_Toc442749194"/>
      <w:r w:rsidRPr="003C6E74">
        <w:t>4.</w:t>
      </w:r>
      <w:r w:rsidR="00047463">
        <w:t>4</w:t>
      </w:r>
      <w:r w:rsidRPr="003C6E74">
        <w:t xml:space="preserve"> </w:t>
      </w:r>
      <w:r>
        <w:t>Gesture Recognition</w:t>
      </w:r>
      <w:bookmarkEnd w:id="32"/>
    </w:p>
    <w:p w:rsidR="00D56F53" w:rsidRDefault="00D56F53" w:rsidP="00A30EA5">
      <w:pPr>
        <w:jc w:val="both"/>
        <w:rPr>
          <w:szCs w:val="24"/>
        </w:rPr>
      </w:pPr>
      <w:r>
        <w:rPr>
          <w:szCs w:val="24"/>
        </w:rPr>
        <w:t xml:space="preserve">The application uses an adapted version of the $P recognizer (discussed briefly in section 2.3.5). The code was originally written in </w:t>
      </w:r>
      <w:proofErr w:type="spellStart"/>
      <w:r>
        <w:rPr>
          <w:szCs w:val="24"/>
        </w:rPr>
        <w:t>Javascript</w:t>
      </w:r>
      <w:proofErr w:type="spellEnd"/>
      <w:r>
        <w:rPr>
          <w:szCs w:val="24"/>
        </w:rPr>
        <w:t xml:space="preserve"> and C# for use with handwriting recognition but has been converted to the Java syntax and adapted to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047463">
        <w:rPr>
          <w:szCs w:val="24"/>
        </w:rPr>
        <w:t>2</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4.2</w:t>
      </w:r>
      <w:r w:rsidR="00E60DA3">
        <w:rPr>
          <w:b/>
          <w:szCs w:val="24"/>
        </w:rPr>
        <w:t xml:space="preserve">: </w:t>
      </w:r>
      <w:r w:rsidR="00E60DA3">
        <w:rPr>
          <w:szCs w:val="24"/>
        </w:rPr>
        <w:t>Hand features used for gesture recognition</w:t>
      </w:r>
    </w:p>
    <w:tbl>
      <w:tblPr>
        <w:tblStyle w:val="TableGrid"/>
        <w:tblW w:w="0" w:type="auto"/>
        <w:tblLook w:val="04A0" w:firstRow="1" w:lastRow="0" w:firstColumn="1" w:lastColumn="0" w:noHBand="0" w:noVBand="1"/>
      </w:tblPr>
      <w:tblGrid>
        <w:gridCol w:w="3080"/>
        <w:gridCol w:w="3081"/>
        <w:gridCol w:w="3081"/>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D63373"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Palm direction</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Pr="00327BC6" w:rsidRDefault="00084F0E" w:rsidP="00327BC6">
      <w:pPr>
        <w:jc w:val="both"/>
        <w:rPr>
          <w:szCs w:val="24"/>
        </w:rPr>
      </w:pPr>
      <w:r>
        <w:rPr>
          <w:szCs w:val="24"/>
        </w:rPr>
        <w:t>The meaning of each of these features is as follows:</w:t>
      </w:r>
    </w:p>
    <w:p w:rsidR="00084F0E" w:rsidRDefault="00084F0E" w:rsidP="00084F0E">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084F0E">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084F0E">
      <w:pPr>
        <w:pStyle w:val="ListParagraph"/>
        <w:numPr>
          <w:ilvl w:val="0"/>
          <w:numId w:val="13"/>
        </w:numPr>
        <w:jc w:val="both"/>
        <w:rPr>
          <w:szCs w:val="24"/>
        </w:rPr>
      </w:pPr>
      <w:r>
        <w:rPr>
          <w:szCs w:val="24"/>
        </w:rPr>
        <w:t>Finger direction: The direction in which the finger is pointing.</w:t>
      </w:r>
    </w:p>
    <w:p w:rsidR="00287272" w:rsidRDefault="00092748" w:rsidP="00084F0E">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084F0E">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lastRenderedPageBreak/>
        <w:t>Each position featu</w:t>
      </w:r>
      <w:r w:rsidR="00556CB3">
        <w:rPr>
          <w:szCs w:val="24"/>
        </w:rPr>
        <w:t>re is highlighted in figure 4.</w:t>
      </w:r>
      <w:r w:rsidR="00047463">
        <w:rPr>
          <w:szCs w:val="24"/>
        </w:rPr>
        <w:t>3</w:t>
      </w:r>
      <w:r w:rsidR="0003779D">
        <w:rPr>
          <w:szCs w:val="24"/>
        </w:rPr>
        <w:t xml:space="preserve">, a </w:t>
      </w:r>
      <w:r w:rsidR="002F6320">
        <w:rPr>
          <w:szCs w:val="24"/>
        </w:rPr>
        <w:t xml:space="preserve">hand </w:t>
      </w:r>
      <w:r w:rsidR="0003779D">
        <w:rPr>
          <w:szCs w:val="24"/>
        </w:rPr>
        <w:t xml:space="preserve">bone structure image </w:t>
      </w:r>
      <w:r w:rsidR="00923F61">
        <w:rPr>
          <w:szCs w:val="24"/>
        </w:rPr>
        <w:t xml:space="preserve">from the </w:t>
      </w:r>
      <w:proofErr w:type="spellStart"/>
      <w:r w:rsidR="00923F61">
        <w:rPr>
          <w:szCs w:val="24"/>
        </w:rPr>
        <w:t>LeapMotion</w:t>
      </w:r>
      <w:proofErr w:type="spellEnd"/>
      <w:r w:rsidR="00923F61">
        <w:rPr>
          <w:szCs w:val="24"/>
        </w:rPr>
        <w:t xml:space="preserve"> API page [16</w:t>
      </w:r>
      <w:r>
        <w:rPr>
          <w:szCs w:val="24"/>
        </w:rPr>
        <w:t xml:space="preserve">]. </w:t>
      </w:r>
    </w:p>
    <w:p w:rsidR="00260715" w:rsidRDefault="00EE186B" w:rsidP="00084F0E">
      <w:pPr>
        <w:jc w:val="both"/>
        <w:rPr>
          <w:szCs w:val="24"/>
        </w:rPr>
      </w:pPr>
      <w:r>
        <w:rPr>
          <w:szCs w:val="24"/>
        </w:rPr>
        <w:pict>
          <v:shape id="_x0000_i1028" type="#_x0000_t75" style="width:337.5pt;height:234pt">
            <v:imagedata r:id="rId17" o:title="handbones" croptop="9252f" cropbottom="8173f" cropleft="8178f" cropright="8287f"/>
          </v:shape>
        </w:pict>
      </w:r>
    </w:p>
    <w:p w:rsidR="00260715" w:rsidRPr="00260715" w:rsidRDefault="00357BD3" w:rsidP="00084F0E">
      <w:pPr>
        <w:jc w:val="both"/>
        <w:rPr>
          <w:szCs w:val="24"/>
        </w:rPr>
      </w:pPr>
      <w:r>
        <w:rPr>
          <w:b/>
          <w:szCs w:val="24"/>
        </w:rPr>
        <w:t>Figure 4.</w:t>
      </w:r>
      <w:r w:rsidR="00047463">
        <w:rPr>
          <w:b/>
          <w:szCs w:val="24"/>
        </w:rPr>
        <w:t>3</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 xml:space="preserve">This criteria is the velocity of each hand within the frame. When each new frame of image data is received by the Leap Motion listener, </w:t>
      </w:r>
      <w:r w:rsidR="000B6320">
        <w:rPr>
          <w:szCs w:val="24"/>
        </w:rPr>
        <w:t xml:space="preserve">the velocity of all detected hands is checked – this </w:t>
      </w:r>
      <w:r w:rsidR="00901108">
        <w:rPr>
          <w:szCs w:val="24"/>
        </w:rPr>
        <w:t xml:space="preserve">is found by checking the velocity of the palm of the hand, as well as the maximum velocity of 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047463">
        <w:rPr>
          <w:szCs w:val="24"/>
        </w:rPr>
        <w:t>4</w:t>
      </w:r>
      <w:r w:rsidR="00CD45B0">
        <w:rPr>
          <w:szCs w:val="24"/>
        </w:rPr>
        <w:t xml:space="preserve"> shows an example of the alphabet interpreted in BSL where this can be seen more clearly. </w:t>
      </w:r>
      <w:r w:rsidR="00582BFD">
        <w:rPr>
          <w:szCs w:val="24"/>
        </w:rPr>
        <w:t>From the 26 letters of the English alphabet, only two (‘H’ and ‘J’) involve any hand motion. The majority of letters involve the hands remaining stationary in a specific pose, hence the requirement of pose and gesture categories. If a recognition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582BFD">
        <w:rPr>
          <w:szCs w:val="24"/>
        </w:rPr>
        <w:t xml:space="preserve"> stored recognitions which don’t, and vice versa. </w:t>
      </w:r>
    </w:p>
    <w:p w:rsidR="00A57614" w:rsidRDefault="00CD45B0" w:rsidP="00084F0E">
      <w:pPr>
        <w:jc w:val="both"/>
        <w:rPr>
          <w:szCs w:val="24"/>
        </w:rPr>
      </w:pPr>
      <w:r>
        <w:rPr>
          <w:szCs w:val="24"/>
        </w:rPr>
        <w:lastRenderedPageBreak/>
        <w:pict>
          <v:shape id="_x0000_i1029" type="#_x0000_t75" style="width:404.25pt;height:224.25pt">
            <v:imagedata r:id="rId18" o:title="bsl_alphabet" cropbottom="1002f" cropleft="1200f" cropright="1090f"/>
          </v:shape>
        </w:pict>
      </w:r>
    </w:p>
    <w:p w:rsidR="00E60DA3" w:rsidRPr="00CD45B0" w:rsidRDefault="00CD45B0" w:rsidP="00084F0E">
      <w:pPr>
        <w:jc w:val="both"/>
        <w:rPr>
          <w:szCs w:val="24"/>
        </w:rPr>
      </w:pPr>
      <w:r>
        <w:rPr>
          <w:b/>
          <w:szCs w:val="24"/>
        </w:rPr>
        <w:t>Figure 4.</w:t>
      </w:r>
      <w:r w:rsidR="00047463">
        <w:rPr>
          <w:b/>
          <w:szCs w:val="24"/>
        </w:rPr>
        <w:t>4</w:t>
      </w:r>
      <w:r>
        <w:rPr>
          <w:b/>
          <w:szCs w:val="24"/>
        </w:rPr>
        <w:t xml:space="preserve">: </w:t>
      </w:r>
      <w:r>
        <w:rPr>
          <w:szCs w:val="24"/>
        </w:rPr>
        <w:t>BSL interpretation of English alphabet</w:t>
      </w:r>
    </w:p>
    <w:p w:rsidR="00E60DA3" w:rsidRPr="00084F0E" w:rsidRDefault="00E60DA3" w:rsidP="00084F0E">
      <w:pPr>
        <w:jc w:val="both"/>
        <w:rPr>
          <w:szCs w:val="24"/>
        </w:rPr>
      </w:pPr>
    </w:p>
    <w:p w:rsidR="00BF68BE" w:rsidRPr="007931C6" w:rsidRDefault="00BF68BE" w:rsidP="00A30EA5">
      <w:pPr>
        <w:jc w:val="both"/>
      </w:pPr>
      <w:r>
        <w:t>Comparison of explicit and implicit gesture recognition / segmentation e.g. pressing keyboard to start stop vs. detection based on hand speed or position etc.?</w:t>
      </w:r>
    </w:p>
    <w:p w:rsidR="00BF68BE" w:rsidRDefault="00BF68BE" w:rsidP="00A30EA5">
      <w:pPr>
        <w:jc w:val="both"/>
      </w:pPr>
    </w:p>
    <w:p w:rsidR="00BF68BE" w:rsidRPr="00BF68BE" w:rsidRDefault="00BF68BE" w:rsidP="00A30EA5">
      <w:pPr>
        <w:jc w:val="both"/>
      </w:pPr>
    </w:p>
    <w:p w:rsidR="00862AF2" w:rsidRPr="003C6E74" w:rsidRDefault="00A66028" w:rsidP="00A30EA5">
      <w:pPr>
        <w:jc w:val="both"/>
        <w:rPr>
          <w:rFonts w:cs="Times New Roman"/>
          <w:color w:val="000000"/>
          <w:szCs w:val="24"/>
        </w:rPr>
      </w:pPr>
      <w:r>
        <w:rPr>
          <w:rFonts w:cs="Times New Roman"/>
          <w:color w:val="000000"/>
          <w:szCs w:val="24"/>
        </w:rPr>
        <w:t>[</w:t>
      </w:r>
      <w:r w:rsidR="00862AF2">
        <w:rPr>
          <w:rFonts w:cs="Times New Roman"/>
          <w:color w:val="000000"/>
          <w:szCs w:val="24"/>
        </w:rPr>
        <w:t xml:space="preserve">Mention of frame drop / slowdown when comparing every bone direction between current frame and </w:t>
      </w:r>
      <w:proofErr w:type="spellStart"/>
      <w:r w:rsidR="00862AF2">
        <w:rPr>
          <w:rFonts w:cs="Times New Roman"/>
          <w:color w:val="000000"/>
          <w:szCs w:val="24"/>
        </w:rPr>
        <w:t>deserialized</w:t>
      </w:r>
      <w:proofErr w:type="spellEnd"/>
      <w:r w:rsidR="00862AF2">
        <w:rPr>
          <w:rFonts w:cs="Times New Roman"/>
          <w:color w:val="000000"/>
          <w:szCs w:val="24"/>
        </w:rPr>
        <w:t xml:space="preserve"> frame from file, similarly when just compari</w:t>
      </w:r>
      <w:r w:rsidR="009E72E5">
        <w:rPr>
          <w:rFonts w:cs="Times New Roman"/>
          <w:color w:val="000000"/>
          <w:szCs w:val="24"/>
        </w:rPr>
        <w:t>ng palm pos</w:t>
      </w:r>
      <w:r w:rsidR="003E290B">
        <w:rPr>
          <w:rFonts w:cs="Times New Roman"/>
          <w:color w:val="000000"/>
          <w:szCs w:val="24"/>
        </w:rPr>
        <w:t>itions</w:t>
      </w:r>
      <w:r w:rsidR="009E72E5">
        <w:rPr>
          <w:rFonts w:cs="Times New Roman"/>
          <w:color w:val="000000"/>
          <w:szCs w:val="24"/>
        </w:rPr>
        <w:t xml:space="preserve"> and </w:t>
      </w:r>
      <w:proofErr w:type="spellStart"/>
      <w:r w:rsidR="009E72E5">
        <w:rPr>
          <w:rFonts w:cs="Times New Roman"/>
          <w:color w:val="000000"/>
          <w:szCs w:val="24"/>
        </w:rPr>
        <w:t>finger tip</w:t>
      </w:r>
      <w:proofErr w:type="spellEnd"/>
      <w:r w:rsidR="009E72E5">
        <w:rPr>
          <w:rFonts w:cs="Times New Roman"/>
          <w:color w:val="000000"/>
          <w:szCs w:val="24"/>
        </w:rPr>
        <w:t xml:space="preserve"> positions</w:t>
      </w:r>
      <w:r w:rsidR="00981F21">
        <w:rPr>
          <w:rFonts w:cs="Times New Roman"/>
          <w:color w:val="000000"/>
          <w:szCs w:val="24"/>
        </w:rPr>
        <w:t xml:space="preserve"> but to a lesser degree - n</w:t>
      </w:r>
      <w:r w:rsidR="0020479E">
        <w:rPr>
          <w:rFonts w:cs="Times New Roman"/>
          <w:color w:val="000000"/>
          <w:szCs w:val="24"/>
        </w:rPr>
        <w:t>ot viable for real time</w:t>
      </w:r>
      <w:r w:rsidR="00F53ED3">
        <w:rPr>
          <w:rFonts w:cs="Times New Roman"/>
          <w:color w:val="000000"/>
          <w:szCs w:val="24"/>
        </w:rPr>
        <w:t>. Must use a subset of relevant</w:t>
      </w:r>
      <w:r w:rsidR="00125BA9">
        <w:rPr>
          <w:rFonts w:cs="Times New Roman"/>
          <w:color w:val="000000"/>
          <w:szCs w:val="24"/>
        </w:rPr>
        <w:t xml:space="preserve"> frame</w:t>
      </w:r>
      <w:r w:rsidR="00F53ED3">
        <w:rPr>
          <w:rFonts w:cs="Times New Roman"/>
          <w:color w:val="000000"/>
          <w:szCs w:val="24"/>
        </w:rPr>
        <w:t xml:space="preserve"> data as opposed to storing whole frames etc.</w:t>
      </w:r>
      <w:r>
        <w:rPr>
          <w:rFonts w:cs="Times New Roman"/>
          <w:color w:val="000000"/>
          <w:szCs w:val="24"/>
        </w:rPr>
        <w:t>]</w:t>
      </w: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4F17A4" w:rsidRDefault="004F17A4" w:rsidP="00A30EA5">
      <w:pPr>
        <w:jc w:val="both"/>
        <w:rPr>
          <w:rFonts w:cs="Times New Roman"/>
          <w:b/>
          <w:sz w:val="48"/>
          <w:szCs w:val="48"/>
        </w:rPr>
      </w:pPr>
    </w:p>
    <w:p w:rsidR="00C1756E" w:rsidRDefault="00C1756E" w:rsidP="00A30EA5">
      <w:pPr>
        <w:jc w:val="both"/>
        <w:rPr>
          <w:rFonts w:cs="Times New Roman"/>
          <w:b/>
          <w:sz w:val="48"/>
          <w:szCs w:val="48"/>
        </w:rPr>
      </w:pPr>
    </w:p>
    <w:p w:rsidR="003D6132" w:rsidRDefault="003D6132"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3" w:name="_Toc442749195"/>
      <w:r>
        <w:t>The System in Operation</w:t>
      </w:r>
      <w:bookmarkEnd w:id="33"/>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34" w:name="_Toc432071635"/>
      <w:bookmarkStart w:id="35" w:name="_Toc442749196"/>
      <w:r w:rsidRPr="003C6E74">
        <w:t xml:space="preserve">5.1 </w:t>
      </w:r>
      <w:bookmarkEnd w:id="34"/>
      <w:r w:rsidR="00D63148">
        <w:t>Initial Application State</w:t>
      </w:r>
      <w:bookmarkEnd w:id="35"/>
    </w:p>
    <w:p w:rsidR="00E01D50" w:rsidRDefault="00E01D50" w:rsidP="00A30EA5">
      <w:pPr>
        <w:jc w:val="both"/>
        <w:rPr>
          <w:rFonts w:cs="Times New Roman"/>
          <w:color w:val="000000"/>
          <w:szCs w:val="24"/>
        </w:rPr>
      </w:pP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D84F19" w:rsidRDefault="00D84F19" w:rsidP="00A30EA5">
      <w:pPr>
        <w:jc w:val="both"/>
        <w:rPr>
          <w:rFonts w:cs="Times New Roman"/>
          <w:color w:val="000000"/>
          <w:szCs w:val="24"/>
        </w:rPr>
      </w:pPr>
    </w:p>
    <w:p w:rsidR="00990ED0" w:rsidRDefault="00990ED0" w:rsidP="00990ED0">
      <w:pPr>
        <w:pStyle w:val="Heading2"/>
        <w:jc w:val="both"/>
        <w:rPr>
          <w:rFonts w:cs="Times New Roman"/>
          <w:color w:val="000000"/>
          <w:szCs w:val="24"/>
        </w:rPr>
      </w:pPr>
      <w:bookmarkStart w:id="36" w:name="_Toc442749197"/>
      <w:r w:rsidRPr="003C6E74">
        <w:lastRenderedPageBreak/>
        <w:t>5.</w:t>
      </w:r>
      <w:r>
        <w:t>2</w:t>
      </w:r>
      <w:r w:rsidRPr="003C6E74">
        <w:t xml:space="preserve"> </w:t>
      </w:r>
      <w:r>
        <w:t>Hand Enters Field Of View</w:t>
      </w:r>
      <w:bookmarkEnd w:id="36"/>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972DDD" w:rsidRDefault="00972DDD" w:rsidP="00972DDD">
      <w:pPr>
        <w:pStyle w:val="Heading2"/>
        <w:jc w:val="both"/>
        <w:rPr>
          <w:rFonts w:cs="Times New Roman"/>
          <w:color w:val="000000"/>
          <w:szCs w:val="24"/>
        </w:rPr>
      </w:pPr>
      <w:bookmarkStart w:id="37" w:name="_Toc442749198"/>
      <w:r w:rsidRPr="003C6E74">
        <w:t>5.</w:t>
      </w:r>
      <w:r>
        <w:t>3</w:t>
      </w:r>
      <w:r w:rsidRPr="003C6E74">
        <w:t xml:space="preserve"> </w:t>
      </w:r>
      <w:r>
        <w:t>Recognition</w:t>
      </w:r>
      <w:bookmarkEnd w:id="37"/>
      <w:r>
        <w:t xml:space="preserve"> </w:t>
      </w:r>
    </w:p>
    <w:p w:rsidR="00972DDD" w:rsidRDefault="00972DDD"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A30EA5">
      <w:pPr>
        <w:jc w:val="both"/>
        <w:rPr>
          <w:rFonts w:cs="Times New Roman"/>
          <w:color w:val="000000"/>
          <w:szCs w:val="24"/>
        </w:rPr>
      </w:pPr>
      <w:r>
        <w:rPr>
          <w:rFonts w:cs="Times New Roman"/>
          <w:noProof/>
          <w:color w:val="000000"/>
          <w:szCs w:val="24"/>
          <w:lang w:eastAsia="en-GB"/>
        </w:rPr>
        <w:drawing>
          <wp:inline distT="0" distB="0" distL="0" distR="0">
            <wp:extent cx="5715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972DDD" w:rsidRDefault="00972DDD" w:rsidP="00A30EA5">
      <w:pPr>
        <w:jc w:val="both"/>
        <w:rPr>
          <w:rFonts w:cs="Times New Roman"/>
          <w:color w:val="000000"/>
          <w:szCs w:val="24"/>
        </w:rPr>
      </w:pPr>
    </w:p>
    <w:p w:rsidR="00972DDD" w:rsidRDefault="00972DDD"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38" w:name="_Toc442749199"/>
      <w:r w:rsidRPr="003C6E74">
        <w:lastRenderedPageBreak/>
        <w:t>5.</w:t>
      </w:r>
      <w:r>
        <w:t>4</w:t>
      </w:r>
      <w:r w:rsidRPr="003C6E74">
        <w:t xml:space="preserve"> </w:t>
      </w:r>
      <w:r>
        <w:t>Final Score</w:t>
      </w:r>
      <w:bookmarkEnd w:id="38"/>
    </w:p>
    <w:p w:rsidR="00972DDD" w:rsidRDefault="00972DDD" w:rsidP="00A30EA5">
      <w:pPr>
        <w:jc w:val="both"/>
        <w:rPr>
          <w:rFonts w:cs="Times New Roman"/>
          <w:color w:val="000000"/>
          <w:szCs w:val="24"/>
        </w:rPr>
      </w:pPr>
    </w:p>
    <w:p w:rsidR="001C2A7C" w:rsidRDefault="001C2A7C"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1C2A7C" w:rsidRDefault="001C2A7C"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39" w:name="_Toc442749200"/>
      <w:r w:rsidRPr="003C6E74">
        <w:t>5.</w:t>
      </w:r>
      <w:r>
        <w:t>5</w:t>
      </w:r>
      <w:r w:rsidRPr="003C6E74">
        <w:t xml:space="preserve"> </w:t>
      </w:r>
      <w:r>
        <w:t>Calibration</w:t>
      </w:r>
      <w:bookmarkEnd w:id="39"/>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7150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C83476" w:rsidRDefault="00C83476" w:rsidP="00A30EA5">
      <w:pPr>
        <w:jc w:val="both"/>
        <w:rPr>
          <w:rFonts w:cs="Times New Roman"/>
          <w:b/>
          <w:sz w:val="48"/>
          <w:szCs w:val="48"/>
        </w:rPr>
      </w:pPr>
    </w:p>
    <w:p w:rsidR="00C1756E" w:rsidRDefault="00C1756E" w:rsidP="00A30EA5">
      <w:pPr>
        <w:jc w:val="both"/>
        <w:rPr>
          <w:rFonts w:cs="Times New Roman"/>
          <w:b/>
          <w:sz w:val="48"/>
          <w:szCs w:val="48"/>
        </w:rPr>
      </w:pPr>
    </w:p>
    <w:p w:rsidR="00F32C53" w:rsidRDefault="00F32C53" w:rsidP="00A30EA5">
      <w:pPr>
        <w:jc w:val="both"/>
        <w:rPr>
          <w:rFonts w:cs="Times New Roman"/>
          <w:b/>
          <w:sz w:val="44"/>
          <w:szCs w:val="44"/>
        </w:rPr>
      </w:pPr>
    </w:p>
    <w:p w:rsidR="00F72C65" w:rsidRDefault="00F72C65"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t>Chapter 6</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40" w:name="_Toc442749201"/>
      <w:r>
        <w:t>Testing and Evaluation</w:t>
      </w:r>
      <w:bookmarkEnd w:id="40"/>
    </w:p>
    <w:p w:rsidR="004F17A4" w:rsidRPr="003C6E74" w:rsidRDefault="004F17A4" w:rsidP="00A30EA5">
      <w:pPr>
        <w:pStyle w:val="Heading1"/>
        <w:jc w:val="both"/>
      </w:pPr>
    </w:p>
    <w:p w:rsidR="00733E95" w:rsidRPr="003C6E74" w:rsidRDefault="00733E95" w:rsidP="00A30EA5">
      <w:pPr>
        <w:pStyle w:val="Heading2"/>
        <w:jc w:val="both"/>
      </w:pPr>
      <w:bookmarkStart w:id="41" w:name="_Toc432071637"/>
      <w:bookmarkStart w:id="42" w:name="_Toc442749202"/>
      <w:r w:rsidRPr="003C6E74">
        <w:t>6.1 A</w:t>
      </w:r>
      <w:bookmarkEnd w:id="41"/>
      <w:bookmarkEnd w:id="42"/>
    </w:p>
    <w:p w:rsidR="00733E95" w:rsidRPr="003C6E74" w:rsidRDefault="00F32C53" w:rsidP="00A30EA5">
      <w:pPr>
        <w:jc w:val="both"/>
        <w:rPr>
          <w:rFonts w:cs="Times New Roman"/>
          <w:color w:val="000000"/>
          <w:szCs w:val="24"/>
        </w:rPr>
      </w:pPr>
      <w:r>
        <w:rPr>
          <w:rFonts w:cs="Times New Roman"/>
          <w:color w:val="000000"/>
          <w:szCs w:val="24"/>
        </w:rPr>
        <w:t>A</w:t>
      </w: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8B7E35" w:rsidRDefault="008B7E35" w:rsidP="00A30EA5">
      <w:pPr>
        <w:jc w:val="both"/>
        <w:rPr>
          <w:b/>
          <w:sz w:val="48"/>
          <w:szCs w:val="48"/>
        </w:rPr>
      </w:pPr>
      <w:bookmarkStart w:id="43" w:name="_Toc432071638"/>
    </w:p>
    <w:p w:rsidR="008B7E35" w:rsidRDefault="008B7E35" w:rsidP="00A30EA5">
      <w:pPr>
        <w:jc w:val="both"/>
        <w:rPr>
          <w:b/>
          <w:sz w:val="48"/>
          <w:szCs w:val="48"/>
        </w:rPr>
      </w:pPr>
    </w:p>
    <w:p w:rsidR="003D6132" w:rsidRDefault="003D6132" w:rsidP="00A30EA5">
      <w:pPr>
        <w:jc w:val="both"/>
        <w:rPr>
          <w:b/>
          <w:sz w:val="48"/>
          <w:szCs w:val="48"/>
        </w:rPr>
      </w:pPr>
    </w:p>
    <w:p w:rsidR="003D6132" w:rsidRDefault="003D6132" w:rsidP="00A30EA5">
      <w:pPr>
        <w:jc w:val="both"/>
        <w:rPr>
          <w:b/>
          <w:sz w:val="44"/>
          <w:szCs w:val="44"/>
        </w:rPr>
      </w:pPr>
    </w:p>
    <w:p w:rsidR="00733E95" w:rsidRPr="00C1756E" w:rsidRDefault="00733E95" w:rsidP="00A30EA5">
      <w:pPr>
        <w:jc w:val="both"/>
        <w:rPr>
          <w:b/>
          <w:sz w:val="44"/>
          <w:szCs w:val="44"/>
        </w:rPr>
      </w:pPr>
      <w:r w:rsidRPr="00C1756E">
        <w:rPr>
          <w:b/>
          <w:sz w:val="44"/>
          <w:szCs w:val="44"/>
        </w:rPr>
        <w:t>Chapter 7</w:t>
      </w:r>
      <w:bookmarkEnd w:id="43"/>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44" w:name="_Toc442749203"/>
      <w:r>
        <w:t>Conclusions</w:t>
      </w:r>
      <w:bookmarkEnd w:id="44"/>
    </w:p>
    <w:p w:rsidR="004F17A4" w:rsidRPr="003C6E74" w:rsidRDefault="004F17A4" w:rsidP="00A30EA5">
      <w:pPr>
        <w:pStyle w:val="Heading1"/>
        <w:jc w:val="both"/>
      </w:pPr>
    </w:p>
    <w:p w:rsidR="00733E95" w:rsidRPr="003C6E74" w:rsidRDefault="00733E95" w:rsidP="00A30EA5">
      <w:pPr>
        <w:pStyle w:val="Heading2"/>
        <w:jc w:val="both"/>
      </w:pPr>
      <w:bookmarkStart w:id="45" w:name="_Toc432071640"/>
      <w:bookmarkStart w:id="46" w:name="_Toc442749204"/>
      <w:r w:rsidRPr="003C6E74">
        <w:t xml:space="preserve">7.1 </w:t>
      </w:r>
      <w:bookmarkEnd w:id="45"/>
      <w:r w:rsidR="000056F0">
        <w:t>Aims Analysis</w:t>
      </w:r>
      <w:bookmarkEnd w:id="46"/>
    </w:p>
    <w:p w:rsidR="007F12A7" w:rsidRDefault="007F12A7" w:rsidP="00A30EA5">
      <w:pPr>
        <w:jc w:val="both"/>
        <w:rPr>
          <w:rFonts w:cs="Times New Roman"/>
          <w:color w:val="000000"/>
          <w:szCs w:val="24"/>
        </w:rPr>
      </w:pPr>
    </w:p>
    <w:p w:rsidR="007F12A7" w:rsidRDefault="00F64BBE" w:rsidP="00A30EA5">
      <w:pPr>
        <w:jc w:val="both"/>
        <w:rPr>
          <w:rFonts w:cs="Times New Roman"/>
          <w:color w:val="000000"/>
          <w:szCs w:val="24"/>
        </w:rPr>
      </w:pPr>
      <w:r>
        <w:rPr>
          <w:rFonts w:cs="Times New Roman"/>
          <w:color w:val="000000"/>
          <w:szCs w:val="24"/>
        </w:rPr>
        <w:t>Accuracy?</w:t>
      </w:r>
    </w:p>
    <w:p w:rsidR="007F12A7" w:rsidRDefault="007F12A7" w:rsidP="00A30EA5">
      <w:pPr>
        <w:jc w:val="both"/>
        <w:rPr>
          <w:rFonts w:cs="Times New Roman"/>
          <w:color w:val="000000"/>
          <w:szCs w:val="24"/>
        </w:rPr>
      </w:pPr>
      <w:r>
        <w:rPr>
          <w:rFonts w:cs="Times New Roman"/>
          <w:color w:val="000000"/>
          <w:szCs w:val="24"/>
        </w:rPr>
        <w:lastRenderedPageBreak/>
        <w:t>Limited to gestures not requiring body or face</w:t>
      </w:r>
      <w:r w:rsidR="00F64BBE">
        <w:rPr>
          <w:rFonts w:cs="Times New Roman"/>
          <w:color w:val="000000"/>
          <w:szCs w:val="24"/>
        </w:rPr>
        <w:t>?</w:t>
      </w:r>
    </w:p>
    <w:p w:rsidR="007F12A7" w:rsidRDefault="00D24BED" w:rsidP="00A30EA5">
      <w:pPr>
        <w:jc w:val="both"/>
        <w:rPr>
          <w:rFonts w:cs="Times New Roman"/>
          <w:color w:val="000000"/>
          <w:szCs w:val="24"/>
        </w:rPr>
      </w:pPr>
      <w:r>
        <w:rPr>
          <w:rFonts w:cs="Times New Roman"/>
          <w:color w:val="000000"/>
          <w:szCs w:val="24"/>
        </w:rPr>
        <w:t>Must</w:t>
      </w:r>
      <w:r w:rsidR="00F64B72">
        <w:rPr>
          <w:rFonts w:cs="Times New Roman"/>
          <w:color w:val="000000"/>
          <w:szCs w:val="24"/>
        </w:rPr>
        <w:t xml:space="preserve"> be stationary to use -</w:t>
      </w:r>
      <w:r w:rsidR="007F12A7">
        <w:rPr>
          <w:rFonts w:cs="Times New Roman"/>
          <w:color w:val="000000"/>
          <w:szCs w:val="24"/>
        </w:rPr>
        <w:t xml:space="preserve"> possible combination with </w:t>
      </w:r>
      <w:r w:rsidR="00412E17">
        <w:rPr>
          <w:rFonts w:cs="Times New Roman"/>
          <w:color w:val="000000"/>
          <w:szCs w:val="24"/>
        </w:rPr>
        <w:t>oculus</w:t>
      </w:r>
      <w:r w:rsidR="007F12A7">
        <w:rPr>
          <w:rFonts w:cs="Times New Roman"/>
          <w:color w:val="000000"/>
          <w:szCs w:val="24"/>
        </w:rPr>
        <w:t xml:space="preserve"> V</w:t>
      </w:r>
      <w:r w:rsidR="00F64B72">
        <w:rPr>
          <w:rFonts w:cs="Times New Roman"/>
          <w:color w:val="000000"/>
          <w:szCs w:val="24"/>
        </w:rPr>
        <w:t>R or other head mounted display</w:t>
      </w:r>
      <w:r w:rsidR="00F64BBE">
        <w:rPr>
          <w:rFonts w:cs="Times New Roman"/>
          <w:color w:val="000000"/>
          <w:szCs w:val="24"/>
        </w:rPr>
        <w:t>?</w:t>
      </w:r>
    </w:p>
    <w:p w:rsidR="00AD1B75" w:rsidRPr="003C6E74" w:rsidRDefault="00AD1B75" w:rsidP="00A30EA5">
      <w:pPr>
        <w:jc w:val="both"/>
        <w:rPr>
          <w:rFonts w:cs="Times New Roman"/>
          <w:color w:val="000000"/>
          <w:szCs w:val="24"/>
        </w:rPr>
      </w:pPr>
    </w:p>
    <w:p w:rsidR="00AD1B75" w:rsidRPr="003C6E74" w:rsidRDefault="00AD1B75" w:rsidP="00AD1B75">
      <w:pPr>
        <w:pStyle w:val="Heading2"/>
        <w:jc w:val="both"/>
      </w:pPr>
      <w:bookmarkStart w:id="47" w:name="_Toc442749205"/>
      <w:r>
        <w:t>7.2</w:t>
      </w:r>
      <w:r w:rsidRPr="003C6E74">
        <w:t xml:space="preserve"> </w:t>
      </w:r>
      <w:r>
        <w:t>Limitations</w:t>
      </w:r>
      <w:bookmarkEnd w:id="47"/>
    </w:p>
    <w:p w:rsidR="00AD1B75" w:rsidRDefault="00AD1B75" w:rsidP="00AD1B75">
      <w:pPr>
        <w:rPr>
          <w:rFonts w:eastAsiaTheme="majorEastAsia" w:cstheme="majorBidi"/>
          <w:b/>
          <w:sz w:val="28"/>
          <w:szCs w:val="26"/>
        </w:rPr>
      </w:pPr>
    </w:p>
    <w:p w:rsidR="00AD1B75" w:rsidRDefault="00AD1B75" w:rsidP="00AD1B75">
      <w:pPr>
        <w:rPr>
          <w:rFonts w:eastAsiaTheme="majorEastAsia" w:cstheme="majorBidi"/>
          <w:b/>
          <w:sz w:val="28"/>
          <w:szCs w:val="26"/>
        </w:rPr>
      </w:pPr>
    </w:p>
    <w:p w:rsidR="00AD1B75" w:rsidRDefault="00AD1B75" w:rsidP="00AD1B75"/>
    <w:p w:rsidR="00AD1B75" w:rsidRPr="003C6E74" w:rsidRDefault="00AD1B75" w:rsidP="00AD1B75">
      <w:pPr>
        <w:pStyle w:val="Heading2"/>
        <w:jc w:val="both"/>
      </w:pPr>
      <w:bookmarkStart w:id="48" w:name="_Toc442749206"/>
      <w:r>
        <w:t>7.3</w:t>
      </w:r>
      <w:r w:rsidRPr="003C6E74">
        <w:t xml:space="preserve"> </w:t>
      </w:r>
      <w:r>
        <w:t>Future Work</w:t>
      </w:r>
      <w:bookmarkEnd w:id="48"/>
    </w:p>
    <w:p w:rsidR="00AD1B75" w:rsidRDefault="0046213E" w:rsidP="00AD1B75">
      <w:r>
        <w:t xml:space="preserve">There are a number of areas which could be explored further in order to enhance both the application in general and the accuracy of its recognition. </w:t>
      </w:r>
    </w:p>
    <w:p w:rsidR="0046213E" w:rsidRDefault="0046213E" w:rsidP="0046213E">
      <w:pPr>
        <w:pStyle w:val="ListParagraph"/>
        <w:numPr>
          <w:ilvl w:val="0"/>
          <w:numId w:val="14"/>
        </w:numPr>
      </w:pPr>
      <w:r>
        <w:rPr>
          <w:b/>
        </w:rPr>
        <w:t xml:space="preserve">Data inference: </w:t>
      </w:r>
      <w:r>
        <w:t xml:space="preserve">In its current state, </w:t>
      </w:r>
    </w:p>
    <w:p w:rsidR="0046213E" w:rsidRDefault="0046213E" w:rsidP="0046213E">
      <w:pPr>
        <w:pStyle w:val="ListParagraph"/>
        <w:numPr>
          <w:ilvl w:val="0"/>
          <w:numId w:val="14"/>
        </w:numPr>
      </w:pPr>
      <w:r>
        <w:rPr>
          <w:b/>
        </w:rPr>
        <w:t xml:space="preserve">Alternate recognition algorithm: </w:t>
      </w:r>
    </w:p>
    <w:p w:rsidR="0046213E" w:rsidRPr="0046213E" w:rsidRDefault="0046213E" w:rsidP="0046213E">
      <w:pPr>
        <w:pStyle w:val="ListParagraph"/>
        <w:numPr>
          <w:ilvl w:val="0"/>
          <w:numId w:val="14"/>
        </w:numPr>
      </w:pPr>
      <w:r>
        <w:rPr>
          <w:b/>
        </w:rPr>
        <w:t>Multiple Leap Motion devices:</w:t>
      </w:r>
    </w:p>
    <w:p w:rsidR="0046213E" w:rsidRPr="00AD1B75" w:rsidRDefault="0046213E" w:rsidP="0046213E">
      <w:pPr>
        <w:pStyle w:val="ListParagraph"/>
        <w:numPr>
          <w:ilvl w:val="0"/>
          <w:numId w:val="14"/>
        </w:numPr>
      </w:pPr>
    </w:p>
    <w:p w:rsidR="00AD1B75" w:rsidRDefault="00AD1B75" w:rsidP="00A30EA5">
      <w:pPr>
        <w:jc w:val="both"/>
        <w:rPr>
          <w:rFonts w:cs="Times New Roman"/>
          <w:b/>
          <w:sz w:val="32"/>
          <w:szCs w:val="32"/>
        </w:rPr>
      </w:pPr>
    </w:p>
    <w:p w:rsidR="00641CBD" w:rsidRPr="003C6E74" w:rsidRDefault="00641CBD" w:rsidP="00641CBD">
      <w:pPr>
        <w:pStyle w:val="Heading2"/>
        <w:jc w:val="both"/>
      </w:pPr>
      <w:bookmarkStart w:id="49" w:name="_Toc442749207"/>
      <w:r>
        <w:t>7.</w:t>
      </w:r>
      <w:r>
        <w:t>4 Summary</w:t>
      </w:r>
      <w:bookmarkEnd w:id="49"/>
    </w:p>
    <w:p w:rsidR="00641CBD" w:rsidRPr="003C6E74" w:rsidRDefault="00641CBD"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4F17A4" w:rsidRDefault="004F17A4" w:rsidP="00A30EA5">
      <w:pPr>
        <w:jc w:val="both"/>
        <w:rPr>
          <w:rFonts w:cs="Times New Roman"/>
          <w:b/>
          <w:sz w:val="48"/>
          <w:szCs w:val="48"/>
        </w:rPr>
      </w:pPr>
      <w:bookmarkStart w:id="50" w:name="_Toc432071641"/>
    </w:p>
    <w:p w:rsidR="00010660" w:rsidRDefault="00010660" w:rsidP="00A30EA5">
      <w:pPr>
        <w:jc w:val="both"/>
        <w:rPr>
          <w:b/>
          <w:sz w:val="48"/>
          <w:szCs w:val="48"/>
        </w:rPr>
      </w:pPr>
    </w:p>
    <w:bookmarkEnd w:id="50"/>
    <w:p w:rsidR="00D87ED9" w:rsidRPr="00D87ED9" w:rsidRDefault="00D87ED9" w:rsidP="00A30EA5">
      <w:pPr>
        <w:jc w:val="both"/>
      </w:pPr>
    </w:p>
    <w:p w:rsidR="00F53563" w:rsidRDefault="004F17A4" w:rsidP="00A30EA5">
      <w:pPr>
        <w:pStyle w:val="Heading3"/>
        <w:jc w:val="both"/>
        <w:rPr>
          <w:rFonts w:cs="Times New Roman"/>
          <w:sz w:val="44"/>
          <w:szCs w:val="44"/>
        </w:rPr>
      </w:pPr>
      <w:bookmarkStart w:id="51" w:name="_Toc442749208"/>
      <w:r w:rsidRPr="0003521B">
        <w:rPr>
          <w:rFonts w:cs="Times New Roman"/>
          <w:sz w:val="44"/>
          <w:szCs w:val="44"/>
        </w:rPr>
        <w:t>References</w:t>
      </w:r>
      <w:bookmarkEnd w:id="51"/>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24"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proofErr w:type="spellStart"/>
      <w:r w:rsidRPr="00936031">
        <w:t>Chuan</w:t>
      </w:r>
      <w:proofErr w:type="spellEnd"/>
      <w:r w:rsidRPr="00936031">
        <w:t xml:space="preserve">, C. H., Regina, E., &amp; </w:t>
      </w:r>
      <w:proofErr w:type="spellStart"/>
      <w:r w:rsidRPr="00936031">
        <w:t>Guardino</w:t>
      </w:r>
      <w:proofErr w:type="spellEnd"/>
      <w:r w:rsidRPr="00936031">
        <w:t>,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 xml:space="preserve">[3] </w:t>
      </w:r>
      <w:proofErr w:type="spellStart"/>
      <w:r>
        <w:t>Etherington</w:t>
      </w:r>
      <w:proofErr w:type="spellEnd"/>
      <w:r>
        <w:t>, D. (2013, April</w:t>
      </w:r>
      <w:r w:rsidRPr="00312A20">
        <w:t xml:space="preserve">). Leap Motion Controller Ship Date Delayed </w:t>
      </w:r>
      <w:proofErr w:type="gramStart"/>
      <w:r w:rsidRPr="00312A20">
        <w:t>Until</w:t>
      </w:r>
      <w:proofErr w:type="gramEnd"/>
      <w:r w:rsidRPr="00312A20">
        <w:t xml:space="preserve"> July 22, Due To A Need For A Larger, Longer Beta Test. </w:t>
      </w:r>
      <w:r>
        <w:t xml:space="preserve">Website, </w:t>
      </w:r>
      <w:hyperlink r:id="rId25" w:history="1">
        <w:r w:rsidRPr="00493328">
          <w:rPr>
            <w:rStyle w:val="Hyperlink"/>
          </w:rPr>
          <w:t>http://techcrunch.com/2013/04/25/leap-motion-controller-ship-date-delayed-until-july-22-due-to-a-need-for-a-larger-longer-beta-test/</w:t>
        </w:r>
      </w:hyperlink>
      <w:r>
        <w:t>. Last accessed 4 December 2015.</w:t>
      </w:r>
    </w:p>
    <w:p w:rsidR="00004EEA" w:rsidRDefault="00004EEA" w:rsidP="00A30EA5">
      <w:pPr>
        <w:jc w:val="both"/>
      </w:pPr>
      <w:r>
        <w:t>[</w:t>
      </w:r>
      <w:r w:rsidR="00937AAE">
        <w:t>4</w:t>
      </w:r>
      <w:r>
        <w:t xml:space="preserve">] </w:t>
      </w:r>
      <w:proofErr w:type="spellStart"/>
      <w:r>
        <w:t>LeapMotion</w:t>
      </w:r>
      <w:proofErr w:type="spellEnd"/>
      <w:r>
        <w:t xml:space="preserve">. (2014) Leap Motion V2 Tracking Now in Public Developer Beta. Website, </w:t>
      </w:r>
      <w:hyperlink r:id="rId26" w:history="1">
        <w:r w:rsidRPr="00873400">
          <w:rPr>
            <w:rStyle w:val="Hyperlink"/>
          </w:rPr>
          <w:t>http://blog.leapmotion.com/leap-motion-v2-tracking-now-in-public-developer-beta/</w:t>
        </w:r>
      </w:hyperlink>
      <w:r>
        <w:t>. Last accessed 16 November 2015.</w:t>
      </w:r>
    </w:p>
    <w:p w:rsidR="00BF31E9" w:rsidRPr="00936031" w:rsidRDefault="00937AAE" w:rsidP="00A30EA5">
      <w:pPr>
        <w:jc w:val="both"/>
      </w:pPr>
      <w:r>
        <w:t>[5</w:t>
      </w:r>
      <w:r w:rsidR="00BF31E9">
        <w:t xml:space="preserve">] </w:t>
      </w:r>
      <w:proofErr w:type="spellStart"/>
      <w:r w:rsidR="00BF31E9" w:rsidRPr="00BF31E9">
        <w:t>Mohandes</w:t>
      </w:r>
      <w:proofErr w:type="spellEnd"/>
      <w:r w:rsidR="00BF31E9" w:rsidRPr="00BF31E9">
        <w:t xml:space="preserve">, M., </w:t>
      </w:r>
      <w:proofErr w:type="spellStart"/>
      <w:r w:rsidR="00BF31E9" w:rsidRPr="00BF31E9">
        <w:t>Aliyu</w:t>
      </w:r>
      <w:proofErr w:type="spellEnd"/>
      <w:r w:rsidR="00BF31E9" w:rsidRPr="00BF31E9">
        <w:t xml:space="preserve">, S., &amp; </w:t>
      </w:r>
      <w:proofErr w:type="spellStart"/>
      <w:r w:rsidR="00BF31E9" w:rsidRPr="00BF31E9">
        <w:t>Deriche</w:t>
      </w:r>
      <w:proofErr w:type="spellEnd"/>
      <w:r w:rsidR="00BF31E9" w:rsidRPr="00BF31E9">
        <w:t>, M. (2014, June). Arabic sign language recognition using the leap motion controller. In Industrial Electronics (ISIE), 2014 IEEE 23rd International Symposium on (pp. 960-965). IEEE. Chicago</w:t>
      </w:r>
      <w:r w:rsidR="00B354D4">
        <w:t>, 2014.</w:t>
      </w:r>
    </w:p>
    <w:p w:rsidR="00980F7E" w:rsidRDefault="00C6662F" w:rsidP="00A30EA5">
      <w:pPr>
        <w:jc w:val="both"/>
      </w:pPr>
      <w:r>
        <w:t>[6</w:t>
      </w:r>
      <w:r w:rsidR="00980F7E">
        <w:t xml:space="preserve">] </w:t>
      </w:r>
      <w:r w:rsidR="00CF1311">
        <w:t>MotionSavvy.</w:t>
      </w:r>
      <w:r w:rsidR="001563B2">
        <w:t xml:space="preserve"> (2015) UNI</w:t>
      </w:r>
      <w:r w:rsidR="00980F7E">
        <w:t xml:space="preserve">. Website, </w:t>
      </w:r>
      <w:hyperlink r:id="rId27" w:history="1">
        <w:r w:rsidR="00980F7E" w:rsidRPr="00D37280">
          <w:rPr>
            <w:rStyle w:val="Hyperlink"/>
            <w:rFonts w:cs="Times New Roman"/>
            <w:szCs w:val="24"/>
          </w:rPr>
          <w:t>http://www.motionsavvy.com/</w:t>
        </w:r>
      </w:hyperlink>
      <w:r w:rsidR="00980F7E">
        <w:t>. Last accessed 9 October 2015.</w:t>
      </w:r>
    </w:p>
    <w:p w:rsidR="00677775" w:rsidRDefault="00937AAE" w:rsidP="00A30EA5">
      <w:pPr>
        <w:jc w:val="both"/>
      </w:pPr>
      <w:r>
        <w:t>[7</w:t>
      </w:r>
      <w:r w:rsidR="00677775">
        <w:t xml:space="preserve">] O’Leary R. (2013) LeapTrainer.js. GitHub repository, </w:t>
      </w:r>
      <w:hyperlink r:id="rId28" w:history="1">
        <w:r w:rsidR="00677775" w:rsidRPr="00D37280">
          <w:rPr>
            <w:rStyle w:val="Hyperlink"/>
            <w:rFonts w:cs="Times New Roman"/>
            <w:szCs w:val="24"/>
          </w:rPr>
          <w:t>https://github.com/roboleary/LeapTrainer.js</w:t>
        </w:r>
      </w:hyperlink>
      <w:r w:rsidR="00677775">
        <w:t>. Last accessed 9 October 2015.</w:t>
      </w:r>
    </w:p>
    <w:p w:rsidR="00626EC4" w:rsidRDefault="00937AAE" w:rsidP="00A30EA5">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[8</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proofErr w:type="gramStart"/>
      <w:r w:rsidR="00677775" w:rsidRPr="00985237">
        <w:rPr>
          <w:rFonts w:eastAsia="Times New Roman" w:cs="Times New Roman"/>
          <w:color w:val="222222"/>
          <w:szCs w:val="24"/>
          <w:lang w:eastAsia="en-GB"/>
        </w:rPr>
        <w:t>The</w:t>
      </w:r>
      <w:proofErr w:type="gramEnd"/>
      <w:r w:rsidR="00677775" w:rsidRPr="00985237">
        <w:rPr>
          <w:rFonts w:eastAsia="Times New Roman" w:cs="Times New Roman"/>
          <w:color w:val="222222"/>
          <w:szCs w:val="24"/>
          <w:lang w:eastAsia="en-GB"/>
        </w:rPr>
        <w:t xml:space="preserve"> leap motion controller: a view on sign language. In </w:t>
      </w:r>
      <w:r w:rsidR="00677775" w:rsidRPr="00985237">
        <w:rPr>
          <w:rFonts w:eastAsia="Times New Roman" w:cs="Times New Roman"/>
          <w:iCs/>
          <w:color w:val="222222"/>
          <w:szCs w:val="24"/>
          <w:lang w:eastAsia="en-GB"/>
        </w:rPr>
        <w:t>Proceedings of the 25th Australian Computer-Human Interaction Conference: Augmentation, Application, Innovation, Collaboration</w:t>
      </w:r>
      <w:r w:rsidR="00677775" w:rsidRPr="00985237">
        <w:rPr>
          <w:rFonts w:eastAsia="Times New Roman" w:cs="Times New Roman"/>
          <w:color w:val="222222"/>
          <w:szCs w:val="24"/>
          <w:lang w:eastAsia="en-GB"/>
        </w:rPr>
        <w:t> </w:t>
      </w:r>
      <w:r w:rsidR="00677775">
        <w:rPr>
          <w:rFonts w:eastAsia="Times New Roman" w:cs="Times New Roman"/>
          <w:color w:val="222222"/>
          <w:szCs w:val="24"/>
          <w:lang w:eastAsia="en-GB"/>
        </w:rPr>
        <w:t>(pp. 175-178). ACM, 2013.</w:t>
      </w:r>
    </w:p>
    <w:p w:rsidR="00937AAE" w:rsidRDefault="00937AAE" w:rsidP="00A30EA5">
      <w:pPr>
        <w:spacing w:after="0" w:line="240" w:lineRule="auto"/>
        <w:jc w:val="both"/>
        <w:rPr>
          <w:rFonts w:eastAsia="Times New Roman" w:cs="Times New Roman"/>
          <w:color w:val="222222"/>
          <w:szCs w:val="24"/>
          <w:lang w:eastAsia="en-GB"/>
        </w:rPr>
      </w:pPr>
    </w:p>
    <w:p w:rsidR="0063346A" w:rsidRDefault="0063346A" w:rsidP="00A30EA5">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 xml:space="preserve">[9] Leap Motion. (2016) Platform Integrations &amp; Libraries. Website, </w:t>
      </w:r>
      <w:hyperlink r:id="rId29" w:history="1">
        <w:r w:rsidRPr="007078A4">
          <w:rPr>
            <w:rStyle w:val="Hyperlink"/>
            <w:rFonts w:eastAsia="Times New Roman" w:cs="Times New Roman"/>
            <w:szCs w:val="24"/>
            <w:lang w:eastAsia="en-GB"/>
          </w:rPr>
          <w:t>https://developer.leapmotion.com/integrations</w:t>
        </w:r>
      </w:hyperlink>
      <w:r>
        <w:rPr>
          <w:rFonts w:eastAsia="Times New Roman" w:cs="Times New Roman"/>
          <w:color w:val="222222"/>
          <w:szCs w:val="24"/>
          <w:lang w:eastAsia="en-GB"/>
        </w:rPr>
        <w:t xml:space="preserve">. Last accessed 8 February 2016. </w:t>
      </w:r>
    </w:p>
    <w:p w:rsidR="0063346A" w:rsidRDefault="0063346A" w:rsidP="00A30EA5">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923F61">
        <w:t>10</w:t>
      </w:r>
      <w:r>
        <w:t xml:space="preserve">] Signature. (2015) British Sign Language. Website, </w:t>
      </w:r>
      <w:hyperlink r:id="rId30" w:history="1">
        <w:r w:rsidRPr="00AC52F5">
          <w:rPr>
            <w:rStyle w:val="Hyperlink"/>
          </w:rPr>
          <w:t>http://www.signature.org.uk/british-sign-language</w:t>
        </w:r>
      </w:hyperlink>
      <w:r>
        <w:t>. Last accessed 1 November 2015.</w:t>
      </w:r>
    </w:p>
    <w:p w:rsidR="00677775" w:rsidRDefault="00923F61" w:rsidP="00A30EA5">
      <w:pPr>
        <w:jc w:val="both"/>
      </w:pPr>
      <w:r>
        <w:t>[11</w:t>
      </w:r>
      <w:r w:rsidR="00677775">
        <w:t xml:space="preserve">] Vatavu R.D., Anthony L., &amp; </w:t>
      </w:r>
      <w:proofErr w:type="spellStart"/>
      <w:r w:rsidR="00677775">
        <w:t>Wobbrock</w:t>
      </w:r>
      <w:proofErr w:type="spellEnd"/>
      <w:r w:rsidR="00677775">
        <w:t xml:space="preserve"> J. O. (2012) Gestures as Point Clouds: A $P Recognizer for User Interface Prototypes. On line publication, University of Washington, </w:t>
      </w:r>
      <w:hyperlink r:id="rId31" w:history="1">
        <w:r w:rsidR="00677775" w:rsidRPr="006417E0">
          <w:rPr>
            <w:rStyle w:val="Hyperlink"/>
          </w:rPr>
          <w:t>http://faculty.washington.edu/wobbrock/pubs/icmi-12.pdf</w:t>
        </w:r>
      </w:hyperlink>
      <w:r w:rsidR="00677775">
        <w:t>. Last accessed 13 October 2015.</w:t>
      </w:r>
    </w:p>
    <w:p w:rsidR="00677775" w:rsidRDefault="00923F61" w:rsidP="00A30EA5">
      <w:pPr>
        <w:jc w:val="both"/>
      </w:pPr>
      <w:r>
        <w:rPr>
          <w:rFonts w:eastAsia="Times New Roman" w:cs="Times New Roman"/>
          <w:color w:val="222222"/>
          <w:szCs w:val="24"/>
          <w:lang w:eastAsia="en-GB"/>
        </w:rPr>
        <w:t>[12</w:t>
      </w:r>
      <w:r w:rsidR="00677775">
        <w:rPr>
          <w:rFonts w:eastAsia="Times New Roman" w:cs="Times New Roman"/>
          <w:color w:val="222222"/>
          <w:szCs w:val="24"/>
          <w:lang w:eastAsia="en-GB"/>
        </w:rPr>
        <w:t>]</w:t>
      </w:r>
      <w:r w:rsidR="00677775">
        <w:t xml:space="preserve"> </w:t>
      </w:r>
      <w:r w:rsidR="00677775" w:rsidRPr="00D75751">
        <w:rPr>
          <w:rFonts w:eastAsia="Times New Roman" w:cs="Times New Roman"/>
          <w:color w:val="222222"/>
          <w:szCs w:val="24"/>
          <w:lang w:eastAsia="en-GB"/>
        </w:rPr>
        <w:t xml:space="preserve">Vikram, </w:t>
      </w:r>
      <w:r w:rsidR="00677775">
        <w:rPr>
          <w:rFonts w:eastAsia="Times New Roman" w:cs="Times New Roman"/>
          <w:color w:val="222222"/>
          <w:szCs w:val="24"/>
          <w:lang w:eastAsia="en-GB"/>
        </w:rPr>
        <w:t>S., Li, L., &amp; Russell, S. (2013)</w:t>
      </w:r>
      <w:r w:rsidR="00677775" w:rsidRPr="00D75751">
        <w:rPr>
          <w:rFonts w:eastAsia="Times New Roman" w:cs="Times New Roman"/>
          <w:color w:val="222222"/>
          <w:szCs w:val="24"/>
          <w:lang w:eastAsia="en-GB"/>
        </w:rPr>
        <w:t xml:space="preserve"> Writing and sketching in the air, recognizing and controlling on the fly. In CHI'13 Extended Abstracts on Human Factors in Computing Systems (pp. 1179-1184). ACM</w:t>
      </w:r>
      <w:r w:rsidR="00677775">
        <w:rPr>
          <w:rFonts w:eastAsia="Times New Roman" w:cs="Times New Roman"/>
          <w:color w:val="222222"/>
          <w:szCs w:val="24"/>
          <w:lang w:eastAsia="en-GB"/>
        </w:rPr>
        <w:t>, 2013.</w:t>
      </w:r>
    </w:p>
    <w:p w:rsidR="00677775" w:rsidRPr="006A102D" w:rsidRDefault="00677775" w:rsidP="00A30EA5">
      <w:pPr>
        <w:jc w:val="both"/>
        <w:rPr>
          <w:szCs w:val="24"/>
        </w:rPr>
      </w:pPr>
      <w:r>
        <w:rPr>
          <w:szCs w:val="24"/>
        </w:rPr>
        <w:lastRenderedPageBreak/>
        <w:t>[1</w:t>
      </w:r>
      <w:r w:rsidR="00923F61">
        <w:rPr>
          <w:szCs w:val="24"/>
        </w:rPr>
        <w:t>3</w:t>
      </w:r>
      <w:r>
        <w:rPr>
          <w:szCs w:val="24"/>
        </w:rPr>
        <w:t xml:space="preserve">] </w:t>
      </w:r>
      <w:r w:rsidRPr="005D2099">
        <w:rPr>
          <w:szCs w:val="24"/>
        </w:rPr>
        <w:t xml:space="preserve">Weichert, F., Bachmann, D., Rudak, B., &amp; Fisseler, D. </w:t>
      </w:r>
      <w:r>
        <w:rPr>
          <w:szCs w:val="24"/>
        </w:rPr>
        <w:t xml:space="preserve">(2013) Analysis of the Accuracy and Robustness of the Leap Motion Controller. On line publication, PubMed Central, </w:t>
      </w:r>
      <w:hyperlink r:id="rId32" w:history="1">
        <w:r w:rsidRPr="00912181">
          <w:rPr>
            <w:rStyle w:val="Hyperlink"/>
            <w:szCs w:val="24"/>
          </w:rPr>
          <w:t>http://www.ncbi.nlm.nih.gov/pmc/articles/PMC3690061/pdf/sensors-13-06380.pdf</w:t>
        </w:r>
      </w:hyperlink>
      <w:r>
        <w:rPr>
          <w:szCs w:val="24"/>
        </w:rPr>
        <w:t>. Last accessed 16 October 2015.</w:t>
      </w:r>
    </w:p>
    <w:p w:rsidR="002906E1" w:rsidRDefault="00923F61" w:rsidP="00A30EA5">
      <w:pPr>
        <w:jc w:val="both"/>
      </w:pPr>
      <w:r>
        <w:t>[14</w:t>
      </w:r>
      <w:r w:rsidR="00556774">
        <w:t xml:space="preserve">] </w:t>
      </w:r>
      <w:proofErr w:type="spellStart"/>
      <w:r w:rsidR="00556774">
        <w:t>Vos</w:t>
      </w:r>
      <w:proofErr w:type="spellEnd"/>
      <w:r w:rsidR="00556774">
        <w:t xml:space="preserve">, J. (2014) Leap Motion and JavaFX. Website, </w:t>
      </w:r>
      <w:hyperlink r:id="rId33" w:history="1">
        <w:r w:rsidR="00556774" w:rsidRPr="00F20D97">
          <w:rPr>
            <w:rStyle w:val="Hyperlink"/>
          </w:rPr>
          <w:t>http://www.oracle.com/technetwork/articles/java/rich-client-leapmotion-2227139.html</w:t>
        </w:r>
      </w:hyperlink>
      <w:r w:rsidR="00556774">
        <w:t>.</w:t>
      </w:r>
    </w:p>
    <w:p w:rsidR="00556774" w:rsidRDefault="00556774" w:rsidP="00A30EA5">
      <w:pPr>
        <w:jc w:val="both"/>
      </w:pPr>
      <w:r>
        <w:t xml:space="preserve">Last accessed 2 February 2016. </w:t>
      </w:r>
    </w:p>
    <w:p w:rsidR="00A30EA5" w:rsidRDefault="00923F61" w:rsidP="00A30EA5">
      <w:pPr>
        <w:jc w:val="both"/>
      </w:pPr>
      <w:r>
        <w:t>[15</w:t>
      </w:r>
      <w:r w:rsidR="00A30EA5">
        <w:t xml:space="preserve">] Oracle. (2014) JavaFX: Getting Started with JavaFX. Website, </w:t>
      </w:r>
      <w:hyperlink r:id="rId34" w:history="1">
        <w:r w:rsidR="00A30EA5" w:rsidRPr="00F20D97">
          <w:rPr>
            <w:rStyle w:val="Hyperlink"/>
          </w:rPr>
          <w:t>https://docs.oracle.com/javase/8/javafx/get-started-tutorial/jfx-architecture.htm</w:t>
        </w:r>
      </w:hyperlink>
      <w:r w:rsidR="00A30EA5">
        <w:t>.</w:t>
      </w:r>
    </w:p>
    <w:p w:rsidR="00A30EA5" w:rsidRDefault="00A30EA5" w:rsidP="00A30EA5">
      <w:pPr>
        <w:jc w:val="both"/>
      </w:pPr>
      <w:r>
        <w:t>Last accessed 2 February 2016.</w:t>
      </w:r>
    </w:p>
    <w:p w:rsidR="00084F0E" w:rsidRDefault="00923F61" w:rsidP="00A30EA5">
      <w:pPr>
        <w:jc w:val="both"/>
      </w:pPr>
      <w:r>
        <w:t>[16</w:t>
      </w:r>
      <w:r w:rsidR="00084F0E">
        <w:t xml:space="preserve">] </w:t>
      </w:r>
      <w:proofErr w:type="spellStart"/>
      <w:r w:rsidR="00084F0E">
        <w:t>LeapMotion</w:t>
      </w:r>
      <w:proofErr w:type="spellEnd"/>
      <w:r w:rsidR="00084F0E">
        <w:t xml:space="preserve">. (2015) Introducing </w:t>
      </w:r>
      <w:proofErr w:type="gramStart"/>
      <w:r w:rsidR="00084F0E">
        <w:t>The</w:t>
      </w:r>
      <w:proofErr w:type="gramEnd"/>
      <w:r w:rsidR="00084F0E">
        <w:t xml:space="preserve"> Skeletal Tracking Model. Website, </w:t>
      </w:r>
      <w:hyperlink r:id="rId35" w:history="1">
        <w:r w:rsidR="00084F0E" w:rsidRPr="00BA2EDA">
          <w:rPr>
            <w:rStyle w:val="Hyperlink"/>
          </w:rPr>
          <w:t>https://developer.leapmotion.com/documentation/java/devguide/Intro_Skeleton_API.html</w:t>
        </w:r>
      </w:hyperlink>
      <w:r w:rsidR="00084F0E">
        <w:t>.</w:t>
      </w:r>
    </w:p>
    <w:p w:rsidR="00084F0E" w:rsidRPr="00EB27D4" w:rsidRDefault="00084F0E" w:rsidP="00A30EA5">
      <w:pPr>
        <w:jc w:val="both"/>
      </w:pPr>
      <w:r>
        <w:t>Last accessed 5 February 2016.</w:t>
      </w:r>
    </w:p>
    <w:sectPr w:rsidR="00084F0E"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48D0" w:rsidRDefault="007948D0" w:rsidP="004405A7">
      <w:pPr>
        <w:spacing w:after="0" w:line="240" w:lineRule="auto"/>
      </w:pPr>
      <w:r>
        <w:separator/>
      </w:r>
    </w:p>
  </w:endnote>
  <w:endnote w:type="continuationSeparator" w:id="0">
    <w:p w:rsidR="007948D0" w:rsidRDefault="007948D0"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4405A7" w:rsidRDefault="004405A7">
        <w:pPr>
          <w:pStyle w:val="Footer"/>
          <w:jc w:val="center"/>
        </w:pPr>
        <w:r>
          <w:fldChar w:fldCharType="begin"/>
        </w:r>
        <w:r>
          <w:instrText xml:space="preserve"> PAGE   \* MERGEFORMAT </w:instrText>
        </w:r>
        <w:r>
          <w:fldChar w:fldCharType="separate"/>
        </w:r>
        <w:r w:rsidR="00B5231C">
          <w:rPr>
            <w:noProof/>
          </w:rPr>
          <w:t>2</w:t>
        </w:r>
        <w:r>
          <w:rPr>
            <w:noProof/>
          </w:rPr>
          <w:fldChar w:fldCharType="end"/>
        </w:r>
      </w:p>
    </w:sdtContent>
  </w:sdt>
  <w:p w:rsidR="004405A7" w:rsidRDefault="004405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48D0" w:rsidRDefault="007948D0" w:rsidP="004405A7">
      <w:pPr>
        <w:spacing w:after="0" w:line="240" w:lineRule="auto"/>
      </w:pPr>
      <w:r>
        <w:separator/>
      </w:r>
    </w:p>
  </w:footnote>
  <w:footnote w:type="continuationSeparator" w:id="0">
    <w:p w:rsidR="007948D0" w:rsidRDefault="007948D0"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3"/>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0EB"/>
    <w:rsid w:val="00000335"/>
    <w:rsid w:val="000023AB"/>
    <w:rsid w:val="00004EEA"/>
    <w:rsid w:val="000056F0"/>
    <w:rsid w:val="00010660"/>
    <w:rsid w:val="000278CF"/>
    <w:rsid w:val="00031C92"/>
    <w:rsid w:val="00031DCF"/>
    <w:rsid w:val="0003521B"/>
    <w:rsid w:val="00036739"/>
    <w:rsid w:val="0003779D"/>
    <w:rsid w:val="00037855"/>
    <w:rsid w:val="0004275D"/>
    <w:rsid w:val="00047463"/>
    <w:rsid w:val="000541D3"/>
    <w:rsid w:val="00057736"/>
    <w:rsid w:val="0006687C"/>
    <w:rsid w:val="00066895"/>
    <w:rsid w:val="0006750D"/>
    <w:rsid w:val="00076544"/>
    <w:rsid w:val="00077152"/>
    <w:rsid w:val="0008223E"/>
    <w:rsid w:val="00084F0E"/>
    <w:rsid w:val="00086563"/>
    <w:rsid w:val="000904A4"/>
    <w:rsid w:val="00092748"/>
    <w:rsid w:val="000945A6"/>
    <w:rsid w:val="00095762"/>
    <w:rsid w:val="000A1D2E"/>
    <w:rsid w:val="000B149F"/>
    <w:rsid w:val="000B33BB"/>
    <w:rsid w:val="000B4E6D"/>
    <w:rsid w:val="000B6320"/>
    <w:rsid w:val="000B6AAB"/>
    <w:rsid w:val="000C06A6"/>
    <w:rsid w:val="000C09A6"/>
    <w:rsid w:val="000C64DE"/>
    <w:rsid w:val="000C7435"/>
    <w:rsid w:val="000D0594"/>
    <w:rsid w:val="000D09AE"/>
    <w:rsid w:val="000D60D8"/>
    <w:rsid w:val="000D6A1D"/>
    <w:rsid w:val="000E458D"/>
    <w:rsid w:val="000E5AD5"/>
    <w:rsid w:val="000F0271"/>
    <w:rsid w:val="000F0742"/>
    <w:rsid w:val="000F10A9"/>
    <w:rsid w:val="00100F8C"/>
    <w:rsid w:val="00106DF3"/>
    <w:rsid w:val="001073CC"/>
    <w:rsid w:val="001107A8"/>
    <w:rsid w:val="00113A25"/>
    <w:rsid w:val="001163DE"/>
    <w:rsid w:val="00117DD5"/>
    <w:rsid w:val="001207CD"/>
    <w:rsid w:val="00121D50"/>
    <w:rsid w:val="00125BA9"/>
    <w:rsid w:val="001405A8"/>
    <w:rsid w:val="00150AFD"/>
    <w:rsid w:val="00152C36"/>
    <w:rsid w:val="001554F4"/>
    <w:rsid w:val="00155CE9"/>
    <w:rsid w:val="001563B2"/>
    <w:rsid w:val="00164349"/>
    <w:rsid w:val="00170517"/>
    <w:rsid w:val="001723F0"/>
    <w:rsid w:val="00173539"/>
    <w:rsid w:val="00174D77"/>
    <w:rsid w:val="001801A7"/>
    <w:rsid w:val="0018098C"/>
    <w:rsid w:val="00182098"/>
    <w:rsid w:val="00182AE9"/>
    <w:rsid w:val="00186165"/>
    <w:rsid w:val="001878CA"/>
    <w:rsid w:val="00191B24"/>
    <w:rsid w:val="00195810"/>
    <w:rsid w:val="00195919"/>
    <w:rsid w:val="001A30F6"/>
    <w:rsid w:val="001B2EA1"/>
    <w:rsid w:val="001B402A"/>
    <w:rsid w:val="001C2A7C"/>
    <w:rsid w:val="001C4AA0"/>
    <w:rsid w:val="001C65A2"/>
    <w:rsid w:val="001C7A35"/>
    <w:rsid w:val="001D1C6B"/>
    <w:rsid w:val="001D57C5"/>
    <w:rsid w:val="001D66AD"/>
    <w:rsid w:val="001E0C28"/>
    <w:rsid w:val="00203642"/>
    <w:rsid w:val="0020479E"/>
    <w:rsid w:val="0020704C"/>
    <w:rsid w:val="00207BD8"/>
    <w:rsid w:val="00215123"/>
    <w:rsid w:val="00221FA4"/>
    <w:rsid w:val="002238CB"/>
    <w:rsid w:val="00223D9E"/>
    <w:rsid w:val="00233A1C"/>
    <w:rsid w:val="00240A3C"/>
    <w:rsid w:val="00243859"/>
    <w:rsid w:val="0024728D"/>
    <w:rsid w:val="002477FE"/>
    <w:rsid w:val="0025238F"/>
    <w:rsid w:val="002549CE"/>
    <w:rsid w:val="00256CDA"/>
    <w:rsid w:val="002573F3"/>
    <w:rsid w:val="00260715"/>
    <w:rsid w:val="00260745"/>
    <w:rsid w:val="00263485"/>
    <w:rsid w:val="00266C35"/>
    <w:rsid w:val="00266E36"/>
    <w:rsid w:val="00272343"/>
    <w:rsid w:val="00273C91"/>
    <w:rsid w:val="00274C1E"/>
    <w:rsid w:val="00275A05"/>
    <w:rsid w:val="00276340"/>
    <w:rsid w:val="00276A12"/>
    <w:rsid w:val="00276FCE"/>
    <w:rsid w:val="002802E9"/>
    <w:rsid w:val="002849DA"/>
    <w:rsid w:val="0028694F"/>
    <w:rsid w:val="0028704C"/>
    <w:rsid w:val="00287272"/>
    <w:rsid w:val="002906E1"/>
    <w:rsid w:val="00293137"/>
    <w:rsid w:val="002A20ED"/>
    <w:rsid w:val="002A325E"/>
    <w:rsid w:val="002A40EB"/>
    <w:rsid w:val="002A44EB"/>
    <w:rsid w:val="002B116C"/>
    <w:rsid w:val="002B2591"/>
    <w:rsid w:val="002B26A6"/>
    <w:rsid w:val="002C304A"/>
    <w:rsid w:val="002D06F2"/>
    <w:rsid w:val="002D4290"/>
    <w:rsid w:val="002D7B39"/>
    <w:rsid w:val="002E6EB8"/>
    <w:rsid w:val="002E793B"/>
    <w:rsid w:val="002F5D7A"/>
    <w:rsid w:val="002F6320"/>
    <w:rsid w:val="002F6DCC"/>
    <w:rsid w:val="002F7BA3"/>
    <w:rsid w:val="0030295A"/>
    <w:rsid w:val="00312A20"/>
    <w:rsid w:val="003225C6"/>
    <w:rsid w:val="00322E56"/>
    <w:rsid w:val="00327BC6"/>
    <w:rsid w:val="00330DF9"/>
    <w:rsid w:val="0034100F"/>
    <w:rsid w:val="003427FE"/>
    <w:rsid w:val="0034522C"/>
    <w:rsid w:val="00352993"/>
    <w:rsid w:val="00352E4F"/>
    <w:rsid w:val="00353679"/>
    <w:rsid w:val="00355C84"/>
    <w:rsid w:val="003575B4"/>
    <w:rsid w:val="00357BD3"/>
    <w:rsid w:val="00357C16"/>
    <w:rsid w:val="00362871"/>
    <w:rsid w:val="00367721"/>
    <w:rsid w:val="003832BF"/>
    <w:rsid w:val="00383988"/>
    <w:rsid w:val="0038690F"/>
    <w:rsid w:val="0039144D"/>
    <w:rsid w:val="00391663"/>
    <w:rsid w:val="003932FB"/>
    <w:rsid w:val="0039339E"/>
    <w:rsid w:val="00394C9F"/>
    <w:rsid w:val="00395DE7"/>
    <w:rsid w:val="00396600"/>
    <w:rsid w:val="003A081C"/>
    <w:rsid w:val="003A633E"/>
    <w:rsid w:val="003A7904"/>
    <w:rsid w:val="003B2577"/>
    <w:rsid w:val="003B6BFA"/>
    <w:rsid w:val="003C6E74"/>
    <w:rsid w:val="003D6132"/>
    <w:rsid w:val="003E2016"/>
    <w:rsid w:val="003E290B"/>
    <w:rsid w:val="003E4CC0"/>
    <w:rsid w:val="003E6A94"/>
    <w:rsid w:val="003E7AE9"/>
    <w:rsid w:val="003F11C2"/>
    <w:rsid w:val="003F3296"/>
    <w:rsid w:val="003F46D9"/>
    <w:rsid w:val="003F7C15"/>
    <w:rsid w:val="004023E2"/>
    <w:rsid w:val="0040284E"/>
    <w:rsid w:val="00404CAB"/>
    <w:rsid w:val="00406544"/>
    <w:rsid w:val="00407C14"/>
    <w:rsid w:val="00411F71"/>
    <w:rsid w:val="004127F4"/>
    <w:rsid w:val="00412E17"/>
    <w:rsid w:val="00415973"/>
    <w:rsid w:val="00416E43"/>
    <w:rsid w:val="004236A9"/>
    <w:rsid w:val="00435033"/>
    <w:rsid w:val="004405A7"/>
    <w:rsid w:val="004430F5"/>
    <w:rsid w:val="0045021E"/>
    <w:rsid w:val="00451C8D"/>
    <w:rsid w:val="0046213E"/>
    <w:rsid w:val="00464BE8"/>
    <w:rsid w:val="00477E09"/>
    <w:rsid w:val="00480416"/>
    <w:rsid w:val="0048207E"/>
    <w:rsid w:val="00483671"/>
    <w:rsid w:val="0049259D"/>
    <w:rsid w:val="00492C7F"/>
    <w:rsid w:val="00494867"/>
    <w:rsid w:val="004A3254"/>
    <w:rsid w:val="004C0DFA"/>
    <w:rsid w:val="004C47F8"/>
    <w:rsid w:val="004C7271"/>
    <w:rsid w:val="004D65A4"/>
    <w:rsid w:val="004D706D"/>
    <w:rsid w:val="004D7070"/>
    <w:rsid w:val="004D7AB3"/>
    <w:rsid w:val="004D7D12"/>
    <w:rsid w:val="004E19FC"/>
    <w:rsid w:val="004E239B"/>
    <w:rsid w:val="004E3986"/>
    <w:rsid w:val="004E657C"/>
    <w:rsid w:val="004E6ADA"/>
    <w:rsid w:val="004F0D57"/>
    <w:rsid w:val="004F17A4"/>
    <w:rsid w:val="004F39DD"/>
    <w:rsid w:val="004F4E37"/>
    <w:rsid w:val="004F5C5D"/>
    <w:rsid w:val="0050588C"/>
    <w:rsid w:val="0050589E"/>
    <w:rsid w:val="00505E06"/>
    <w:rsid w:val="00516A58"/>
    <w:rsid w:val="00516D2C"/>
    <w:rsid w:val="00517FB7"/>
    <w:rsid w:val="005238C6"/>
    <w:rsid w:val="00526ACF"/>
    <w:rsid w:val="00526CE4"/>
    <w:rsid w:val="00531CAC"/>
    <w:rsid w:val="00532211"/>
    <w:rsid w:val="00534546"/>
    <w:rsid w:val="00534BCF"/>
    <w:rsid w:val="0055190A"/>
    <w:rsid w:val="00554806"/>
    <w:rsid w:val="00556774"/>
    <w:rsid w:val="00556CB3"/>
    <w:rsid w:val="00562A06"/>
    <w:rsid w:val="005636E1"/>
    <w:rsid w:val="00563914"/>
    <w:rsid w:val="00567075"/>
    <w:rsid w:val="00571ABC"/>
    <w:rsid w:val="00573228"/>
    <w:rsid w:val="00575C06"/>
    <w:rsid w:val="005772BD"/>
    <w:rsid w:val="00580AD7"/>
    <w:rsid w:val="00582BFD"/>
    <w:rsid w:val="0058382A"/>
    <w:rsid w:val="00585349"/>
    <w:rsid w:val="00586D5C"/>
    <w:rsid w:val="005942D8"/>
    <w:rsid w:val="005A1AE7"/>
    <w:rsid w:val="005A4283"/>
    <w:rsid w:val="005A50A9"/>
    <w:rsid w:val="005A79B5"/>
    <w:rsid w:val="005A7FAE"/>
    <w:rsid w:val="005B4D2A"/>
    <w:rsid w:val="005B6C26"/>
    <w:rsid w:val="005C11B3"/>
    <w:rsid w:val="005C131B"/>
    <w:rsid w:val="005C176F"/>
    <w:rsid w:val="005D2099"/>
    <w:rsid w:val="005D2CE1"/>
    <w:rsid w:val="005D6CBE"/>
    <w:rsid w:val="005E0DAF"/>
    <w:rsid w:val="005E5336"/>
    <w:rsid w:val="005E7508"/>
    <w:rsid w:val="005F15E6"/>
    <w:rsid w:val="005F78B7"/>
    <w:rsid w:val="005F7B16"/>
    <w:rsid w:val="00600F1C"/>
    <w:rsid w:val="006100E1"/>
    <w:rsid w:val="006102FF"/>
    <w:rsid w:val="00623B33"/>
    <w:rsid w:val="0062403B"/>
    <w:rsid w:val="00626EC4"/>
    <w:rsid w:val="0063318A"/>
    <w:rsid w:val="0063346A"/>
    <w:rsid w:val="00635489"/>
    <w:rsid w:val="00635890"/>
    <w:rsid w:val="00637B91"/>
    <w:rsid w:val="00641CBD"/>
    <w:rsid w:val="006448B0"/>
    <w:rsid w:val="00667521"/>
    <w:rsid w:val="00671CAE"/>
    <w:rsid w:val="006775C4"/>
    <w:rsid w:val="00677775"/>
    <w:rsid w:val="006847C1"/>
    <w:rsid w:val="00684B79"/>
    <w:rsid w:val="00685900"/>
    <w:rsid w:val="00685F16"/>
    <w:rsid w:val="00691AD5"/>
    <w:rsid w:val="00692AF2"/>
    <w:rsid w:val="00692C1B"/>
    <w:rsid w:val="006A102D"/>
    <w:rsid w:val="006A2164"/>
    <w:rsid w:val="006A6F2F"/>
    <w:rsid w:val="006B1D26"/>
    <w:rsid w:val="006B3EBA"/>
    <w:rsid w:val="006B60D2"/>
    <w:rsid w:val="006C0088"/>
    <w:rsid w:val="006C10CD"/>
    <w:rsid w:val="006C11D4"/>
    <w:rsid w:val="006C1A20"/>
    <w:rsid w:val="006C23D9"/>
    <w:rsid w:val="006C6747"/>
    <w:rsid w:val="006C778D"/>
    <w:rsid w:val="006D6CA6"/>
    <w:rsid w:val="006E4F19"/>
    <w:rsid w:val="006F1389"/>
    <w:rsid w:val="006F2F13"/>
    <w:rsid w:val="006F35E5"/>
    <w:rsid w:val="006F3D74"/>
    <w:rsid w:val="006F4832"/>
    <w:rsid w:val="006F6BA0"/>
    <w:rsid w:val="00704602"/>
    <w:rsid w:val="007065A5"/>
    <w:rsid w:val="00712285"/>
    <w:rsid w:val="00713FE2"/>
    <w:rsid w:val="007146DA"/>
    <w:rsid w:val="00715200"/>
    <w:rsid w:val="00717D5A"/>
    <w:rsid w:val="00724ACA"/>
    <w:rsid w:val="00730407"/>
    <w:rsid w:val="0073077E"/>
    <w:rsid w:val="00731505"/>
    <w:rsid w:val="00733E95"/>
    <w:rsid w:val="007341FC"/>
    <w:rsid w:val="007426FC"/>
    <w:rsid w:val="00743297"/>
    <w:rsid w:val="00744A28"/>
    <w:rsid w:val="00744B9E"/>
    <w:rsid w:val="00744EE9"/>
    <w:rsid w:val="00745FF1"/>
    <w:rsid w:val="00754708"/>
    <w:rsid w:val="00757353"/>
    <w:rsid w:val="00761156"/>
    <w:rsid w:val="00761F68"/>
    <w:rsid w:val="0076496B"/>
    <w:rsid w:val="0076655E"/>
    <w:rsid w:val="0077043F"/>
    <w:rsid w:val="00771585"/>
    <w:rsid w:val="007725CB"/>
    <w:rsid w:val="007815D6"/>
    <w:rsid w:val="0078256B"/>
    <w:rsid w:val="00785C59"/>
    <w:rsid w:val="007931C6"/>
    <w:rsid w:val="0079462C"/>
    <w:rsid w:val="007948D0"/>
    <w:rsid w:val="007A096E"/>
    <w:rsid w:val="007A0D97"/>
    <w:rsid w:val="007A28B2"/>
    <w:rsid w:val="007A7A73"/>
    <w:rsid w:val="007A7E5B"/>
    <w:rsid w:val="007B58D7"/>
    <w:rsid w:val="007B729C"/>
    <w:rsid w:val="007C133E"/>
    <w:rsid w:val="007C2835"/>
    <w:rsid w:val="007E2018"/>
    <w:rsid w:val="007E2241"/>
    <w:rsid w:val="007E2457"/>
    <w:rsid w:val="007E2AF9"/>
    <w:rsid w:val="007F12A7"/>
    <w:rsid w:val="007F348B"/>
    <w:rsid w:val="007F3BAD"/>
    <w:rsid w:val="007F4DCE"/>
    <w:rsid w:val="007F7756"/>
    <w:rsid w:val="008067AA"/>
    <w:rsid w:val="00810319"/>
    <w:rsid w:val="00811C1A"/>
    <w:rsid w:val="008136B8"/>
    <w:rsid w:val="0081389B"/>
    <w:rsid w:val="00815C24"/>
    <w:rsid w:val="00821CDD"/>
    <w:rsid w:val="008229BE"/>
    <w:rsid w:val="00825A9A"/>
    <w:rsid w:val="00834872"/>
    <w:rsid w:val="00834E49"/>
    <w:rsid w:val="00836B18"/>
    <w:rsid w:val="00842226"/>
    <w:rsid w:val="00843405"/>
    <w:rsid w:val="008439D2"/>
    <w:rsid w:val="00844D87"/>
    <w:rsid w:val="008455B4"/>
    <w:rsid w:val="008478BB"/>
    <w:rsid w:val="00853105"/>
    <w:rsid w:val="00853799"/>
    <w:rsid w:val="00854AE3"/>
    <w:rsid w:val="0086292A"/>
    <w:rsid w:val="00862AF2"/>
    <w:rsid w:val="008640F7"/>
    <w:rsid w:val="00870569"/>
    <w:rsid w:val="00871011"/>
    <w:rsid w:val="008770CF"/>
    <w:rsid w:val="0087723C"/>
    <w:rsid w:val="008858E2"/>
    <w:rsid w:val="00894514"/>
    <w:rsid w:val="00897CC4"/>
    <w:rsid w:val="008A407D"/>
    <w:rsid w:val="008B5567"/>
    <w:rsid w:val="008B6150"/>
    <w:rsid w:val="008B7E35"/>
    <w:rsid w:val="008B7EFD"/>
    <w:rsid w:val="008C2F00"/>
    <w:rsid w:val="008C633C"/>
    <w:rsid w:val="008C715D"/>
    <w:rsid w:val="008D45C1"/>
    <w:rsid w:val="008D7D07"/>
    <w:rsid w:val="008E0BC8"/>
    <w:rsid w:val="008E3A8E"/>
    <w:rsid w:val="008F1DD8"/>
    <w:rsid w:val="008F329E"/>
    <w:rsid w:val="00901108"/>
    <w:rsid w:val="00901C5E"/>
    <w:rsid w:val="0091035D"/>
    <w:rsid w:val="0091355B"/>
    <w:rsid w:val="009165E2"/>
    <w:rsid w:val="0092192E"/>
    <w:rsid w:val="00923F61"/>
    <w:rsid w:val="00927261"/>
    <w:rsid w:val="00927A40"/>
    <w:rsid w:val="00936031"/>
    <w:rsid w:val="00936821"/>
    <w:rsid w:val="00937AAE"/>
    <w:rsid w:val="009507DE"/>
    <w:rsid w:val="00953E34"/>
    <w:rsid w:val="00954234"/>
    <w:rsid w:val="0095471D"/>
    <w:rsid w:val="00955052"/>
    <w:rsid w:val="0095772E"/>
    <w:rsid w:val="00966732"/>
    <w:rsid w:val="00972DDD"/>
    <w:rsid w:val="009747ED"/>
    <w:rsid w:val="00980F7E"/>
    <w:rsid w:val="00981F21"/>
    <w:rsid w:val="009835B6"/>
    <w:rsid w:val="00985237"/>
    <w:rsid w:val="00986CD1"/>
    <w:rsid w:val="00990ED0"/>
    <w:rsid w:val="00993370"/>
    <w:rsid w:val="009939BF"/>
    <w:rsid w:val="00996559"/>
    <w:rsid w:val="009A211B"/>
    <w:rsid w:val="009A5B8D"/>
    <w:rsid w:val="009A77DE"/>
    <w:rsid w:val="009B7559"/>
    <w:rsid w:val="009C146A"/>
    <w:rsid w:val="009C148F"/>
    <w:rsid w:val="009C27B2"/>
    <w:rsid w:val="009C2D66"/>
    <w:rsid w:val="009C415E"/>
    <w:rsid w:val="009C5202"/>
    <w:rsid w:val="009C61E4"/>
    <w:rsid w:val="009D0B7E"/>
    <w:rsid w:val="009D1776"/>
    <w:rsid w:val="009D3B3C"/>
    <w:rsid w:val="009E05ED"/>
    <w:rsid w:val="009E72E5"/>
    <w:rsid w:val="009F58A3"/>
    <w:rsid w:val="009F5EA1"/>
    <w:rsid w:val="00A0160F"/>
    <w:rsid w:val="00A02F63"/>
    <w:rsid w:val="00A04DB5"/>
    <w:rsid w:val="00A07744"/>
    <w:rsid w:val="00A1142D"/>
    <w:rsid w:val="00A12E52"/>
    <w:rsid w:val="00A17171"/>
    <w:rsid w:val="00A30EA5"/>
    <w:rsid w:val="00A36AFF"/>
    <w:rsid w:val="00A37BE8"/>
    <w:rsid w:val="00A40641"/>
    <w:rsid w:val="00A42B9F"/>
    <w:rsid w:val="00A57614"/>
    <w:rsid w:val="00A66028"/>
    <w:rsid w:val="00A666B8"/>
    <w:rsid w:val="00A670AC"/>
    <w:rsid w:val="00A705CF"/>
    <w:rsid w:val="00A71140"/>
    <w:rsid w:val="00A72E29"/>
    <w:rsid w:val="00A72FD2"/>
    <w:rsid w:val="00A84552"/>
    <w:rsid w:val="00A9124E"/>
    <w:rsid w:val="00A96551"/>
    <w:rsid w:val="00AA59EE"/>
    <w:rsid w:val="00AB02D3"/>
    <w:rsid w:val="00AB15C8"/>
    <w:rsid w:val="00AC551F"/>
    <w:rsid w:val="00AC72C7"/>
    <w:rsid w:val="00AD10A4"/>
    <w:rsid w:val="00AD1B75"/>
    <w:rsid w:val="00AD51D8"/>
    <w:rsid w:val="00AF1DF9"/>
    <w:rsid w:val="00AF5C5B"/>
    <w:rsid w:val="00AF6417"/>
    <w:rsid w:val="00AF71C6"/>
    <w:rsid w:val="00B00399"/>
    <w:rsid w:val="00B03808"/>
    <w:rsid w:val="00B03DD6"/>
    <w:rsid w:val="00B04F94"/>
    <w:rsid w:val="00B138C9"/>
    <w:rsid w:val="00B13D6D"/>
    <w:rsid w:val="00B14751"/>
    <w:rsid w:val="00B23AE2"/>
    <w:rsid w:val="00B25962"/>
    <w:rsid w:val="00B2737B"/>
    <w:rsid w:val="00B308F7"/>
    <w:rsid w:val="00B3347E"/>
    <w:rsid w:val="00B354D4"/>
    <w:rsid w:val="00B36C21"/>
    <w:rsid w:val="00B40AA3"/>
    <w:rsid w:val="00B41207"/>
    <w:rsid w:val="00B41750"/>
    <w:rsid w:val="00B43D71"/>
    <w:rsid w:val="00B43D9D"/>
    <w:rsid w:val="00B5231C"/>
    <w:rsid w:val="00B52662"/>
    <w:rsid w:val="00B554B0"/>
    <w:rsid w:val="00B57651"/>
    <w:rsid w:val="00B67008"/>
    <w:rsid w:val="00B773BA"/>
    <w:rsid w:val="00B82BBB"/>
    <w:rsid w:val="00B95858"/>
    <w:rsid w:val="00BA1840"/>
    <w:rsid w:val="00BA5913"/>
    <w:rsid w:val="00BC3C49"/>
    <w:rsid w:val="00BC7842"/>
    <w:rsid w:val="00BD5AAA"/>
    <w:rsid w:val="00BD6B36"/>
    <w:rsid w:val="00BD72A5"/>
    <w:rsid w:val="00BE32EF"/>
    <w:rsid w:val="00BE6962"/>
    <w:rsid w:val="00BF31E9"/>
    <w:rsid w:val="00BF3B06"/>
    <w:rsid w:val="00BF52B1"/>
    <w:rsid w:val="00BF6246"/>
    <w:rsid w:val="00BF68BE"/>
    <w:rsid w:val="00BF722F"/>
    <w:rsid w:val="00C029F1"/>
    <w:rsid w:val="00C04014"/>
    <w:rsid w:val="00C1756E"/>
    <w:rsid w:val="00C237BC"/>
    <w:rsid w:val="00C23F42"/>
    <w:rsid w:val="00C36E18"/>
    <w:rsid w:val="00C403F8"/>
    <w:rsid w:val="00C40A52"/>
    <w:rsid w:val="00C443B4"/>
    <w:rsid w:val="00C465C7"/>
    <w:rsid w:val="00C52633"/>
    <w:rsid w:val="00C5711F"/>
    <w:rsid w:val="00C6662F"/>
    <w:rsid w:val="00C66E79"/>
    <w:rsid w:val="00C673CB"/>
    <w:rsid w:val="00C703AE"/>
    <w:rsid w:val="00C8138C"/>
    <w:rsid w:val="00C83476"/>
    <w:rsid w:val="00C83848"/>
    <w:rsid w:val="00C86968"/>
    <w:rsid w:val="00C87BD4"/>
    <w:rsid w:val="00C94177"/>
    <w:rsid w:val="00C9570B"/>
    <w:rsid w:val="00CA26A3"/>
    <w:rsid w:val="00CA68A1"/>
    <w:rsid w:val="00CB3152"/>
    <w:rsid w:val="00CB59A0"/>
    <w:rsid w:val="00CB732E"/>
    <w:rsid w:val="00CC4387"/>
    <w:rsid w:val="00CC7670"/>
    <w:rsid w:val="00CD1CF4"/>
    <w:rsid w:val="00CD45B0"/>
    <w:rsid w:val="00CD5A19"/>
    <w:rsid w:val="00CE614C"/>
    <w:rsid w:val="00CF06AD"/>
    <w:rsid w:val="00CF1311"/>
    <w:rsid w:val="00CF1819"/>
    <w:rsid w:val="00CF523D"/>
    <w:rsid w:val="00D001A8"/>
    <w:rsid w:val="00D01042"/>
    <w:rsid w:val="00D0162D"/>
    <w:rsid w:val="00D04953"/>
    <w:rsid w:val="00D11CCC"/>
    <w:rsid w:val="00D1338A"/>
    <w:rsid w:val="00D14639"/>
    <w:rsid w:val="00D173BB"/>
    <w:rsid w:val="00D24628"/>
    <w:rsid w:val="00D24BED"/>
    <w:rsid w:val="00D26CBB"/>
    <w:rsid w:val="00D31BF5"/>
    <w:rsid w:val="00D32489"/>
    <w:rsid w:val="00D43A88"/>
    <w:rsid w:val="00D50081"/>
    <w:rsid w:val="00D5092D"/>
    <w:rsid w:val="00D51121"/>
    <w:rsid w:val="00D5230C"/>
    <w:rsid w:val="00D53B71"/>
    <w:rsid w:val="00D564F8"/>
    <w:rsid w:val="00D56F17"/>
    <w:rsid w:val="00D56F53"/>
    <w:rsid w:val="00D60BBB"/>
    <w:rsid w:val="00D62FA8"/>
    <w:rsid w:val="00D63148"/>
    <w:rsid w:val="00D63373"/>
    <w:rsid w:val="00D64455"/>
    <w:rsid w:val="00D75751"/>
    <w:rsid w:val="00D80B90"/>
    <w:rsid w:val="00D825A2"/>
    <w:rsid w:val="00D84F19"/>
    <w:rsid w:val="00D87ED9"/>
    <w:rsid w:val="00D96160"/>
    <w:rsid w:val="00DA4151"/>
    <w:rsid w:val="00DB21B8"/>
    <w:rsid w:val="00DB22DC"/>
    <w:rsid w:val="00DC0050"/>
    <w:rsid w:val="00DC2B67"/>
    <w:rsid w:val="00DC537D"/>
    <w:rsid w:val="00DC7222"/>
    <w:rsid w:val="00DD0D60"/>
    <w:rsid w:val="00DE13C4"/>
    <w:rsid w:val="00DE460C"/>
    <w:rsid w:val="00DE5F85"/>
    <w:rsid w:val="00DF5B7F"/>
    <w:rsid w:val="00DF7B20"/>
    <w:rsid w:val="00E01217"/>
    <w:rsid w:val="00E01D50"/>
    <w:rsid w:val="00E04A1D"/>
    <w:rsid w:val="00E055C9"/>
    <w:rsid w:val="00E076F3"/>
    <w:rsid w:val="00E178A2"/>
    <w:rsid w:val="00E2391F"/>
    <w:rsid w:val="00E24B67"/>
    <w:rsid w:val="00E35097"/>
    <w:rsid w:val="00E351F6"/>
    <w:rsid w:val="00E371EF"/>
    <w:rsid w:val="00E40E99"/>
    <w:rsid w:val="00E4516B"/>
    <w:rsid w:val="00E45311"/>
    <w:rsid w:val="00E5037E"/>
    <w:rsid w:val="00E60DA3"/>
    <w:rsid w:val="00E61265"/>
    <w:rsid w:val="00E66536"/>
    <w:rsid w:val="00E732BF"/>
    <w:rsid w:val="00E734AB"/>
    <w:rsid w:val="00E85C0C"/>
    <w:rsid w:val="00E87A39"/>
    <w:rsid w:val="00E917EA"/>
    <w:rsid w:val="00E95D9B"/>
    <w:rsid w:val="00E96BA9"/>
    <w:rsid w:val="00E96DC4"/>
    <w:rsid w:val="00EA2B12"/>
    <w:rsid w:val="00EA3D49"/>
    <w:rsid w:val="00EB27D4"/>
    <w:rsid w:val="00EB41F2"/>
    <w:rsid w:val="00EB62AC"/>
    <w:rsid w:val="00EB6FF7"/>
    <w:rsid w:val="00EB7713"/>
    <w:rsid w:val="00EC59AC"/>
    <w:rsid w:val="00EC6A06"/>
    <w:rsid w:val="00ED025B"/>
    <w:rsid w:val="00ED47ED"/>
    <w:rsid w:val="00ED4A69"/>
    <w:rsid w:val="00ED5CE4"/>
    <w:rsid w:val="00EE186B"/>
    <w:rsid w:val="00EE43B4"/>
    <w:rsid w:val="00EE4D01"/>
    <w:rsid w:val="00EE678A"/>
    <w:rsid w:val="00EF23E3"/>
    <w:rsid w:val="00EF502D"/>
    <w:rsid w:val="00F00C04"/>
    <w:rsid w:val="00F10EEE"/>
    <w:rsid w:val="00F127FB"/>
    <w:rsid w:val="00F13B30"/>
    <w:rsid w:val="00F15055"/>
    <w:rsid w:val="00F15DD1"/>
    <w:rsid w:val="00F1628A"/>
    <w:rsid w:val="00F25912"/>
    <w:rsid w:val="00F30B2D"/>
    <w:rsid w:val="00F31D22"/>
    <w:rsid w:val="00F32C53"/>
    <w:rsid w:val="00F355B9"/>
    <w:rsid w:val="00F36D70"/>
    <w:rsid w:val="00F37E7A"/>
    <w:rsid w:val="00F40D6A"/>
    <w:rsid w:val="00F45E20"/>
    <w:rsid w:val="00F52A17"/>
    <w:rsid w:val="00F53563"/>
    <w:rsid w:val="00F53ED3"/>
    <w:rsid w:val="00F56686"/>
    <w:rsid w:val="00F56C3E"/>
    <w:rsid w:val="00F6150E"/>
    <w:rsid w:val="00F6319C"/>
    <w:rsid w:val="00F63DC2"/>
    <w:rsid w:val="00F64B72"/>
    <w:rsid w:val="00F64BBE"/>
    <w:rsid w:val="00F66FEB"/>
    <w:rsid w:val="00F72C65"/>
    <w:rsid w:val="00F73033"/>
    <w:rsid w:val="00F74675"/>
    <w:rsid w:val="00F90D37"/>
    <w:rsid w:val="00F9240C"/>
    <w:rsid w:val="00F92D0A"/>
    <w:rsid w:val="00F952D0"/>
    <w:rsid w:val="00F95B1E"/>
    <w:rsid w:val="00FA380A"/>
    <w:rsid w:val="00FB0CB4"/>
    <w:rsid w:val="00FB3333"/>
    <w:rsid w:val="00FC2C5A"/>
    <w:rsid w:val="00FC392C"/>
    <w:rsid w:val="00FD23B6"/>
    <w:rsid w:val="00FD2B24"/>
    <w:rsid w:val="00FD310D"/>
    <w:rsid w:val="00FD4939"/>
    <w:rsid w:val="00FD6886"/>
    <w:rsid w:val="00FE04EE"/>
    <w:rsid w:val="00FE5945"/>
    <w:rsid w:val="00FE736C"/>
    <w:rsid w:val="00FE73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blog.leapmotion.com/leap-motion-v2-tracking-now-in-public-developer-beta/" TargetMode="External"/><Relationship Id="rId21" Type="http://schemas.openxmlformats.org/officeDocument/2006/relationships/image" Target="media/image13.png"/><Relationship Id="rId34" Type="http://schemas.openxmlformats.org/officeDocument/2006/relationships/hyperlink" Target="https://docs.oracle.com/javase/8/javafx/get-started-tutorial/jfx-architecture.ht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techcrunch.com/2013/04/25/leap-motion-controller-ship-date-delayed-until-july-22-due-to-a-need-for-a-larger-longer-beta-test/" TargetMode="External"/><Relationship Id="rId33" Type="http://schemas.openxmlformats.org/officeDocument/2006/relationships/hyperlink" Target="http://www.oracle.com/technetwork/articles/java/rich-client-leapmotion-2227139.html"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developer.leapmotion.com/integra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dtic.mil/dtic/tr/fulltext/u2/a344219.pdf" TargetMode="External"/><Relationship Id="rId32" Type="http://schemas.openxmlformats.org/officeDocument/2006/relationships/hyperlink" Target="http://www.ncbi.nlm.nih.gov/pmc/articles/PMC3690061/pdf/sensors-13-06380.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roboleary/LeapTrainer.js"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faculty.washington.edu/wobbrock/pubs/icmi-12.pdf"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motionsavvy.com/" TargetMode="External"/><Relationship Id="rId30" Type="http://schemas.openxmlformats.org/officeDocument/2006/relationships/hyperlink" Target="http://www.signature.org.uk/british-sign-language" TargetMode="External"/><Relationship Id="rId35" Type="http://schemas.openxmlformats.org/officeDocument/2006/relationships/hyperlink" Target="https://developer.leapmotion.com/documentation/java/devguide/Intro_Skeleton_API.html"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BD593-0A0F-4AC2-BEFA-4E9ABA8C9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13641</TotalTime>
  <Pages>28</Pages>
  <Words>5019</Words>
  <Characters>28612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656</cp:revision>
  <dcterms:created xsi:type="dcterms:W3CDTF">2015-10-07T11:32:00Z</dcterms:created>
  <dcterms:modified xsi:type="dcterms:W3CDTF">2016-02-09T02:44:00Z</dcterms:modified>
</cp:coreProperties>
</file>