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B5849">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AB5849">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B5849">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B5849">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3D1FAB"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3D1FAB" w:rsidP="00A30EA5">
      <w:pPr>
        <w:jc w:val="both"/>
      </w:pPr>
      <w:r>
        <w:lastRenderedPageBreak/>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3D1FAB"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2749194"/>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3D1FAB"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3D1FAB"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 xml:space="preserve">remains below the motion velocity threshold for the entire 50 frames, a single frame will be captured to represent this pose. This frame is stored as a Gesture object in-memory, containing each of the features described in Table 4.2.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2749195"/>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2749196"/>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2749197"/>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2749198"/>
      <w:r w:rsidRPr="003C6E74">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2749199"/>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2749200"/>
      <w:r w:rsidRPr="003C6E74">
        <w:lastRenderedPageBreak/>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2749201"/>
      <w:r>
        <w:t>Testing and Evaluation</w:t>
      </w:r>
      <w:bookmarkEnd w:id="39"/>
    </w:p>
    <w:p w:rsidR="004F17A4" w:rsidRPr="003C6E74" w:rsidRDefault="004F17A4" w:rsidP="0066169A">
      <w:pPr>
        <w:pStyle w:val="Heading1"/>
        <w:jc w:val="both"/>
      </w:pPr>
    </w:p>
    <w:p w:rsidR="00733E95" w:rsidRDefault="00733E95" w:rsidP="0066169A">
      <w:pPr>
        <w:pStyle w:val="Heading2"/>
        <w:jc w:val="both"/>
      </w:pPr>
      <w:bookmarkStart w:id="40" w:name="_Toc432071637"/>
      <w:bookmarkStart w:id="41" w:name="_Toc442749202"/>
      <w:r w:rsidRPr="003C6E74">
        <w:t xml:space="preserve">6.1 </w:t>
      </w:r>
      <w:bookmarkEnd w:id="40"/>
      <w:bookmarkEnd w:id="41"/>
      <w:r w:rsidR="005A3C96">
        <w:t>Testing Procedure</w:t>
      </w:r>
    </w:p>
    <w:p w:rsidR="005A3C96" w:rsidRDefault="00DC2BE3" w:rsidP="0066169A">
      <w:pPr>
        <w:jc w:val="both"/>
      </w:pPr>
      <w:r>
        <w:t>Testing was conducted as a multi stage process. ..</w:t>
      </w:r>
      <w:r w:rsidR="004E7DAA">
        <w:t xml:space="preserve"> </w:t>
      </w:r>
    </w:p>
    <w:p w:rsidR="005A3C96" w:rsidRDefault="005A3C96" w:rsidP="0066169A">
      <w:pPr>
        <w:pStyle w:val="Heading2"/>
        <w:jc w:val="both"/>
      </w:pPr>
      <w:r>
        <w:t>6.2</w:t>
      </w:r>
      <w:r w:rsidRPr="003C6E74">
        <w:t xml:space="preserve"> </w:t>
      </w:r>
      <w:r>
        <w:t>Aims</w:t>
      </w:r>
      <w:r w:rsidR="000C00BC">
        <w:t xml:space="preserve"> / Requirements</w:t>
      </w:r>
      <w:r>
        <w:t xml:space="preserve"> Analysis</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2E0929" w:rsidRPr="00567075" w:rsidRDefault="002E0929" w:rsidP="0066169A">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5A3C96" w:rsidRDefault="005A3C96" w:rsidP="0066169A">
      <w:pPr>
        <w:jc w:val="both"/>
      </w:pPr>
    </w:p>
    <w:p w:rsidR="005A3C96" w:rsidRDefault="005A3C96" w:rsidP="0066169A">
      <w:pPr>
        <w:pStyle w:val="Heading2"/>
        <w:jc w:val="both"/>
      </w:pPr>
      <w:r>
        <w:t>6.3</w:t>
      </w:r>
      <w:r w:rsidRPr="003C6E74">
        <w:t xml:space="preserve"> </w:t>
      </w:r>
      <w:r>
        <w:t xml:space="preserve">Recognition </w:t>
      </w:r>
      <w:r w:rsidR="00F95AE4">
        <w:t>Analysis</w:t>
      </w:r>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lastRenderedPageBreak/>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lastRenderedPageBreak/>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lastRenderedPageBreak/>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r>
        <w:t>6.4</w:t>
      </w:r>
      <w:r w:rsidR="005D66D1">
        <w:t xml:space="preserve"> Leap Motion</w:t>
      </w:r>
      <w:r>
        <w:t xml:space="preserve"> Performance</w:t>
      </w:r>
    </w:p>
    <w:p w:rsidR="00F3276C" w:rsidRDefault="00040BDF" w:rsidP="00040BDF">
      <w:r>
        <w:t xml:space="preserve">When actually using the application, the results obtained in figure </w:t>
      </w:r>
      <w:r w:rsidR="00544C55">
        <w:t>6.1 may</w:t>
      </w:r>
      <w:r>
        <w:t xml:space="preserve"> seem deceptive</w:t>
      </w:r>
      <w:r w:rsidR="00064682">
        <w:t>.</w:t>
      </w:r>
      <w:r w:rsidR="004A02A9">
        <w:t xml:space="preserve"> Unfortunately the</w:t>
      </w:r>
      <w:r>
        <w:t xml:space="preserve"> recognition capabilities of the Leap Motion </w:t>
      </w:r>
      <w:r w:rsidR="00544C55">
        <w:t xml:space="preserve">itself </w:t>
      </w:r>
      <w:r>
        <w:t>certa</w:t>
      </w:r>
      <w:r w:rsidR="00F3276C">
        <w:t>inly leave a lot to be desired.</w:t>
      </w:r>
    </w:p>
    <w:p w:rsidR="005228C1" w:rsidRDefault="00C51523" w:rsidP="00040BDF">
      <w:r>
        <w:t>The</w:t>
      </w:r>
      <w:r w:rsidR="00040BDF">
        <w:t xml:space="preserve"> Leap Motion is a </w:t>
      </w:r>
      <w:r w:rsidR="003D1FAB">
        <w:t>brilliant</w:t>
      </w:r>
      <w:r w:rsidR="00040BDF">
        <w:t xml:space="preserve"> device</w:t>
      </w:r>
      <w:r w:rsidR="003D1FAB">
        <w:t xml:space="preserve"> but its software still needs work.</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lastRenderedPageBreak/>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040BDF"/>
    <w:p w:rsidR="0018703C" w:rsidRDefault="0018703C" w:rsidP="00040BDF">
      <w:r>
        <w:t>A second problem with the Leap Motion relates to its misrepresentation of hand position and motion. Figure 6.6 shows 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For lack of a better term, this will cause hands to become glitched and distorted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lastRenderedPageBreak/>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Pr="00040BDF" w:rsidRDefault="00835156" w:rsidP="00040BDF"/>
    <w:p w:rsidR="00A9315B" w:rsidRPr="00A9315B" w:rsidRDefault="00A9315B" w:rsidP="00A9315B">
      <w:r>
        <w:t xml:space="preserve">I feel the performance of the application in general could be problematic for some users. The majority of testing was carried out on a high-spec desktop system, with further testing on a weaker </w:t>
      </w:r>
      <w:r w:rsidR="00040BDF">
        <w:t>MacBook</w:t>
      </w:r>
      <w:r>
        <w:t xml:space="preserve"> Air notebook. </w:t>
      </w:r>
    </w:p>
    <w:p w:rsidR="00A9315B" w:rsidRDefault="00A9315B" w:rsidP="00A9315B">
      <w:r>
        <w:t xml:space="preserve">The majority of testing was carried out on a </w:t>
      </w:r>
    </w:p>
    <w:p w:rsidR="00A9315B" w:rsidRPr="00A9315B" w:rsidRDefault="00A9315B" w:rsidP="00A9315B"/>
    <w:p w:rsidR="00DD4F59" w:rsidRPr="00A9315B" w:rsidRDefault="00DD4F59" w:rsidP="005A3C96">
      <w:pPr>
        <w:rPr>
          <w:b/>
        </w:rPr>
      </w:pPr>
    </w:p>
    <w:p w:rsidR="00DD4F59" w:rsidRDefault="00DD4F59" w:rsidP="005A3C96"/>
    <w:p w:rsidR="005A3C96" w:rsidRDefault="00A9315B" w:rsidP="005A3C96">
      <w:pPr>
        <w:pStyle w:val="Heading2"/>
        <w:jc w:val="both"/>
      </w:pPr>
      <w:r>
        <w:t>6.5</w:t>
      </w:r>
      <w:r w:rsidR="005A3C96" w:rsidRPr="003C6E74">
        <w:t xml:space="preserve"> </w:t>
      </w:r>
      <w:r w:rsidR="0027217C">
        <w:t>User Requirements</w:t>
      </w:r>
      <w:r w:rsidR="00BE6735">
        <w:t xml:space="preserve"> Evaluation</w:t>
      </w:r>
    </w:p>
    <w:p w:rsidR="005A3C96" w:rsidRDefault="005A3C96" w:rsidP="005A3C96"/>
    <w:p w:rsidR="004B7A88" w:rsidRDefault="004B7A88" w:rsidP="004B7A88">
      <w:pPr>
        <w:pStyle w:val="Heading2"/>
        <w:jc w:val="both"/>
      </w:pPr>
      <w:r>
        <w:t>6.6</w:t>
      </w:r>
      <w:r w:rsidRPr="003C6E74">
        <w:t xml:space="preserve"> </w:t>
      </w:r>
      <w:r>
        <w:t xml:space="preserve">User </w:t>
      </w:r>
      <w:r>
        <w:t>Study</w:t>
      </w:r>
    </w:p>
    <w:p w:rsidR="00004BF2" w:rsidRDefault="00004BF2" w:rsidP="00004BF2">
      <w:r>
        <w:t xml:space="preserve">Although the application has a deliberately simple user interface, there are other aspects of the system on which user feedback is helpful. In order to gather feedback on the application’s interface, and the application in general, the questionnaire shown in figure 6.7 was sent to 5 participants. </w:t>
      </w:r>
      <w:r w:rsidR="00B55D3F">
        <w:t xml:space="preserve">Each participant was asked to try the calibration and recognition features of the application (with no guidance from myself). Subsequently they were asked to answer the questionnaire and prompted for any additional feedback if possible. </w:t>
      </w:r>
    </w:p>
    <w:p w:rsidR="002D17EE" w:rsidRDefault="002D17EE" w:rsidP="00004BF2"/>
    <w:p w:rsidR="002D17EE" w:rsidRDefault="002D17EE" w:rsidP="00004BF2">
      <w:bookmarkStart w:id="42" w:name="_GoBack"/>
      <w:bookmarkEnd w:id="42"/>
    </w:p>
    <w:p w:rsidR="002D17EE" w:rsidRPr="002D17EE" w:rsidRDefault="002D17EE" w:rsidP="00004BF2">
      <w:r>
        <w:rPr>
          <w:b/>
        </w:rPr>
        <w:t xml:space="preserve">Figure 6.7: </w:t>
      </w:r>
      <w:r>
        <w:t>User feedback questionnaire</w:t>
      </w:r>
    </w:p>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lastRenderedPageBreak/>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 xml:space="preserve">7.4 </w:t>
      </w:r>
      <w:bookmarkEnd w:id="49"/>
      <w:r w:rsidR="00A9315B">
        <w:t>Project Evaluation</w:t>
      </w:r>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lastRenderedPageBreak/>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9"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0"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31"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32"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33"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4"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5"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6"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7"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8"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9"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40"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41"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849" w:rsidRDefault="00AB5849" w:rsidP="004405A7">
      <w:pPr>
        <w:spacing w:after="0" w:line="240" w:lineRule="auto"/>
      </w:pPr>
      <w:r>
        <w:separator/>
      </w:r>
    </w:p>
  </w:endnote>
  <w:endnote w:type="continuationSeparator" w:id="0">
    <w:p w:rsidR="00AB5849" w:rsidRDefault="00AB5849"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2D17EE">
          <w:rPr>
            <w:noProof/>
          </w:rPr>
          <w:t>32</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849" w:rsidRDefault="00AB5849" w:rsidP="004405A7">
      <w:pPr>
        <w:spacing w:after="0" w:line="240" w:lineRule="auto"/>
      </w:pPr>
      <w:r>
        <w:separator/>
      </w:r>
    </w:p>
  </w:footnote>
  <w:footnote w:type="continuationSeparator" w:id="0">
    <w:p w:rsidR="00AB5849" w:rsidRDefault="00AB5849"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521B"/>
    <w:rsid w:val="00036739"/>
    <w:rsid w:val="0003779D"/>
    <w:rsid w:val="00037855"/>
    <w:rsid w:val="000378DD"/>
    <w:rsid w:val="00040BDF"/>
    <w:rsid w:val="0004275D"/>
    <w:rsid w:val="00047463"/>
    <w:rsid w:val="000541D3"/>
    <w:rsid w:val="00057736"/>
    <w:rsid w:val="00064682"/>
    <w:rsid w:val="0006687C"/>
    <w:rsid w:val="00066895"/>
    <w:rsid w:val="0006750D"/>
    <w:rsid w:val="00072D4F"/>
    <w:rsid w:val="00076544"/>
    <w:rsid w:val="00077152"/>
    <w:rsid w:val="0008223E"/>
    <w:rsid w:val="00084F0E"/>
    <w:rsid w:val="00086563"/>
    <w:rsid w:val="000904A4"/>
    <w:rsid w:val="00092748"/>
    <w:rsid w:val="000945A6"/>
    <w:rsid w:val="00095762"/>
    <w:rsid w:val="000A1D2E"/>
    <w:rsid w:val="000B149F"/>
    <w:rsid w:val="000B33BB"/>
    <w:rsid w:val="000B4DFF"/>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5BA9"/>
    <w:rsid w:val="001405A8"/>
    <w:rsid w:val="00147145"/>
    <w:rsid w:val="00150AFD"/>
    <w:rsid w:val="00152C36"/>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03C"/>
    <w:rsid w:val="001878CA"/>
    <w:rsid w:val="001912FC"/>
    <w:rsid w:val="00191B24"/>
    <w:rsid w:val="001929C7"/>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16E0D"/>
    <w:rsid w:val="00221B51"/>
    <w:rsid w:val="00221FA4"/>
    <w:rsid w:val="002238CB"/>
    <w:rsid w:val="00223D9E"/>
    <w:rsid w:val="00233A1C"/>
    <w:rsid w:val="00240A3C"/>
    <w:rsid w:val="00243859"/>
    <w:rsid w:val="0024728D"/>
    <w:rsid w:val="002477FE"/>
    <w:rsid w:val="00250AB0"/>
    <w:rsid w:val="0025238F"/>
    <w:rsid w:val="002549CE"/>
    <w:rsid w:val="00254CE8"/>
    <w:rsid w:val="002565D7"/>
    <w:rsid w:val="00256CDA"/>
    <w:rsid w:val="002573F3"/>
    <w:rsid w:val="00260715"/>
    <w:rsid w:val="00260745"/>
    <w:rsid w:val="00263485"/>
    <w:rsid w:val="00266C35"/>
    <w:rsid w:val="00266E36"/>
    <w:rsid w:val="0027217C"/>
    <w:rsid w:val="00272343"/>
    <w:rsid w:val="00273C91"/>
    <w:rsid w:val="00274C1E"/>
    <w:rsid w:val="00275A05"/>
    <w:rsid w:val="00276340"/>
    <w:rsid w:val="00276A12"/>
    <w:rsid w:val="00276FCE"/>
    <w:rsid w:val="002802E9"/>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D06F2"/>
    <w:rsid w:val="002D17EE"/>
    <w:rsid w:val="002D336D"/>
    <w:rsid w:val="002D4290"/>
    <w:rsid w:val="002D7B39"/>
    <w:rsid w:val="002E0929"/>
    <w:rsid w:val="002E6EB8"/>
    <w:rsid w:val="002E793B"/>
    <w:rsid w:val="002F1D34"/>
    <w:rsid w:val="002F5D7A"/>
    <w:rsid w:val="002F6320"/>
    <w:rsid w:val="002F6DCC"/>
    <w:rsid w:val="002F7BA3"/>
    <w:rsid w:val="0030295A"/>
    <w:rsid w:val="00312A20"/>
    <w:rsid w:val="003225C6"/>
    <w:rsid w:val="00322E56"/>
    <w:rsid w:val="00327BC6"/>
    <w:rsid w:val="00330DF9"/>
    <w:rsid w:val="00335A07"/>
    <w:rsid w:val="00336F58"/>
    <w:rsid w:val="0034100F"/>
    <w:rsid w:val="003427FE"/>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904"/>
    <w:rsid w:val="003B2577"/>
    <w:rsid w:val="003B6BFA"/>
    <w:rsid w:val="003C017B"/>
    <w:rsid w:val="003C07E7"/>
    <w:rsid w:val="003C687F"/>
    <w:rsid w:val="003C6E74"/>
    <w:rsid w:val="003D1FAB"/>
    <w:rsid w:val="003D6132"/>
    <w:rsid w:val="003E2016"/>
    <w:rsid w:val="003E290B"/>
    <w:rsid w:val="003E4CC0"/>
    <w:rsid w:val="003E6A94"/>
    <w:rsid w:val="003E7AE9"/>
    <w:rsid w:val="003F11C2"/>
    <w:rsid w:val="003F3296"/>
    <w:rsid w:val="003F3DA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56906"/>
    <w:rsid w:val="0046213E"/>
    <w:rsid w:val="00464BE8"/>
    <w:rsid w:val="00477E09"/>
    <w:rsid w:val="00480416"/>
    <w:rsid w:val="0048207E"/>
    <w:rsid w:val="00483671"/>
    <w:rsid w:val="0049259D"/>
    <w:rsid w:val="00492C7F"/>
    <w:rsid w:val="00492CBA"/>
    <w:rsid w:val="00494867"/>
    <w:rsid w:val="004A02A9"/>
    <w:rsid w:val="004A3254"/>
    <w:rsid w:val="004A5D29"/>
    <w:rsid w:val="004B7A88"/>
    <w:rsid w:val="004C0DFA"/>
    <w:rsid w:val="004C47F8"/>
    <w:rsid w:val="004C7271"/>
    <w:rsid w:val="004D65A4"/>
    <w:rsid w:val="004D706D"/>
    <w:rsid w:val="004D7070"/>
    <w:rsid w:val="004D7AB3"/>
    <w:rsid w:val="004D7D12"/>
    <w:rsid w:val="004E1137"/>
    <w:rsid w:val="004E19FC"/>
    <w:rsid w:val="004E239B"/>
    <w:rsid w:val="004E3986"/>
    <w:rsid w:val="004E657C"/>
    <w:rsid w:val="004E6ADA"/>
    <w:rsid w:val="004E7DAA"/>
    <w:rsid w:val="004F0D57"/>
    <w:rsid w:val="004F17A4"/>
    <w:rsid w:val="004F39DD"/>
    <w:rsid w:val="004F4E37"/>
    <w:rsid w:val="004F5C5D"/>
    <w:rsid w:val="0050588C"/>
    <w:rsid w:val="0050589E"/>
    <w:rsid w:val="00505E06"/>
    <w:rsid w:val="00516A58"/>
    <w:rsid w:val="00516D2C"/>
    <w:rsid w:val="00517FB7"/>
    <w:rsid w:val="005228C1"/>
    <w:rsid w:val="005238C6"/>
    <w:rsid w:val="00526ACF"/>
    <w:rsid w:val="00526CE4"/>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EE5"/>
    <w:rsid w:val="005772BD"/>
    <w:rsid w:val="00580AD7"/>
    <w:rsid w:val="00582BFD"/>
    <w:rsid w:val="0058382A"/>
    <w:rsid w:val="00585349"/>
    <w:rsid w:val="00586D5C"/>
    <w:rsid w:val="005942D8"/>
    <w:rsid w:val="005A1AE7"/>
    <w:rsid w:val="005A3C96"/>
    <w:rsid w:val="005A4283"/>
    <w:rsid w:val="005A4CDA"/>
    <w:rsid w:val="005A50A9"/>
    <w:rsid w:val="005A5ABF"/>
    <w:rsid w:val="005A79B5"/>
    <w:rsid w:val="005A7FAE"/>
    <w:rsid w:val="005B3888"/>
    <w:rsid w:val="005B4D2A"/>
    <w:rsid w:val="005B6C26"/>
    <w:rsid w:val="005C11B3"/>
    <w:rsid w:val="005C131B"/>
    <w:rsid w:val="005C176F"/>
    <w:rsid w:val="005D2099"/>
    <w:rsid w:val="005D28C3"/>
    <w:rsid w:val="005D2CE1"/>
    <w:rsid w:val="005D66D1"/>
    <w:rsid w:val="005D6CBE"/>
    <w:rsid w:val="005E0DAF"/>
    <w:rsid w:val="005E5336"/>
    <w:rsid w:val="005E7508"/>
    <w:rsid w:val="005F15E6"/>
    <w:rsid w:val="005F4EBE"/>
    <w:rsid w:val="005F78B7"/>
    <w:rsid w:val="005F7B16"/>
    <w:rsid w:val="00600F1C"/>
    <w:rsid w:val="006100E1"/>
    <w:rsid w:val="006102FF"/>
    <w:rsid w:val="0061627C"/>
    <w:rsid w:val="00623B33"/>
    <w:rsid w:val="0062403B"/>
    <w:rsid w:val="00626EC4"/>
    <w:rsid w:val="0063318A"/>
    <w:rsid w:val="0063346A"/>
    <w:rsid w:val="00635489"/>
    <w:rsid w:val="00635890"/>
    <w:rsid w:val="00637B91"/>
    <w:rsid w:val="00641CBD"/>
    <w:rsid w:val="00642123"/>
    <w:rsid w:val="006448B0"/>
    <w:rsid w:val="00646028"/>
    <w:rsid w:val="0066169A"/>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4F19"/>
    <w:rsid w:val="006F1389"/>
    <w:rsid w:val="006F205E"/>
    <w:rsid w:val="006F2F13"/>
    <w:rsid w:val="006F35E5"/>
    <w:rsid w:val="006F3D74"/>
    <w:rsid w:val="006F4832"/>
    <w:rsid w:val="006F6BA0"/>
    <w:rsid w:val="00704602"/>
    <w:rsid w:val="007065A5"/>
    <w:rsid w:val="00712285"/>
    <w:rsid w:val="00712D59"/>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5156"/>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16DD"/>
    <w:rsid w:val="008858E2"/>
    <w:rsid w:val="00894514"/>
    <w:rsid w:val="00897CC4"/>
    <w:rsid w:val="008A407D"/>
    <w:rsid w:val="008B5567"/>
    <w:rsid w:val="008B6150"/>
    <w:rsid w:val="008B7E35"/>
    <w:rsid w:val="008B7EFD"/>
    <w:rsid w:val="008C2F00"/>
    <w:rsid w:val="008C633C"/>
    <w:rsid w:val="008C715D"/>
    <w:rsid w:val="008C7A88"/>
    <w:rsid w:val="008D1E48"/>
    <w:rsid w:val="008D45C1"/>
    <w:rsid w:val="008D7D07"/>
    <w:rsid w:val="008E0BC8"/>
    <w:rsid w:val="008E3A8E"/>
    <w:rsid w:val="008F1DD8"/>
    <w:rsid w:val="008F329E"/>
    <w:rsid w:val="008F61E2"/>
    <w:rsid w:val="00901108"/>
    <w:rsid w:val="00901C5E"/>
    <w:rsid w:val="0091035D"/>
    <w:rsid w:val="0091355B"/>
    <w:rsid w:val="00914666"/>
    <w:rsid w:val="009165E2"/>
    <w:rsid w:val="0092192E"/>
    <w:rsid w:val="009234D2"/>
    <w:rsid w:val="00923F61"/>
    <w:rsid w:val="00927261"/>
    <w:rsid w:val="00927A40"/>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A0160F"/>
    <w:rsid w:val="00A02F63"/>
    <w:rsid w:val="00A04DB5"/>
    <w:rsid w:val="00A07744"/>
    <w:rsid w:val="00A1142D"/>
    <w:rsid w:val="00A12E52"/>
    <w:rsid w:val="00A17171"/>
    <w:rsid w:val="00A20951"/>
    <w:rsid w:val="00A30EA5"/>
    <w:rsid w:val="00A36AFF"/>
    <w:rsid w:val="00A37BE8"/>
    <w:rsid w:val="00A40641"/>
    <w:rsid w:val="00A42B9F"/>
    <w:rsid w:val="00A57614"/>
    <w:rsid w:val="00A6246F"/>
    <w:rsid w:val="00A66028"/>
    <w:rsid w:val="00A666B8"/>
    <w:rsid w:val="00A670AC"/>
    <w:rsid w:val="00A705CF"/>
    <w:rsid w:val="00A707F5"/>
    <w:rsid w:val="00A71140"/>
    <w:rsid w:val="00A72E29"/>
    <w:rsid w:val="00A72FD2"/>
    <w:rsid w:val="00A84552"/>
    <w:rsid w:val="00A9124E"/>
    <w:rsid w:val="00A91C21"/>
    <w:rsid w:val="00A9315B"/>
    <w:rsid w:val="00A96551"/>
    <w:rsid w:val="00AA59EE"/>
    <w:rsid w:val="00AB02D3"/>
    <w:rsid w:val="00AB15C8"/>
    <w:rsid w:val="00AB5849"/>
    <w:rsid w:val="00AC551F"/>
    <w:rsid w:val="00AC72C7"/>
    <w:rsid w:val="00AD10A4"/>
    <w:rsid w:val="00AD1B75"/>
    <w:rsid w:val="00AD51D8"/>
    <w:rsid w:val="00AD5D2F"/>
    <w:rsid w:val="00AE0572"/>
    <w:rsid w:val="00AE1D3D"/>
    <w:rsid w:val="00AF1DF9"/>
    <w:rsid w:val="00AF5C5B"/>
    <w:rsid w:val="00AF62C5"/>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5D3F"/>
    <w:rsid w:val="00B57651"/>
    <w:rsid w:val="00B67008"/>
    <w:rsid w:val="00B773BA"/>
    <w:rsid w:val="00B82BBB"/>
    <w:rsid w:val="00B95858"/>
    <w:rsid w:val="00BA1840"/>
    <w:rsid w:val="00BA5913"/>
    <w:rsid w:val="00BB342D"/>
    <w:rsid w:val="00BB68DC"/>
    <w:rsid w:val="00BC2C44"/>
    <w:rsid w:val="00BC2F62"/>
    <w:rsid w:val="00BC3C49"/>
    <w:rsid w:val="00BC612B"/>
    <w:rsid w:val="00BC6D43"/>
    <w:rsid w:val="00BC7842"/>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37BC"/>
    <w:rsid w:val="00C23F42"/>
    <w:rsid w:val="00C30C77"/>
    <w:rsid w:val="00C324CE"/>
    <w:rsid w:val="00C36E18"/>
    <w:rsid w:val="00C403F8"/>
    <w:rsid w:val="00C40A52"/>
    <w:rsid w:val="00C443B4"/>
    <w:rsid w:val="00C465C7"/>
    <w:rsid w:val="00C5006A"/>
    <w:rsid w:val="00C51523"/>
    <w:rsid w:val="00C52633"/>
    <w:rsid w:val="00C5711F"/>
    <w:rsid w:val="00C6662F"/>
    <w:rsid w:val="00C66E79"/>
    <w:rsid w:val="00C673CB"/>
    <w:rsid w:val="00C703AE"/>
    <w:rsid w:val="00C7257B"/>
    <w:rsid w:val="00C750D7"/>
    <w:rsid w:val="00C811B5"/>
    <w:rsid w:val="00C8138C"/>
    <w:rsid w:val="00C83476"/>
    <w:rsid w:val="00C83848"/>
    <w:rsid w:val="00C86968"/>
    <w:rsid w:val="00C87BD4"/>
    <w:rsid w:val="00C94177"/>
    <w:rsid w:val="00C9570B"/>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1311"/>
    <w:rsid w:val="00CF1819"/>
    <w:rsid w:val="00CF1EF4"/>
    <w:rsid w:val="00CF523D"/>
    <w:rsid w:val="00D001A8"/>
    <w:rsid w:val="00D01042"/>
    <w:rsid w:val="00D0162D"/>
    <w:rsid w:val="00D04953"/>
    <w:rsid w:val="00D11CCC"/>
    <w:rsid w:val="00D1338A"/>
    <w:rsid w:val="00D14639"/>
    <w:rsid w:val="00D14BF6"/>
    <w:rsid w:val="00D173BB"/>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A4414"/>
    <w:rsid w:val="00DB21B8"/>
    <w:rsid w:val="00DB22DC"/>
    <w:rsid w:val="00DC0050"/>
    <w:rsid w:val="00DC2B67"/>
    <w:rsid w:val="00DC2BE3"/>
    <w:rsid w:val="00DC4040"/>
    <w:rsid w:val="00DC5337"/>
    <w:rsid w:val="00DC537D"/>
    <w:rsid w:val="00DC7222"/>
    <w:rsid w:val="00DD0D60"/>
    <w:rsid w:val="00DD4F59"/>
    <w:rsid w:val="00DE13C4"/>
    <w:rsid w:val="00DE460C"/>
    <w:rsid w:val="00DE5F85"/>
    <w:rsid w:val="00DF5B7F"/>
    <w:rsid w:val="00DF7B20"/>
    <w:rsid w:val="00E01217"/>
    <w:rsid w:val="00E01D50"/>
    <w:rsid w:val="00E04A1D"/>
    <w:rsid w:val="00E055C9"/>
    <w:rsid w:val="00E076F3"/>
    <w:rsid w:val="00E178A2"/>
    <w:rsid w:val="00E2391F"/>
    <w:rsid w:val="00E24B67"/>
    <w:rsid w:val="00E3204E"/>
    <w:rsid w:val="00E327BD"/>
    <w:rsid w:val="00E35097"/>
    <w:rsid w:val="00E351F6"/>
    <w:rsid w:val="00E371EF"/>
    <w:rsid w:val="00E40E99"/>
    <w:rsid w:val="00E4516B"/>
    <w:rsid w:val="00E45311"/>
    <w:rsid w:val="00E5037E"/>
    <w:rsid w:val="00E56B3D"/>
    <w:rsid w:val="00E60DA3"/>
    <w:rsid w:val="00E61265"/>
    <w:rsid w:val="00E62BFE"/>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2AD5"/>
    <w:rsid w:val="00EC59AC"/>
    <w:rsid w:val="00EC6A06"/>
    <w:rsid w:val="00ED025B"/>
    <w:rsid w:val="00ED4299"/>
    <w:rsid w:val="00ED47ED"/>
    <w:rsid w:val="00ED4A69"/>
    <w:rsid w:val="00ED5CE4"/>
    <w:rsid w:val="00EE186B"/>
    <w:rsid w:val="00EE43B4"/>
    <w:rsid w:val="00EE4D01"/>
    <w:rsid w:val="00EE678A"/>
    <w:rsid w:val="00EF23E3"/>
    <w:rsid w:val="00EF3205"/>
    <w:rsid w:val="00EF502D"/>
    <w:rsid w:val="00F00C04"/>
    <w:rsid w:val="00F03811"/>
    <w:rsid w:val="00F0612B"/>
    <w:rsid w:val="00F10EEE"/>
    <w:rsid w:val="00F127FB"/>
    <w:rsid w:val="00F13B30"/>
    <w:rsid w:val="00F15055"/>
    <w:rsid w:val="00F15DD1"/>
    <w:rsid w:val="00F1628A"/>
    <w:rsid w:val="00F25912"/>
    <w:rsid w:val="00F30B2D"/>
    <w:rsid w:val="00F31D22"/>
    <w:rsid w:val="00F3276C"/>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AE4"/>
    <w:rsid w:val="00F95B1E"/>
    <w:rsid w:val="00FA380A"/>
    <w:rsid w:val="00FA3970"/>
    <w:rsid w:val="00FA4DE6"/>
    <w:rsid w:val="00FB0CB4"/>
    <w:rsid w:val="00FB3333"/>
    <w:rsid w:val="00FC1F09"/>
    <w:rsid w:val="00FC2C5A"/>
    <w:rsid w:val="00FC392C"/>
    <w:rsid w:val="00FD23B6"/>
    <w:rsid w:val="00FD2B24"/>
    <w:rsid w:val="00FD310D"/>
    <w:rsid w:val="00FD4939"/>
    <w:rsid w:val="00FD5225"/>
    <w:rsid w:val="00FD6886"/>
    <w:rsid w:val="00FE04EE"/>
    <w:rsid w:val="00FE12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3.xml"/><Relationship Id="rId39" Type="http://schemas.openxmlformats.org/officeDocument/2006/relationships/hyperlink" Target="https://docs.oracle.com/javase/8/javafx/get-started-tutorial/jfx-architecture.htm" TargetMode="External"/><Relationship Id="rId21" Type="http://schemas.openxmlformats.org/officeDocument/2006/relationships/image" Target="media/image13.png"/><Relationship Id="rId34" Type="http://schemas.openxmlformats.org/officeDocument/2006/relationships/hyperlink" Target="https://developer.leapmotion.com/integration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dtic.mil/dtic/tr/fulltext/u2/a344219.pdf" TargetMode="External"/><Relationship Id="rId41" Type="http://schemas.openxmlformats.org/officeDocument/2006/relationships/hyperlink" Target="http://www.humanbenchmark.com/tests/reactiontime/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hyperlink" Target="http://www.motionsavvy.com/" TargetMode="External"/><Relationship Id="rId37" Type="http://schemas.openxmlformats.org/officeDocument/2006/relationships/hyperlink" Target="http://www.ncbi.nlm.nih.gov/pmc/articles/PMC3690061/pdf/sensors-13-06380.pdf" TargetMode="External"/><Relationship Id="rId40" Type="http://schemas.openxmlformats.org/officeDocument/2006/relationships/hyperlink" Target="https://developer.leapmotion.com/documentation/java/devguide/Intro_Skeleton_API.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jpeg"/><Relationship Id="rId36" Type="http://schemas.openxmlformats.org/officeDocument/2006/relationships/hyperlink" Target="http://faculty.washington.edu/wobbrock/pubs/icmi-12.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log.leapmotion.com/leap-motion-v2-tracking-now-in-public-developer-bet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hyperlink" Target="http://techcrunch.com/2013/04/25/leap-motion-controller-ship-date-delayed-until-july-22-due-to-a-need-for-a-larger-longer-beta-test/" TargetMode="External"/><Relationship Id="rId35" Type="http://schemas.openxmlformats.org/officeDocument/2006/relationships/hyperlink" Target="http://www.signature.org.uk/british-sign-language"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hyperlink" Target="https://github.com/roboleary/LeapTrainer.js" TargetMode="External"/><Relationship Id="rId38" Type="http://schemas.openxmlformats.org/officeDocument/2006/relationships/hyperlink" Target="http://www.oracle.com/technetwork/articles/java/rich-client-leapmotion-2227139.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030980576"/>
        <c:axId val="1030981664"/>
      </c:lineChart>
      <c:catAx>
        <c:axId val="1030980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981664"/>
        <c:crosses val="autoZero"/>
        <c:auto val="1"/>
        <c:lblAlgn val="ctr"/>
        <c:lblOffset val="100"/>
        <c:noMultiLvlLbl val="0"/>
      </c:catAx>
      <c:valAx>
        <c:axId val="10309816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980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030983296"/>
        <c:axId val="1030984384"/>
      </c:lineChart>
      <c:catAx>
        <c:axId val="1030983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984384"/>
        <c:crosses val="autoZero"/>
        <c:auto val="1"/>
        <c:lblAlgn val="ctr"/>
        <c:lblOffset val="100"/>
        <c:noMultiLvlLbl val="0"/>
      </c:catAx>
      <c:valAx>
        <c:axId val="103098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983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82499776"/>
        <c:axId val="682503040"/>
      </c:lineChart>
      <c:catAx>
        <c:axId val="682499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503040"/>
        <c:crosses val="autoZero"/>
        <c:auto val="1"/>
        <c:lblAlgn val="ctr"/>
        <c:lblOffset val="100"/>
        <c:noMultiLvlLbl val="0"/>
      </c:catAx>
      <c:valAx>
        <c:axId val="6825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499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82504672"/>
        <c:axId val="682506848"/>
      </c:lineChart>
      <c:catAx>
        <c:axId val="6825046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506848"/>
        <c:crosses val="autoZero"/>
        <c:auto val="1"/>
        <c:lblAlgn val="ctr"/>
        <c:lblOffset val="100"/>
        <c:noMultiLvlLbl val="0"/>
      </c:catAx>
      <c:valAx>
        <c:axId val="68250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504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7521-A866-4FE0-BDD0-26CF9BB36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16030</TotalTime>
  <Pages>35</Pages>
  <Words>7032</Words>
  <Characters>40084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790</cp:revision>
  <dcterms:created xsi:type="dcterms:W3CDTF">2015-10-07T11:32:00Z</dcterms:created>
  <dcterms:modified xsi:type="dcterms:W3CDTF">2016-02-14T18:27:00Z</dcterms:modified>
</cp:coreProperties>
</file>