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Calibri" w:hAnsi="Calibri" w:eastAsia="Microsoft JhengHei"/>
          <w:b/>
          <w:color w:val="1A365D"/>
          <w:sz w:val="40"/>
        </w:rPr>
        <w:t>Worksheet</w:t>
      </w:r>
    </w:p>
    <w:p>
      <w:pPr>
        <w:spacing w:after="40"/>
      </w:pPr>
      <w:r>
        <w:rPr>
          <w:rFonts w:ascii="Calibri" w:hAnsi="Calibri" w:eastAsia="Microsoft JhengHei"/>
          <w:b w:val="0"/>
          <w:color w:val="3D4A5C"/>
          <w:sz w:val="26"/>
        </w:rPr>
        <w:t>Adding an item to a stack, a queue and a linear linked list</w:t>
      </w:r>
    </w:p>
    <w:p>
      <w:pPr>
        <w:spacing w:after="120" w:before="0"/>
      </w:pPr>
      <w:r>
        <w:rPr>
          <w:rFonts w:ascii="Calibri" w:hAnsi="Calibri" w:eastAsia="Microsoft JhengHei"/>
          <w:b w:val="0"/>
          <w:color w:val="3D4A5C"/>
          <w:sz w:val="20"/>
        </w:rPr>
        <w:t>S.5 / S.6 ICT    ·    one lesson    ·    arrays numbered from 1</w:t>
      </w:r>
    </w:p>
    <w:tbl>
      <w:tblPr>
        <w:tblW w:type="dxa" w:w="10092"/>
        <w:tblLayout w:type="fixed"/>
        <w:tblLook w:firstColumn="1" w:firstRow="1" w:lastColumn="0" w:lastRow="0" w:noHBand="0" w:noVBand="1" w:val="04A0"/>
      </w:tblPr>
      <w:tblGrid>
        <w:gridCol w:w="1020"/>
        <w:gridCol w:w="3061"/>
        <w:gridCol w:w="1020"/>
        <w:gridCol w:w="1474"/>
        <w:gridCol w:w="907"/>
        <w:gridCol w:w="2608"/>
      </w:tblGrid>
      <w:tr>
        <w:trPr>
          <w:trHeight w:val="510" w:hRule="atLeast"/>
        </w:trPr>
        <w:tc>
          <w:tcPr>
            <w:tcW w:type="dxa" w:w="1020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Name</w:t>
            </w:r>
          </w:p>
        </w:tc>
        <w:tc>
          <w:tcPr>
            <w:tcW w:type="dxa" w:w="3061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020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Class</w:t>
            </w:r>
          </w:p>
        </w:tc>
        <w:tc>
          <w:tcPr>
            <w:tcW w:type="dxa" w:w="1474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907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Date</w:t>
            </w:r>
          </w:p>
        </w:tc>
        <w:tc>
          <w:tcPr>
            <w:tcW w:type="dxa" w:w="2608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</w:tr>
    </w:tbl>
    <w:p>
      <w:pPr>
        <w:spacing w:after="40" w:before="120"/>
      </w:pPr>
      <w:r>
        <w:rPr>
          <w:rFonts w:ascii="Calibri" w:hAnsi="Calibri" w:eastAsia="Microsoft JhengHei"/>
          <w:b w:val="0"/>
          <w:color w:val="222222"/>
          <w:sz w:val="22"/>
        </w:rPr>
        <w:t>The value 0 means empty or null. Today you only add data. Write each yellow cell before the teacher reveals that step.</w:t>
      </w:r>
    </w:p>
    <w:p>
      <w:pPr>
        <w:spacing w:after="40" w:before="0"/>
      </w:pPr>
      <w:r>
        <w:rPr>
          <w:rFonts w:ascii="Calibri" w:hAnsi="Calibri" w:eastAsia="Microsoft JhengHei"/>
          <w:b w:val="0"/>
          <w:color w:val="3D4A5C"/>
          <w:sz w:val="20"/>
        </w:rPr>
        <w:t>Blue cells are given. Yellow cells are for you.</w:t>
      </w:r>
    </w:p>
    <w:p>
      <w:pPr>
        <w:pStyle w:val="Heading1"/>
      </w:pPr>
      <w:r>
        <w:t>A.  Pointer names</w:t>
      </w:r>
    </w:p>
    <w:p>
      <w:pPr>
        <w:spacing w:after="60" w:before="0"/>
      </w:pPr>
      <w:r>
        <w:rPr>
          <w:rFonts w:ascii="Calibri" w:hAnsi="Calibri" w:eastAsia="Microsoft JhengHei"/>
          <w:b w:val="0"/>
          <w:color w:val="222222"/>
          <w:sz w:val="22"/>
        </w:rPr>
        <w:t>Write the pointer used in each case.</w:t>
      </w:r>
    </w:p>
    <w:tbl>
      <w:tblPr>
        <w:tblW w:type="dxa" w:w="10092"/>
        <w:tblLayout w:type="fixed"/>
        <w:tblLook w:firstColumn="1" w:firstRow="1" w:lastColumn="0" w:lastRow="0" w:noHBand="0" w:noVBand="1" w:val="04A0"/>
      </w:tblPr>
      <w:tblGrid>
        <w:gridCol w:w="7144"/>
        <w:gridCol w:w="2948"/>
      </w:tblGrid>
      <w:tr>
        <w:trPr>
          <w:trHeight w:val="481" w:hRule="atLeast"/>
        </w:trPr>
        <w:tc>
          <w:tcPr>
            <w:tcW w:type="dxa" w:w="7144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Stack: the pointer that moves when you push.</w:t>
            </w:r>
          </w:p>
        </w:tc>
        <w:tc>
          <w:tcPr>
            <w:tcW w:type="dxa" w:w="2948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0"/>
              </w:rPr>
            </w:r>
          </w:p>
        </w:tc>
      </w:tr>
      <w:tr>
        <w:trPr>
          <w:trHeight w:val="481" w:hRule="atLeast"/>
        </w:trPr>
        <w:tc>
          <w:tcPr>
            <w:tcW w:type="dxa" w:w="7144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Queue: the pointer at the end where an item would leave.</w:t>
            </w:r>
          </w:p>
        </w:tc>
        <w:tc>
          <w:tcPr>
            <w:tcW w:type="dxa" w:w="2948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0"/>
              </w:rPr>
            </w:r>
          </w:p>
        </w:tc>
      </w:tr>
      <w:tr>
        <w:trPr>
          <w:trHeight w:val="481" w:hRule="atLeast"/>
        </w:trPr>
        <w:tc>
          <w:tcPr>
            <w:tcW w:type="dxa" w:w="7144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Queue: the pointer that moves when you enqueue.</w:t>
            </w:r>
          </w:p>
        </w:tc>
        <w:tc>
          <w:tcPr>
            <w:tcW w:type="dxa" w:w="2948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0"/>
              </w:rPr>
            </w:r>
          </w:p>
        </w:tc>
      </w:tr>
      <w:tr>
        <w:trPr>
          <w:trHeight w:val="481" w:hRule="atLeast"/>
        </w:trPr>
        <w:tc>
          <w:tcPr>
            <w:tcW w:type="dxa" w:w="7144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Linked list: the pointer to the first node.</w:t>
            </w:r>
          </w:p>
        </w:tc>
        <w:tc>
          <w:tcPr>
            <w:tcW w:type="dxa" w:w="2948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0"/>
              </w:rPr>
            </w:r>
          </w:p>
        </w:tc>
      </w:tr>
      <w:tr>
        <w:trPr>
          <w:trHeight w:val="481" w:hRule="atLeast"/>
        </w:trPr>
        <w:tc>
          <w:tcPr>
            <w:tcW w:type="dxa" w:w="7144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Linked list: the arrow stored inside a node.</w:t>
            </w:r>
          </w:p>
        </w:tc>
        <w:tc>
          <w:tcPr>
            <w:tcW w:type="dxa" w:w="2948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0"/>
              </w:rPr>
            </w:r>
          </w:p>
        </w:tc>
      </w:tr>
    </w:tbl>
    <w:p>
      <w:pPr>
        <w:pStyle w:val="Heading1"/>
      </w:pPr>
      <w:r>
        <w:t>B.  Stack</w:t>
      </w:r>
    </w:p>
    <w:p>
      <w:pPr>
        <w:spacing w:after="60" w:before="0"/>
      </w:pPr>
      <w:r>
        <w:rPr>
          <w:rFonts w:ascii="Calibri" w:hAnsi="Calibri" w:eastAsia="Microsoft JhengHei"/>
          <w:b w:val="0"/>
          <w:color w:val="222222"/>
          <w:sz w:val="22"/>
        </w:rPr>
        <w:t>S[1..6], TOP starts at 0. Row 1 is done. Write rows 2 and 3 before they are revealed. S[4], S[5] and S[6] stay empty.</w:t>
      </w:r>
    </w:p>
    <w:tbl>
      <w:tblPr>
        <w:tblW w:type="dxa" w:w="10092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814"/>
        <w:gridCol w:w="1360"/>
        <w:gridCol w:w="1871"/>
        <w:gridCol w:w="1871"/>
        <w:gridCol w:w="1927"/>
      </w:tblGrid>
      <w:tr>
        <w:trPr>
          <w:trHeight w:val="396" w:hRule="atLeast"/>
        </w:trPr>
        <w:tc>
          <w:tcPr>
            <w:tcW w:type="dxa" w:w="1247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1814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360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TOP</w:t>
            </w:r>
          </w:p>
        </w:tc>
        <w:tc>
          <w:tcPr>
            <w:tcW w:type="dxa" w:w="1871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S[1]</w:t>
            </w:r>
          </w:p>
        </w:tc>
        <w:tc>
          <w:tcPr>
            <w:tcW w:type="dxa" w:w="1871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S[2]</w:t>
            </w:r>
          </w:p>
        </w:tc>
        <w:tc>
          <w:tcPr>
            <w:tcW w:type="dxa" w:w="1927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S[3]</w:t>
            </w:r>
          </w:p>
        </w:tc>
      </w:tr>
      <w:tr>
        <w:trPr>
          <w:trHeight w:val="510" w:hRule="atLeast"/>
        </w:trPr>
        <w:tc>
          <w:tcPr>
            <w:tcW w:type="dxa" w:w="1247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start</w:t>
            </w:r>
          </w:p>
        </w:tc>
        <w:tc>
          <w:tcPr>
            <w:tcW w:type="dxa" w:w="1814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—</w:t>
            </w:r>
          </w:p>
        </w:tc>
        <w:tc>
          <w:tcPr>
            <w:tcW w:type="dxa" w:w="1360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0</w:t>
            </w:r>
          </w:p>
        </w:tc>
        <w:tc>
          <w:tcPr>
            <w:tcW w:type="dxa" w:w="1871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871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927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</w:tr>
      <w:tr>
        <w:trPr>
          <w:trHeight w:val="510" w:hRule="atLeast"/>
        </w:trPr>
        <w:tc>
          <w:tcPr>
            <w:tcW w:type="dxa" w:w="1247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1</w:t>
            </w:r>
          </w:p>
        </w:tc>
        <w:tc>
          <w:tcPr>
            <w:tcW w:type="dxa" w:w="1814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push 15</w:t>
            </w:r>
          </w:p>
        </w:tc>
        <w:tc>
          <w:tcPr>
            <w:tcW w:type="dxa" w:w="1360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1</w:t>
            </w:r>
          </w:p>
        </w:tc>
        <w:tc>
          <w:tcPr>
            <w:tcW w:type="dxa" w:w="1871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15</w:t>
            </w:r>
          </w:p>
        </w:tc>
        <w:tc>
          <w:tcPr>
            <w:tcW w:type="dxa" w:w="1871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927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</w:tr>
      <w:tr>
        <w:trPr>
          <w:trHeight w:val="510" w:hRule="atLeast"/>
        </w:trPr>
        <w:tc>
          <w:tcPr>
            <w:tcW w:type="dxa" w:w="1247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2</w:t>
            </w:r>
          </w:p>
        </w:tc>
        <w:tc>
          <w:tcPr>
            <w:tcW w:type="dxa" w:w="1814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push 28</w:t>
            </w:r>
          </w:p>
        </w:tc>
        <w:tc>
          <w:tcPr>
            <w:tcW w:type="dxa" w:w="1360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871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871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927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</w:tr>
      <w:tr>
        <w:trPr>
          <w:trHeight w:val="510" w:hRule="atLeast"/>
        </w:trPr>
        <w:tc>
          <w:tcPr>
            <w:tcW w:type="dxa" w:w="1247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3</w:t>
            </w:r>
          </w:p>
        </w:tc>
        <w:tc>
          <w:tcPr>
            <w:tcW w:type="dxa" w:w="1814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push 41</w:t>
            </w:r>
          </w:p>
        </w:tc>
        <w:tc>
          <w:tcPr>
            <w:tcW w:type="dxa" w:w="1360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871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871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927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</w:tr>
    </w:tbl>
    <w:p>
      <w:pPr>
        <w:spacing w:after="80" w:before="80"/>
      </w:pPr>
      <w:r>
        <w:rPr>
          <w:rFonts w:ascii="Calibri" w:hAnsi="Calibri" w:eastAsia="Microsoft JhengHei"/>
          <w:b w:val="0"/>
          <w:color w:val="3D4A5C"/>
          <w:sz w:val="20"/>
        </w:rPr>
        <w:t>Reminder, not a program to write:    TOP ← TOP + 1      S[TOP] ← value</w:t>
      </w:r>
    </w:p>
    <w:p>
      <w:pPr>
        <w:pStyle w:val="Heading1"/>
      </w:pPr>
      <w:r>
        <w:t>C.  Queue</w:t>
      </w:r>
    </w:p>
    <w:p>
      <w:pPr>
        <w:spacing w:after="60" w:before="0"/>
      </w:pPr>
      <w:r>
        <w:rPr>
          <w:rFonts w:ascii="Calibri" w:hAnsi="Calibri" w:eastAsia="Microsoft JhengHei"/>
          <w:b w:val="0"/>
          <w:color w:val="222222"/>
          <w:sz w:val="22"/>
        </w:rPr>
        <w:t>Q[1..6]. At the start, FRONT = 1 and REAR = 0. Write every yellow cell before that step is revealed. Q[4], Q[5] and Q[6] stay empty.</w:t>
      </w:r>
    </w:p>
    <w:tbl>
      <w:tblPr>
        <w:tblW w:type="dxa" w:w="10092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814"/>
        <w:gridCol w:w="1304"/>
        <w:gridCol w:w="1304"/>
        <w:gridCol w:w="1530"/>
        <w:gridCol w:w="1530"/>
        <w:gridCol w:w="1587"/>
      </w:tblGrid>
      <w:tr>
        <w:trPr>
          <w:trHeight w:val="396" w:hRule="atLeast"/>
        </w:trPr>
        <w:tc>
          <w:tcPr>
            <w:tcW w:type="dxa" w:w="1020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1814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304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FRONT</w:t>
            </w:r>
          </w:p>
        </w:tc>
        <w:tc>
          <w:tcPr>
            <w:tcW w:type="dxa" w:w="1304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REAR</w:t>
            </w:r>
          </w:p>
        </w:tc>
        <w:tc>
          <w:tcPr>
            <w:tcW w:type="dxa" w:w="1530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Q[1]</w:t>
            </w:r>
          </w:p>
        </w:tc>
        <w:tc>
          <w:tcPr>
            <w:tcW w:type="dxa" w:w="1530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Q[2]</w:t>
            </w:r>
          </w:p>
        </w:tc>
        <w:tc>
          <w:tcPr>
            <w:tcW w:type="dxa" w:w="1587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Q[3]</w:t>
            </w:r>
          </w:p>
        </w:tc>
      </w:tr>
      <w:tr>
        <w:trPr>
          <w:trHeight w:val="510" w:hRule="atLeast"/>
        </w:trPr>
        <w:tc>
          <w:tcPr>
            <w:tcW w:type="dxa" w:w="1020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start</w:t>
            </w:r>
          </w:p>
        </w:tc>
        <w:tc>
          <w:tcPr>
            <w:tcW w:type="dxa" w:w="1814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—</w:t>
            </w:r>
          </w:p>
        </w:tc>
        <w:tc>
          <w:tcPr>
            <w:tcW w:type="dxa" w:w="1304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1</w:t>
            </w:r>
          </w:p>
        </w:tc>
        <w:tc>
          <w:tcPr>
            <w:tcW w:type="dxa" w:w="1304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0</w:t>
            </w:r>
          </w:p>
        </w:tc>
        <w:tc>
          <w:tcPr>
            <w:tcW w:type="dxa" w:w="1530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530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587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</w:tr>
      <w:tr>
        <w:trPr>
          <w:trHeight w:val="510" w:hRule="atLeast"/>
        </w:trPr>
        <w:tc>
          <w:tcPr>
            <w:tcW w:type="dxa" w:w="1020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1</w:t>
            </w:r>
          </w:p>
        </w:tc>
        <w:tc>
          <w:tcPr>
            <w:tcW w:type="dxa" w:w="1814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enqueue 15</w:t>
            </w:r>
          </w:p>
        </w:tc>
        <w:tc>
          <w:tcPr>
            <w:tcW w:type="dxa" w:w="1304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304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530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530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587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</w:tr>
      <w:tr>
        <w:trPr>
          <w:trHeight w:val="510" w:hRule="atLeast"/>
        </w:trPr>
        <w:tc>
          <w:tcPr>
            <w:tcW w:type="dxa" w:w="1020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2</w:t>
            </w:r>
          </w:p>
        </w:tc>
        <w:tc>
          <w:tcPr>
            <w:tcW w:type="dxa" w:w="1814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enqueue 28</w:t>
            </w:r>
          </w:p>
        </w:tc>
        <w:tc>
          <w:tcPr>
            <w:tcW w:type="dxa" w:w="1304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304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530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530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587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</w:tr>
      <w:tr>
        <w:trPr>
          <w:trHeight w:val="510" w:hRule="atLeast"/>
        </w:trPr>
        <w:tc>
          <w:tcPr>
            <w:tcW w:type="dxa" w:w="1020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3</w:t>
            </w:r>
          </w:p>
        </w:tc>
        <w:tc>
          <w:tcPr>
            <w:tcW w:type="dxa" w:w="1814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enqueue 41</w:t>
            </w:r>
          </w:p>
        </w:tc>
        <w:tc>
          <w:tcPr>
            <w:tcW w:type="dxa" w:w="1304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304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530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530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587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</w:tr>
    </w:tbl>
    <w:p>
      <w:pPr>
        <w:spacing w:after="80" w:before="80"/>
      </w:pPr>
      <w:r>
        <w:rPr>
          <w:rFonts w:ascii="Calibri" w:hAnsi="Calibri" w:eastAsia="Microsoft JhengHei"/>
          <w:b w:val="0"/>
          <w:color w:val="3D4A5C"/>
          <w:sz w:val="20"/>
        </w:rPr>
        <w:t>Reminder:    REAR ← REAR + 1      Q[REAR] ← value</w:t>
      </w:r>
    </w:p>
    <w:p>
      <w:pPr>
        <w:spacing w:before="80" w:after="40"/>
      </w:pPr>
      <w:r>
        <w:rPr>
          <w:rFonts w:ascii="Calibri" w:hAnsi="Calibri" w:eastAsia="Microsoft JhengHei"/>
          <w:b w:val="0"/>
          <w:color w:val="222222"/>
          <w:sz w:val="22"/>
        </w:rPr>
        <w:t>Why is FRONT still 1 after the three enqueues?</w:t>
      </w:r>
    </w:p>
    <w:p>
      <w:pPr>
        <w:spacing w:before="0" w:after="120"/>
        <w:pBdr>
          <w:bottom w:val="single" w:sz="6" w:space="1" w:color="C5CDD8"/>
        </w:pBdr>
      </w:pPr>
      <w:r>
        <w:rPr>
          <w:rFonts w:ascii="Calibri" w:hAnsi="Calibri" w:eastAsia="Microsoft JhengHei"/>
          <w:b w:val="0"/>
          <w:color w:val="222222"/>
          <w:sz w:val="28"/>
        </w:rPr>
        <w:t xml:space="preserve"> </w:t>
      </w:r>
    </w:p>
    <w:p>
      <w:pPr>
        <w:pStyle w:val="Heading1"/>
      </w:pPr>
      <w:r>
        <w:t>D.  Linear linked list</w:t>
      </w:r>
    </w:p>
    <w:p>
      <w:pPr>
        <w:spacing w:after="40" w:before="0"/>
      </w:pPr>
      <w:r>
        <w:rPr>
          <w:rFonts w:ascii="Calibri" w:hAnsi="Calibri" w:eastAsia="Microsoft JhengHei"/>
          <w:b w:val="0"/>
          <w:color w:val="222222"/>
          <w:sz w:val="22"/>
        </w:rPr>
        <w:t>Do this in pairs. One student reads the current NEXT. The other writes the assignment.</w:t>
      </w:r>
    </w:p>
    <w:p>
      <w:pPr>
        <w:spacing w:after="60" w:before="0"/>
      </w:pPr>
      <w:r>
        <w:rPr>
          <w:rFonts w:ascii="Calibri" w:hAnsi="Calibri" w:eastAsia="Microsoft JhengHei"/>
          <w:b w:val="0"/>
          <w:color w:val="222222"/>
          <w:sz w:val="22"/>
        </w:rPr>
        <w:t>HEAD = 1. The list now is 15 → 41 → null. Insert 28 between 15 and 41. NEXT = 0 means null.</w:t>
      </w:r>
    </w:p>
    <w:p>
      <w:pPr>
        <w:spacing w:after="40" w:before="0"/>
      </w:pPr>
      <w:r>
        <w:rPr>
          <w:rFonts w:ascii="Calibri" w:hAnsi="Calibri" w:eastAsia="Microsoft JhengHei"/>
          <w:b/>
          <w:color w:val="222222"/>
          <w:sz w:val="22"/>
        </w:rPr>
        <w:t>Before the insert</w:t>
      </w:r>
    </w:p>
    <w:tbl>
      <w:tblPr>
        <w:tblW w:type="dxa" w:w="10092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95"/>
        <w:gridCol w:w="4195"/>
      </w:tblGrid>
      <w:tr>
        <w:trPr>
          <w:trHeight w:val="396" w:hRule="atLeast"/>
        </w:trPr>
        <w:tc>
          <w:tcPr>
            <w:tcW w:type="dxa" w:w="1701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Index</w:t>
            </w:r>
          </w:p>
        </w:tc>
        <w:tc>
          <w:tcPr>
            <w:tcW w:type="dxa" w:w="4195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DATA</w:t>
            </w:r>
          </w:p>
        </w:tc>
        <w:tc>
          <w:tcPr>
            <w:tcW w:type="dxa" w:w="4195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NEXT</w:t>
            </w:r>
          </w:p>
        </w:tc>
      </w:tr>
      <w:tr>
        <w:trPr>
          <w:trHeight w:val="425" w:hRule="atLeast"/>
        </w:trPr>
        <w:tc>
          <w:tcPr>
            <w:tcW w:type="dxa" w:w="1701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1</w:t>
            </w:r>
          </w:p>
        </w:tc>
        <w:tc>
          <w:tcPr>
            <w:tcW w:type="dxa" w:w="4195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15</w:t>
            </w:r>
          </w:p>
        </w:tc>
        <w:tc>
          <w:tcPr>
            <w:tcW w:type="dxa" w:w="4195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2</w:t>
            </w:r>
          </w:p>
        </w:tc>
      </w:tr>
      <w:tr>
        <w:trPr>
          <w:trHeight w:val="425" w:hRule="atLeast"/>
        </w:trPr>
        <w:tc>
          <w:tcPr>
            <w:tcW w:type="dxa" w:w="1701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2</w:t>
            </w:r>
          </w:p>
        </w:tc>
        <w:tc>
          <w:tcPr>
            <w:tcW w:type="dxa" w:w="4195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41</w:t>
            </w:r>
          </w:p>
        </w:tc>
        <w:tc>
          <w:tcPr>
            <w:tcW w:type="dxa" w:w="4195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0</w:t>
            </w:r>
          </w:p>
        </w:tc>
      </w:tr>
      <w:tr>
        <w:trPr>
          <w:trHeight w:val="425" w:hRule="atLeast"/>
        </w:trPr>
        <w:tc>
          <w:tcPr>
            <w:tcW w:type="dxa" w:w="1701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3</w:t>
            </w:r>
          </w:p>
        </w:tc>
        <w:tc>
          <w:tcPr>
            <w:tcW w:type="dxa" w:w="4195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—</w:t>
            </w:r>
          </w:p>
        </w:tc>
        <w:tc>
          <w:tcPr>
            <w:tcW w:type="dxa" w:w="4195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0</w:t>
            </w:r>
          </w:p>
        </w:tc>
      </w:tr>
      <w:tr>
        <w:trPr>
          <w:trHeight w:val="425" w:hRule="atLeast"/>
        </w:trPr>
        <w:tc>
          <w:tcPr>
            <w:tcW w:type="dxa" w:w="1701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4</w:t>
            </w:r>
          </w:p>
        </w:tc>
        <w:tc>
          <w:tcPr>
            <w:tcW w:type="dxa" w:w="4195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—</w:t>
            </w:r>
          </w:p>
        </w:tc>
        <w:tc>
          <w:tcPr>
            <w:tcW w:type="dxa" w:w="4195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0</w:t>
            </w:r>
          </w:p>
        </w:tc>
      </w:tr>
    </w:tbl>
    <w:p>
      <w:pPr>
        <w:spacing w:after="40" w:before="120"/>
      </w:pPr>
      <w:r>
        <w:rPr>
          <w:rFonts w:ascii="Calibri" w:hAnsi="Calibri" w:eastAsia="Microsoft JhengHei"/>
          <w:b w:val="0"/>
          <w:color w:val="222222"/>
          <w:sz w:val="22"/>
        </w:rPr>
        <w:t>The first two lines are already done. Copy them, then write the third line before it is revealed.</w:t>
      </w:r>
    </w:p>
    <w:tbl>
      <w:tblPr>
        <w:tblW w:type="dxa" w:w="10092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trHeight w:val="396" w:hRule="atLeast"/>
        </w:trPr>
        <w:tc>
          <w:tcPr>
            <w:tcW w:type="dxa" w:w="10092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4"/>
              </w:rPr>
              <w:t>DATA[3] ← 28</w:t>
            </w:r>
          </w:p>
        </w:tc>
      </w:tr>
    </w:tbl>
    <w:p>
      <w:pPr>
        <w:spacing w:after="40" w:before="0"/>
      </w:pPr>
    </w:p>
    <w:tbl>
      <w:tblPr>
        <w:tblW w:type="dxa" w:w="10092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trHeight w:val="396" w:hRule="atLeast"/>
        </w:trPr>
        <w:tc>
          <w:tcPr>
            <w:tcW w:type="dxa" w:w="10092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4"/>
              </w:rPr>
              <w:t>NEXT[3] ← NEXT[1]</w:t>
            </w:r>
          </w:p>
        </w:tc>
      </w:tr>
    </w:tbl>
    <w:p>
      <w:pPr>
        <w:spacing w:after="40" w:before="0"/>
      </w:pPr>
    </w:p>
    <w:tbl>
      <w:tblPr>
        <w:tblW w:type="dxa" w:w="10092"/>
        <w:tblLayout w:type="fixed"/>
        <w:tblLook w:firstColumn="1" w:firstRow="1" w:lastColumn="0" w:lastRow="0" w:noHBand="0" w:noVBand="1" w:val="04A0"/>
      </w:tblPr>
      <w:tblGrid>
        <w:gridCol w:w="2381"/>
        <w:gridCol w:w="7711"/>
      </w:tblGrid>
      <w:tr>
        <w:trPr>
          <w:trHeight w:val="481" w:hRule="atLeast"/>
        </w:trPr>
        <w:tc>
          <w:tcPr>
            <w:tcW w:type="dxa" w:w="2381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4"/>
              </w:rPr>
              <w:t>NEXT[1]  ←</w:t>
            </w:r>
          </w:p>
        </w:tc>
        <w:tc>
          <w:tcPr>
            <w:tcW w:type="dxa" w:w="7711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0"/>
              </w:rPr>
            </w:r>
          </w:p>
        </w:tc>
      </w:tr>
    </w:tbl>
    <w:p>
      <w:pPr>
        <w:spacing w:after="40" w:before="160"/>
      </w:pPr>
      <w:r>
        <w:rPr>
          <w:rFonts w:ascii="Calibri" w:hAnsi="Calibri" w:eastAsia="Microsoft JhengHei"/>
          <w:b/>
          <w:color w:val="222222"/>
          <w:sz w:val="22"/>
        </w:rPr>
        <w:t>After the insert. Complete every yellow cell.</w:t>
      </w:r>
    </w:p>
    <w:tbl>
      <w:tblPr>
        <w:tblW w:type="dxa" w:w="10092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95"/>
        <w:gridCol w:w="4195"/>
      </w:tblGrid>
      <w:tr>
        <w:trPr>
          <w:trHeight w:val="396" w:hRule="atLeast"/>
        </w:trPr>
        <w:tc>
          <w:tcPr>
            <w:tcW w:type="dxa" w:w="1701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Index</w:t>
            </w:r>
          </w:p>
        </w:tc>
        <w:tc>
          <w:tcPr>
            <w:tcW w:type="dxa" w:w="4195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DATA</w:t>
            </w:r>
          </w:p>
        </w:tc>
        <w:tc>
          <w:tcPr>
            <w:tcW w:type="dxa" w:w="4195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NEXT</w:t>
            </w:r>
          </w:p>
        </w:tc>
      </w:tr>
      <w:tr>
        <w:trPr>
          <w:trHeight w:val="481" w:hRule="atLeast"/>
        </w:trPr>
        <w:tc>
          <w:tcPr>
            <w:tcW w:type="dxa" w:w="1701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1</w:t>
            </w:r>
          </w:p>
        </w:tc>
        <w:tc>
          <w:tcPr>
            <w:tcW w:type="dxa" w:w="4195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4195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</w:tr>
      <w:tr>
        <w:trPr>
          <w:trHeight w:val="481" w:hRule="atLeast"/>
        </w:trPr>
        <w:tc>
          <w:tcPr>
            <w:tcW w:type="dxa" w:w="1701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2</w:t>
            </w:r>
          </w:p>
        </w:tc>
        <w:tc>
          <w:tcPr>
            <w:tcW w:type="dxa" w:w="4195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4195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</w:tr>
      <w:tr>
        <w:trPr>
          <w:trHeight w:val="481" w:hRule="atLeast"/>
        </w:trPr>
        <w:tc>
          <w:tcPr>
            <w:tcW w:type="dxa" w:w="1701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3</w:t>
            </w:r>
          </w:p>
        </w:tc>
        <w:tc>
          <w:tcPr>
            <w:tcW w:type="dxa" w:w="4195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4195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</w:tr>
      <w:tr>
        <w:trPr>
          <w:trHeight w:val="481" w:hRule="atLeast"/>
        </w:trPr>
        <w:tc>
          <w:tcPr>
            <w:tcW w:type="dxa" w:w="1701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4</w:t>
            </w:r>
          </w:p>
        </w:tc>
        <w:tc>
          <w:tcPr>
            <w:tcW w:type="dxa" w:w="4195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4195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</w:tr>
    </w:tbl>
    <w:p>
      <w:pPr>
        <w:spacing w:before="80" w:after="40"/>
      </w:pPr>
      <w:r>
        <w:rPr>
          <w:rFonts w:ascii="Calibri" w:hAnsi="Calibri" w:eastAsia="Microsoft JhengHei"/>
          <w:b w:val="0"/>
          <w:color w:val="222222"/>
          <w:sz w:val="22"/>
        </w:rPr>
        <w:t>If NEXT[1] ← 3 is written first, what is lost?</w:t>
      </w:r>
    </w:p>
    <w:p>
      <w:pPr>
        <w:spacing w:before="0" w:after="120"/>
        <w:pBdr>
          <w:bottom w:val="single" w:sz="6" w:space="1" w:color="C5CDD8"/>
        </w:pBdr>
      </w:pPr>
      <w:r>
        <w:rPr>
          <w:rFonts w:ascii="Calibri" w:hAnsi="Calibri" w:eastAsia="Microsoft JhengHei"/>
          <w:b w:val="0"/>
          <w:color w:val="222222"/>
          <w:sz w:val="28"/>
        </w:rPr>
        <w:t xml:space="preserve"> </w:t>
      </w:r>
    </w:p>
    <w:p>
      <w:pPr>
        <w:pStyle w:val="Heading1"/>
      </w:pPr>
      <w:r>
        <w:t>E.  Comparison</w:t>
      </w:r>
    </w:p>
    <w:p>
      <w:pPr>
        <w:spacing w:after="60" w:before="0"/>
      </w:pPr>
      <w:r>
        <w:rPr>
          <w:rFonts w:ascii="Calibri" w:hAnsi="Calibri" w:eastAsia="Microsoft JhengHei"/>
          <w:b w:val="0"/>
          <w:color w:val="222222"/>
          <w:sz w:val="22"/>
        </w:rPr>
        <w:t>Close the visualiser. Fill this table from your own rows above.</w:t>
      </w:r>
    </w:p>
    <w:tbl>
      <w:tblPr>
        <w:tblW w:type="dxa" w:w="10092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4762"/>
        <w:gridCol w:w="3402"/>
      </w:tblGrid>
      <w:tr>
        <w:trPr>
          <w:trHeight w:val="396" w:hRule="atLeast"/>
        </w:trPr>
        <w:tc>
          <w:tcPr>
            <w:tcW w:type="dxa" w:w="1927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Structure</w:t>
            </w:r>
          </w:p>
        </w:tc>
        <w:tc>
          <w:tcPr>
            <w:tcW w:type="dxa" w:w="4762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Where the new value is written</w:t>
            </w:r>
          </w:p>
        </w:tc>
        <w:tc>
          <w:tcPr>
            <w:tcW w:type="dxa" w:w="3402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Pointer that moves</w:t>
            </w:r>
          </w:p>
        </w:tc>
      </w:tr>
      <w:tr>
        <w:trPr>
          <w:trHeight w:val="652" w:hRule="atLeast"/>
        </w:trPr>
        <w:tc>
          <w:tcPr>
            <w:tcW w:type="dxa" w:w="1927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Stack</w:t>
            </w:r>
          </w:p>
        </w:tc>
        <w:tc>
          <w:tcPr>
            <w:tcW w:type="dxa" w:w="4762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3402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</w:tr>
      <w:tr>
        <w:trPr>
          <w:trHeight w:val="652" w:hRule="atLeast"/>
        </w:trPr>
        <w:tc>
          <w:tcPr>
            <w:tcW w:type="dxa" w:w="1927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Queue</w:t>
            </w:r>
          </w:p>
        </w:tc>
        <w:tc>
          <w:tcPr>
            <w:tcW w:type="dxa" w:w="4762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3402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</w:tr>
      <w:tr>
        <w:trPr>
          <w:trHeight w:val="652" w:hRule="atLeast"/>
        </w:trPr>
        <w:tc>
          <w:tcPr>
            <w:tcW w:type="dxa" w:w="1927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Linked list</w:t>
            </w:r>
          </w:p>
        </w:tc>
        <w:tc>
          <w:tcPr>
            <w:tcW w:type="dxa" w:w="4762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3402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Calibri" w:hAnsi="Calibri" w:eastAsia="Microsoft JhengHei"/>
          <w:b/>
          <w:color w:val="1A365D"/>
          <w:sz w:val="32"/>
        </w:rPr>
        <w:t>F.  Exit strip</w:t>
      </w:r>
    </w:p>
    <w:p>
      <w:pPr>
        <w:spacing w:after="120" w:before="0"/>
      </w:pPr>
      <w:r>
        <w:rPr>
          <w:rFonts w:ascii="Calibri" w:hAnsi="Calibri" w:eastAsia="Microsoft JhengHei"/>
          <w:b w:val="0"/>
          <w:color w:val="222222"/>
          <w:sz w:val="22"/>
        </w:rPr>
        <w:t>Wait for the teacher. These numbers are not 15, 28 and 41.</w:t>
      </w:r>
    </w:p>
    <w:tbl>
      <w:tblPr>
        <w:tblW w:type="dxa" w:w="10092"/>
        <w:tblLayout w:type="fixed"/>
        <w:tblLook w:firstColumn="1" w:firstRow="1" w:lastColumn="0" w:lastRow="0" w:noHBand="0" w:noVBand="1" w:val="04A0"/>
      </w:tblPr>
      <w:tblGrid>
        <w:gridCol w:w="1360"/>
        <w:gridCol w:w="2891"/>
        <w:gridCol w:w="2891"/>
        <w:gridCol w:w="2948"/>
      </w:tblGrid>
      <w:tr>
        <w:trPr>
          <w:trHeight w:val="368" w:hRule="atLeast"/>
        </w:trPr>
        <w:tc>
          <w:tcPr>
            <w:tcW w:type="dxa" w:w="1360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</w:r>
          </w:p>
        </w:tc>
        <w:tc>
          <w:tcPr>
            <w:tcW w:type="dxa" w:w="2891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S[1]</w:t>
            </w:r>
          </w:p>
        </w:tc>
        <w:tc>
          <w:tcPr>
            <w:tcW w:type="dxa" w:w="2891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S[2]</w:t>
            </w:r>
          </w:p>
        </w:tc>
        <w:tc>
          <w:tcPr>
            <w:tcW w:type="dxa" w:w="2948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S[3]</w:t>
            </w:r>
          </w:p>
        </w:tc>
      </w:tr>
      <w:tr>
        <w:trPr>
          <w:trHeight w:val="510" w:hRule="atLeast"/>
        </w:trPr>
        <w:tc>
          <w:tcPr>
            <w:tcW w:type="dxa" w:w="1360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8"/>
              </w:rPr>
              <w:t>now</w:t>
            </w:r>
          </w:p>
        </w:tc>
        <w:tc>
          <w:tcPr>
            <w:tcW w:type="dxa" w:w="2891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8"/>
              </w:rPr>
              <w:t>7</w:t>
            </w:r>
          </w:p>
        </w:tc>
        <w:tc>
          <w:tcPr>
            <w:tcW w:type="dxa" w:w="2891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8"/>
              </w:rPr>
              <w:t>9</w:t>
            </w:r>
          </w:p>
        </w:tc>
        <w:tc>
          <w:tcPr>
            <w:tcW w:type="dxa" w:w="2948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8"/>
              </w:rPr>
            </w:r>
          </w:p>
        </w:tc>
      </w:tr>
    </w:tbl>
    <w:p>
      <w:pPr>
        <w:spacing w:after="160" w:before="80"/>
      </w:pPr>
      <w:r>
        <w:rPr>
          <w:rFonts w:ascii="Calibri" w:hAnsi="Calibri" w:eastAsia="Microsoft JhengHei"/>
          <w:b/>
          <w:color w:val="222222"/>
          <w:sz w:val="22"/>
        </w:rPr>
        <w:t>TOP = 2</w:t>
      </w:r>
    </w:p>
    <w:tbl>
      <w:tblPr>
        <w:tblW w:type="dxa" w:w="10092"/>
        <w:tblLayout w:type="fixed"/>
        <w:tblLook w:firstColumn="1" w:firstRow="1" w:lastColumn="0" w:lastRow="0" w:noHBand="0" w:noVBand="1" w:val="04A0"/>
      </w:tblPr>
      <w:tblGrid>
        <w:gridCol w:w="5670"/>
        <w:gridCol w:w="4422"/>
      </w:tblGrid>
      <w:tr>
        <w:trPr>
          <w:trHeight w:val="567" w:hRule="atLeast"/>
        </w:trPr>
        <w:tc>
          <w:tcPr>
            <w:tcW w:type="dxa" w:w="5670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4"/>
              </w:rPr>
              <w:t>(a)   Name of this structure</w:t>
            </w:r>
          </w:p>
        </w:tc>
        <w:tc>
          <w:tcPr>
            <w:tcW w:type="dxa" w:w="4422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0"/>
              </w:rPr>
            </w:r>
          </w:p>
        </w:tc>
      </w:tr>
      <w:tr>
        <w:trPr>
          <w:trHeight w:val="567" w:hRule="atLeast"/>
        </w:trPr>
        <w:tc>
          <w:tcPr>
            <w:tcW w:type="dxa" w:w="5670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4"/>
              </w:rPr>
              <w:t>(b)   After one push of 4, TOP =</w:t>
            </w:r>
          </w:p>
        </w:tc>
        <w:tc>
          <w:tcPr>
            <w:tcW w:type="dxa" w:w="4422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0"/>
              </w:rPr>
            </w:r>
          </w:p>
        </w:tc>
      </w:tr>
      <w:tr>
        <w:trPr>
          <w:trHeight w:val="567" w:hRule="atLeast"/>
        </w:trPr>
        <w:tc>
          <w:tcPr>
            <w:tcW w:type="dxa" w:w="5670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4"/>
              </w:rPr>
              <w:t>(c)   S[1] =</w:t>
            </w:r>
          </w:p>
        </w:tc>
        <w:tc>
          <w:tcPr>
            <w:tcW w:type="dxa" w:w="4422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0"/>
              </w:rPr>
            </w:r>
          </w:p>
        </w:tc>
      </w:tr>
      <w:tr>
        <w:trPr>
          <w:trHeight w:val="567" w:hRule="atLeast"/>
        </w:trPr>
        <w:tc>
          <w:tcPr>
            <w:tcW w:type="dxa" w:w="5670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4"/>
              </w:rPr>
              <w:t>(d)   S[2] =</w:t>
            </w:r>
          </w:p>
        </w:tc>
        <w:tc>
          <w:tcPr>
            <w:tcW w:type="dxa" w:w="4422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0"/>
              </w:rPr>
            </w:r>
          </w:p>
        </w:tc>
      </w:tr>
      <w:tr>
        <w:trPr>
          <w:trHeight w:val="567" w:hRule="atLeast"/>
        </w:trPr>
        <w:tc>
          <w:tcPr>
            <w:tcW w:type="dxa" w:w="5670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4"/>
              </w:rPr>
              <w:t>(e)   S[3] =</w:t>
            </w:r>
          </w:p>
        </w:tc>
        <w:tc>
          <w:tcPr>
            <w:tcW w:type="dxa" w:w="4422"/>
            <w:shd w:fill="FFF8E7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0"/>
              </w:rPr>
            </w:r>
          </w:p>
        </w:tc>
      </w:tr>
    </w:tbl>
    <w:p>
      <w:pPr>
        <w:spacing w:after="80" w:before="200"/>
      </w:pPr>
      <w:r>
        <w:rPr>
          <w:rFonts w:ascii="Calibri" w:hAnsi="Calibri" w:eastAsia="Microsoft JhengHei"/>
          <w:b w:val="0"/>
          <w:color w:val="3D4A5C"/>
          <w:sz w:val="20"/>
        </w:rPr>
        <w:t>Hand in this worksheet and the exit strip.</w:t>
      </w:r>
    </w:p>
    <w:p>
      <w:pPr>
        <w:sectPr>
          <w:headerReference w:type="default" r:id="rId9"/>
          <w:footerReference w:type="default" r:id="rId10"/>
          <w:pgSz w:w="11906" w:h="16838"/>
          <w:pgMar w:top="850" w:right="907" w:bottom="850" w:left="907" w:header="283" w:footer="227" w:gutter="0"/>
          <w:cols w:space="720"/>
          <w:docGrid w:linePitch="360"/>
        </w:sectPr>
      </w:pPr>
    </w:p>
    <w:p>
      <w:pPr>
        <w:spacing w:after="40"/>
      </w:pPr>
      <w:r>
        <w:rPr>
          <w:rFonts w:ascii="Calibri" w:hAnsi="Calibri" w:eastAsia="Microsoft JhengHei"/>
          <w:b/>
          <w:color w:val="7A1F2B"/>
          <w:sz w:val="40"/>
        </w:rPr>
        <w:t>Teacher answer key</w:t>
      </w:r>
    </w:p>
    <w:p>
      <w:pPr>
        <w:spacing w:after="80" w:before="0"/>
      </w:pPr>
      <w:r>
        <w:rPr>
          <w:rFonts w:ascii="Calibri" w:hAnsi="Calibri" w:eastAsia="Microsoft JhengHei"/>
          <w:b/>
          <w:color w:val="7A1F2B"/>
          <w:sz w:val="24"/>
        </w:rPr>
        <w:t>Do not print this page for students. Print the student worksheet only.</w:t>
      </w:r>
    </w:p>
    <w:p>
      <w:pPr>
        <w:spacing w:after="120" w:before="0"/>
      </w:pPr>
      <w:r>
        <w:rPr>
          <w:rFonts w:ascii="Calibri" w:hAnsi="Calibri" w:eastAsia="Microsoft JhengHei"/>
          <w:b w:val="0"/>
          <w:color w:val="222222"/>
          <w:sz w:val="22"/>
        </w:rPr>
        <w:t>Answers match the lesson plan. The same values are 15, 28 and 41, except the exit strip.</w:t>
      </w:r>
    </w:p>
    <w:p>
      <w:pPr>
        <w:pStyle w:val="Heading1"/>
      </w:pPr>
      <w:r>
        <w:t>A.  Pointer names</w:t>
      </w:r>
    </w:p>
    <w:tbl>
      <w:tblPr>
        <w:tblW w:type="dxa" w:w="10092"/>
        <w:jc w:val="center"/>
        <w:tblLayout w:type="fixed"/>
        <w:tblLook w:firstColumn="1" w:firstRow="1" w:lastColumn="0" w:lastRow="0" w:noHBand="0" w:noVBand="1" w:val="04A0"/>
      </w:tblPr>
      <w:tblGrid>
        <w:gridCol w:w="7144"/>
        <w:gridCol w:w="2948"/>
      </w:tblGrid>
      <w:tr>
        <w:trPr>
          <w:trHeight w:val="396" w:hRule="atLeast"/>
        </w:trPr>
        <w:tc>
          <w:tcPr>
            <w:tcW w:type="dxa" w:w="7144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Prompt</w:t>
            </w:r>
          </w:p>
        </w:tc>
        <w:tc>
          <w:tcPr>
            <w:tcW w:type="dxa" w:w="2948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Answer</w:t>
            </w:r>
          </w:p>
        </w:tc>
      </w:tr>
      <w:tr>
        <w:trPr>
          <w:trHeight w:val="396" w:hRule="atLeast"/>
        </w:trPr>
        <w:tc>
          <w:tcPr>
            <w:tcW w:type="dxa" w:w="7144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Stack: the pointer that moves when you push.</w:t>
            </w:r>
          </w:p>
        </w:tc>
        <w:tc>
          <w:tcPr>
            <w:tcW w:type="dxa" w:w="2948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TOP</w:t>
            </w:r>
          </w:p>
        </w:tc>
      </w:tr>
      <w:tr>
        <w:trPr>
          <w:trHeight w:val="396" w:hRule="atLeast"/>
        </w:trPr>
        <w:tc>
          <w:tcPr>
            <w:tcW w:type="dxa" w:w="7144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Queue: the pointer at the end where an item would leave.</w:t>
            </w:r>
          </w:p>
        </w:tc>
        <w:tc>
          <w:tcPr>
            <w:tcW w:type="dxa" w:w="2948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FRONT</w:t>
            </w:r>
          </w:p>
        </w:tc>
      </w:tr>
      <w:tr>
        <w:trPr>
          <w:trHeight w:val="396" w:hRule="atLeast"/>
        </w:trPr>
        <w:tc>
          <w:tcPr>
            <w:tcW w:type="dxa" w:w="7144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Queue: the pointer that moves when you enqueue.</w:t>
            </w:r>
          </w:p>
        </w:tc>
        <w:tc>
          <w:tcPr>
            <w:tcW w:type="dxa" w:w="2948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REAR</w:t>
            </w:r>
          </w:p>
        </w:tc>
      </w:tr>
      <w:tr>
        <w:trPr>
          <w:trHeight w:val="396" w:hRule="atLeast"/>
        </w:trPr>
        <w:tc>
          <w:tcPr>
            <w:tcW w:type="dxa" w:w="7144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Linked list: the pointer to the first node.</w:t>
            </w:r>
          </w:p>
        </w:tc>
        <w:tc>
          <w:tcPr>
            <w:tcW w:type="dxa" w:w="2948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HEAD</w:t>
            </w:r>
          </w:p>
        </w:tc>
      </w:tr>
      <w:tr>
        <w:trPr>
          <w:trHeight w:val="396" w:hRule="atLeast"/>
        </w:trPr>
        <w:tc>
          <w:tcPr>
            <w:tcW w:type="dxa" w:w="7144"/>
            <w:shd w:fill="E7EEF6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  <w:t>Linked list: the arrow stored inside a node.</w:t>
            </w:r>
          </w:p>
        </w:tc>
        <w:tc>
          <w:tcPr>
            <w:tcW w:type="dxa" w:w="2948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NEXT</w:t>
            </w:r>
          </w:p>
        </w:tc>
      </w:tr>
    </w:tbl>
    <w:p>
      <w:pPr>
        <w:pStyle w:val="Heading1"/>
      </w:pPr>
      <w:r>
        <w:t>B.  Stack</w:t>
      </w:r>
    </w:p>
    <w:tbl>
      <w:tblPr>
        <w:tblW w:type="dxa" w:w="10092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814"/>
        <w:gridCol w:w="1360"/>
        <w:gridCol w:w="1871"/>
        <w:gridCol w:w="1871"/>
        <w:gridCol w:w="1927"/>
      </w:tblGrid>
      <w:tr>
        <w:trPr>
          <w:trHeight w:val="396" w:hRule="atLeast"/>
        </w:trPr>
        <w:tc>
          <w:tcPr>
            <w:tcW w:type="dxa" w:w="1247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1814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360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TOP</w:t>
            </w:r>
          </w:p>
        </w:tc>
        <w:tc>
          <w:tcPr>
            <w:tcW w:type="dxa" w:w="1871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S[1]</w:t>
            </w:r>
          </w:p>
        </w:tc>
        <w:tc>
          <w:tcPr>
            <w:tcW w:type="dxa" w:w="1871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S[2]</w:t>
            </w:r>
          </w:p>
        </w:tc>
        <w:tc>
          <w:tcPr>
            <w:tcW w:type="dxa" w:w="1927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S[3]</w:t>
            </w:r>
          </w:p>
        </w:tc>
      </w:tr>
      <w:tr>
        <w:trPr>
          <w:trHeight w:val="396" w:hRule="atLeast"/>
        </w:trPr>
        <w:tc>
          <w:tcPr>
            <w:tcW w:type="dxa" w:w="1247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start</w:t>
            </w:r>
          </w:p>
        </w:tc>
        <w:tc>
          <w:tcPr>
            <w:tcW w:type="dxa" w:w="1814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—</w:t>
            </w:r>
          </w:p>
        </w:tc>
        <w:tc>
          <w:tcPr>
            <w:tcW w:type="dxa" w:w="1360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0</w:t>
            </w:r>
          </w:p>
        </w:tc>
        <w:tc>
          <w:tcPr>
            <w:tcW w:type="dxa" w:w="1871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871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927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</w:tr>
      <w:tr>
        <w:trPr>
          <w:trHeight w:val="396" w:hRule="atLeast"/>
        </w:trPr>
        <w:tc>
          <w:tcPr>
            <w:tcW w:type="dxa" w:w="1247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1</w:t>
            </w:r>
          </w:p>
        </w:tc>
        <w:tc>
          <w:tcPr>
            <w:tcW w:type="dxa" w:w="1814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push 15</w:t>
            </w:r>
          </w:p>
        </w:tc>
        <w:tc>
          <w:tcPr>
            <w:tcW w:type="dxa" w:w="1360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1</w:t>
            </w:r>
          </w:p>
        </w:tc>
        <w:tc>
          <w:tcPr>
            <w:tcW w:type="dxa" w:w="1871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15</w:t>
            </w:r>
          </w:p>
        </w:tc>
        <w:tc>
          <w:tcPr>
            <w:tcW w:type="dxa" w:w="1871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927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</w:tr>
      <w:tr>
        <w:trPr>
          <w:trHeight w:val="396" w:hRule="atLeast"/>
        </w:trPr>
        <w:tc>
          <w:tcPr>
            <w:tcW w:type="dxa" w:w="1247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2</w:t>
            </w:r>
          </w:p>
        </w:tc>
        <w:tc>
          <w:tcPr>
            <w:tcW w:type="dxa" w:w="1814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push 28</w:t>
            </w:r>
          </w:p>
        </w:tc>
        <w:tc>
          <w:tcPr>
            <w:tcW w:type="dxa" w:w="1360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2</w:t>
            </w:r>
          </w:p>
        </w:tc>
        <w:tc>
          <w:tcPr>
            <w:tcW w:type="dxa" w:w="1871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15</w:t>
            </w:r>
          </w:p>
        </w:tc>
        <w:tc>
          <w:tcPr>
            <w:tcW w:type="dxa" w:w="1871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28</w:t>
            </w:r>
          </w:p>
        </w:tc>
        <w:tc>
          <w:tcPr>
            <w:tcW w:type="dxa" w:w="1927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</w:tr>
      <w:tr>
        <w:trPr>
          <w:trHeight w:val="396" w:hRule="atLeast"/>
        </w:trPr>
        <w:tc>
          <w:tcPr>
            <w:tcW w:type="dxa" w:w="1247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3</w:t>
            </w:r>
          </w:p>
        </w:tc>
        <w:tc>
          <w:tcPr>
            <w:tcW w:type="dxa" w:w="1814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push 41</w:t>
            </w:r>
          </w:p>
        </w:tc>
        <w:tc>
          <w:tcPr>
            <w:tcW w:type="dxa" w:w="1360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3</w:t>
            </w:r>
          </w:p>
        </w:tc>
        <w:tc>
          <w:tcPr>
            <w:tcW w:type="dxa" w:w="1871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15</w:t>
            </w:r>
          </w:p>
        </w:tc>
        <w:tc>
          <w:tcPr>
            <w:tcW w:type="dxa" w:w="1871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28</w:t>
            </w:r>
          </w:p>
        </w:tc>
        <w:tc>
          <w:tcPr>
            <w:tcW w:type="dxa" w:w="1927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41</w:t>
            </w:r>
          </w:p>
        </w:tc>
      </w:tr>
    </w:tbl>
    <w:p>
      <w:pPr>
        <w:pStyle w:val="Heading1"/>
      </w:pPr>
      <w:r>
        <w:t>C.  Queue</w:t>
      </w:r>
    </w:p>
    <w:tbl>
      <w:tblPr>
        <w:tblW w:type="dxa" w:w="10092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814"/>
        <w:gridCol w:w="1304"/>
        <w:gridCol w:w="1304"/>
        <w:gridCol w:w="1530"/>
        <w:gridCol w:w="1530"/>
        <w:gridCol w:w="1587"/>
      </w:tblGrid>
      <w:tr>
        <w:trPr>
          <w:trHeight w:val="396" w:hRule="atLeast"/>
        </w:trPr>
        <w:tc>
          <w:tcPr>
            <w:tcW w:type="dxa" w:w="1020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1814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304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FRONT</w:t>
            </w:r>
          </w:p>
        </w:tc>
        <w:tc>
          <w:tcPr>
            <w:tcW w:type="dxa" w:w="1304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REAR</w:t>
            </w:r>
          </w:p>
        </w:tc>
        <w:tc>
          <w:tcPr>
            <w:tcW w:type="dxa" w:w="1530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Q[1]</w:t>
            </w:r>
          </w:p>
        </w:tc>
        <w:tc>
          <w:tcPr>
            <w:tcW w:type="dxa" w:w="1530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Q[2]</w:t>
            </w:r>
          </w:p>
        </w:tc>
        <w:tc>
          <w:tcPr>
            <w:tcW w:type="dxa" w:w="1587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Q[3]</w:t>
            </w:r>
          </w:p>
        </w:tc>
      </w:tr>
      <w:tr>
        <w:trPr>
          <w:trHeight w:val="396" w:hRule="atLeast"/>
        </w:trPr>
        <w:tc>
          <w:tcPr>
            <w:tcW w:type="dxa" w:w="1020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start</w:t>
            </w:r>
          </w:p>
        </w:tc>
        <w:tc>
          <w:tcPr>
            <w:tcW w:type="dxa" w:w="1814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—</w:t>
            </w:r>
          </w:p>
        </w:tc>
        <w:tc>
          <w:tcPr>
            <w:tcW w:type="dxa" w:w="1304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1</w:t>
            </w:r>
          </w:p>
        </w:tc>
        <w:tc>
          <w:tcPr>
            <w:tcW w:type="dxa" w:w="1304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0</w:t>
            </w:r>
          </w:p>
        </w:tc>
        <w:tc>
          <w:tcPr>
            <w:tcW w:type="dxa" w:w="1530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530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587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</w:tr>
      <w:tr>
        <w:trPr>
          <w:trHeight w:val="396" w:hRule="atLeast"/>
        </w:trPr>
        <w:tc>
          <w:tcPr>
            <w:tcW w:type="dxa" w:w="1020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1</w:t>
            </w:r>
          </w:p>
        </w:tc>
        <w:tc>
          <w:tcPr>
            <w:tcW w:type="dxa" w:w="1814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enqueue 15</w:t>
            </w:r>
          </w:p>
        </w:tc>
        <w:tc>
          <w:tcPr>
            <w:tcW w:type="dxa" w:w="1304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1</w:t>
            </w:r>
          </w:p>
        </w:tc>
        <w:tc>
          <w:tcPr>
            <w:tcW w:type="dxa" w:w="1304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1</w:t>
            </w:r>
          </w:p>
        </w:tc>
        <w:tc>
          <w:tcPr>
            <w:tcW w:type="dxa" w:w="1530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15</w:t>
            </w:r>
          </w:p>
        </w:tc>
        <w:tc>
          <w:tcPr>
            <w:tcW w:type="dxa" w:w="1530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  <w:tc>
          <w:tcPr>
            <w:tcW w:type="dxa" w:w="1587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</w:tr>
      <w:tr>
        <w:trPr>
          <w:trHeight w:val="396" w:hRule="atLeast"/>
        </w:trPr>
        <w:tc>
          <w:tcPr>
            <w:tcW w:type="dxa" w:w="1020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2</w:t>
            </w:r>
          </w:p>
        </w:tc>
        <w:tc>
          <w:tcPr>
            <w:tcW w:type="dxa" w:w="1814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enqueue 28</w:t>
            </w:r>
          </w:p>
        </w:tc>
        <w:tc>
          <w:tcPr>
            <w:tcW w:type="dxa" w:w="1304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1</w:t>
            </w:r>
          </w:p>
        </w:tc>
        <w:tc>
          <w:tcPr>
            <w:tcW w:type="dxa" w:w="1304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2</w:t>
            </w:r>
          </w:p>
        </w:tc>
        <w:tc>
          <w:tcPr>
            <w:tcW w:type="dxa" w:w="1530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15</w:t>
            </w:r>
          </w:p>
        </w:tc>
        <w:tc>
          <w:tcPr>
            <w:tcW w:type="dxa" w:w="1530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28</w:t>
            </w:r>
          </w:p>
        </w:tc>
        <w:tc>
          <w:tcPr>
            <w:tcW w:type="dxa" w:w="1587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 w:val="0"/>
                <w:color w:val="222222"/>
                <w:sz w:val="22"/>
              </w:rPr>
            </w:r>
          </w:p>
        </w:tc>
      </w:tr>
      <w:tr>
        <w:trPr>
          <w:trHeight w:val="396" w:hRule="atLeast"/>
        </w:trPr>
        <w:tc>
          <w:tcPr>
            <w:tcW w:type="dxa" w:w="1020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3</w:t>
            </w:r>
          </w:p>
        </w:tc>
        <w:tc>
          <w:tcPr>
            <w:tcW w:type="dxa" w:w="1814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enqueue 41</w:t>
            </w:r>
          </w:p>
        </w:tc>
        <w:tc>
          <w:tcPr>
            <w:tcW w:type="dxa" w:w="1304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1</w:t>
            </w:r>
          </w:p>
        </w:tc>
        <w:tc>
          <w:tcPr>
            <w:tcW w:type="dxa" w:w="1304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3</w:t>
            </w:r>
          </w:p>
        </w:tc>
        <w:tc>
          <w:tcPr>
            <w:tcW w:type="dxa" w:w="1530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15</w:t>
            </w:r>
          </w:p>
        </w:tc>
        <w:tc>
          <w:tcPr>
            <w:tcW w:type="dxa" w:w="1530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28</w:t>
            </w:r>
          </w:p>
        </w:tc>
        <w:tc>
          <w:tcPr>
            <w:tcW w:type="dxa" w:w="1587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41</w:t>
            </w:r>
          </w:p>
        </w:tc>
      </w:tr>
    </w:tbl>
    <w:p>
      <w:pPr>
        <w:spacing w:after="80" w:before="80"/>
      </w:pPr>
      <w:r>
        <w:rPr>
          <w:rFonts w:ascii="Calibri" w:hAnsi="Calibri" w:eastAsia="Microsoft JhengHei"/>
          <w:b w:val="0"/>
          <w:color w:val="222222"/>
          <w:sz w:val="22"/>
        </w:rPr>
        <w:t>Why FRONT is still 1: no item has left the queue. Enqueue does not assign FRONT.</w:t>
      </w:r>
    </w:p>
    <w:p>
      <w:pPr>
        <w:pStyle w:val="Heading1"/>
      </w:pPr>
      <w:r>
        <w:t>D.  Linear linked list</w:t>
      </w:r>
    </w:p>
    <w:p>
      <w:pPr>
        <w:spacing w:after="60" w:before="0"/>
      </w:pPr>
      <w:r>
        <w:rPr>
          <w:rFonts w:ascii="Calibri" w:hAnsi="Calibri" w:eastAsia="Microsoft JhengHei"/>
          <w:b/>
          <w:color w:val="222222"/>
          <w:sz w:val="22"/>
        </w:rPr>
        <w:t>Student line:  NEXT[1] ← 3.  HEAD stays 1.</w:t>
      </w:r>
    </w:p>
    <w:p>
      <w:pPr>
        <w:spacing w:after="80" w:before="0"/>
      </w:pPr>
      <w:r>
        <w:rPr>
          <w:rFonts w:ascii="Calibri" w:hAnsi="Calibri" w:eastAsia="Microsoft JhengHei"/>
          <w:b w:val="0"/>
          <w:color w:val="222222"/>
          <w:sz w:val="22"/>
        </w:rPr>
        <w:t>Order that must be kept: DATA[3] ← 28, then NEXT[3] ← NEXT[1] (still 2), then NEXT[1] ← 3.</w:t>
      </w:r>
    </w:p>
    <w:tbl>
      <w:tblPr>
        <w:tblW w:type="dxa" w:w="10092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95"/>
        <w:gridCol w:w="4195"/>
      </w:tblGrid>
      <w:tr>
        <w:trPr>
          <w:trHeight w:val="396" w:hRule="atLeast"/>
        </w:trPr>
        <w:tc>
          <w:tcPr>
            <w:tcW w:type="dxa" w:w="1701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Index</w:t>
            </w:r>
          </w:p>
        </w:tc>
        <w:tc>
          <w:tcPr>
            <w:tcW w:type="dxa" w:w="4195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DATA after</w:t>
            </w:r>
          </w:p>
        </w:tc>
        <w:tc>
          <w:tcPr>
            <w:tcW w:type="dxa" w:w="4195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NEXT after</w:t>
            </w:r>
          </w:p>
        </w:tc>
      </w:tr>
      <w:tr>
        <w:trPr>
          <w:trHeight w:val="396" w:hRule="atLeast"/>
        </w:trPr>
        <w:tc>
          <w:tcPr>
            <w:tcW w:type="dxa" w:w="1701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1</w:t>
            </w:r>
          </w:p>
        </w:tc>
        <w:tc>
          <w:tcPr>
            <w:tcW w:type="dxa" w:w="4195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15</w:t>
            </w:r>
          </w:p>
        </w:tc>
        <w:tc>
          <w:tcPr>
            <w:tcW w:type="dxa" w:w="4195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3</w:t>
            </w:r>
          </w:p>
        </w:tc>
      </w:tr>
      <w:tr>
        <w:trPr>
          <w:trHeight w:val="396" w:hRule="atLeast"/>
        </w:trPr>
        <w:tc>
          <w:tcPr>
            <w:tcW w:type="dxa" w:w="1701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2</w:t>
            </w:r>
          </w:p>
        </w:tc>
        <w:tc>
          <w:tcPr>
            <w:tcW w:type="dxa" w:w="4195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41</w:t>
            </w:r>
          </w:p>
        </w:tc>
        <w:tc>
          <w:tcPr>
            <w:tcW w:type="dxa" w:w="4195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0</w:t>
            </w:r>
          </w:p>
        </w:tc>
      </w:tr>
      <w:tr>
        <w:trPr>
          <w:trHeight w:val="396" w:hRule="atLeast"/>
        </w:trPr>
        <w:tc>
          <w:tcPr>
            <w:tcW w:type="dxa" w:w="1701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3</w:t>
            </w:r>
          </w:p>
        </w:tc>
        <w:tc>
          <w:tcPr>
            <w:tcW w:type="dxa" w:w="4195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28</w:t>
            </w:r>
          </w:p>
        </w:tc>
        <w:tc>
          <w:tcPr>
            <w:tcW w:type="dxa" w:w="4195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2</w:t>
            </w:r>
          </w:p>
        </w:tc>
      </w:tr>
      <w:tr>
        <w:trPr>
          <w:trHeight w:val="396" w:hRule="atLeast"/>
        </w:trPr>
        <w:tc>
          <w:tcPr>
            <w:tcW w:type="dxa" w:w="1701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4</w:t>
            </w:r>
          </w:p>
        </w:tc>
        <w:tc>
          <w:tcPr>
            <w:tcW w:type="dxa" w:w="4195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—</w:t>
            </w:r>
          </w:p>
        </w:tc>
        <w:tc>
          <w:tcPr>
            <w:tcW w:type="dxa" w:w="4195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0</w:t>
            </w:r>
          </w:p>
        </w:tc>
      </w:tr>
    </w:tbl>
    <w:p>
      <w:pPr>
        <w:spacing w:after="80" w:before="80"/>
      </w:pPr>
      <w:r>
        <w:rPr>
          <w:rFonts w:ascii="Calibri" w:hAnsi="Calibri" w:eastAsia="Microsoft JhengHei"/>
          <w:b w:val="0"/>
          <w:color w:val="222222"/>
          <w:sz w:val="22"/>
        </w:rPr>
        <w:t>If NEXT[1] ← 3 is written first, the arrow from 15 to 41 is overwritten. The node holding 41 is lost.</w:t>
      </w:r>
    </w:p>
    <w:p>
      <w:pPr>
        <w:pStyle w:val="Heading1"/>
      </w:pPr>
      <w:r>
        <w:t>E.  Comparison</w:t>
      </w:r>
    </w:p>
    <w:tbl>
      <w:tblPr>
        <w:tblW w:type="dxa" w:w="10092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4762"/>
        <w:gridCol w:w="3402"/>
      </w:tblGrid>
      <w:tr>
        <w:trPr>
          <w:trHeight w:val="396" w:hRule="atLeast"/>
        </w:trPr>
        <w:tc>
          <w:tcPr>
            <w:tcW w:type="dxa" w:w="1927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Structure</w:t>
            </w:r>
          </w:p>
        </w:tc>
        <w:tc>
          <w:tcPr>
            <w:tcW w:type="dxa" w:w="4762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Where the new value is written</w:t>
            </w:r>
          </w:p>
        </w:tc>
        <w:tc>
          <w:tcPr>
            <w:tcW w:type="dxa" w:w="3402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Pointer that moves</w:t>
            </w:r>
          </w:p>
        </w:tc>
      </w:tr>
      <w:tr>
        <w:trPr>
          <w:trHeight w:val="510" w:hRule="atLeast"/>
        </w:trPr>
        <w:tc>
          <w:tcPr>
            <w:tcW w:type="dxa" w:w="1927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Stack</w:t>
            </w:r>
          </w:p>
        </w:tc>
        <w:tc>
          <w:tcPr>
            <w:tcW w:type="dxa" w:w="4762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S[TOP], after TOP increases by 1</w:t>
            </w:r>
          </w:p>
        </w:tc>
        <w:tc>
          <w:tcPr>
            <w:tcW w:type="dxa" w:w="3402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TOP</w:t>
            </w:r>
          </w:p>
        </w:tc>
      </w:tr>
      <w:tr>
        <w:trPr>
          <w:trHeight w:val="510" w:hRule="atLeast"/>
        </w:trPr>
        <w:tc>
          <w:tcPr>
            <w:tcW w:type="dxa" w:w="1927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Queue</w:t>
            </w:r>
          </w:p>
        </w:tc>
        <w:tc>
          <w:tcPr>
            <w:tcW w:type="dxa" w:w="4762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Q[REAR], after REAR increases by 1</w:t>
            </w:r>
          </w:p>
        </w:tc>
        <w:tc>
          <w:tcPr>
            <w:tcW w:type="dxa" w:w="3402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REAR. FRONT stays 1.</w:t>
            </w:r>
          </w:p>
        </w:tc>
      </w:tr>
      <w:tr>
        <w:trPr>
          <w:trHeight w:val="510" w:hRule="atLeast"/>
        </w:trPr>
        <w:tc>
          <w:tcPr>
            <w:tcW w:type="dxa" w:w="1927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Linked list</w:t>
            </w:r>
          </w:p>
        </w:tc>
        <w:tc>
          <w:tcPr>
            <w:tcW w:type="dxa" w:w="4762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DATA[3]</w:t>
            </w:r>
          </w:p>
        </w:tc>
        <w:tc>
          <w:tcPr>
            <w:tcW w:type="dxa" w:w="3402"/>
            <w:shd w:fill="E5F2E9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Microsoft JhengHei"/>
                <w:b/>
                <w:color w:val="222222"/>
                <w:sz w:val="22"/>
              </w:rPr>
              <w:t>NEXT[3], then NEXT[1]. HEAD stays 1.</w:t>
            </w:r>
          </w:p>
        </w:tc>
      </w:tr>
    </w:tbl>
    <w:p>
      <w:pPr>
        <w:pStyle w:val="Heading1"/>
      </w:pPr>
      <w:r>
        <w:t>F.  Exit strip</w:t>
      </w:r>
    </w:p>
    <w:p>
      <w:pPr>
        <w:spacing w:after="80" w:before="0"/>
      </w:pPr>
      <w:r>
        <w:rPr>
          <w:rFonts w:ascii="Calibri" w:hAnsi="Calibri" w:eastAsia="Microsoft JhengHei"/>
          <w:b w:val="0"/>
          <w:color w:val="222222"/>
          <w:sz w:val="22"/>
        </w:rPr>
        <w:t>Structure: stack.</w:t>
      </w:r>
    </w:p>
    <w:p>
      <w:pPr>
        <w:spacing w:after="80" w:before="0"/>
      </w:pPr>
      <w:r>
        <w:rPr>
          <w:rFonts w:ascii="Calibri" w:hAnsi="Calibri" w:eastAsia="Microsoft JhengHei"/>
          <w:b w:val="0"/>
          <w:color w:val="222222"/>
          <w:sz w:val="22"/>
        </w:rPr>
        <w:t>After push 4:  TOP = 3,   S[1] = 7,   S[2] = 9,   S[3] = 4.</w:t>
      </w:r>
    </w:p>
    <w:p>
      <w:pPr>
        <w:pStyle w:val="Heading1"/>
      </w:pPr>
      <w:r>
        <w:t>Errors to look for</w:t>
      </w:r>
    </w:p>
    <w:p>
      <w:pPr>
        <w:spacing w:after="80" w:before="0"/>
      </w:pPr>
      <w:r>
        <w:rPr>
          <w:rFonts w:ascii="Calibri" w:hAnsi="Calibri" w:eastAsia="Microsoft JhengHei"/>
          <w:b w:val="0"/>
          <w:color w:val="222222"/>
          <w:sz w:val="22"/>
        </w:rPr>
        <w:t>A new stack value written at the left end. FRONT changed during enqueue. NEXT[1] changed before the old NEXT is saved.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850" w:right="907" w:bottom="850" w:left="907" w:header="283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3D4A5C"/>
        <w:sz w:val="18"/>
      </w:rPr>
      <w:t xml:space="preserve">Adding an item  ·  page    </w:t>
    </w:r>
    <w:r>
      <w:rPr>
        <w:rFonts w:ascii="Calibri" w:hAnsi="Calibri" w:eastAsia="Microsoft JhengHei"/>
        <w:b w:val="0"/>
        <w:color w:val="3D4A5C"/>
        <w:sz w:val="18"/>
      </w:rPr>
      <w:fldChar w:fldCharType="begin"/>
    </w:r>
    <w:r>
      <w:rPr>
        <w:rFonts w:ascii="Calibri" w:hAnsi="Calibri" w:eastAsia="Microsoft JhengHei"/>
        <w:b w:val="0"/>
        <w:color w:val="3D4A5C"/>
        <w:sz w:val="18"/>
      </w:rPr>
      <w:instrText xml:space="preserve"> PAGE </w:instrText>
    </w:r>
    <w:r>
      <w:rPr>
        <w:rFonts w:ascii="Calibri" w:hAnsi="Calibri" w:eastAsia="Microsoft JhengHei"/>
        <w:b w:val="0"/>
        <w:color w:val="3D4A5C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3D4A5C"/>
        <w:sz w:val="18"/>
      </w:rPr>
      <w:t xml:space="preserve">Answer key  ·  page    </w:t>
    </w:r>
    <w:r>
      <w:rPr>
        <w:rFonts w:ascii="Calibri" w:hAnsi="Calibri" w:eastAsia="Microsoft JhengHei"/>
        <w:b w:val="0"/>
        <w:color w:val="3D4A5C"/>
        <w:sz w:val="18"/>
      </w:rPr>
      <w:fldChar w:fldCharType="begin"/>
    </w:r>
    <w:r>
      <w:rPr>
        <w:rFonts w:ascii="Calibri" w:hAnsi="Calibri" w:eastAsia="Microsoft JhengHei"/>
        <w:b w:val="0"/>
        <w:color w:val="3D4A5C"/>
        <w:sz w:val="18"/>
      </w:rPr>
      <w:instrText xml:space="preserve"> PAGE </w:instrText>
    </w:r>
    <w:r>
      <w:rPr>
        <w:rFonts w:ascii="Calibri" w:hAnsi="Calibri" w:eastAsia="Microsoft JhengHei"/>
        <w:b w:val="0"/>
        <w:color w:val="3D4A5C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1" w:color="1A365D"/>
      </w:pBdr>
    </w:pPr>
    <w:r>
      <w:rPr>
        <w:rFonts w:ascii="Calibri" w:hAnsi="Calibri" w:eastAsia="Microsoft JhengHei"/>
        <w:b w:val="0"/>
        <w:color w:val="3D4A5C"/>
        <w:sz w:val="18"/>
      </w:rPr>
      <w:t>ICT  ·  Elective Option C  ·  student worksheet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1" w:color="1A365D"/>
      </w:pBdr>
    </w:pPr>
    <w:r>
      <w:rPr>
        <w:rFonts w:ascii="Calibri" w:hAnsi="Calibri" w:eastAsia="Microsoft JhengHei"/>
        <w:b w:val="0"/>
        <w:color w:val="3D4A5C"/>
        <w:sz w:val="18"/>
      </w:rPr>
      <w:t>TEACHER ANSWER KEY  ·  do not print for students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52" w:lineRule="auto"/>
    </w:pPr>
    <w:rPr>
      <w:rFonts w:ascii="Calibri" w:hAnsi="Calibri" w:eastAsia="Microsoft Jheng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1A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1A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