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SCH_FIXTURE_2026-06-30 IO脚位核对与修改建议</w:t>
      </w:r>
    </w:p>
    <w:p>
      <w:pPr>
        <w:pStyle w:val="Heading2"/>
      </w:pPr>
      <w:r>
        <w:t>1. 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8352"/>
            <w:vAlign w:val="center"/>
            <w:shd w:fill="D9EAF7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依据图纸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IO_BOARD/docs/SCH_FIXTURE_2026-06-30.pdf，第3页 MCU2 为主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目标MCU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8"/>
              </w:rPr>
              <w:t>AT32F455VET7，LQFP100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核对目的</w:t>
            </w:r>
          </w:p>
        </w:tc>
        <w:tc>
          <w:tcPr>
            <w:tcW w:type="dxa" w:w="8352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明确扫描4051、SWD烧录、LCDM/LEDM显示、USART、CAN、调试和按键脚位，给出画图修改建议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结论摘要</w:t>
            </w:r>
          </w:p>
        </w:tc>
        <w:tc>
          <w:tcPr>
            <w:tcW w:type="dxa" w:w="8352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4051扫描脚基本可保留；必须优先修正/确认 SWDIO/SWCLK、PA9/PA10显示冲突、LCDM SPI脚代码缺口、PA6/PA7 IR未在图纸确认。</w:t>
            </w:r>
          </w:p>
        </w:tc>
      </w:tr>
    </w:tbl>
    <w:p/>
    <w:p>
      <w:pPr>
        <w:pStyle w:val="Heading2"/>
      </w:pPr>
      <w:r>
        <w:t>2. 总体结论和优先级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图纸现状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4051扫描脚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IN/OUT A/B 地址线和使能线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和当前修正后的 io_board.c 一致</w:t>
            </w:r>
          </w:p>
        </w:tc>
        <w:tc>
          <w:tcPr>
            <w:tcW w:type="dxa" w:w="216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保留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OUT_BMUX_EN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PD9..PD15, PC6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新版图纸明确不是 PD8..PD15</w:t>
            </w:r>
          </w:p>
        </w:tc>
        <w:tc>
          <w:tcPr>
            <w:tcW w:type="dxa" w:w="216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保留当前修正版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SWD烧录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图纸J4标 SWCLK/SWDIO，但MCU侧疑似 PA14/PA15；PA13被 DEBUG_TTL_TX 占用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标准SWD应使用 PA13=SWDIO、PA14=SWCLK</w:t>
            </w:r>
          </w:p>
        </w:tc>
        <w:tc>
          <w:tcPr>
            <w:tcW w:type="dxa" w:w="2160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必须改/必须确认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PA9/PA10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图纸为 USART_TX/USART_RX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旧TM1637代码使用 PA9/PA10 做 CLK/DIO，会冲突</w:t>
            </w:r>
          </w:p>
        </w:tc>
        <w:tc>
          <w:tcPr>
            <w:tcW w:type="dxa" w:w="2160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必须改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LCDM接口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PB3/PB4/PB5/PB6/PB7/PB8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图纸已有 LCDM/LCM 接口，代码只初始化部分控制脚</w:t>
            </w:r>
          </w:p>
        </w:tc>
        <w:tc>
          <w:tcPr>
            <w:tcW w:type="dxa" w:w="2160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建议按LCDM实现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LEDM/TM1637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图纸未见独立 LEDM/TM1637 CLK/DIO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若要两组LED模块，需新增接口或占用空余GPIO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必须决定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PA6/PA7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图纸无 IR_RX/IR_TX 网名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旧IR打印代码使用 PA6/PA7，不可直接上板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必须确认</w:t>
            </w:r>
          </w:p>
        </w:tc>
      </w:tr>
    </w:tbl>
    <w:p/>
    <w:p>
      <w:pPr>
        <w:pStyle w:val="Heading2"/>
      </w:pPr>
      <w:r>
        <w:t>3. CD4051扫描IO核对表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图纸网络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8"/>
              </w:rPr>
              <w:t>MCU脚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8"/>
              </w:rPr>
              <w:t>当前固件位置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IN_AMUX_A0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PC0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in_a_addr[0]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IN_AMUX_B1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PC1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in_a_addr[1]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IN_AMUX_C2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PC2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in_a_addr[2]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IN_AMUX_EN0..EN7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PE0, PE1, PE2, PE3, PE4, PE5, PE6, PE7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in_a_en[]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IN_BMUX_A0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PB0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in_b_addr[0]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IN_BMUX_B1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PB1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in_b_addr[1]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IN_BMUX_C2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PB2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in_b_addr[2]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IN_BMUX_EN0..EN7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PE8, PE9, PE10, PE11, PE12, PE13, PE14, PE15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in_b_en[]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OUT_AMUX_A0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PC10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out_a_addr[0]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OUT_AMUX_B1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PC11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out_a_addr[1]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OUT_AMUX_C2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PC12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out_a_addr[2]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OUT_AMUX_EN0..EN7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PD0, PD1, PD2, PD3, PD4, PD5, PD6, PD7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out_a_en[]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OUT_BMUX_A0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PB10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out_b_addr[0]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OUT_BMUX_B1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PB11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out_b_addr[1]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OUT_BMUX_C2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PB12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out_b_addr[2]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OUT_BMUX_EN0..EN7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PD9, PD10, PD11, PD12, PD13, PD14, PD15, PC6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io_board.c out_b_en[] 已按此修正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PD8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图纸无 OUT_BMUX_EN 网名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8"/>
              </w:rPr>
              <w:t>不要接 OUT_BMUX_EN0</w:t>
            </w:r>
          </w:p>
        </w:tc>
        <w:tc>
          <w:tcPr>
            <w:tcW w:type="dxa" w:w="144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保留不用</w:t>
            </w:r>
          </w:p>
        </w:tc>
      </w:tr>
    </w:tbl>
    <w:p/>
    <w:p>
      <w:pPr>
        <w:pStyle w:val="Heading2"/>
      </w:pPr>
      <w:r>
        <w:t>4. DAC/ADC检测脚核对表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图纸网络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MCU脚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ADC1_IN0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A半输入检测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 ADC1 channel 0 一致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ADC2_IN2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B半输入检测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 ADC2 channel 2 一致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DAC_OUT1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A半输出激励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 DAC1 一致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DAC_OUT2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B半输出激励</w:t>
            </w:r>
          </w:p>
        </w:tc>
        <w:tc>
          <w:tcPr>
            <w:tcW w:type="dxa" w:w="4032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 DAC2 一致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图纸无功能网名</w:t>
            </w:r>
          </w:p>
        </w:tc>
        <w:tc>
          <w:tcPr>
            <w:tcW w:type="dxa" w:w="4032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建议保留为空余/测试点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PA3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图纸无功能网名</w:t>
            </w:r>
          </w:p>
        </w:tc>
        <w:tc>
          <w:tcPr>
            <w:tcW w:type="dxa" w:w="4032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建议保留为空余/测试点</w:t>
            </w:r>
          </w:p>
        </w:tc>
      </w:tr>
    </w:tbl>
    <w:p/>
    <w:p>
      <w:pPr>
        <w:pStyle w:val="Heading2"/>
      </w:pPr>
      <w:r>
        <w:t>5. 按键IO核对表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图纸网络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MCU脚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KEY_ESC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PC4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取消/返回</w:t>
            </w:r>
          </w:p>
        </w:tc>
        <w:tc>
          <w:tcPr>
            <w:tcW w:type="dxa" w:w="460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 IO_BTN_CANCEL 一致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KEY_OK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PC5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确认/学习</w:t>
            </w:r>
          </w:p>
        </w:tc>
        <w:tc>
          <w:tcPr>
            <w:tcW w:type="dxa" w:w="460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 IO_BTN_ENTER 一致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KEY_RIGHT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PC7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右</w:t>
            </w:r>
          </w:p>
        </w:tc>
        <w:tc>
          <w:tcPr>
            <w:tcW w:type="dxa" w:w="460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KEY_LEFT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PC8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左</w:t>
            </w:r>
          </w:p>
        </w:tc>
        <w:tc>
          <w:tcPr>
            <w:tcW w:type="dxa" w:w="460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KEY_DOWN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PC9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下</w:t>
            </w:r>
          </w:p>
        </w:tc>
        <w:tc>
          <w:tcPr>
            <w:tcW w:type="dxa" w:w="460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KEY_UP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上</w:t>
            </w:r>
          </w:p>
        </w:tc>
        <w:tc>
          <w:tcPr>
            <w:tcW w:type="dxa" w:w="460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一致；如不用RS485方向脚可保留</w:t>
            </w:r>
          </w:p>
        </w:tc>
      </w:tr>
    </w:tbl>
    <w:p/>
    <w:p>
      <w:pPr>
        <w:pStyle w:val="Heading2"/>
      </w:pPr>
      <w:r>
        <w:t>6. LCDM/LEDM显示相关核对和建议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图纸网络/脚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8"/>
              </w:rPr>
              <w:t>MCU脚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LCM_SPI_SCK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PB3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LCDM SPI时钟</w:t>
            </w:r>
          </w:p>
        </w:tc>
        <w:tc>
          <w:tcPr>
            <w:tcW w:type="dxa" w:w="4320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当前代码未完整实现；建议保留给LCDM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LCM_RESET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PB4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LCDM复位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当前 lcm_outputs 注释/顺序需重核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LCM_SPI_MOSI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PB5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LCDM SPI数据输出</w:t>
            </w:r>
          </w:p>
        </w:tc>
        <w:tc>
          <w:tcPr>
            <w:tcW w:type="dxa" w:w="4320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当前代码未完整实现；建议保留给LCDM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LCM_CMD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PB6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LCDM命令/数据选择</w:t>
            </w:r>
          </w:p>
        </w:tc>
        <w:tc>
          <w:tcPr>
            <w:tcW w:type="dxa" w:w="4320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当前 lcm_outputs 注释可能不匹配新版图纸，建议修代码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LCM_CS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PB7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LCDM片选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当前代码把 PB7 当 LCM_CS，一致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LCM_BL_LED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PB8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LCDM背光</w:t>
            </w:r>
          </w:p>
        </w:tc>
        <w:tc>
          <w:tcPr>
            <w:tcW w:type="dxa" w:w="4320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当前代码把 PB8 当背光，一致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PA9/PA10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PA9/PA10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新版图纸为 USART_TX/RX</w:t>
            </w:r>
          </w:p>
        </w:tc>
        <w:tc>
          <w:tcPr>
            <w:tcW w:type="dxa" w:w="4320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不要再用作TM1637 CLK/DIO，必须改</w:t>
            </w:r>
          </w:p>
        </w:tc>
      </w:tr>
    </w:tbl>
    <w:p/>
    <w:p>
      <w:pPr>
        <w:pStyle w:val="Heading2"/>
      </w:pPr>
      <w:r>
        <w:t>7. LEDM两个TX/RX/DIO脚的修改建议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推荐脚/接口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方案A 推荐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使用图纸已有LCDM，不再加TM1637/LEDM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PB3/PB4/PB5/PB6/PB7/PB8</w:t>
            </w:r>
          </w:p>
        </w:tc>
        <w:tc>
          <w:tcPr>
            <w:tcW w:type="dxa" w:w="3744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修改固件实现LCDM驱动；PA9/PA10保留USART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方案B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若坚持两组LED数码管模块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新增 J_LEDM：VCC/GND/CLK/DIO_ERR/DIO_CUR</w:t>
            </w:r>
          </w:p>
        </w:tc>
        <w:tc>
          <w:tcPr>
            <w:tcW w:type="dxa" w:w="3744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需重新分配空余GPIO，不建议占PA9/PA10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方案B推荐脚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LEDM_CLK/DIO1/DIO2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可考虑 PA1/PA3/PD8，前提是这些脚不接其他硬件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画图前请再确认启动/模拟/调试限制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方案C 不推荐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PA9=CLK, PA10=DIO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与USART_TX/RX冲突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不要采用</w:t>
            </w:r>
          </w:p>
        </w:tc>
      </w:tr>
    </w:tbl>
    <w:p/>
    <w:p>
      <w:pPr>
        <w:pStyle w:val="Heading2"/>
      </w:pPr>
      <w:r>
        <w:t>8. SWD烧录/调试接口必须修改建议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信号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推荐连接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SWDIO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建议接 PA13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标准SWD数据脚；用于烧录/调试</w:t>
            </w:r>
          </w:p>
        </w:tc>
        <w:tc>
          <w:tcPr>
            <w:tcW w:type="dxa" w:w="2592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必须改/确认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SWCLK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建议接 PA14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标准SWD时钟脚；用于烧录/调试</w:t>
            </w:r>
          </w:p>
        </w:tc>
        <w:tc>
          <w:tcPr>
            <w:tcW w:type="dxa" w:w="2592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必须改/确认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GND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J_SWD GND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调试器地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必须保留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3.3V/Vref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J_SWD 3.3V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调试器参考电压，不一定给板供电</w:t>
            </w:r>
          </w:p>
        </w:tc>
        <w:tc>
          <w:tcPr>
            <w:tcW w:type="dxa" w:w="2592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必须保留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NRST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建议加到SWD接口第5脚或测试点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便于自动复位烧录</w:t>
            </w:r>
          </w:p>
        </w:tc>
        <w:tc>
          <w:tcPr>
            <w:tcW w:type="dxa" w:w="2592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强烈建议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PA13当前图纸用途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DEBUG_TTL_TX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会占用SWDIO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必须从PA13移走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PA14/PA15当前图纸附近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J4标SWCLK/SWDIO疑似接PA14/PA15区域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PA15不是标准SWDIO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必须核对原理图连线</w:t>
            </w:r>
          </w:p>
        </w:tc>
      </w:tr>
    </w:tbl>
    <w:p/>
    <w:p>
      <w:pPr>
        <w:pStyle w:val="Heading2"/>
      </w:pPr>
      <w:r>
        <w:t>9. USART/CAN/DEBUG/IR核对表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图纸网络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MCU脚/接口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USART_TX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PA9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J7 USART pin 3</w:t>
            </w:r>
          </w:p>
        </w:tc>
        <w:tc>
          <w:tcPr>
            <w:tcW w:type="dxa" w:w="316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 rpi_rs485 USART1 TX 一致；保留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USART_RX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PA10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J7 USART pin 2</w:t>
            </w:r>
          </w:p>
        </w:tc>
        <w:tc>
          <w:tcPr>
            <w:tcW w:type="dxa" w:w="316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 rpi_rs485 USART1 RX 一致；保留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CAN_TX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PA12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J6 CAN pin 2</w:t>
            </w:r>
          </w:p>
        </w:tc>
        <w:tc>
          <w:tcPr>
            <w:tcW w:type="dxa" w:w="316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当前未实现CAN；可保留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CAN_RX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PA11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J6 CAN pin 3</w:t>
            </w:r>
          </w:p>
        </w:tc>
        <w:tc>
          <w:tcPr>
            <w:tcW w:type="dxa" w:w="316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当前未实现CAN；可保留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DEBUG_TTL_TX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当前 PA13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与SWDIO冲突</w:t>
            </w:r>
          </w:p>
        </w:tc>
        <w:tc>
          <w:tcPr>
            <w:tcW w:type="dxa" w:w="3168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必须改到其他空脚或删除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DEBUG_TTL_RX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图纸标注PH.2 ???附近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连接不明确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必须确认或改成明确MCU脚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IR_RX/IR_TX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旧代码 PA6/PA7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新版图纸未标IR网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若需要打印红外，必须新增明确接口</w:t>
            </w:r>
          </w:p>
        </w:tc>
      </w:tr>
    </w:tbl>
    <w:p/>
    <w:p>
      <w:pPr>
        <w:pStyle w:val="Heading2"/>
      </w:pPr>
      <w:r>
        <w:t>10. 给画图人员的修改清单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修改项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  <w:sz w:val="18"/>
              </w:rPr>
              <w:t>建议修改内容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优先级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SWD接口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J4改为：3.3V/Vref、SWDIO=PA13、SWCLK=PA14、GND，建议加NRST</w:t>
            </w:r>
          </w:p>
        </w:tc>
        <w:tc>
          <w:tcPr>
            <w:tcW w:type="dxa" w:w="1440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必须改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DEBUG_TTL_TX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不要占用PA13；移到空余脚或删除</w:t>
            </w:r>
          </w:p>
        </w:tc>
        <w:tc>
          <w:tcPr>
            <w:tcW w:type="dxa" w:w="1440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必须改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PA9/PA10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只作为USART_TX/RX；删除TM1637/LEDM复用说明</w:t>
            </w:r>
          </w:p>
        </w:tc>
        <w:tc>
          <w:tcPr>
            <w:tcW w:type="dxa" w:w="1440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必须改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显示接口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优先使用LCDM：PB3 SCK、PB5 MOSI、PB4 RESET、PB6 CMD、PB7 CS、PB8 BL</w:t>
            </w:r>
          </w:p>
        </w:tc>
        <w:tc>
          <w:tcPr>
            <w:tcW w:type="dxa" w:w="1440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建议改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LEDM/TM1637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若要两组LED模块，新增独立J_LEDM，不占USART；建议CLK/DIO_ERR/DIO_CUR三线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待决定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IR打印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如果保留红外打印，新增J_IR：IR_RX、IR_TX、3.3V、GND，并指定MCU脚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待决定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固件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8"/>
              </w:rPr>
              <w:t>按最终图纸更新 io_board.c、LCDM驱动、禁用或迁移tm1637_display.c和ir_remote.c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后续执行</w:t>
            </w:r>
          </w:p>
        </w:tc>
      </w:tr>
    </w:tbl>
    <w:p/>
    <w:p>
      <w:pPr>
        <w:pStyle w:val="Heading2"/>
      </w:pPr>
      <w:r>
        <w:t>11. 备注</w:t>
      </w:r>
    </w:p>
    <w:p>
      <w:r>
        <w:t>说明1：本文件以 SCH_FIXTURE_2026-06-30.pdf 第3页 MCU2 为准。</w:t>
      </w:r>
    </w:p>
    <w:p>
      <w:r>
        <w:t>说明2：AT32F455 的SWD建议按 ARM Cortex-M 常规调试脚 PA13=SWDIO、PA14=SWCLK 处理；不要把 PA13 长期用作普通DEBUG_TX。</w:t>
      </w:r>
    </w:p>
    <w:p>
      <w:r>
        <w:t>说明3：TM1637 的 DIO 不是 UART RX/TX。若使用LEDM/TM1637，请用独立GPIO命名为 CLK/DIO，不建议叫TX/RX，避免和USART混淆。</w:t>
      </w:r>
    </w:p>
    <w:p>
      <w:r>
        <w:t>说明4：4051扫描脚当前已基本确认，不建议再改，除非PCB布线有新增约束。</w:t>
      </w:r>
    </w:p>
    <w:p>
      <w:pPr>
        <w:pStyle w:val="Heading2"/>
      </w:pPr>
      <w:r>
        <w:t>12. 补充：LEDM两个TX/RX脚最终建议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信号名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推荐MCU脚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方向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连接到模块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LEDM_TX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MCU发送到LEDM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接 LEDM 模块 RX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推荐采用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LEDM_RX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MCU接收LEDM返回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接 LEDM 模块 TX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推荐采用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接口电源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3.3V 或按模块规格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LEDM供电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优先使用3.3V模块；若模块只支持5V，TX/RX需确认电平兼容</w:t>
            </w:r>
          </w:p>
        </w:tc>
        <w:tc>
          <w:tcPr>
            <w:tcW w:type="dxa" w:w="1728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注意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接口地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GND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公共地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必须与MCU共地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推荐采用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固件实现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PA6/PA7 GPIO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软件UART或普通GPIO协议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PA6/PA7不是当前USART1；不要写成硬件USART1</w:t>
            </w:r>
          </w:p>
        </w:tc>
        <w:tc>
          <w:tcPr>
            <w:tcW w:type="dxa" w:w="1728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注意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不采用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PA9/PA10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当前为USART_TX/RX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保留给主通信/RS485，不再给LEDM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不要采用</w:t>
            </w:r>
          </w:p>
        </w:tc>
      </w:tr>
    </w:tbl>
    <w:p/>
    <w:p>
      <w:r>
        <w:t>LEDM画图建议：新增 J_LEDM_4P，针脚顺序建议 1=3.3V, 2=GND, 3=LEDM_TX(PA6, 接模块RX), 4=LEDM_RX(PA7, 接模块TX)。如果模块只需要单向显示，可保留 LEDM_RX(PA7) 作为预留/调试。</w:t>
      </w:r>
    </w:p>
    <w:p>
      <w:r>
        <w:t>如果坚持 LEDM 使用硬件USART外设，则不建议在当前图纸上硬改，因为空闲的硬件USART成对脚很少，常见USART脚已经被ADC、4051地址/使能、主USART或按键占用，会牵动扫描电路。</w:t>
      </w:r>
    </w:p>
    <w:p>
      <w:pPr>
        <w:pStyle w:val="Heading2"/>
      </w:pPr>
      <w:r>
        <w:t>13. 修订：根据PCB约束，LEDM改用PA9/PA10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信号/项目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MCU脚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方向/现状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连接/影响</w:t>
            </w:r>
          </w:p>
        </w:tc>
        <w:tc>
          <w:tcPr>
            <w:tcW w:type="dxa" w:w="1728"/>
            <w:vAlign w:val="center"/>
            <w:shd w:fill="D9EAF7"/>
          </w:tcPr>
          <w:p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LEDM_TX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MCU发送到LEDM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接 LEDM 模块 RX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最终采用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LEDM_RX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LEDM返回到MCU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接 LEDM 模块 TX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最终采用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冲突对象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USART1 / J7 USART / RS485主通信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PA9/PA10原图纸标USART_TX/RX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若给LEDM使用，就不能再接树莓派/PC主串口通信</w:t>
            </w:r>
          </w:p>
        </w:tc>
        <w:tc>
          <w:tcPr>
            <w:tcW w:type="dxa" w:w="1728"/>
            <w:vAlign w:val="center"/>
            <w:shd w:fill="F4CCCC"/>
          </w:tcPr>
          <w:p>
            <w:r/>
            <w:r>
              <w:rPr>
                <w:b w:val="0"/>
                <w:sz w:val="18"/>
              </w:rPr>
              <w:t>不能同时使用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若LEDM是TM1637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PA9=CLK, PA10=DIO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不是TX/RX串口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固件按GPIO时序驱动，不启用USART1</w:t>
            </w:r>
          </w:p>
        </w:tc>
        <w:tc>
          <w:tcPr>
            <w:tcW w:type="dxa" w:w="1728"/>
            <w:vAlign w:val="center"/>
            <w:shd w:fill="FFF2CC"/>
          </w:tcPr>
          <w:p>
            <w:r/>
            <w:r>
              <w:rPr>
                <w:b w:val="0"/>
                <w:sz w:val="18"/>
              </w:rPr>
              <w:t>注意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若LEDM是串口屏/串口LED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PA9=USART1_TX, PA10=USART1_RX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可使用硬件USART1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模块侧交叉接：PA9-&gt;RX，PA10&lt;-TX</w:t>
            </w:r>
          </w:p>
        </w:tc>
        <w:tc>
          <w:tcPr>
            <w:tcW w:type="dxa" w:w="1728"/>
            <w:vAlign w:val="center"/>
            <w:shd w:fill="D9EAD3"/>
          </w:tcPr>
          <w:p>
            <w:r/>
            <w:r>
              <w:rPr>
                <w:b w:val="0"/>
                <w:sz w:val="18"/>
              </w:rPr>
              <w:t>最终采用</w:t>
            </w:r>
          </w:p>
        </w:tc>
      </w:tr>
    </w:tbl>
    <w:p/>
    <w:p>
      <w:r>
        <w:t>本节覆盖前面 PA6/PA7 的建议：由于当前PCB没有引出 PA6/PA7，LEDM最终建议改接 PA9/PA10。代价是 PA9/PA10 不再作为主USART/RS485通信口使用；如果后续还需要树莓派/PC通信，必须另选通信接口或改板。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