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C837C" w14:textId="3FD4A9E7" w:rsidR="00DF2AEB" w:rsidRPr="00CB6519" w:rsidRDefault="00787A31" w:rsidP="006A602D">
      <w:pPr>
        <w:rPr>
          <w:noProof/>
          <w:lang w:val="vi-VN"/>
        </w:rPr>
      </w:pPr>
      <w:r w:rsidRPr="00CB6519">
        <w:rPr>
          <w:noProof/>
          <w:lang w:val="vi-VN"/>
        </w:rPr>
        <w:drawing>
          <wp:inline distT="0" distB="0" distL="0" distR="0" wp14:anchorId="34D31EC3" wp14:editId="45289654">
            <wp:extent cx="3210236" cy="583029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552" cy="5847210"/>
                    </a:xfrm>
                    <a:prstGeom prst="rect">
                      <a:avLst/>
                    </a:prstGeom>
                  </pic:spPr>
                </pic:pic>
              </a:graphicData>
            </a:graphic>
          </wp:inline>
        </w:drawing>
      </w:r>
    </w:p>
    <w:p w14:paraId="6154EDA6" w14:textId="77777777" w:rsidR="00ED5862" w:rsidRPr="00CB6519" w:rsidRDefault="00ED5862" w:rsidP="006A602D">
      <w:pPr>
        <w:rPr>
          <w:noProof/>
          <w:lang w:val="vi-VN"/>
        </w:rPr>
      </w:pPr>
    </w:p>
    <w:p w14:paraId="0457751E" w14:textId="77777777" w:rsidR="00ED5862" w:rsidRPr="00CB6519" w:rsidRDefault="00ED5862" w:rsidP="006A602D">
      <w:pPr>
        <w:rPr>
          <w:noProof/>
          <w:lang w:val="vi-VN"/>
        </w:rPr>
      </w:pPr>
    </w:p>
    <w:p w14:paraId="5C86E91E" w14:textId="122DDBD7" w:rsidR="006A602D" w:rsidRPr="00CB6519" w:rsidRDefault="006A602D" w:rsidP="006A602D">
      <w:pPr>
        <w:rPr>
          <w:noProof/>
          <w:lang w:val="vi-VN"/>
        </w:rPr>
      </w:pPr>
      <w:r w:rsidRPr="00CB6519">
        <w:rPr>
          <w:noProof/>
          <w:lang w:val="vi-VN"/>
        </w:rPr>
        <w:t>Có tổng cộng 9 service chính chạy gần như độc lập với nhau (*-service)</w:t>
      </w:r>
      <w:r w:rsidR="00806E0F" w:rsidRPr="00CB6519">
        <w:rPr>
          <w:noProof/>
          <w:lang w:val="vi-VN"/>
        </w:rPr>
        <w:t>. Đây là công nghệ Microservice</w:t>
      </w:r>
      <w:r w:rsidR="00270B2F" w:rsidRPr="00CB6519">
        <w:rPr>
          <w:noProof/>
          <w:lang w:val="vi-VN"/>
        </w:rPr>
        <w:t xml:space="preserve">. </w:t>
      </w:r>
      <w:r w:rsidR="00270B2F" w:rsidRPr="00CB6519">
        <w:rPr>
          <w:noProof/>
          <w:lang w:val="vi-VN"/>
        </w:rPr>
        <w:t xml:space="preserve">Microservices là </w:t>
      </w:r>
      <w:r w:rsidR="00D42B36" w:rsidRPr="00CB6519">
        <w:rPr>
          <w:noProof/>
          <w:lang w:val="vi-VN"/>
        </w:rPr>
        <w:t>M</w:t>
      </w:r>
      <w:r w:rsidR="00270B2F" w:rsidRPr="00CB6519">
        <w:rPr>
          <w:noProof/>
          <w:lang w:val="vi-VN"/>
        </w:rPr>
        <w:t>ột giải pháp cho phép chia một hệ thống lớn thành một vài các component độc lập về phát triển, test và deploy.</w:t>
      </w:r>
    </w:p>
    <w:p w14:paraId="22635F43" w14:textId="5810E9A8" w:rsidR="00D95BF4" w:rsidRPr="00CB6519" w:rsidRDefault="00D95BF4" w:rsidP="006A602D">
      <w:pPr>
        <w:rPr>
          <w:noProof/>
          <w:lang w:val="vi-VN"/>
        </w:rPr>
      </w:pPr>
      <w:r w:rsidRPr="00CB6519">
        <w:rPr>
          <w:noProof/>
          <w:lang w:val="vi-VN"/>
        </w:rPr>
        <w:drawing>
          <wp:inline distT="0" distB="0" distL="0" distR="0" wp14:anchorId="7C8C11CE" wp14:editId="37CD146F">
            <wp:extent cx="3474720" cy="1555750"/>
            <wp:effectExtent l="0" t="0" r="0" b="6350"/>
            <wp:docPr id="2" name="Picture 2" descr="im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4720" cy="1555750"/>
                    </a:xfrm>
                    <a:prstGeom prst="rect">
                      <a:avLst/>
                    </a:prstGeom>
                    <a:noFill/>
                    <a:ln>
                      <a:noFill/>
                    </a:ln>
                  </pic:spPr>
                </pic:pic>
              </a:graphicData>
            </a:graphic>
          </wp:inline>
        </w:drawing>
      </w:r>
    </w:p>
    <w:p w14:paraId="1BE0BB75" w14:textId="78F0B66F" w:rsidR="00A673EF" w:rsidRPr="00CB6519" w:rsidRDefault="00EF5DD3" w:rsidP="00EF5DD3">
      <w:pPr>
        <w:rPr>
          <w:noProof/>
          <w:lang w:val="vi-VN"/>
        </w:rPr>
      </w:pPr>
      <w:r w:rsidRPr="00CB6519">
        <w:rPr>
          <w:noProof/>
          <w:lang w:val="vi-VN"/>
        </w:rPr>
        <w:t>@</w:t>
      </w:r>
      <w:r w:rsidR="00A673EF" w:rsidRPr="00CB6519">
        <w:rPr>
          <w:noProof/>
          <w:lang w:val="vi-VN"/>
        </w:rPr>
        <w:t>Eureka Server</w:t>
      </w:r>
    </w:p>
    <w:p w14:paraId="53893805" w14:textId="6103C1E7" w:rsidR="00A673EF" w:rsidRPr="00CB6519" w:rsidRDefault="00993DF6" w:rsidP="00993DF6">
      <w:pPr>
        <w:pStyle w:val="ListParagraph"/>
        <w:rPr>
          <w:noProof/>
          <w:lang w:val="vi-VN"/>
        </w:rPr>
      </w:pPr>
      <w:r w:rsidRPr="00CB6519">
        <w:rPr>
          <w:noProof/>
          <w:lang w:val="vi-VN"/>
        </w:rPr>
        <w:t>Đây là một máy chủ dùng để quản lý, đặt tên cho các service, hay còn gọi là service registry</w:t>
      </w:r>
      <w:r w:rsidR="00192668" w:rsidRPr="00CB6519">
        <w:rPr>
          <w:noProof/>
          <w:lang w:val="vi-VN"/>
        </w:rPr>
        <w:t xml:space="preserve"> ( trong trường hợp này là registry-service)</w:t>
      </w:r>
    </w:p>
    <w:p w14:paraId="6832A23E" w14:textId="4593AC72" w:rsidR="002E7409" w:rsidRPr="00CB6519" w:rsidRDefault="002E7409" w:rsidP="00993DF6">
      <w:pPr>
        <w:pStyle w:val="ListParagraph"/>
        <w:rPr>
          <w:noProof/>
          <w:lang w:val="vi-VN"/>
        </w:rPr>
      </w:pPr>
    </w:p>
    <w:p w14:paraId="4D4B6F73" w14:textId="237FFA0D" w:rsidR="00EF5DD3" w:rsidRPr="00CB6519" w:rsidRDefault="00EF5DD3" w:rsidP="00EF5DD3">
      <w:pPr>
        <w:rPr>
          <w:noProof/>
          <w:lang w:val="vi-VN"/>
        </w:rPr>
      </w:pPr>
      <w:r w:rsidRPr="00CB6519">
        <w:rPr>
          <w:noProof/>
          <w:lang w:val="vi-VN"/>
        </w:rPr>
        <w:t xml:space="preserve">Thứ tự chạy Microservice : </w:t>
      </w:r>
    </w:p>
    <w:p w14:paraId="7FA87739" w14:textId="0266D44A" w:rsidR="005B264A" w:rsidRPr="00CB6519" w:rsidRDefault="005B264A" w:rsidP="00EF5DD3">
      <w:pPr>
        <w:rPr>
          <w:noProof/>
          <w:lang w:val="vi-VN"/>
        </w:rPr>
      </w:pPr>
      <w:r w:rsidRPr="00CB6519">
        <w:rPr>
          <w:noProof/>
          <w:lang w:val="vi-VN"/>
        </w:rPr>
        <w:t xml:space="preserve">Config -&gt; Registry -&gt;  (Các service)  -&gt; gateway </w:t>
      </w:r>
    </w:p>
    <w:p w14:paraId="466D45BD" w14:textId="77777777" w:rsidR="004A078C" w:rsidRPr="00CB6519" w:rsidRDefault="00AF3010" w:rsidP="00EF5DD3">
      <w:pPr>
        <w:rPr>
          <w:noProof/>
          <w:lang w:val="vi-VN"/>
        </w:rPr>
      </w:pPr>
      <w:r w:rsidRPr="00CB6519">
        <w:rPr>
          <w:noProof/>
          <w:lang w:val="vi-VN"/>
        </w:rPr>
        <w:br/>
      </w:r>
      <w:r w:rsidR="004A078C" w:rsidRPr="00CB6519">
        <w:rPr>
          <w:noProof/>
          <w:lang w:val="vi-VN"/>
        </w:rPr>
        <w:t>Các service sẽ được tiêm vào Register, sau đó với Gateway sẽ được hỏi Registry các Service cụ thể khi có request đến.</w:t>
      </w:r>
    </w:p>
    <w:p w14:paraId="72A3478A" w14:textId="217AC8C7" w:rsidR="00AF3010" w:rsidRPr="00CB6519" w:rsidRDefault="004A078C" w:rsidP="00EF5DD3">
      <w:pPr>
        <w:rPr>
          <w:noProof/>
          <w:lang w:val="vi-VN"/>
        </w:rPr>
      </w:pPr>
      <w:r w:rsidRPr="00CB6519">
        <w:rPr>
          <w:noProof/>
          <w:lang w:val="vi-VN"/>
        </w:rPr>
        <w:t>Nếu chúng ta có nhiều instance của một service, mỗi instance lại sử dụng một port khác nhau. Vậy làm thế nào chúng ta có thể gọi tất cả các service từ browser và phân tán những request đến các instance đó thông qua các cổng khác nhau? Câu trả lời là sử dụng một </w:t>
      </w:r>
      <w:r w:rsidR="00B20F53" w:rsidRPr="00CB6519">
        <w:rPr>
          <w:noProof/>
          <w:lang w:val="vi-VN"/>
        </w:rPr>
        <w:t>@</w:t>
      </w:r>
      <w:r w:rsidRPr="00CB6519">
        <w:rPr>
          <w:noProof/>
          <w:lang w:val="vi-VN"/>
        </w:rPr>
        <w:t>Gateway.</w:t>
      </w:r>
      <w:r w:rsidRPr="00CB6519">
        <w:rPr>
          <w:noProof/>
          <w:lang w:val="vi-VN"/>
        </w:rPr>
        <w:t xml:space="preserve"> </w:t>
      </w:r>
      <w:r w:rsidR="00973A0D" w:rsidRPr="00CB6519">
        <w:rPr>
          <w:noProof/>
          <w:lang w:val="vi-VN"/>
        </w:rPr>
        <w:t>Một gateway là một entry point đơn trong hệ thống, được dùng để handle các request bằng cách định tuyến chúng đến các service tương ứng.</w:t>
      </w:r>
      <w:r w:rsidR="00AF3010" w:rsidRPr="00CB6519">
        <w:rPr>
          <w:noProof/>
          <w:lang w:val="vi-VN"/>
        </w:rPr>
        <w:br/>
      </w:r>
    </w:p>
    <w:p w14:paraId="366F77BD" w14:textId="24CA11FF" w:rsidR="00AF3010" w:rsidRPr="00CB6519" w:rsidRDefault="00AF3010" w:rsidP="00EF5DD3">
      <w:pPr>
        <w:rPr>
          <w:noProof/>
          <w:lang w:val="vi-VN"/>
        </w:rPr>
      </w:pPr>
      <w:r w:rsidRPr="00CB6519">
        <w:rPr>
          <w:noProof/>
          <w:lang w:val="vi-VN"/>
        </w:rPr>
        <w:lastRenderedPageBreak/>
        <w:drawing>
          <wp:inline distT="0" distB="0" distL="0" distR="0" wp14:anchorId="77212BA4" wp14:editId="4E9421C5">
            <wp:extent cx="3467584" cy="32675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584" cy="3267531"/>
                    </a:xfrm>
                    <a:prstGeom prst="rect">
                      <a:avLst/>
                    </a:prstGeom>
                  </pic:spPr>
                </pic:pic>
              </a:graphicData>
            </a:graphic>
          </wp:inline>
        </w:drawing>
      </w:r>
    </w:p>
    <w:p w14:paraId="66D9ECB9" w14:textId="5A5AAAB0" w:rsidR="00AF3010" w:rsidRPr="00CB6519" w:rsidRDefault="00AF3010" w:rsidP="00EF5DD3">
      <w:pPr>
        <w:rPr>
          <w:noProof/>
          <w:lang w:val="vi-VN"/>
        </w:rPr>
      </w:pPr>
      <w:r w:rsidRPr="00CB6519">
        <w:rPr>
          <w:noProof/>
          <w:lang w:val="vi-VN"/>
        </w:rPr>
        <w:drawing>
          <wp:inline distT="0" distB="0" distL="0" distR="0" wp14:anchorId="63530D88" wp14:editId="2828B8A4">
            <wp:extent cx="3474720" cy="1652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4720" cy="1652905"/>
                    </a:xfrm>
                    <a:prstGeom prst="rect">
                      <a:avLst/>
                    </a:prstGeom>
                  </pic:spPr>
                </pic:pic>
              </a:graphicData>
            </a:graphic>
          </wp:inline>
        </w:drawing>
      </w:r>
    </w:p>
    <w:p w14:paraId="38923E69" w14:textId="46B0AC37" w:rsidR="00AF3010" w:rsidRPr="00CB6519" w:rsidRDefault="009B09C6" w:rsidP="00EF5DD3">
      <w:pPr>
        <w:rPr>
          <w:noProof/>
          <w:lang w:val="vi-VN"/>
        </w:rPr>
      </w:pPr>
      <w:r w:rsidRPr="009B09C6">
        <w:rPr>
          <w:noProof/>
          <w:lang w:val="vi-VN"/>
        </w:rPr>
        <w:drawing>
          <wp:inline distT="0" distB="0" distL="0" distR="0" wp14:anchorId="02CB8BF5" wp14:editId="55AB00CB">
            <wp:extent cx="3957523" cy="305637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5064" cy="3116264"/>
                    </a:xfrm>
                    <a:prstGeom prst="rect">
                      <a:avLst/>
                    </a:prstGeom>
                  </pic:spPr>
                </pic:pic>
              </a:graphicData>
            </a:graphic>
          </wp:inline>
        </w:drawing>
      </w:r>
    </w:p>
    <w:p w14:paraId="72AB388E" w14:textId="77777777" w:rsidR="00AF3010" w:rsidRPr="00CB6519" w:rsidRDefault="00AF3010" w:rsidP="00EF5DD3">
      <w:pPr>
        <w:rPr>
          <w:b/>
          <w:bCs/>
          <w:noProof/>
          <w:lang w:val="vi-VN"/>
        </w:rPr>
      </w:pPr>
    </w:p>
    <w:p w14:paraId="1A56A8F5" w14:textId="5F3E2505" w:rsidR="00AF3010" w:rsidRPr="00CB6519" w:rsidRDefault="00AF3010" w:rsidP="00EF5DD3">
      <w:pPr>
        <w:rPr>
          <w:noProof/>
          <w:lang w:val="vi-VN"/>
        </w:rPr>
      </w:pPr>
      <w:r w:rsidRPr="00CB6519">
        <w:rPr>
          <w:b/>
          <w:bCs/>
          <w:noProof/>
          <w:lang w:val="vi-VN"/>
        </w:rPr>
        <w:t xml:space="preserve">Config </w:t>
      </w:r>
      <w:r w:rsidRPr="00CB6519">
        <w:rPr>
          <w:noProof/>
          <w:lang w:val="vi-VN"/>
        </w:rPr>
        <w:t xml:space="preserve"> : </w:t>
      </w:r>
    </w:p>
    <w:p w14:paraId="6E1F0901" w14:textId="296D852C" w:rsidR="00AF3010" w:rsidRPr="00CB6519" w:rsidRDefault="00AF3010" w:rsidP="00AF3010">
      <w:pPr>
        <w:pStyle w:val="ListParagraph"/>
        <w:numPr>
          <w:ilvl w:val="0"/>
          <w:numId w:val="2"/>
        </w:numPr>
        <w:rPr>
          <w:noProof/>
          <w:lang w:val="vi-VN"/>
        </w:rPr>
      </w:pPr>
      <w:r w:rsidRPr="00CB6519">
        <w:rPr>
          <w:noProof/>
          <w:lang w:val="vi-VN"/>
        </w:rPr>
        <w:t>Setup port khởi chạy chính config service này.</w:t>
      </w:r>
    </w:p>
    <w:p w14:paraId="6C45628E" w14:textId="58C88EE9" w:rsidR="00544334" w:rsidRDefault="004A078C" w:rsidP="006434CF">
      <w:pPr>
        <w:pStyle w:val="ListParagraph"/>
        <w:numPr>
          <w:ilvl w:val="0"/>
          <w:numId w:val="2"/>
        </w:numPr>
        <w:rPr>
          <w:noProof/>
          <w:lang w:val="vi-VN"/>
        </w:rPr>
      </w:pPr>
      <w:r w:rsidRPr="00CB6519">
        <w:rPr>
          <w:noProof/>
          <w:lang w:val="vi-VN"/>
        </w:rPr>
        <w:t xml:space="preserve">Datasource : Tại DB này là chuyên để lưu trữ toàn bộ Config của toàn hệ thống các Service bao gồm : </w:t>
      </w:r>
      <w:r w:rsidRPr="00CB6519">
        <w:rPr>
          <w:noProof/>
          <w:lang w:val="vi-VN"/>
        </w:rPr>
        <w:t>ports của các service, URL đến các Database và Schema của các Service, url nơi lưu trữ file upload,</w:t>
      </w:r>
      <w:r w:rsidR="00F22478" w:rsidRPr="00F22478">
        <w:rPr>
          <w:noProof/>
          <w:lang w:val="vi-VN"/>
        </w:rPr>
        <w:t xml:space="preserve"> </w:t>
      </w:r>
      <w:r w:rsidR="00F22478" w:rsidRPr="00F22478">
        <w:rPr>
          <w:noProof/>
          <w:lang w:val="vi-VN"/>
        </w:rPr>
        <w:t xml:space="preserve">Redis </w:t>
      </w:r>
      <w:r w:rsidR="00287D1F" w:rsidRPr="00287D1F">
        <w:rPr>
          <w:noProof/>
          <w:lang w:val="vi-VN"/>
        </w:rPr>
        <w:t>-</w:t>
      </w:r>
      <w:r w:rsidR="00F22478" w:rsidRPr="00F22478">
        <w:rPr>
          <w:noProof/>
          <w:lang w:val="vi-VN"/>
        </w:rPr>
        <w:t>id</w:t>
      </w:r>
      <w:r w:rsidR="006434CF">
        <w:rPr>
          <w:noProof/>
          <w:lang w:val="vi-VN"/>
        </w:rPr>
        <w:t>…</w:t>
      </w:r>
    </w:p>
    <w:p w14:paraId="0693FE94" w14:textId="63722589" w:rsidR="00D252DD" w:rsidRDefault="00C35839" w:rsidP="00C35839">
      <w:pPr>
        <w:rPr>
          <w:noProof/>
          <w:lang w:val="vi-VN"/>
        </w:rPr>
      </w:pPr>
      <w:r w:rsidRPr="00C35839">
        <w:rPr>
          <w:noProof/>
          <w:lang w:val="vi-VN"/>
        </w:rPr>
        <w:t xml:space="preserve">Có nhiều </w:t>
      </w:r>
      <w:r w:rsidRPr="00C35839">
        <w:rPr>
          <w:b/>
          <w:bCs/>
          <w:noProof/>
          <w:lang w:val="vi-VN"/>
        </w:rPr>
        <w:t>application.properties</w:t>
      </w:r>
      <w:r w:rsidR="00D252DD" w:rsidRPr="00C35839">
        <w:rPr>
          <w:noProof/>
          <w:lang w:val="vi-VN"/>
        </w:rPr>
        <w:t xml:space="preserve"> </w:t>
      </w:r>
      <w:r w:rsidRPr="00C35839">
        <w:rPr>
          <w:noProof/>
          <w:lang w:val="vi-VN"/>
        </w:rPr>
        <w:t>mục đích dễ dàng setup cùng một SourceCode nhưng có thể thành nhiều Version khác nhau : hoặc tất cả cùng chạy trên 1 server device (khác ports); hoặc có thể chạy với các DataSource khác nhau dễ dàng.</w:t>
      </w:r>
      <w:r w:rsidR="009B09C6" w:rsidRPr="009B09C6">
        <w:rPr>
          <w:noProof/>
          <w:lang w:val="vi-VN"/>
        </w:rPr>
        <w:t xml:space="preserve"> </w:t>
      </w:r>
    </w:p>
    <w:p w14:paraId="2D16E8DD" w14:textId="3AE0358A" w:rsidR="00651C4F" w:rsidRDefault="009B09C6" w:rsidP="00C35839">
      <w:pPr>
        <w:rPr>
          <w:noProof/>
          <w:lang w:val="vi-VN"/>
        </w:rPr>
      </w:pPr>
      <w:r w:rsidRPr="009B09C6">
        <w:rPr>
          <w:noProof/>
          <w:lang w:val="vi-VN"/>
        </w:rPr>
        <w:t xml:space="preserve">Với mỗi </w:t>
      </w:r>
      <w:r w:rsidRPr="00C35839">
        <w:rPr>
          <w:b/>
          <w:bCs/>
          <w:noProof/>
          <w:lang w:val="vi-VN"/>
        </w:rPr>
        <w:t>application.properties</w:t>
      </w:r>
      <w:r w:rsidRPr="009B09C6">
        <w:rPr>
          <w:b/>
          <w:bCs/>
          <w:noProof/>
          <w:lang w:val="vi-VN"/>
        </w:rPr>
        <w:t xml:space="preserve"> </w:t>
      </w:r>
      <w:r w:rsidRPr="009B09C6">
        <w:rPr>
          <w:noProof/>
          <w:lang w:val="vi-VN"/>
        </w:rPr>
        <w:t xml:space="preserve">muốn sử dụng khi truyền Parameter để start môi trường đó lên (dev/prod/qa/..) cần lưu ý điều chỉnh trong file pom.xml các file tương ứng với </w:t>
      </w:r>
      <w:r w:rsidRPr="009B09C6">
        <w:rPr>
          <w:noProof/>
          <w:lang w:val="vi-VN"/>
        </w:rPr>
        <w:t>Parameter</w:t>
      </w:r>
      <w:r w:rsidRPr="009B09C6">
        <w:rPr>
          <w:noProof/>
          <w:lang w:val="vi-VN"/>
        </w:rPr>
        <w:t xml:space="preserve"> (Id) và resources</w:t>
      </w:r>
      <w:r w:rsidR="000617CB" w:rsidRPr="000617CB">
        <w:rPr>
          <w:noProof/>
          <w:lang w:val="vi-VN"/>
        </w:rPr>
        <w:t>.</w:t>
      </w:r>
    </w:p>
    <w:p w14:paraId="4672BD5C" w14:textId="77777777" w:rsidR="00651C4F" w:rsidRDefault="00651C4F">
      <w:pPr>
        <w:rPr>
          <w:noProof/>
          <w:lang w:val="vi-VN"/>
        </w:rPr>
      </w:pPr>
      <w:r>
        <w:rPr>
          <w:noProof/>
          <w:lang w:val="vi-VN"/>
        </w:rPr>
        <w:br w:type="page"/>
      </w:r>
    </w:p>
    <w:p w14:paraId="3B39FE5E" w14:textId="65274689" w:rsidR="009B09C6" w:rsidRDefault="00424854" w:rsidP="00C35839">
      <w:pPr>
        <w:rPr>
          <w:noProof/>
          <w:lang w:val="vi-VN"/>
        </w:rPr>
      </w:pPr>
      <w:r w:rsidRPr="00424854">
        <w:rPr>
          <w:noProof/>
          <w:lang w:val="vi-VN"/>
        </w:rPr>
        <w:lastRenderedPageBreak/>
        <w:drawing>
          <wp:inline distT="0" distB="0" distL="0" distR="0" wp14:anchorId="28062064" wp14:editId="0E156097">
            <wp:extent cx="3467584" cy="24577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584" cy="2457793"/>
                    </a:xfrm>
                    <a:prstGeom prst="rect">
                      <a:avLst/>
                    </a:prstGeom>
                  </pic:spPr>
                </pic:pic>
              </a:graphicData>
            </a:graphic>
          </wp:inline>
        </w:drawing>
      </w:r>
    </w:p>
    <w:p w14:paraId="2EC9F320" w14:textId="28079A28" w:rsidR="00424854" w:rsidRDefault="00424854" w:rsidP="00C35839">
      <w:pPr>
        <w:rPr>
          <w:noProof/>
          <w:lang w:val="vi-VN"/>
        </w:rPr>
      </w:pPr>
    </w:p>
    <w:p w14:paraId="46B1B790" w14:textId="334BEC01" w:rsidR="002F2CEC" w:rsidRDefault="002F2CEC" w:rsidP="00C35839">
      <w:pPr>
        <w:rPr>
          <w:noProof/>
          <w:lang w:val="vi-VN"/>
        </w:rPr>
      </w:pPr>
      <w:r w:rsidRPr="002F2CEC">
        <w:rPr>
          <w:noProof/>
          <w:lang w:val="vi-VN"/>
        </w:rPr>
        <w:drawing>
          <wp:inline distT="0" distB="0" distL="0" distR="0" wp14:anchorId="40B73443" wp14:editId="4CC4C1CE">
            <wp:extent cx="3474720" cy="2105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4720" cy="2105025"/>
                    </a:xfrm>
                    <a:prstGeom prst="rect">
                      <a:avLst/>
                    </a:prstGeom>
                  </pic:spPr>
                </pic:pic>
              </a:graphicData>
            </a:graphic>
          </wp:inline>
        </w:drawing>
      </w:r>
    </w:p>
    <w:p w14:paraId="02A9B8FC" w14:textId="4B80164E" w:rsidR="002F2CEC" w:rsidRDefault="004331DD" w:rsidP="00C35839">
      <w:pPr>
        <w:rPr>
          <w:noProof/>
        </w:rPr>
      </w:pPr>
      <w:r w:rsidRPr="004331DD">
        <w:rPr>
          <w:i/>
          <w:iCs/>
          <w:noProof/>
        </w:rPr>
        <w:t>&lt;</w:t>
      </w:r>
      <w:r w:rsidRPr="004331DD">
        <w:rPr>
          <w:i/>
          <w:iCs/>
        </w:rPr>
        <w:t xml:space="preserve"> </w:t>
      </w:r>
      <w:r w:rsidRPr="004331DD">
        <w:rPr>
          <w:i/>
          <w:iCs/>
          <w:noProof/>
        </w:rPr>
        <w:t>bootstrap.yml</w:t>
      </w:r>
      <w:r w:rsidRPr="004331DD">
        <w:rPr>
          <w:i/>
          <w:iCs/>
          <w:noProof/>
        </w:rPr>
        <w:t>&gt;</w:t>
      </w:r>
    </w:p>
    <w:p w14:paraId="78AC0600" w14:textId="351AA748" w:rsidR="00813486" w:rsidRDefault="000D2AC6" w:rsidP="00C35839">
      <w:pPr>
        <w:rPr>
          <w:noProof/>
        </w:rPr>
      </w:pPr>
      <w:r w:rsidRPr="000D2AC6">
        <w:rPr>
          <w:noProof/>
        </w:rPr>
        <w:drawing>
          <wp:inline distT="0" distB="0" distL="0" distR="0" wp14:anchorId="5A904FAB" wp14:editId="22FAB7F2">
            <wp:extent cx="3474720" cy="3216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4720" cy="3216275"/>
                    </a:xfrm>
                    <a:prstGeom prst="rect">
                      <a:avLst/>
                    </a:prstGeom>
                  </pic:spPr>
                </pic:pic>
              </a:graphicData>
            </a:graphic>
          </wp:inline>
        </w:drawing>
      </w:r>
    </w:p>
    <w:p w14:paraId="14B1450F" w14:textId="6FB31169" w:rsidR="00813486" w:rsidRDefault="00813486" w:rsidP="00C35839">
      <w:pPr>
        <w:rPr>
          <w:noProof/>
        </w:rPr>
      </w:pPr>
    </w:p>
    <w:p w14:paraId="43AFD57E" w14:textId="4B9E0F6D" w:rsidR="00813486" w:rsidRDefault="00813486" w:rsidP="00C35839">
      <w:pPr>
        <w:rPr>
          <w:noProof/>
        </w:rPr>
      </w:pPr>
    </w:p>
    <w:p w14:paraId="09C29B79" w14:textId="09D32064" w:rsidR="00813486" w:rsidRDefault="00813486" w:rsidP="00C35839">
      <w:pPr>
        <w:rPr>
          <w:noProof/>
        </w:rPr>
      </w:pPr>
    </w:p>
    <w:p w14:paraId="0527BED3" w14:textId="2D9391E8" w:rsidR="00813486" w:rsidRDefault="00813486" w:rsidP="00C35839">
      <w:pPr>
        <w:rPr>
          <w:noProof/>
        </w:rPr>
      </w:pPr>
      <w:r>
        <w:rPr>
          <w:noProof/>
        </w:rPr>
        <w:t xml:space="preserve">Ở mỗi service cần có 1 file </w:t>
      </w:r>
      <w:r w:rsidRPr="004331DD">
        <w:rPr>
          <w:i/>
          <w:iCs/>
          <w:noProof/>
        </w:rPr>
        <w:t>bootstrap.yml</w:t>
      </w:r>
      <w:r>
        <w:rPr>
          <w:i/>
          <w:iCs/>
          <w:noProof/>
        </w:rPr>
        <w:t>/</w:t>
      </w:r>
      <w:r w:rsidRPr="00813486">
        <w:rPr>
          <w:i/>
          <w:iCs/>
          <w:noProof/>
        </w:rPr>
        <w:t xml:space="preserve"> </w:t>
      </w:r>
      <w:r w:rsidRPr="004331DD">
        <w:rPr>
          <w:i/>
          <w:iCs/>
          <w:noProof/>
        </w:rPr>
        <w:t>bootstrap.y</w:t>
      </w:r>
      <w:r>
        <w:rPr>
          <w:i/>
          <w:iCs/>
          <w:noProof/>
        </w:rPr>
        <w:t>aml</w:t>
      </w:r>
      <w:r w:rsidR="00E34AAF">
        <w:rPr>
          <w:noProof/>
        </w:rPr>
        <w:t xml:space="preserve"> để </w:t>
      </w:r>
      <w:r w:rsidR="00A70FD1">
        <w:rPr>
          <w:noProof/>
        </w:rPr>
        <w:t>config</w:t>
      </w:r>
      <w:r w:rsidR="00E34AAF">
        <w:rPr>
          <w:noProof/>
        </w:rPr>
        <w:t xml:space="preserve"> Service với Register Port (2888</w:t>
      </w:r>
      <w:r w:rsidR="00B110F0">
        <w:rPr>
          <w:noProof/>
        </w:rPr>
        <w:t>8</w:t>
      </w:r>
      <w:r w:rsidR="00402AB4">
        <w:rPr>
          <w:noProof/>
        </w:rPr>
        <w:t>)</w:t>
      </w:r>
    </w:p>
    <w:p w14:paraId="4E7FE3E7" w14:textId="076F8906" w:rsidR="004A44EC" w:rsidRDefault="004A44EC" w:rsidP="00C35839">
      <w:pPr>
        <w:rPr>
          <w:noProof/>
        </w:rPr>
      </w:pPr>
      <w:r>
        <w:rPr>
          <w:noProof/>
        </w:rPr>
        <w:t xml:space="preserve">Tương tự nếu có nhiều các Môi trường khác nhau nhưng dùng chung source code cần có nhiều file </w:t>
      </w:r>
      <w:r w:rsidRPr="004331DD">
        <w:rPr>
          <w:i/>
          <w:iCs/>
          <w:noProof/>
        </w:rPr>
        <w:t>bootstrap.yml</w:t>
      </w:r>
      <w:r>
        <w:rPr>
          <w:i/>
          <w:iCs/>
          <w:noProof/>
        </w:rPr>
        <w:t xml:space="preserve"> </w:t>
      </w:r>
      <w:r>
        <w:rPr>
          <w:noProof/>
        </w:rPr>
        <w:t>và setup chúng trong pom.xml</w:t>
      </w:r>
    </w:p>
    <w:p w14:paraId="5CE850F1" w14:textId="57761C5E" w:rsidR="000D2AC6" w:rsidRDefault="000D2AC6" w:rsidP="00C35839">
      <w:pPr>
        <w:rPr>
          <w:noProof/>
        </w:rPr>
      </w:pPr>
    </w:p>
    <w:p w14:paraId="692B34C9" w14:textId="3994FFC7" w:rsidR="000D2AC6" w:rsidRDefault="000D2AC6">
      <w:pPr>
        <w:rPr>
          <w:noProof/>
        </w:rPr>
      </w:pPr>
      <w:r>
        <w:rPr>
          <w:noProof/>
        </w:rPr>
        <w:br w:type="page"/>
      </w:r>
    </w:p>
    <w:p w14:paraId="24253954" w14:textId="6A6C6EA5" w:rsidR="000D2AC6" w:rsidRDefault="006E54DF" w:rsidP="00C35839">
      <w:pPr>
        <w:rPr>
          <w:noProof/>
        </w:rPr>
      </w:pPr>
      <w:r w:rsidRPr="006E54DF">
        <w:rPr>
          <w:noProof/>
        </w:rPr>
        <w:lastRenderedPageBreak/>
        <w:drawing>
          <wp:inline distT="0" distB="0" distL="0" distR="0" wp14:anchorId="1D16DB15" wp14:editId="10DF87E1">
            <wp:extent cx="1733792" cy="11241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792" cy="1124107"/>
                    </a:xfrm>
                    <a:prstGeom prst="rect">
                      <a:avLst/>
                    </a:prstGeom>
                  </pic:spPr>
                </pic:pic>
              </a:graphicData>
            </a:graphic>
          </wp:inline>
        </w:drawing>
      </w:r>
    </w:p>
    <w:p w14:paraId="5CDD9AB6" w14:textId="6AE3866B" w:rsidR="006E54DF" w:rsidRDefault="005D7CC6" w:rsidP="00C35839">
      <w:pPr>
        <w:rPr>
          <w:noProof/>
        </w:rPr>
      </w:pPr>
      <w:r>
        <w:rPr>
          <w:noProof/>
        </w:rPr>
        <w:drawing>
          <wp:inline distT="0" distB="0" distL="0" distR="0" wp14:anchorId="29AFDB3F" wp14:editId="05536201">
            <wp:extent cx="3474720" cy="301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4720" cy="3016250"/>
                    </a:xfrm>
                    <a:prstGeom prst="rect">
                      <a:avLst/>
                    </a:prstGeom>
                  </pic:spPr>
                </pic:pic>
              </a:graphicData>
            </a:graphic>
          </wp:inline>
        </w:drawing>
      </w:r>
    </w:p>
    <w:p w14:paraId="35A8B0B5" w14:textId="238FD0B8" w:rsidR="005D7CC6" w:rsidRDefault="005D7CC6" w:rsidP="00C35839">
      <w:pPr>
        <w:rPr>
          <w:noProof/>
        </w:rPr>
      </w:pPr>
    </w:p>
    <w:p w14:paraId="5F46E8D3" w14:textId="3E5ED985" w:rsidR="005D7CC6" w:rsidRDefault="005D7CC6" w:rsidP="00C35839">
      <w:pPr>
        <w:rPr>
          <w:noProof/>
        </w:rPr>
      </w:pPr>
    </w:p>
    <w:p w14:paraId="57CB8840" w14:textId="3636DD49" w:rsidR="005D7CC6" w:rsidRDefault="005D7CC6" w:rsidP="00C35839">
      <w:pPr>
        <w:rPr>
          <w:noProof/>
        </w:rPr>
      </w:pPr>
    </w:p>
    <w:p w14:paraId="71D411C8" w14:textId="6FBB24CF" w:rsidR="005D7CC6" w:rsidRDefault="005D7CC6" w:rsidP="00C35839">
      <w:pPr>
        <w:rPr>
          <w:noProof/>
        </w:rPr>
      </w:pPr>
    </w:p>
    <w:p w14:paraId="797FFC7A" w14:textId="3E05C816" w:rsidR="005D7CC6" w:rsidRDefault="005D7CC6" w:rsidP="00C35839">
      <w:pPr>
        <w:rPr>
          <w:noProof/>
        </w:rPr>
      </w:pPr>
    </w:p>
    <w:p w14:paraId="7ED9BFE4" w14:textId="02A38E1C" w:rsidR="005D7CC6" w:rsidRDefault="005D7CC6" w:rsidP="00C35839">
      <w:pPr>
        <w:rPr>
          <w:noProof/>
        </w:rPr>
      </w:pPr>
    </w:p>
    <w:p w14:paraId="578F7A73" w14:textId="3659630D" w:rsidR="005D7CC6" w:rsidRDefault="005D7CC6" w:rsidP="00C35839">
      <w:pPr>
        <w:rPr>
          <w:noProof/>
        </w:rPr>
      </w:pPr>
    </w:p>
    <w:p w14:paraId="1E39A8F7" w14:textId="2513CAE6" w:rsidR="005D7CC6" w:rsidRDefault="005D7CC6" w:rsidP="00C35839">
      <w:pPr>
        <w:rPr>
          <w:noProof/>
        </w:rPr>
      </w:pPr>
    </w:p>
    <w:p w14:paraId="75A9A4EA" w14:textId="6651C569" w:rsidR="005D7CC6" w:rsidRDefault="005D7CC6" w:rsidP="00C35839">
      <w:pPr>
        <w:rPr>
          <w:noProof/>
        </w:rPr>
      </w:pPr>
      <w:r>
        <w:rPr>
          <w:noProof/>
        </w:rPr>
        <w:t>Nên tạo thành những đoạn script chứa sẵn để dễ dang thực hiện việc Build lại Source dựa trên Git cũng như dùng Maven</w:t>
      </w:r>
      <w:r w:rsidR="00603C2A">
        <w:rPr>
          <w:noProof/>
        </w:rPr>
        <w:t>.</w:t>
      </w:r>
    </w:p>
    <w:p w14:paraId="035B91C1" w14:textId="6F09A207" w:rsidR="005D7CC6" w:rsidRDefault="005D7CC6" w:rsidP="00C35839">
      <w:pPr>
        <w:rPr>
          <w:noProof/>
        </w:rPr>
      </w:pPr>
      <w:r>
        <w:rPr>
          <w:noProof/>
        </w:rPr>
        <w:t>Trong mỗi fil</w:t>
      </w:r>
      <w:r w:rsidR="00603C2A">
        <w:rPr>
          <w:noProof/>
        </w:rPr>
        <w:t xml:space="preserve">e build*.sh </w:t>
      </w:r>
    </w:p>
    <w:p w14:paraId="600EDCE4" w14:textId="2EB06F20" w:rsidR="00183D00" w:rsidRPr="00183D00" w:rsidRDefault="00183D00" w:rsidP="00183D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Pr>
          <w:rFonts w:ascii="Consolas" w:eastAsia="Times New Roman" w:hAnsi="Consolas" w:cs="Courier New"/>
          <w:i/>
          <w:iCs/>
          <w:color w:val="0079B4"/>
          <w:sz w:val="20"/>
          <w:szCs w:val="20"/>
        </w:rPr>
        <w:tab/>
      </w:r>
      <w:r w:rsidRPr="00183D00">
        <w:rPr>
          <w:rFonts w:ascii="Consolas" w:eastAsia="Times New Roman" w:hAnsi="Consolas" w:cs="Courier New"/>
          <w:i/>
          <w:iCs/>
          <w:color w:val="0079B4"/>
          <w:sz w:val="20"/>
          <w:szCs w:val="20"/>
        </w:rPr>
        <w:t xml:space="preserve">mvn </w:t>
      </w:r>
      <w:r w:rsidRPr="00183D00">
        <w:rPr>
          <w:rFonts w:ascii="Consolas" w:eastAsia="Times New Roman" w:hAnsi="Consolas" w:cs="Courier New"/>
          <w:color w:val="383A42"/>
          <w:sz w:val="20"/>
          <w:szCs w:val="20"/>
        </w:rPr>
        <w:t>package -P dev</w:t>
      </w:r>
    </w:p>
    <w:p w14:paraId="5F99EB04" w14:textId="6CF71300" w:rsidR="00183D00" w:rsidRDefault="00183D00" w:rsidP="00C35839">
      <w:pPr>
        <w:rPr>
          <w:noProof/>
        </w:rPr>
      </w:pPr>
      <w:r>
        <w:rPr>
          <w:noProof/>
        </w:rPr>
        <w:t>sẽ quyết định việc Source này sẽ phục vụ cho môi trường nào (lưu ý các -P phải giống nhau trên toàn Project : pom, config</w:t>
      </w:r>
      <w:r w:rsidR="00255D42">
        <w:rPr>
          <w:noProof/>
        </w:rPr>
        <w:t>, boostrap</w:t>
      </w:r>
      <w:r>
        <w:rPr>
          <w:noProof/>
        </w:rPr>
        <w:t xml:space="preserve"> </w:t>
      </w:r>
      <w:r w:rsidR="00255D42">
        <w:rPr>
          <w:noProof/>
        </w:rPr>
        <w:t>file</w:t>
      </w:r>
      <w:r>
        <w:rPr>
          <w:noProof/>
        </w:rPr>
        <w:t>)</w:t>
      </w:r>
      <w:r w:rsidR="00E74CC2">
        <w:rPr>
          <w:noProof/>
        </w:rPr>
        <w:t>.</w:t>
      </w:r>
    </w:p>
    <w:p w14:paraId="5DA0DF56" w14:textId="7FA4C0AD" w:rsidR="00E74CC2" w:rsidRDefault="00E74CC2" w:rsidP="00C35839">
      <w:pPr>
        <w:rPr>
          <w:noProof/>
        </w:rPr>
      </w:pPr>
    </w:p>
    <w:p w14:paraId="6E80B643" w14:textId="5ADD2DA3" w:rsidR="00E74CC2" w:rsidRDefault="00E74CC2">
      <w:pPr>
        <w:rPr>
          <w:noProof/>
        </w:rPr>
      </w:pPr>
      <w:r>
        <w:rPr>
          <w:noProof/>
        </w:rPr>
        <w:br w:type="page"/>
      </w:r>
    </w:p>
    <w:p w14:paraId="722CA572" w14:textId="16BF5187" w:rsidR="00E74CC2" w:rsidRDefault="00E74CC2" w:rsidP="00C35839">
      <w:pPr>
        <w:rPr>
          <w:noProof/>
        </w:rPr>
      </w:pPr>
      <w:r w:rsidRPr="00E74CC2">
        <w:rPr>
          <w:noProof/>
        </w:rPr>
        <w:lastRenderedPageBreak/>
        <w:drawing>
          <wp:inline distT="0" distB="0" distL="0" distR="0" wp14:anchorId="0D9BAF30" wp14:editId="43D82AFA">
            <wp:extent cx="1818976" cy="32060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2109" cy="3246823"/>
                    </a:xfrm>
                    <a:prstGeom prst="rect">
                      <a:avLst/>
                    </a:prstGeom>
                  </pic:spPr>
                </pic:pic>
              </a:graphicData>
            </a:graphic>
          </wp:inline>
        </w:drawing>
      </w:r>
    </w:p>
    <w:p w14:paraId="44A75753" w14:textId="56F5914F" w:rsidR="00E74CC2" w:rsidRDefault="00E74CC2" w:rsidP="00C35839">
      <w:pPr>
        <w:rPr>
          <w:noProof/>
        </w:rPr>
      </w:pPr>
      <w:r w:rsidRPr="00E74CC2">
        <w:rPr>
          <w:noProof/>
        </w:rPr>
        <w:drawing>
          <wp:inline distT="0" distB="0" distL="0" distR="0" wp14:anchorId="18DAE02B" wp14:editId="2DBF146D">
            <wp:extent cx="2380261" cy="289615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8226" cy="2918017"/>
                    </a:xfrm>
                    <a:prstGeom prst="rect">
                      <a:avLst/>
                    </a:prstGeom>
                  </pic:spPr>
                </pic:pic>
              </a:graphicData>
            </a:graphic>
          </wp:inline>
        </w:drawing>
      </w:r>
    </w:p>
    <w:p w14:paraId="25D47165" w14:textId="72C028D5" w:rsidR="00905763" w:rsidRPr="00905763" w:rsidRDefault="00905763" w:rsidP="00C35839">
      <w:pPr>
        <w:rPr>
          <w:i/>
          <w:iCs/>
          <w:noProof/>
        </w:rPr>
      </w:pPr>
      <w:r w:rsidRPr="00905763">
        <w:rPr>
          <w:i/>
          <w:iCs/>
          <w:noProof/>
        </w:rPr>
        <w:t>&lt;startService.sh&gt;</w:t>
      </w:r>
    </w:p>
    <w:p w14:paraId="20743119" w14:textId="7632B39E" w:rsidR="00E74CC2" w:rsidRDefault="00905763" w:rsidP="00C35839">
      <w:pPr>
        <w:rPr>
          <w:noProof/>
        </w:rPr>
      </w:pPr>
      <w:r w:rsidRPr="00905763">
        <w:rPr>
          <w:noProof/>
        </w:rPr>
        <w:drawing>
          <wp:inline distT="0" distB="0" distL="0" distR="0" wp14:anchorId="3B385D7C" wp14:editId="4C189D83">
            <wp:extent cx="2123860" cy="2399309"/>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1642" cy="2419397"/>
                    </a:xfrm>
                    <a:prstGeom prst="rect">
                      <a:avLst/>
                    </a:prstGeom>
                  </pic:spPr>
                </pic:pic>
              </a:graphicData>
            </a:graphic>
          </wp:inline>
        </w:drawing>
      </w:r>
    </w:p>
    <w:p w14:paraId="1221A1A6" w14:textId="0AF34418" w:rsidR="0081616A" w:rsidRDefault="0081616A" w:rsidP="00C35839">
      <w:pPr>
        <w:rPr>
          <w:noProof/>
        </w:rPr>
      </w:pPr>
      <w:r>
        <w:rPr>
          <w:i/>
          <w:iCs/>
          <w:noProof/>
        </w:rPr>
        <w:t>&lt;stop</w:t>
      </w:r>
      <w:r w:rsidR="004957F1">
        <w:rPr>
          <w:i/>
          <w:iCs/>
          <w:noProof/>
        </w:rPr>
        <w:t>S</w:t>
      </w:r>
      <w:r>
        <w:rPr>
          <w:i/>
          <w:iCs/>
          <w:noProof/>
        </w:rPr>
        <w:t>ervice.sh&gt;</w:t>
      </w:r>
    </w:p>
    <w:p w14:paraId="5283DB97" w14:textId="77777777" w:rsidR="0081616A" w:rsidRPr="0081616A" w:rsidRDefault="0081616A" w:rsidP="00C35839">
      <w:pPr>
        <w:rPr>
          <w:noProof/>
        </w:rPr>
      </w:pPr>
    </w:p>
    <w:sectPr w:rsidR="0081616A" w:rsidRPr="0081616A" w:rsidSect="00D42B36">
      <w:pgSz w:w="15840" w:h="12240" w:orient="landscape"/>
      <w:pgMar w:top="810" w:right="1440" w:bottom="990" w:left="1440" w:header="720" w:footer="720" w:gutter="0"/>
      <w:cols w:num="2" w:space="864" w:equalWidth="0">
        <w:col w:w="5472" w:space="864"/>
        <w:col w:w="662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24957"/>
    <w:multiLevelType w:val="hybridMultilevel"/>
    <w:tmpl w:val="03F675F6"/>
    <w:lvl w:ilvl="0" w:tplc="C476717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A701F"/>
    <w:multiLevelType w:val="hybridMultilevel"/>
    <w:tmpl w:val="7256B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31"/>
    <w:rsid w:val="000617CB"/>
    <w:rsid w:val="000D2AC6"/>
    <w:rsid w:val="001533F6"/>
    <w:rsid w:val="00183D00"/>
    <w:rsid w:val="00192668"/>
    <w:rsid w:val="00255D42"/>
    <w:rsid w:val="00270B2F"/>
    <w:rsid w:val="00287D1F"/>
    <w:rsid w:val="002E7409"/>
    <w:rsid w:val="002F2CEC"/>
    <w:rsid w:val="00402AB4"/>
    <w:rsid w:val="00424854"/>
    <w:rsid w:val="004331DD"/>
    <w:rsid w:val="004536A7"/>
    <w:rsid w:val="004957F1"/>
    <w:rsid w:val="004A078C"/>
    <w:rsid w:val="004A44EC"/>
    <w:rsid w:val="00544334"/>
    <w:rsid w:val="005B264A"/>
    <w:rsid w:val="005D7CC6"/>
    <w:rsid w:val="00603C2A"/>
    <w:rsid w:val="006434CF"/>
    <w:rsid w:val="00651C4F"/>
    <w:rsid w:val="006A602D"/>
    <w:rsid w:val="006E54DF"/>
    <w:rsid w:val="006F70FC"/>
    <w:rsid w:val="00787A31"/>
    <w:rsid w:val="00806E0F"/>
    <w:rsid w:val="00813486"/>
    <w:rsid w:val="0081616A"/>
    <w:rsid w:val="00905763"/>
    <w:rsid w:val="00973A0D"/>
    <w:rsid w:val="00993DF6"/>
    <w:rsid w:val="009B09C6"/>
    <w:rsid w:val="00A673EF"/>
    <w:rsid w:val="00A70FD1"/>
    <w:rsid w:val="00AF3010"/>
    <w:rsid w:val="00B110F0"/>
    <w:rsid w:val="00B20F53"/>
    <w:rsid w:val="00B9767B"/>
    <w:rsid w:val="00C35839"/>
    <w:rsid w:val="00CB6519"/>
    <w:rsid w:val="00D252DD"/>
    <w:rsid w:val="00D42B36"/>
    <w:rsid w:val="00D95BF4"/>
    <w:rsid w:val="00DF2AEB"/>
    <w:rsid w:val="00E34AAF"/>
    <w:rsid w:val="00E74CC2"/>
    <w:rsid w:val="00ED5862"/>
    <w:rsid w:val="00EF5DD3"/>
    <w:rsid w:val="00F224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F706"/>
  <w15:chartTrackingRefBased/>
  <w15:docId w15:val="{6C46C2F7-105A-42E7-B212-6B8D73A5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70B2F"/>
    <w:rPr>
      <w:rFonts w:ascii="Courier New" w:eastAsia="Times New Roman" w:hAnsi="Courier New" w:cs="Courier New"/>
      <w:sz w:val="20"/>
      <w:szCs w:val="20"/>
    </w:rPr>
  </w:style>
  <w:style w:type="paragraph" w:styleId="ListParagraph">
    <w:name w:val="List Paragraph"/>
    <w:basedOn w:val="Normal"/>
    <w:uiPriority w:val="34"/>
    <w:qFormat/>
    <w:rsid w:val="00A673EF"/>
    <w:pPr>
      <w:ind w:left="720"/>
      <w:contextualSpacing/>
    </w:pPr>
  </w:style>
  <w:style w:type="paragraph" w:styleId="HTMLPreformatted">
    <w:name w:val="HTML Preformatted"/>
    <w:basedOn w:val="Normal"/>
    <w:link w:val="HTMLPreformattedChar"/>
    <w:uiPriority w:val="99"/>
    <w:semiHidden/>
    <w:unhideWhenUsed/>
    <w:rsid w:val="00183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874">
      <w:bodyDiv w:val="1"/>
      <w:marLeft w:val="0"/>
      <w:marRight w:val="0"/>
      <w:marTop w:val="0"/>
      <w:marBottom w:val="0"/>
      <w:divBdr>
        <w:top w:val="none" w:sz="0" w:space="0" w:color="auto"/>
        <w:left w:val="none" w:sz="0" w:space="0" w:color="auto"/>
        <w:bottom w:val="none" w:sz="0" w:space="0" w:color="auto"/>
        <w:right w:val="none" w:sz="0" w:space="0" w:color="auto"/>
      </w:divBdr>
    </w:div>
    <w:div w:id="13399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AE53F-04F4-4138-B033-89AAE569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ANH</dc:creator>
  <cp:keywords/>
  <dc:description/>
  <cp:lastModifiedBy>LE HOANG ANH</cp:lastModifiedBy>
  <cp:revision>74</cp:revision>
  <dcterms:created xsi:type="dcterms:W3CDTF">2020-11-26T17:41:00Z</dcterms:created>
  <dcterms:modified xsi:type="dcterms:W3CDTF">2020-11-26T18:25:00Z</dcterms:modified>
</cp:coreProperties>
</file>