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3661" w14:textId="77777777" w:rsidR="00867147" w:rsidRDefault="00BB3ED2">
      <w:pPr>
        <w:pStyle w:val="Title"/>
        <w:contextualSpacing w:val="0"/>
        <w:jc w:val="center"/>
      </w:pPr>
      <w:r>
        <w:t xml:space="preserve">EEE174 –CpE185 Introduction to Microprocessors </w:t>
      </w:r>
    </w:p>
    <w:p w14:paraId="03E71875" w14:textId="77777777" w:rsidR="00867147" w:rsidRDefault="00867147"/>
    <w:p w14:paraId="53A205A9" w14:textId="77777777" w:rsidR="00867147" w:rsidRDefault="00867147"/>
    <w:p w14:paraId="09C01757" w14:textId="7EC3EBF6" w:rsidR="00867147" w:rsidRDefault="00BB3ED2">
      <w:pPr>
        <w:jc w:val="center"/>
        <w:rPr>
          <w:smallCaps/>
          <w:color w:val="404040"/>
          <w:sz w:val="72"/>
          <w:szCs w:val="72"/>
        </w:rPr>
      </w:pPr>
      <w:r>
        <w:rPr>
          <w:smallCaps/>
          <w:color w:val="404040"/>
          <w:sz w:val="72"/>
          <w:szCs w:val="72"/>
        </w:rPr>
        <w:t xml:space="preserve">LAB </w:t>
      </w:r>
      <w:r w:rsidR="00AA1F0A">
        <w:rPr>
          <w:smallCaps/>
          <w:color w:val="404040"/>
          <w:sz w:val="72"/>
          <w:szCs w:val="72"/>
        </w:rPr>
        <w:t>4</w:t>
      </w:r>
      <w:r>
        <w:rPr>
          <w:smallCaps/>
          <w:color w:val="404040"/>
          <w:sz w:val="72"/>
          <w:szCs w:val="72"/>
        </w:rPr>
        <w:t xml:space="preserve"> </w:t>
      </w:r>
      <w:r w:rsidR="005C275B">
        <w:rPr>
          <w:smallCaps/>
          <w:color w:val="404040"/>
          <w:sz w:val="72"/>
          <w:szCs w:val="72"/>
        </w:rPr>
        <w:t>–</w:t>
      </w:r>
      <w:r>
        <w:rPr>
          <w:smallCaps/>
          <w:color w:val="404040"/>
          <w:sz w:val="72"/>
          <w:szCs w:val="72"/>
        </w:rPr>
        <w:t xml:space="preserve"> </w:t>
      </w:r>
      <w:proofErr w:type="spellStart"/>
      <w:r w:rsidR="00AA1F0A">
        <w:rPr>
          <w:smallCaps/>
          <w:color w:val="404040"/>
          <w:sz w:val="72"/>
          <w:szCs w:val="72"/>
        </w:rPr>
        <w:t>MicroChip</w:t>
      </w:r>
      <w:proofErr w:type="spellEnd"/>
    </w:p>
    <w:p w14:paraId="294C0A25" w14:textId="77777777" w:rsidR="00867147" w:rsidRDefault="00867147"/>
    <w:p w14:paraId="652E075A" w14:textId="77777777" w:rsidR="00867147" w:rsidRDefault="00867147"/>
    <w:p w14:paraId="31DD06B3" w14:textId="77777777" w:rsidR="00867147" w:rsidRDefault="00867147"/>
    <w:p w14:paraId="0756D64D" w14:textId="77777777" w:rsidR="00867147" w:rsidRDefault="00BB3ED2">
      <w:pPr>
        <w:spacing w:before="280" w:after="280" w:line="240" w:lineRule="auto"/>
        <w:ind w:left="1080" w:right="1080"/>
        <w:jc w:val="center"/>
        <w:rPr>
          <w:b/>
          <w:color w:val="404040"/>
          <w:sz w:val="32"/>
          <w:szCs w:val="32"/>
        </w:rPr>
      </w:pPr>
      <w:r>
        <w:rPr>
          <w:b/>
          <w:color w:val="404040"/>
          <w:sz w:val="32"/>
          <w:szCs w:val="32"/>
        </w:rPr>
        <w:t>Lab Session: Wednesday 6:30PM - 9:10PM</w:t>
      </w:r>
    </w:p>
    <w:p w14:paraId="2967F036" w14:textId="77777777" w:rsidR="00867147" w:rsidRDefault="00867147">
      <w:pPr>
        <w:jc w:val="center"/>
      </w:pPr>
    </w:p>
    <w:p w14:paraId="13770FDA" w14:textId="77777777" w:rsidR="00867147" w:rsidRDefault="00BB3ED2">
      <w:pPr>
        <w:spacing w:before="280" w:after="280" w:line="240" w:lineRule="auto"/>
        <w:ind w:left="1080" w:right="1080"/>
        <w:jc w:val="center"/>
        <w:rPr>
          <w:b/>
          <w:color w:val="404040"/>
          <w:sz w:val="32"/>
          <w:szCs w:val="32"/>
        </w:rPr>
      </w:pPr>
      <w:r>
        <w:rPr>
          <w:b/>
          <w:color w:val="404040"/>
          <w:sz w:val="32"/>
          <w:szCs w:val="32"/>
        </w:rPr>
        <w:t>Section 32385</w:t>
      </w:r>
    </w:p>
    <w:p w14:paraId="59A7D591" w14:textId="77777777" w:rsidR="00867147" w:rsidRDefault="00867147">
      <w:pPr>
        <w:jc w:val="center"/>
      </w:pPr>
    </w:p>
    <w:p w14:paraId="16B8FE6F" w14:textId="77777777" w:rsidR="00867147" w:rsidRDefault="00BB3ED2">
      <w:pPr>
        <w:spacing w:before="280" w:after="280" w:line="240" w:lineRule="auto"/>
        <w:ind w:left="1080" w:right="1080"/>
        <w:jc w:val="center"/>
        <w:rPr>
          <w:b/>
          <w:color w:val="404040"/>
          <w:sz w:val="32"/>
          <w:szCs w:val="32"/>
        </w:rPr>
      </w:pPr>
      <w:r>
        <w:rPr>
          <w:b/>
          <w:color w:val="404040"/>
          <w:sz w:val="32"/>
          <w:szCs w:val="32"/>
        </w:rPr>
        <w:t>Lab Instructor: Sean Kennedy</w:t>
      </w:r>
    </w:p>
    <w:p w14:paraId="5205AB3C" w14:textId="77777777" w:rsidR="00867147" w:rsidRDefault="00867147"/>
    <w:p w14:paraId="3E86FE81" w14:textId="77777777" w:rsidR="00867147" w:rsidRDefault="00BB3ED2">
      <w:pPr>
        <w:spacing w:before="280" w:after="280" w:line="240" w:lineRule="auto"/>
        <w:ind w:left="1080" w:right="1080"/>
        <w:jc w:val="center"/>
        <w:rPr>
          <w:b/>
          <w:color w:val="404040"/>
          <w:sz w:val="32"/>
          <w:szCs w:val="32"/>
        </w:rPr>
      </w:pPr>
      <w:r>
        <w:rPr>
          <w:b/>
          <w:color w:val="404040"/>
          <w:sz w:val="32"/>
          <w:szCs w:val="32"/>
        </w:rPr>
        <w:t>Student Name: Andrew Robertson</w:t>
      </w:r>
    </w:p>
    <w:p w14:paraId="5BDE6F4E" w14:textId="77777777" w:rsidR="00867147" w:rsidRDefault="00867147"/>
    <w:p w14:paraId="7F60F85F" w14:textId="77777777" w:rsidR="00867147" w:rsidRDefault="00867147"/>
    <w:p w14:paraId="46254A13" w14:textId="77777777" w:rsidR="00867147" w:rsidRDefault="00BB3ED2">
      <w:r>
        <w:br w:type="page"/>
      </w:r>
    </w:p>
    <w:p w14:paraId="1F979498" w14:textId="77777777" w:rsidR="00867147" w:rsidRDefault="00867147"/>
    <w:p w14:paraId="5FDDC845" w14:textId="77777777" w:rsidR="00867147" w:rsidRDefault="00BB3ED2">
      <w:pPr>
        <w:keepNext/>
        <w:keepLines/>
        <w:spacing w:before="400" w:after="40" w:line="240" w:lineRule="auto"/>
        <w:rPr>
          <w:smallCaps/>
          <w:sz w:val="36"/>
          <w:szCs w:val="36"/>
        </w:rPr>
      </w:pPr>
      <w:r>
        <w:rPr>
          <w:smallCaps/>
          <w:sz w:val="36"/>
          <w:szCs w:val="36"/>
        </w:rPr>
        <w:t>Table of Contents</w:t>
      </w:r>
    </w:p>
    <w:sdt>
      <w:sdtPr>
        <w:id w:val="-182526662"/>
        <w:docPartObj>
          <w:docPartGallery w:val="Table of Contents"/>
          <w:docPartUnique/>
        </w:docPartObj>
      </w:sdtPr>
      <w:sdtEndPr/>
      <w:sdtContent>
        <w:p w14:paraId="35653C0D" w14:textId="6EA5F026" w:rsidR="0005583A" w:rsidRDefault="00BB3ED2">
          <w:pPr>
            <w:pStyle w:val="TOC1"/>
            <w:tabs>
              <w:tab w:val="right" w:pos="99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8868050" w:history="1">
            <w:r w:rsidR="0005583A" w:rsidRPr="00DB5855">
              <w:rPr>
                <w:rStyle w:val="Hyperlink"/>
                <w:noProof/>
              </w:rPr>
              <w:t>Part 1</w:t>
            </w:r>
            <w:r w:rsidR="0005583A">
              <w:rPr>
                <w:noProof/>
                <w:webHidden/>
              </w:rPr>
              <w:tab/>
            </w:r>
            <w:r w:rsidR="0005583A">
              <w:rPr>
                <w:noProof/>
                <w:webHidden/>
              </w:rPr>
              <w:fldChar w:fldCharType="begin"/>
            </w:r>
            <w:r w:rsidR="0005583A">
              <w:rPr>
                <w:noProof/>
                <w:webHidden/>
              </w:rPr>
              <w:instrText xml:space="preserve"> PAGEREF _Toc508868050 \h </w:instrText>
            </w:r>
            <w:r w:rsidR="0005583A">
              <w:rPr>
                <w:noProof/>
                <w:webHidden/>
              </w:rPr>
            </w:r>
            <w:r w:rsidR="0005583A">
              <w:rPr>
                <w:noProof/>
                <w:webHidden/>
              </w:rPr>
              <w:fldChar w:fldCharType="separate"/>
            </w:r>
            <w:r w:rsidR="004427A4">
              <w:rPr>
                <w:noProof/>
                <w:webHidden/>
              </w:rPr>
              <w:t>3</w:t>
            </w:r>
            <w:r w:rsidR="0005583A">
              <w:rPr>
                <w:noProof/>
                <w:webHidden/>
              </w:rPr>
              <w:fldChar w:fldCharType="end"/>
            </w:r>
          </w:hyperlink>
        </w:p>
        <w:p w14:paraId="07BD7C18" w14:textId="5C88C4E9" w:rsidR="0005583A" w:rsidRDefault="0005583A">
          <w:pPr>
            <w:pStyle w:val="TOC2"/>
            <w:tabs>
              <w:tab w:val="right" w:pos="9962"/>
            </w:tabs>
            <w:rPr>
              <w:rFonts w:asciiTheme="minorHAnsi" w:eastAsiaTheme="minorEastAsia" w:hAnsiTheme="minorHAnsi" w:cstheme="minorBidi"/>
              <w:noProof/>
              <w:color w:val="auto"/>
            </w:rPr>
          </w:pPr>
          <w:hyperlink w:anchor="_Toc508868051" w:history="1">
            <w:r w:rsidRPr="00DB5855">
              <w:rPr>
                <w:rStyle w:val="Hyperlink"/>
                <w:noProof/>
              </w:rPr>
              <w:t>Overview</w:t>
            </w:r>
            <w:r>
              <w:rPr>
                <w:noProof/>
                <w:webHidden/>
              </w:rPr>
              <w:tab/>
            </w:r>
            <w:r>
              <w:rPr>
                <w:noProof/>
                <w:webHidden/>
              </w:rPr>
              <w:fldChar w:fldCharType="begin"/>
            </w:r>
            <w:r>
              <w:rPr>
                <w:noProof/>
                <w:webHidden/>
              </w:rPr>
              <w:instrText xml:space="preserve"> PAGEREF _Toc508868051 \h </w:instrText>
            </w:r>
            <w:r>
              <w:rPr>
                <w:noProof/>
                <w:webHidden/>
              </w:rPr>
            </w:r>
            <w:r>
              <w:rPr>
                <w:noProof/>
                <w:webHidden/>
              </w:rPr>
              <w:fldChar w:fldCharType="separate"/>
            </w:r>
            <w:r w:rsidR="004427A4">
              <w:rPr>
                <w:noProof/>
                <w:webHidden/>
              </w:rPr>
              <w:t>3</w:t>
            </w:r>
            <w:r>
              <w:rPr>
                <w:noProof/>
                <w:webHidden/>
              </w:rPr>
              <w:fldChar w:fldCharType="end"/>
            </w:r>
          </w:hyperlink>
        </w:p>
        <w:p w14:paraId="0B4E4F22" w14:textId="7015FE44" w:rsidR="0005583A" w:rsidRDefault="0005583A">
          <w:pPr>
            <w:pStyle w:val="TOC2"/>
            <w:tabs>
              <w:tab w:val="right" w:pos="9962"/>
            </w:tabs>
            <w:rPr>
              <w:rFonts w:asciiTheme="minorHAnsi" w:eastAsiaTheme="minorEastAsia" w:hAnsiTheme="minorHAnsi" w:cstheme="minorBidi"/>
              <w:noProof/>
              <w:color w:val="auto"/>
            </w:rPr>
          </w:pPr>
          <w:hyperlink w:anchor="_Toc508868052" w:history="1">
            <w:r w:rsidRPr="00DB5855">
              <w:rPr>
                <w:rStyle w:val="Hyperlink"/>
                <w:noProof/>
              </w:rPr>
              <w:t>Lab Discussion</w:t>
            </w:r>
            <w:r>
              <w:rPr>
                <w:noProof/>
                <w:webHidden/>
              </w:rPr>
              <w:tab/>
            </w:r>
            <w:r>
              <w:rPr>
                <w:noProof/>
                <w:webHidden/>
              </w:rPr>
              <w:fldChar w:fldCharType="begin"/>
            </w:r>
            <w:r>
              <w:rPr>
                <w:noProof/>
                <w:webHidden/>
              </w:rPr>
              <w:instrText xml:space="preserve"> PAGEREF _Toc508868052 \h </w:instrText>
            </w:r>
            <w:r>
              <w:rPr>
                <w:noProof/>
                <w:webHidden/>
              </w:rPr>
            </w:r>
            <w:r>
              <w:rPr>
                <w:noProof/>
                <w:webHidden/>
              </w:rPr>
              <w:fldChar w:fldCharType="separate"/>
            </w:r>
            <w:r w:rsidR="004427A4">
              <w:rPr>
                <w:noProof/>
                <w:webHidden/>
              </w:rPr>
              <w:t>4</w:t>
            </w:r>
            <w:r>
              <w:rPr>
                <w:noProof/>
                <w:webHidden/>
              </w:rPr>
              <w:fldChar w:fldCharType="end"/>
            </w:r>
          </w:hyperlink>
        </w:p>
        <w:p w14:paraId="563E777C" w14:textId="1FFA1CE6" w:rsidR="0005583A" w:rsidRDefault="0005583A">
          <w:pPr>
            <w:pStyle w:val="TOC3"/>
            <w:tabs>
              <w:tab w:val="right" w:pos="9962"/>
            </w:tabs>
            <w:rPr>
              <w:rFonts w:asciiTheme="minorHAnsi" w:eastAsiaTheme="minorEastAsia" w:hAnsiTheme="minorHAnsi" w:cstheme="minorBidi"/>
              <w:noProof/>
              <w:color w:val="auto"/>
            </w:rPr>
          </w:pPr>
          <w:hyperlink w:anchor="_Toc508868053" w:history="1">
            <w:r w:rsidRPr="00DB5855">
              <w:rPr>
                <w:rStyle w:val="Hyperlink"/>
                <w:noProof/>
              </w:rPr>
              <w:t>Work Performed / Solution:</w:t>
            </w:r>
            <w:r>
              <w:rPr>
                <w:noProof/>
                <w:webHidden/>
              </w:rPr>
              <w:tab/>
            </w:r>
            <w:r>
              <w:rPr>
                <w:noProof/>
                <w:webHidden/>
              </w:rPr>
              <w:fldChar w:fldCharType="begin"/>
            </w:r>
            <w:r>
              <w:rPr>
                <w:noProof/>
                <w:webHidden/>
              </w:rPr>
              <w:instrText xml:space="preserve"> PAGEREF _Toc508868053 \h </w:instrText>
            </w:r>
            <w:r>
              <w:rPr>
                <w:noProof/>
                <w:webHidden/>
              </w:rPr>
            </w:r>
            <w:r>
              <w:rPr>
                <w:noProof/>
                <w:webHidden/>
              </w:rPr>
              <w:fldChar w:fldCharType="separate"/>
            </w:r>
            <w:r w:rsidR="004427A4">
              <w:rPr>
                <w:noProof/>
                <w:webHidden/>
              </w:rPr>
              <w:t>4</w:t>
            </w:r>
            <w:r>
              <w:rPr>
                <w:noProof/>
                <w:webHidden/>
              </w:rPr>
              <w:fldChar w:fldCharType="end"/>
            </w:r>
          </w:hyperlink>
        </w:p>
        <w:p w14:paraId="357AA95D" w14:textId="224837F3" w:rsidR="0005583A" w:rsidRDefault="0005583A">
          <w:pPr>
            <w:pStyle w:val="TOC3"/>
            <w:tabs>
              <w:tab w:val="right" w:pos="9962"/>
            </w:tabs>
            <w:rPr>
              <w:rFonts w:asciiTheme="minorHAnsi" w:eastAsiaTheme="minorEastAsia" w:hAnsiTheme="minorHAnsi" w:cstheme="minorBidi"/>
              <w:noProof/>
              <w:color w:val="auto"/>
            </w:rPr>
          </w:pPr>
          <w:hyperlink w:anchor="_Toc508868054" w:history="1">
            <w:r w:rsidRPr="00DB5855">
              <w:rPr>
                <w:rStyle w:val="Hyperlink"/>
                <w:noProof/>
              </w:rPr>
              <w:t>Listing Files(s):</w:t>
            </w:r>
            <w:r>
              <w:rPr>
                <w:noProof/>
                <w:webHidden/>
              </w:rPr>
              <w:tab/>
            </w:r>
            <w:r>
              <w:rPr>
                <w:noProof/>
                <w:webHidden/>
              </w:rPr>
              <w:fldChar w:fldCharType="begin"/>
            </w:r>
            <w:r>
              <w:rPr>
                <w:noProof/>
                <w:webHidden/>
              </w:rPr>
              <w:instrText xml:space="preserve"> PAGEREF _Toc508868054 \h </w:instrText>
            </w:r>
            <w:r>
              <w:rPr>
                <w:noProof/>
                <w:webHidden/>
              </w:rPr>
            </w:r>
            <w:r>
              <w:rPr>
                <w:noProof/>
                <w:webHidden/>
              </w:rPr>
              <w:fldChar w:fldCharType="separate"/>
            </w:r>
            <w:r w:rsidR="004427A4">
              <w:rPr>
                <w:noProof/>
                <w:webHidden/>
              </w:rPr>
              <w:t>4</w:t>
            </w:r>
            <w:r>
              <w:rPr>
                <w:noProof/>
                <w:webHidden/>
              </w:rPr>
              <w:fldChar w:fldCharType="end"/>
            </w:r>
          </w:hyperlink>
        </w:p>
        <w:p w14:paraId="3DC01C0B" w14:textId="0E5AAAB9" w:rsidR="0005583A" w:rsidRDefault="0005583A">
          <w:pPr>
            <w:pStyle w:val="TOC1"/>
            <w:tabs>
              <w:tab w:val="right" w:pos="9962"/>
            </w:tabs>
            <w:rPr>
              <w:rFonts w:asciiTheme="minorHAnsi" w:eastAsiaTheme="minorEastAsia" w:hAnsiTheme="minorHAnsi" w:cstheme="minorBidi"/>
              <w:noProof/>
              <w:color w:val="auto"/>
            </w:rPr>
          </w:pPr>
          <w:hyperlink w:anchor="_Toc508868055" w:history="1">
            <w:r w:rsidRPr="00DB5855">
              <w:rPr>
                <w:rStyle w:val="Hyperlink"/>
                <w:noProof/>
              </w:rPr>
              <w:t>Part 2</w:t>
            </w:r>
            <w:r>
              <w:rPr>
                <w:noProof/>
                <w:webHidden/>
              </w:rPr>
              <w:tab/>
            </w:r>
            <w:r>
              <w:rPr>
                <w:noProof/>
                <w:webHidden/>
              </w:rPr>
              <w:fldChar w:fldCharType="begin"/>
            </w:r>
            <w:r>
              <w:rPr>
                <w:noProof/>
                <w:webHidden/>
              </w:rPr>
              <w:instrText xml:space="preserve"> PAGEREF _Toc508868055 \h </w:instrText>
            </w:r>
            <w:r>
              <w:rPr>
                <w:noProof/>
                <w:webHidden/>
              </w:rPr>
            </w:r>
            <w:r>
              <w:rPr>
                <w:noProof/>
                <w:webHidden/>
              </w:rPr>
              <w:fldChar w:fldCharType="separate"/>
            </w:r>
            <w:r w:rsidR="004427A4">
              <w:rPr>
                <w:noProof/>
                <w:webHidden/>
              </w:rPr>
              <w:t>5</w:t>
            </w:r>
            <w:r>
              <w:rPr>
                <w:noProof/>
                <w:webHidden/>
              </w:rPr>
              <w:fldChar w:fldCharType="end"/>
            </w:r>
          </w:hyperlink>
        </w:p>
        <w:p w14:paraId="0E00A1DF" w14:textId="04CED2E5" w:rsidR="0005583A" w:rsidRDefault="0005583A">
          <w:pPr>
            <w:pStyle w:val="TOC2"/>
            <w:tabs>
              <w:tab w:val="right" w:pos="9962"/>
            </w:tabs>
            <w:rPr>
              <w:rFonts w:asciiTheme="minorHAnsi" w:eastAsiaTheme="minorEastAsia" w:hAnsiTheme="minorHAnsi" w:cstheme="minorBidi"/>
              <w:noProof/>
              <w:color w:val="auto"/>
            </w:rPr>
          </w:pPr>
          <w:hyperlink w:anchor="_Toc508868056" w:history="1">
            <w:r w:rsidRPr="00DB5855">
              <w:rPr>
                <w:rStyle w:val="Hyperlink"/>
                <w:noProof/>
              </w:rPr>
              <w:t>Overview</w:t>
            </w:r>
            <w:r>
              <w:rPr>
                <w:noProof/>
                <w:webHidden/>
              </w:rPr>
              <w:tab/>
            </w:r>
            <w:r>
              <w:rPr>
                <w:noProof/>
                <w:webHidden/>
              </w:rPr>
              <w:fldChar w:fldCharType="begin"/>
            </w:r>
            <w:r>
              <w:rPr>
                <w:noProof/>
                <w:webHidden/>
              </w:rPr>
              <w:instrText xml:space="preserve"> PAGEREF _Toc508868056 \h </w:instrText>
            </w:r>
            <w:r>
              <w:rPr>
                <w:noProof/>
                <w:webHidden/>
              </w:rPr>
            </w:r>
            <w:r>
              <w:rPr>
                <w:noProof/>
                <w:webHidden/>
              </w:rPr>
              <w:fldChar w:fldCharType="separate"/>
            </w:r>
            <w:r w:rsidR="004427A4">
              <w:rPr>
                <w:noProof/>
                <w:webHidden/>
              </w:rPr>
              <w:t>5</w:t>
            </w:r>
            <w:r>
              <w:rPr>
                <w:noProof/>
                <w:webHidden/>
              </w:rPr>
              <w:fldChar w:fldCharType="end"/>
            </w:r>
          </w:hyperlink>
        </w:p>
        <w:p w14:paraId="494EB39D" w14:textId="1B9EA387" w:rsidR="0005583A" w:rsidRDefault="0005583A">
          <w:pPr>
            <w:pStyle w:val="TOC2"/>
            <w:tabs>
              <w:tab w:val="right" w:pos="9962"/>
            </w:tabs>
            <w:rPr>
              <w:rFonts w:asciiTheme="minorHAnsi" w:eastAsiaTheme="minorEastAsia" w:hAnsiTheme="minorHAnsi" w:cstheme="minorBidi"/>
              <w:noProof/>
              <w:color w:val="auto"/>
            </w:rPr>
          </w:pPr>
          <w:hyperlink w:anchor="_Toc508868057" w:history="1">
            <w:r w:rsidRPr="00DB5855">
              <w:rPr>
                <w:rStyle w:val="Hyperlink"/>
                <w:noProof/>
              </w:rPr>
              <w:t>Lab Discussion</w:t>
            </w:r>
            <w:r>
              <w:rPr>
                <w:noProof/>
                <w:webHidden/>
              </w:rPr>
              <w:tab/>
            </w:r>
            <w:r>
              <w:rPr>
                <w:noProof/>
                <w:webHidden/>
              </w:rPr>
              <w:fldChar w:fldCharType="begin"/>
            </w:r>
            <w:r>
              <w:rPr>
                <w:noProof/>
                <w:webHidden/>
              </w:rPr>
              <w:instrText xml:space="preserve"> PAGEREF _Toc508868057 \h </w:instrText>
            </w:r>
            <w:r>
              <w:rPr>
                <w:noProof/>
                <w:webHidden/>
              </w:rPr>
            </w:r>
            <w:r>
              <w:rPr>
                <w:noProof/>
                <w:webHidden/>
              </w:rPr>
              <w:fldChar w:fldCharType="separate"/>
            </w:r>
            <w:r w:rsidR="004427A4">
              <w:rPr>
                <w:noProof/>
                <w:webHidden/>
              </w:rPr>
              <w:t>6</w:t>
            </w:r>
            <w:r>
              <w:rPr>
                <w:noProof/>
                <w:webHidden/>
              </w:rPr>
              <w:fldChar w:fldCharType="end"/>
            </w:r>
          </w:hyperlink>
        </w:p>
        <w:p w14:paraId="6B4D7270" w14:textId="46DCB3A2" w:rsidR="0005583A" w:rsidRDefault="0005583A">
          <w:pPr>
            <w:pStyle w:val="TOC3"/>
            <w:tabs>
              <w:tab w:val="right" w:pos="9962"/>
            </w:tabs>
            <w:rPr>
              <w:rFonts w:asciiTheme="minorHAnsi" w:eastAsiaTheme="minorEastAsia" w:hAnsiTheme="minorHAnsi" w:cstheme="minorBidi"/>
              <w:noProof/>
              <w:color w:val="auto"/>
            </w:rPr>
          </w:pPr>
          <w:hyperlink w:anchor="_Toc508868058" w:history="1">
            <w:r w:rsidRPr="00DB5855">
              <w:rPr>
                <w:rStyle w:val="Hyperlink"/>
                <w:noProof/>
              </w:rPr>
              <w:t>Work Performed / Solution:</w:t>
            </w:r>
            <w:r>
              <w:rPr>
                <w:noProof/>
                <w:webHidden/>
              </w:rPr>
              <w:tab/>
            </w:r>
            <w:r>
              <w:rPr>
                <w:noProof/>
                <w:webHidden/>
              </w:rPr>
              <w:fldChar w:fldCharType="begin"/>
            </w:r>
            <w:r>
              <w:rPr>
                <w:noProof/>
                <w:webHidden/>
              </w:rPr>
              <w:instrText xml:space="preserve"> PAGEREF _Toc508868058 \h </w:instrText>
            </w:r>
            <w:r>
              <w:rPr>
                <w:noProof/>
                <w:webHidden/>
              </w:rPr>
            </w:r>
            <w:r>
              <w:rPr>
                <w:noProof/>
                <w:webHidden/>
              </w:rPr>
              <w:fldChar w:fldCharType="separate"/>
            </w:r>
            <w:r w:rsidR="004427A4">
              <w:rPr>
                <w:noProof/>
                <w:webHidden/>
              </w:rPr>
              <w:t>6</w:t>
            </w:r>
            <w:r>
              <w:rPr>
                <w:noProof/>
                <w:webHidden/>
              </w:rPr>
              <w:fldChar w:fldCharType="end"/>
            </w:r>
          </w:hyperlink>
        </w:p>
        <w:p w14:paraId="152C1BD1" w14:textId="188BFD3A" w:rsidR="0005583A" w:rsidRDefault="0005583A">
          <w:pPr>
            <w:pStyle w:val="TOC3"/>
            <w:tabs>
              <w:tab w:val="right" w:pos="9962"/>
            </w:tabs>
            <w:rPr>
              <w:rFonts w:asciiTheme="minorHAnsi" w:eastAsiaTheme="minorEastAsia" w:hAnsiTheme="minorHAnsi" w:cstheme="minorBidi"/>
              <w:noProof/>
              <w:color w:val="auto"/>
            </w:rPr>
          </w:pPr>
          <w:hyperlink w:anchor="_Toc508868059" w:history="1">
            <w:r w:rsidRPr="00DB5855">
              <w:rPr>
                <w:rStyle w:val="Hyperlink"/>
                <w:noProof/>
              </w:rPr>
              <w:t>Listing Files(s):</w:t>
            </w:r>
            <w:r>
              <w:rPr>
                <w:noProof/>
                <w:webHidden/>
              </w:rPr>
              <w:tab/>
            </w:r>
            <w:r>
              <w:rPr>
                <w:noProof/>
                <w:webHidden/>
              </w:rPr>
              <w:fldChar w:fldCharType="begin"/>
            </w:r>
            <w:r>
              <w:rPr>
                <w:noProof/>
                <w:webHidden/>
              </w:rPr>
              <w:instrText xml:space="preserve"> PAGEREF _Toc508868059 \h </w:instrText>
            </w:r>
            <w:r>
              <w:rPr>
                <w:noProof/>
                <w:webHidden/>
              </w:rPr>
            </w:r>
            <w:r>
              <w:rPr>
                <w:noProof/>
                <w:webHidden/>
              </w:rPr>
              <w:fldChar w:fldCharType="separate"/>
            </w:r>
            <w:r w:rsidR="004427A4">
              <w:rPr>
                <w:noProof/>
                <w:webHidden/>
              </w:rPr>
              <w:t>7</w:t>
            </w:r>
            <w:r>
              <w:rPr>
                <w:noProof/>
                <w:webHidden/>
              </w:rPr>
              <w:fldChar w:fldCharType="end"/>
            </w:r>
          </w:hyperlink>
        </w:p>
        <w:p w14:paraId="7FCEE9BB" w14:textId="1D6E8EB3" w:rsidR="00867147" w:rsidRPr="005C275B" w:rsidRDefault="00BB3ED2" w:rsidP="005C275B">
          <w:pPr>
            <w:tabs>
              <w:tab w:val="right" w:pos="9962"/>
            </w:tabs>
            <w:spacing w:after="100"/>
            <w:ind w:left="440"/>
          </w:pPr>
          <w:r>
            <w:fldChar w:fldCharType="end"/>
          </w:r>
        </w:p>
      </w:sdtContent>
    </w:sdt>
    <w:p w14:paraId="61A0837F" w14:textId="77777777" w:rsidR="00AA1F0A" w:rsidRDefault="00AA1F0A">
      <w:pPr>
        <w:rPr>
          <w:smallCaps/>
          <w:sz w:val="36"/>
          <w:szCs w:val="36"/>
        </w:rPr>
      </w:pPr>
      <w:r>
        <w:br w:type="page"/>
      </w:r>
    </w:p>
    <w:p w14:paraId="3FE9B806" w14:textId="4EAD18E2" w:rsidR="00867147" w:rsidRDefault="00BB3ED2">
      <w:pPr>
        <w:pStyle w:val="Heading1"/>
        <w:jc w:val="center"/>
      </w:pPr>
      <w:bookmarkStart w:id="0" w:name="_Toc508868050"/>
      <w:r>
        <w:lastRenderedPageBreak/>
        <w:t>Part 1</w:t>
      </w:r>
      <w:bookmarkEnd w:id="0"/>
    </w:p>
    <w:p w14:paraId="04459939" w14:textId="77777777" w:rsidR="00867147" w:rsidRDefault="00867147">
      <w:pPr>
        <w:pStyle w:val="Heading2"/>
      </w:pPr>
    </w:p>
    <w:p w14:paraId="7D13C76A" w14:textId="77777777" w:rsidR="00867147" w:rsidRDefault="00867147">
      <w:pPr>
        <w:pStyle w:val="Heading2"/>
      </w:pPr>
    </w:p>
    <w:p w14:paraId="7AD6380C" w14:textId="77777777" w:rsidR="00867147" w:rsidRDefault="00867147">
      <w:pPr>
        <w:pStyle w:val="Heading2"/>
      </w:pPr>
    </w:p>
    <w:p w14:paraId="07311F05" w14:textId="77777777" w:rsidR="00867147" w:rsidRDefault="00867147">
      <w:pPr>
        <w:pStyle w:val="Heading2"/>
      </w:pPr>
    </w:p>
    <w:p w14:paraId="027FC3A2" w14:textId="77777777" w:rsidR="00867147" w:rsidRDefault="00867147">
      <w:pPr>
        <w:pStyle w:val="Heading2"/>
      </w:pPr>
    </w:p>
    <w:p w14:paraId="7A80D5E5" w14:textId="77777777" w:rsidR="00867147" w:rsidRDefault="00867147">
      <w:pPr>
        <w:pStyle w:val="Heading2"/>
      </w:pPr>
    </w:p>
    <w:p w14:paraId="3B9AAD4D" w14:textId="77777777" w:rsidR="00867147" w:rsidRDefault="00867147">
      <w:pPr>
        <w:pStyle w:val="Heading2"/>
      </w:pPr>
    </w:p>
    <w:p w14:paraId="37F73E29" w14:textId="77777777" w:rsidR="00867147" w:rsidRDefault="00BB3ED2">
      <w:pPr>
        <w:pStyle w:val="Heading2"/>
      </w:pPr>
      <w:bookmarkStart w:id="1" w:name="_Toc508868051"/>
      <w:r>
        <w:t>Overview</w:t>
      </w:r>
      <w:bookmarkEnd w:id="1"/>
    </w:p>
    <w:p w14:paraId="231886E9" w14:textId="77777777" w:rsidR="00867147" w:rsidRDefault="00867147"/>
    <w:p w14:paraId="30518F50" w14:textId="74B090F1" w:rsidR="00867147" w:rsidRDefault="00430D0F">
      <w:r>
        <w:t>This is the part of any lab where you are supposed to use known working code to test your setup and make sure all is working fine. Sort of like a blink LED or hello world idea.</w:t>
      </w:r>
    </w:p>
    <w:p w14:paraId="43F3C94D" w14:textId="77777777" w:rsidR="00867147" w:rsidRDefault="00867147"/>
    <w:p w14:paraId="7A7E759F" w14:textId="77777777" w:rsidR="00867147" w:rsidRDefault="00BB3ED2">
      <w:r>
        <w:tab/>
      </w:r>
      <w:r>
        <w:br w:type="page"/>
      </w:r>
    </w:p>
    <w:p w14:paraId="60734F1E" w14:textId="77777777" w:rsidR="00867147" w:rsidRDefault="00BB3ED2">
      <w:pPr>
        <w:pStyle w:val="Heading2"/>
      </w:pPr>
      <w:bookmarkStart w:id="2" w:name="_Toc508868052"/>
      <w:r>
        <w:lastRenderedPageBreak/>
        <w:t>Lab Discussion</w:t>
      </w:r>
      <w:bookmarkEnd w:id="2"/>
    </w:p>
    <w:p w14:paraId="42AF2391" w14:textId="77777777" w:rsidR="00867147" w:rsidRDefault="00867147"/>
    <w:p w14:paraId="3BAAEC2C" w14:textId="2B2EF8CA" w:rsidR="00E3033B" w:rsidRDefault="00BB3ED2" w:rsidP="0005583A">
      <w:pPr>
        <w:pStyle w:val="Heading3"/>
      </w:pPr>
      <w:bookmarkStart w:id="3" w:name="_Toc508868053"/>
      <w:r>
        <w:t>Work Performed / Solution:</w:t>
      </w:r>
      <w:bookmarkEnd w:id="3"/>
    </w:p>
    <w:p w14:paraId="440B1E59" w14:textId="77777777" w:rsidR="0005583A" w:rsidRPr="0005583A" w:rsidRDefault="0005583A" w:rsidP="0005583A"/>
    <w:p w14:paraId="55086724" w14:textId="77777777" w:rsidR="0005583A" w:rsidRDefault="00430D0F" w:rsidP="004979A0">
      <w:r>
        <w:t>Unfortunate</w:t>
      </w:r>
      <w:r w:rsidR="008D73AF">
        <w:t>ly for me part 1 of this lab is</w:t>
      </w:r>
      <w:r>
        <w:t xml:space="preserve"> </w:t>
      </w:r>
      <w:r w:rsidR="008D73AF">
        <w:t>the part I took a long time</w:t>
      </w:r>
      <w:r>
        <w:t xml:space="preserve"> to try and get working but could not resolve</w:t>
      </w:r>
      <w:r w:rsidR="008D73AF">
        <w:t xml:space="preserve">. The reason is still unknown to me but I was able to get part two working very </w:t>
      </w:r>
      <w:proofErr w:type="gramStart"/>
      <w:r w:rsidR="008D73AF">
        <w:t>fast</w:t>
      </w:r>
      <w:proofErr w:type="gramEnd"/>
      <w:r w:rsidR="008D73AF">
        <w:t xml:space="preserve"> so I’ll explain what I tried and what my results were despite this failure</w:t>
      </w:r>
      <w:r>
        <w:t>.</w:t>
      </w:r>
    </w:p>
    <w:p w14:paraId="0B266198" w14:textId="77777777" w:rsidR="0005583A" w:rsidRDefault="008D73AF" w:rsidP="004979A0">
      <w:r>
        <w:t xml:space="preserve">With the given documentation I was initially under the impression that a new bootloader needed to be manually uploaded before being able to use the MAX32 as a dedicated </w:t>
      </w:r>
      <w:proofErr w:type="gramStart"/>
      <w:r>
        <w:t>PIC32</w:t>
      </w:r>
      <w:proofErr w:type="gramEnd"/>
      <w:r>
        <w:t xml:space="preserve"> but I was mistaken, this process is automated the first time using the serial pins and the manual bootloader is only to be applied to return the device to an Arduino firmware after completed.</w:t>
      </w:r>
    </w:p>
    <w:p w14:paraId="40698563" w14:textId="77777777" w:rsidR="0005583A" w:rsidRDefault="008D73AF" w:rsidP="004979A0">
      <w:r>
        <w:t xml:space="preserve">Given this, the first step is download the given project files and connect the </w:t>
      </w:r>
      <w:proofErr w:type="spellStart"/>
      <w:r>
        <w:t>PICKit</w:t>
      </w:r>
      <w:proofErr w:type="spellEnd"/>
      <w:r>
        <w:t xml:space="preserve"> 3 to the MAX32 as described. After this, both the </w:t>
      </w:r>
      <w:proofErr w:type="spellStart"/>
      <w:r>
        <w:t>PICKit</w:t>
      </w:r>
      <w:proofErr w:type="spellEnd"/>
      <w:r>
        <w:t xml:space="preserve"> 3 and the MAX32 board need their own independent power sources</w:t>
      </w:r>
      <w:r w:rsidR="005D11B4">
        <w:t>. I used USB power for them both for ease of use and to not drain the batteries I keep aside for things that require added juice like the servo motor.</w:t>
      </w:r>
    </w:p>
    <w:p w14:paraId="46138A27" w14:textId="3227EADA" w:rsidR="009835FB" w:rsidRDefault="005D11B4" w:rsidP="004979A0">
      <w:r>
        <w:t xml:space="preserve">Once everything is connected properly, we need to </w:t>
      </w:r>
      <w:r w:rsidR="00813B3E">
        <w:t>open</w:t>
      </w:r>
      <w:r>
        <w:t xml:space="preserve"> the given project </w:t>
      </w:r>
      <w:r w:rsidRPr="005D11B4">
        <w:t xml:space="preserve">“Push </w:t>
      </w:r>
      <w:proofErr w:type="spellStart"/>
      <w:r w:rsidRPr="005D11B4">
        <w:t>Button.x</w:t>
      </w:r>
      <w:proofErr w:type="spellEnd"/>
      <w:r>
        <w:t>”</w:t>
      </w:r>
      <w:r w:rsidR="00813B3E">
        <w:t xml:space="preserve"> in MPLAB X. Once opened we then build the solution to be sure the given code does not have any syntax issues. Once verified we then connect a breadboard with a push button and LED connected as instructed to the MAX32 to the proper pins. I believe this is where I had my issues, likely translating the pins from PIC32 to </w:t>
      </w:r>
      <w:proofErr w:type="spellStart"/>
      <w:r w:rsidR="00813B3E">
        <w:t>ChipKit</w:t>
      </w:r>
      <w:proofErr w:type="spellEnd"/>
      <w:r w:rsidR="00813B3E">
        <w:t>. I think this is the case because I was able to upload the project to the board without issue but could not get the LED to light</w:t>
      </w:r>
      <w:r w:rsidR="009835FB">
        <w:t xml:space="preserve">, despite using the same breadboard configuration for the second part and having it work just fine. </w:t>
      </w:r>
    </w:p>
    <w:p w14:paraId="179B5EEA" w14:textId="77777777" w:rsidR="00430D0F" w:rsidRPr="004979A0" w:rsidRDefault="00430D0F" w:rsidP="004979A0"/>
    <w:p w14:paraId="579DA9ED" w14:textId="7079D4BF" w:rsidR="0005583A" w:rsidRDefault="005C275B" w:rsidP="0005583A">
      <w:pPr>
        <w:pStyle w:val="Heading3"/>
      </w:pPr>
      <w:bookmarkStart w:id="4" w:name="_Toc508868054"/>
      <w:r>
        <w:t>Listing Files(s):</w:t>
      </w:r>
      <w:bookmarkEnd w:id="4"/>
    </w:p>
    <w:p w14:paraId="0CE38DCA" w14:textId="77777777" w:rsidR="0005583A" w:rsidRPr="0005583A" w:rsidRDefault="0005583A" w:rsidP="0005583A">
      <w:bookmarkStart w:id="5" w:name="_GoBack"/>
      <w:bookmarkEnd w:id="5"/>
    </w:p>
    <w:p w14:paraId="2CBB5613" w14:textId="40C04ABD" w:rsidR="005C275B" w:rsidRDefault="0005583A">
      <w:pPr>
        <w:rPr>
          <w:smallCaps/>
          <w:sz w:val="36"/>
          <w:szCs w:val="36"/>
        </w:rPr>
      </w:pPr>
      <w:r>
        <w:rPr>
          <w:noProof/>
        </w:rPr>
        <w:drawing>
          <wp:inline distT="0" distB="0" distL="0" distR="0" wp14:anchorId="2BFFF95F" wp14:editId="67DEFC16">
            <wp:extent cx="3276600" cy="310184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4402" cy="3109234"/>
                    </a:xfrm>
                    <a:prstGeom prst="rect">
                      <a:avLst/>
                    </a:prstGeom>
                  </pic:spPr>
                </pic:pic>
              </a:graphicData>
            </a:graphic>
          </wp:inline>
        </w:drawing>
      </w:r>
      <w:r w:rsidR="005C275B">
        <w:br w:type="page"/>
      </w:r>
    </w:p>
    <w:p w14:paraId="0656BEC6" w14:textId="677C75AD" w:rsidR="00867147" w:rsidRDefault="00BB3ED2">
      <w:pPr>
        <w:pStyle w:val="Heading1"/>
        <w:jc w:val="center"/>
      </w:pPr>
      <w:bookmarkStart w:id="6" w:name="_Toc508868055"/>
      <w:r>
        <w:lastRenderedPageBreak/>
        <w:t>Part 2</w:t>
      </w:r>
      <w:bookmarkEnd w:id="6"/>
    </w:p>
    <w:p w14:paraId="48E17657" w14:textId="77777777" w:rsidR="00867147" w:rsidRDefault="00867147">
      <w:pPr>
        <w:pStyle w:val="Heading2"/>
      </w:pPr>
    </w:p>
    <w:p w14:paraId="0C85BB3B" w14:textId="77777777" w:rsidR="00867147" w:rsidRDefault="00867147">
      <w:pPr>
        <w:pStyle w:val="Heading2"/>
      </w:pPr>
    </w:p>
    <w:p w14:paraId="016C6ED3" w14:textId="77777777" w:rsidR="00867147" w:rsidRDefault="00867147">
      <w:pPr>
        <w:pStyle w:val="Heading2"/>
      </w:pPr>
    </w:p>
    <w:p w14:paraId="37E44475" w14:textId="77777777" w:rsidR="00867147" w:rsidRDefault="00867147">
      <w:pPr>
        <w:pStyle w:val="Heading2"/>
      </w:pPr>
    </w:p>
    <w:p w14:paraId="4B2311FF" w14:textId="77777777" w:rsidR="00867147" w:rsidRDefault="00867147">
      <w:pPr>
        <w:pStyle w:val="Heading2"/>
      </w:pPr>
    </w:p>
    <w:p w14:paraId="1B76529C" w14:textId="77777777" w:rsidR="00867147" w:rsidRDefault="00867147">
      <w:pPr>
        <w:pStyle w:val="Heading2"/>
      </w:pPr>
    </w:p>
    <w:p w14:paraId="254BDE86" w14:textId="77777777" w:rsidR="00867147" w:rsidRDefault="00867147">
      <w:pPr>
        <w:pStyle w:val="Heading2"/>
      </w:pPr>
    </w:p>
    <w:p w14:paraId="6AA488D4" w14:textId="77777777" w:rsidR="00867147" w:rsidRDefault="00BB3ED2">
      <w:pPr>
        <w:pStyle w:val="Heading2"/>
      </w:pPr>
      <w:bookmarkStart w:id="7" w:name="_Toc508868056"/>
      <w:r>
        <w:t>Overview</w:t>
      </w:r>
      <w:bookmarkEnd w:id="7"/>
    </w:p>
    <w:p w14:paraId="4522182A" w14:textId="77777777" w:rsidR="00867147" w:rsidRDefault="00867147"/>
    <w:p w14:paraId="4805D35B" w14:textId="171C8450" w:rsidR="00867147" w:rsidRDefault="009835FB">
      <w:r>
        <w:t xml:space="preserve">Now we learn how to take a program and debug it using MPLAB X. We will use a combination of breakpoints and watches </w:t>
      </w:r>
      <w:r w:rsidR="0005583A">
        <w:t>to</w:t>
      </w:r>
      <w:r>
        <w:t xml:space="preserve"> stop the program, step through it, and watch the values stored in different registers </w:t>
      </w:r>
      <w:r w:rsidR="00DF1D90">
        <w:t>during program execution</w:t>
      </w:r>
      <w:r>
        <w:t>.</w:t>
      </w:r>
      <w:r w:rsidR="00B44FC7">
        <w:t xml:space="preserve"> </w:t>
      </w:r>
    </w:p>
    <w:p w14:paraId="228A2A91" w14:textId="77777777" w:rsidR="00867147" w:rsidRDefault="00867147"/>
    <w:p w14:paraId="298FD4B8" w14:textId="77777777" w:rsidR="00867147" w:rsidRDefault="00867147"/>
    <w:p w14:paraId="0DE05ABB" w14:textId="77777777" w:rsidR="00867147" w:rsidRDefault="00867147"/>
    <w:p w14:paraId="73058123" w14:textId="77777777" w:rsidR="00867147" w:rsidRDefault="00867147"/>
    <w:p w14:paraId="35380750" w14:textId="77777777" w:rsidR="00867147" w:rsidRDefault="00BB3ED2">
      <w:r>
        <w:tab/>
      </w:r>
      <w:r>
        <w:br w:type="page"/>
      </w:r>
    </w:p>
    <w:p w14:paraId="417D5B9C" w14:textId="77777777" w:rsidR="00867147" w:rsidRDefault="00BB3ED2">
      <w:pPr>
        <w:pStyle w:val="Heading2"/>
      </w:pPr>
      <w:bookmarkStart w:id="8" w:name="_Toc508868057"/>
      <w:r>
        <w:lastRenderedPageBreak/>
        <w:t>Lab Discussion</w:t>
      </w:r>
      <w:bookmarkEnd w:id="8"/>
    </w:p>
    <w:p w14:paraId="01303775" w14:textId="77777777" w:rsidR="00867147" w:rsidRDefault="00867147"/>
    <w:p w14:paraId="31CC376E" w14:textId="77777777" w:rsidR="00867147" w:rsidRDefault="00867147"/>
    <w:p w14:paraId="02774C16" w14:textId="0DE7CB33" w:rsidR="00867147" w:rsidRDefault="00BB3ED2">
      <w:pPr>
        <w:pStyle w:val="Heading3"/>
      </w:pPr>
      <w:bookmarkStart w:id="9" w:name="_Toc508868058"/>
      <w:r>
        <w:t>Work Performed / Solution:</w:t>
      </w:r>
      <w:bookmarkEnd w:id="9"/>
    </w:p>
    <w:p w14:paraId="106B1535" w14:textId="345BB614" w:rsidR="009835FB" w:rsidRDefault="009835FB" w:rsidP="009835FB"/>
    <w:p w14:paraId="2BE0EF5B" w14:textId="77777777" w:rsidR="001D30CD" w:rsidRDefault="009835FB" w:rsidP="009835FB">
      <w:r>
        <w:t>I learned MPLAB X has a bit of a hierarchy quirk. When opening another project, it’s best to close any open project first before opening a second one. If another project is opened while another is active it gets nested in the current project instead of closing the previous one automatically.</w:t>
      </w:r>
      <w:r w:rsidR="00DF1D90">
        <w:t xml:space="preserve"> </w:t>
      </w:r>
    </w:p>
    <w:p w14:paraId="3D64FDC6" w14:textId="7311FCDD" w:rsidR="009835FB" w:rsidRDefault="00DF1D90" w:rsidP="009835FB">
      <w:r>
        <w:t>Anyway, after opening the second provided project “</w:t>
      </w:r>
      <w:proofErr w:type="spellStart"/>
      <w:r w:rsidRPr="00DF1D90">
        <w:t>BlinkWithButton</w:t>
      </w:r>
      <w:r>
        <w:t>.x</w:t>
      </w:r>
      <w:proofErr w:type="spellEnd"/>
      <w:r>
        <w:t>” we then need to re-connect or con</w:t>
      </w:r>
      <w:r w:rsidR="001D30CD">
        <w:t>tinue using the breadboard setup</w:t>
      </w:r>
      <w:r>
        <w:t xml:space="preserve"> with the pull up pushbutton</w:t>
      </w:r>
      <w:r w:rsidR="001D30CD">
        <w:t xml:space="preserve"> and current limited resistor. This time I had no issue at all with this setup due to the comments and diagram showing the MAX32 pinouts. The lab instructions say to “make and program” next but I decided to build first just to be sure everything is syntactically correct. After this I then </w:t>
      </w:r>
      <w:r w:rsidR="00885E4A">
        <w:t>did the make and program as directed and verified that the LED lit when the button was pressed.</w:t>
      </w:r>
    </w:p>
    <w:p w14:paraId="141EB043" w14:textId="2F0C3B25" w:rsidR="00885E4A" w:rsidRDefault="00885E4A" w:rsidP="009835FB">
      <w:r>
        <w:t xml:space="preserve">Now that we know the correct pins are in use and the code works as designed we can examine the code and see what happens within to make </w:t>
      </w:r>
      <w:r w:rsidR="00E31AE6">
        <w:t>the program work. The first part of this examination is to add a simple breakpoint to our main code next to the line that is only executed when the button is pressed.</w:t>
      </w:r>
      <w:r w:rsidR="0010410D">
        <w:t xml:space="preserve">  The breakpoint will look like this:</w:t>
      </w:r>
    </w:p>
    <w:p w14:paraId="0345D509" w14:textId="349F39F9" w:rsidR="0010410D" w:rsidRDefault="0010410D" w:rsidP="009835FB">
      <w:r>
        <w:rPr>
          <w:noProof/>
        </w:rPr>
        <w:drawing>
          <wp:inline distT="0" distB="0" distL="0" distR="0" wp14:anchorId="07EFE0E9" wp14:editId="18940EE8">
            <wp:extent cx="24765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650" cy="619125"/>
                    </a:xfrm>
                    <a:prstGeom prst="rect">
                      <a:avLst/>
                    </a:prstGeom>
                  </pic:spPr>
                </pic:pic>
              </a:graphicData>
            </a:graphic>
          </wp:inline>
        </w:drawing>
      </w:r>
    </w:p>
    <w:p w14:paraId="5B7FE7B0" w14:textId="35F85552" w:rsidR="0010410D" w:rsidRDefault="0010410D" w:rsidP="009835FB">
      <w:r>
        <w:t>We then want to run the program in debug and press the button. The breakpoint line should turn green and stop execution. We can leave it here or</w:t>
      </w:r>
      <w:r w:rsidR="00E91D3B">
        <w:t xml:space="preserve"> press the green triangle to resume debugging with the breakpoint still in place.</w:t>
      </w:r>
    </w:p>
    <w:p w14:paraId="6C62BBCA" w14:textId="5488C34B" w:rsidR="00076C92" w:rsidRDefault="0076779A" w:rsidP="009835FB">
      <w:r>
        <w:rPr>
          <w:noProof/>
        </w:rPr>
        <w:drawing>
          <wp:anchor distT="0" distB="0" distL="114300" distR="114300" simplePos="0" relativeHeight="251657216" behindDoc="0" locked="0" layoutInCell="1" allowOverlap="1" wp14:anchorId="63B47737" wp14:editId="71A5D8EC">
            <wp:simplePos x="0" y="0"/>
            <wp:positionH relativeFrom="column">
              <wp:posOffset>-720090</wp:posOffset>
            </wp:positionH>
            <wp:positionV relativeFrom="paragraph">
              <wp:posOffset>789940</wp:posOffset>
            </wp:positionV>
            <wp:extent cx="7705725" cy="394335"/>
            <wp:effectExtent l="0" t="0" r="952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05725" cy="394335"/>
                    </a:xfrm>
                    <a:prstGeom prst="rect">
                      <a:avLst/>
                    </a:prstGeom>
                  </pic:spPr>
                </pic:pic>
              </a:graphicData>
            </a:graphic>
            <wp14:sizeRelH relativeFrom="page">
              <wp14:pctWidth>0</wp14:pctWidth>
            </wp14:sizeRelH>
            <wp14:sizeRelV relativeFrom="page">
              <wp14:pctHeight>0</wp14:pctHeight>
            </wp14:sizeRelV>
          </wp:anchor>
        </w:drawing>
      </w:r>
      <w:r w:rsidR="00E91D3B">
        <w:t xml:space="preserve">The second tool is to use is </w:t>
      </w:r>
      <w:r>
        <w:t>watch points</w:t>
      </w:r>
      <w:r w:rsidR="00076C92">
        <w:t>, when combined with the breakpoints we can now see exactly what is stored in the registers during execution. After following the lab instructions to set up my watch list, it looked like this:</w:t>
      </w:r>
    </w:p>
    <w:p w14:paraId="12EDEAA2" w14:textId="612BB7C8" w:rsidR="00E91D3B" w:rsidRDefault="00076C92" w:rsidP="009835FB">
      <w:r>
        <w:t xml:space="preserve"> </w:t>
      </w:r>
    </w:p>
    <w:p w14:paraId="59802CAA" w14:textId="4A714A7D" w:rsidR="009835FB" w:rsidRPr="009835FB" w:rsidRDefault="0076779A" w:rsidP="009835FB">
      <w:r>
        <w:t>The capture above was at the breakpoint, b</w:t>
      </w:r>
      <w:r w:rsidR="005F010E">
        <w:t xml:space="preserve">ut watches can be used for any part of the program. </w:t>
      </w:r>
      <w:proofErr w:type="gramStart"/>
      <w:r w:rsidR="005F010E">
        <w:t>In order to</w:t>
      </w:r>
      <w:proofErr w:type="gramEnd"/>
      <w:r w:rsidR="005F010E">
        <w:t xml:space="preserve"> get a better idea of the way this program works, we then use the step debug function above to step through the program one line at the time while watching the register values.</w:t>
      </w:r>
      <w:r w:rsidR="006375E5">
        <w:t xml:space="preserve"> The important thing to pick up during this step through process is to see that highlighted code is basically the </w:t>
      </w:r>
      <w:r w:rsidR="00955840">
        <w:t xml:space="preserve">line to be executed next when hitting step. After hitting </w:t>
      </w:r>
      <w:proofErr w:type="gramStart"/>
      <w:r w:rsidR="00955840">
        <w:t>step</w:t>
      </w:r>
      <w:proofErr w:type="gramEnd"/>
      <w:r w:rsidR="00955840">
        <w:t xml:space="preserve"> it then executed and highlights the next line to be executed. I expected a register to hold the value 0 or 1 for high but interpretation seems to be different, maybe bit masked where only one bit related to high or low…</w:t>
      </w:r>
    </w:p>
    <w:p w14:paraId="32ABAB52" w14:textId="77777777" w:rsidR="005C275B" w:rsidRPr="005C275B" w:rsidRDefault="005C275B" w:rsidP="005C275B">
      <w:pPr>
        <w:pStyle w:val="Heading3"/>
      </w:pPr>
      <w:bookmarkStart w:id="10" w:name="_Toc508868059"/>
      <w:r>
        <w:lastRenderedPageBreak/>
        <w:t>Listing Files(s):</w:t>
      </w:r>
      <w:bookmarkEnd w:id="10"/>
    </w:p>
    <w:p w14:paraId="57DB975C" w14:textId="77777777" w:rsidR="005C275B" w:rsidRPr="005C275B" w:rsidRDefault="005C275B" w:rsidP="005C275B"/>
    <w:p w14:paraId="35AE8DCB" w14:textId="77777777" w:rsidR="00867147" w:rsidRDefault="00867147"/>
    <w:p w14:paraId="318380C8" w14:textId="70C7FD4D" w:rsidR="00867147" w:rsidRDefault="0005583A">
      <w:pPr>
        <w:rPr>
          <w:smallCaps/>
          <w:sz w:val="36"/>
          <w:szCs w:val="36"/>
        </w:rPr>
      </w:pPr>
      <w:r>
        <w:rPr>
          <w:noProof/>
        </w:rPr>
        <w:drawing>
          <wp:inline distT="0" distB="0" distL="0" distR="0" wp14:anchorId="434D59D9" wp14:editId="74688036">
            <wp:extent cx="6183563" cy="62865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8945" cy="6454635"/>
                    </a:xfrm>
                    <a:prstGeom prst="rect">
                      <a:avLst/>
                    </a:prstGeom>
                  </pic:spPr>
                </pic:pic>
              </a:graphicData>
            </a:graphic>
          </wp:inline>
        </w:drawing>
      </w:r>
    </w:p>
    <w:sectPr w:rsidR="00867147">
      <w:headerReference w:type="default" r:id="rId10"/>
      <w:pgSz w:w="12240" w:h="15840"/>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F7EC1" w14:textId="77777777" w:rsidR="00DA37F8" w:rsidRDefault="00DA37F8">
      <w:pPr>
        <w:spacing w:after="0" w:line="240" w:lineRule="auto"/>
      </w:pPr>
      <w:r>
        <w:separator/>
      </w:r>
    </w:p>
  </w:endnote>
  <w:endnote w:type="continuationSeparator" w:id="0">
    <w:p w14:paraId="51A79B09" w14:textId="77777777" w:rsidR="00DA37F8" w:rsidRDefault="00DA3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D9C8" w14:textId="77777777" w:rsidR="00DA37F8" w:rsidRDefault="00DA37F8">
      <w:pPr>
        <w:spacing w:after="0" w:line="240" w:lineRule="auto"/>
      </w:pPr>
      <w:r>
        <w:separator/>
      </w:r>
    </w:p>
  </w:footnote>
  <w:footnote w:type="continuationSeparator" w:id="0">
    <w:p w14:paraId="61450130" w14:textId="77777777" w:rsidR="00DA37F8" w:rsidRDefault="00DA3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7C37" w14:textId="77777777" w:rsidR="00E3033B" w:rsidRDefault="00E3033B">
    <w:pPr>
      <w:tabs>
        <w:tab w:val="center" w:pos="4680"/>
        <w:tab w:val="right" w:pos="9360"/>
      </w:tabs>
      <w:spacing w:after="0" w:line="240" w:lineRule="auto"/>
      <w:jc w:val="right"/>
    </w:pPr>
  </w:p>
  <w:p w14:paraId="2758EF26" w14:textId="60B157B6" w:rsidR="00E3033B" w:rsidRDefault="00E3033B">
    <w:pPr>
      <w:tabs>
        <w:tab w:val="center" w:pos="4680"/>
        <w:tab w:val="right" w:pos="9360"/>
      </w:tabs>
      <w:spacing w:after="0" w:line="240" w:lineRule="auto"/>
      <w:jc w:val="right"/>
    </w:pPr>
    <w:r>
      <w:fldChar w:fldCharType="begin"/>
    </w:r>
    <w:r>
      <w:instrText>PAGE</w:instrText>
    </w:r>
    <w:r>
      <w:fldChar w:fldCharType="separate"/>
    </w:r>
    <w:r w:rsidR="00B44FC7">
      <w:rPr>
        <w:noProof/>
      </w:rPr>
      <w:t>5</w:t>
    </w:r>
    <w:r>
      <w:fldChar w:fldCharType="end"/>
    </w:r>
  </w:p>
  <w:p w14:paraId="19DB3BE1" w14:textId="77777777" w:rsidR="00E3033B" w:rsidRDefault="00E3033B">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7147"/>
    <w:rsid w:val="0005583A"/>
    <w:rsid w:val="000609DE"/>
    <w:rsid w:val="00076C92"/>
    <w:rsid w:val="0010410D"/>
    <w:rsid w:val="001D1863"/>
    <w:rsid w:val="001D30CD"/>
    <w:rsid w:val="00314972"/>
    <w:rsid w:val="00377938"/>
    <w:rsid w:val="00430D0F"/>
    <w:rsid w:val="004427A4"/>
    <w:rsid w:val="004979A0"/>
    <w:rsid w:val="005C275B"/>
    <w:rsid w:val="005D11B4"/>
    <w:rsid w:val="005F010E"/>
    <w:rsid w:val="006375E5"/>
    <w:rsid w:val="0076779A"/>
    <w:rsid w:val="00813B3E"/>
    <w:rsid w:val="00867147"/>
    <w:rsid w:val="00885E4A"/>
    <w:rsid w:val="008D73AF"/>
    <w:rsid w:val="009405CD"/>
    <w:rsid w:val="00955840"/>
    <w:rsid w:val="0096265E"/>
    <w:rsid w:val="009835FB"/>
    <w:rsid w:val="00AA1F0A"/>
    <w:rsid w:val="00B44FC7"/>
    <w:rsid w:val="00BB3ED2"/>
    <w:rsid w:val="00D03C1D"/>
    <w:rsid w:val="00DA37F8"/>
    <w:rsid w:val="00DF1D90"/>
    <w:rsid w:val="00E3033B"/>
    <w:rsid w:val="00E31AE6"/>
    <w:rsid w:val="00E9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9B32"/>
  <w15:docId w15:val="{B8D2473B-41FC-4318-B654-0A686CDF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mallCaps/>
      <w:color w:val="404040"/>
      <w:sz w:val="72"/>
      <w:szCs w:val="72"/>
    </w:rPr>
  </w:style>
  <w:style w:type="paragraph" w:styleId="Subtitle">
    <w:name w:val="Subtitle"/>
    <w:basedOn w:val="Normal"/>
    <w:next w:val="Normal"/>
    <w:rPr>
      <w:smallCaps/>
      <w:color w:val="595959"/>
      <w:sz w:val="28"/>
      <w:szCs w:val="28"/>
    </w:rPr>
  </w:style>
  <w:style w:type="paragraph" w:styleId="TOC1">
    <w:name w:val="toc 1"/>
    <w:basedOn w:val="Normal"/>
    <w:next w:val="Normal"/>
    <w:autoRedefine/>
    <w:uiPriority w:val="39"/>
    <w:unhideWhenUsed/>
    <w:rsid w:val="005C275B"/>
    <w:pPr>
      <w:spacing w:after="100"/>
    </w:pPr>
  </w:style>
  <w:style w:type="paragraph" w:styleId="TOC2">
    <w:name w:val="toc 2"/>
    <w:basedOn w:val="Normal"/>
    <w:next w:val="Normal"/>
    <w:autoRedefine/>
    <w:uiPriority w:val="39"/>
    <w:unhideWhenUsed/>
    <w:rsid w:val="005C275B"/>
    <w:pPr>
      <w:spacing w:after="100"/>
      <w:ind w:left="220"/>
    </w:pPr>
  </w:style>
  <w:style w:type="paragraph" w:styleId="TOC3">
    <w:name w:val="toc 3"/>
    <w:basedOn w:val="Normal"/>
    <w:next w:val="Normal"/>
    <w:autoRedefine/>
    <w:uiPriority w:val="39"/>
    <w:unhideWhenUsed/>
    <w:rsid w:val="005C275B"/>
    <w:pPr>
      <w:spacing w:after="100"/>
      <w:ind w:left="440"/>
    </w:pPr>
  </w:style>
  <w:style w:type="character" w:styleId="Hyperlink">
    <w:name w:val="Hyperlink"/>
    <w:basedOn w:val="DefaultParagraphFont"/>
    <w:uiPriority w:val="99"/>
    <w:unhideWhenUsed/>
    <w:rsid w:val="005C275B"/>
    <w:rPr>
      <w:color w:val="0000FF" w:themeColor="hyperlink"/>
      <w:u w:val="single"/>
    </w:rPr>
  </w:style>
  <w:style w:type="character" w:customStyle="1" w:styleId="UnresolvedMention1">
    <w:name w:val="Unresolved Mention1"/>
    <w:basedOn w:val="DefaultParagraphFont"/>
    <w:uiPriority w:val="99"/>
    <w:semiHidden/>
    <w:unhideWhenUsed/>
    <w:rsid w:val="00497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Robertson</cp:lastModifiedBy>
  <cp:revision>8</cp:revision>
  <cp:lastPrinted>2018-03-15T16:08:00Z</cp:lastPrinted>
  <dcterms:created xsi:type="dcterms:W3CDTF">2018-02-25T01:42:00Z</dcterms:created>
  <dcterms:modified xsi:type="dcterms:W3CDTF">2018-03-15T16:10:00Z</dcterms:modified>
</cp:coreProperties>
</file>