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A140" w14:textId="77777777" w:rsidR="0034348F" w:rsidRPr="0034348F" w:rsidRDefault="000B60E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 </w:t>
      </w:r>
      <w:r w:rsidR="00887AEF">
        <w:rPr>
          <w:noProof/>
        </w:rPr>
        <w:t xml:space="preserve">Creating “Bib Cards”  for your  research sources. </w:t>
      </w:r>
      <w:r w:rsidR="00A47B32">
        <w:rPr>
          <w:noProof/>
        </w:rPr>
        <w:t xml:space="preserve">  </w:t>
      </w:r>
    </w:p>
    <w:tbl>
      <w:tblPr>
        <w:tblStyle w:val="TableGrid"/>
        <w:tblW w:w="14607" w:type="dxa"/>
        <w:tblLook w:val="04A0" w:firstRow="1" w:lastRow="0" w:firstColumn="1" w:lastColumn="0" w:noHBand="0" w:noVBand="1"/>
      </w:tblPr>
      <w:tblGrid>
        <w:gridCol w:w="4869"/>
        <w:gridCol w:w="4869"/>
        <w:gridCol w:w="4869"/>
      </w:tblGrid>
      <w:tr w:rsidR="00EC01E8" w14:paraId="76CEB12F" w14:textId="77777777" w:rsidTr="25394775">
        <w:trPr>
          <w:trHeight w:val="3320"/>
        </w:trPr>
        <w:tc>
          <w:tcPr>
            <w:tcW w:w="4869" w:type="dxa"/>
          </w:tcPr>
          <w:p w14:paraId="6B1DE38D" w14:textId="2A7C8FA7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sz w:val="24"/>
                <w:szCs w:val="24"/>
              </w:rPr>
              <w:t>A</w:t>
            </w:r>
          </w:p>
          <w:p w14:paraId="74AF9B32" w14:textId="428DB040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 of site:</w:t>
            </w:r>
            <w:r>
              <w:rPr>
                <w:sz w:val="24"/>
                <w:szCs w:val="24"/>
              </w:rPr>
              <w:t xml:space="preserve"> Erik </w:t>
            </w:r>
            <w:proofErr w:type="spellStart"/>
            <w:r>
              <w:rPr>
                <w:sz w:val="24"/>
                <w:szCs w:val="24"/>
              </w:rPr>
              <w:t>Gregersen</w:t>
            </w:r>
            <w:proofErr w:type="spellEnd"/>
          </w:p>
          <w:p w14:paraId="0FE1BA7D" w14:textId="739561DB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page: “</w:t>
            </w:r>
            <w:r>
              <w:rPr>
                <w:sz w:val="24"/>
                <w:szCs w:val="24"/>
              </w:rPr>
              <w:t>Ray Bradbury American Writer</w:t>
            </w:r>
            <w:r>
              <w:rPr>
                <w:sz w:val="24"/>
                <w:szCs w:val="24"/>
              </w:rPr>
              <w:t>”</w:t>
            </w:r>
          </w:p>
          <w:p w14:paraId="61BC017C" w14:textId="2CBC441F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Larger work: B</w:t>
            </w:r>
            <w:r>
              <w:rPr>
                <w:sz w:val="24"/>
                <w:szCs w:val="24"/>
              </w:rPr>
              <w:t>ritannica</w:t>
            </w:r>
            <w:r>
              <w:rPr>
                <w:sz w:val="24"/>
                <w:szCs w:val="24"/>
              </w:rPr>
              <w:t>.</w:t>
            </w:r>
          </w:p>
          <w:p w14:paraId="0491D51B" w14:textId="68309337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Public. Date: 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/19</w:t>
            </w:r>
          </w:p>
          <w:p w14:paraId="69A9253A" w14:textId="77777777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access:  4/30/20</w:t>
            </w:r>
          </w:p>
          <w:p w14:paraId="190619A9" w14:textId="2E57FC14" w:rsidR="00EC01E8" w:rsidRDefault="00EC01E8" w:rsidP="00EC01E8">
            <w:pPr>
              <w:rPr>
                <w:sz w:val="24"/>
                <w:szCs w:val="24"/>
              </w:rPr>
            </w:pPr>
            <w:r w:rsidRPr="25394775">
              <w:rPr>
                <w:sz w:val="24"/>
                <w:szCs w:val="24"/>
              </w:rPr>
              <w:t>&lt;</w:t>
            </w:r>
            <w:proofErr w:type="spellStart"/>
            <w:r w:rsidRPr="25394775">
              <w:rPr>
                <w:sz w:val="24"/>
                <w:szCs w:val="24"/>
              </w:rPr>
              <w:t>url</w:t>
            </w:r>
            <w:proofErr w:type="spellEnd"/>
            <w:r w:rsidRPr="25394775">
              <w:rPr>
                <w:sz w:val="24"/>
                <w:szCs w:val="24"/>
              </w:rPr>
              <w:t xml:space="preserve">&gt; : </w:t>
            </w:r>
            <w:hyperlink r:id="rId4" w:history="1">
              <w:r w:rsidRPr="00324A7B">
                <w:rPr>
                  <w:rStyle w:val="Hyperlink"/>
                </w:rPr>
                <w:t>https://www.britannica.com/biography/Ray-Bradbury#accordion-article-history</w:t>
              </w:r>
            </w:hyperlink>
            <w:r>
              <w:t xml:space="preserve"> </w:t>
            </w:r>
            <w:bookmarkStart w:id="0" w:name="_GoBack"/>
            <w:bookmarkEnd w:id="0"/>
          </w:p>
          <w:p w14:paraId="0FDCBCC2" w14:textId="1A1317FA" w:rsidR="00EC01E8" w:rsidRPr="00887AEF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4869" w:type="dxa"/>
          </w:tcPr>
          <w:p w14:paraId="1721062B" w14:textId="77777777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</w:t>
            </w:r>
            <w:r>
              <w:rPr>
                <w:sz w:val="24"/>
                <w:szCs w:val="24"/>
              </w:rPr>
              <w:t xml:space="preserve">                                                                      B</w:t>
            </w:r>
          </w:p>
          <w:p w14:paraId="7D3AFBAA" w14:textId="42CF71EE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 of site: N/A</w:t>
            </w:r>
          </w:p>
          <w:p w14:paraId="4FD564EB" w14:textId="303E03EA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page: “Ray Bradbury Biography”</w:t>
            </w:r>
          </w:p>
          <w:p w14:paraId="25C2B1A8" w14:textId="405831AE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Larger work: Biography.</w:t>
            </w:r>
          </w:p>
          <w:p w14:paraId="50B9542B" w14:textId="75087204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Public. Date: 7/10/19</w:t>
            </w:r>
          </w:p>
          <w:p w14:paraId="7A683789" w14:textId="239282E7" w:rsidR="00EC01E8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access:  4/30/20</w:t>
            </w:r>
          </w:p>
          <w:p w14:paraId="5DAB6C7B" w14:textId="0A1C9F35" w:rsidR="00EC01E8" w:rsidRDefault="00EC01E8" w:rsidP="00EC01E8">
            <w:pPr>
              <w:rPr>
                <w:sz w:val="24"/>
                <w:szCs w:val="24"/>
              </w:rPr>
            </w:pPr>
            <w:r w:rsidRPr="25394775">
              <w:rPr>
                <w:sz w:val="24"/>
                <w:szCs w:val="24"/>
              </w:rPr>
              <w:t>&lt;</w:t>
            </w:r>
            <w:proofErr w:type="spellStart"/>
            <w:r w:rsidRPr="25394775">
              <w:rPr>
                <w:sz w:val="24"/>
                <w:szCs w:val="24"/>
              </w:rPr>
              <w:t>url</w:t>
            </w:r>
            <w:proofErr w:type="spellEnd"/>
            <w:r w:rsidRPr="25394775">
              <w:rPr>
                <w:sz w:val="24"/>
                <w:szCs w:val="24"/>
              </w:rPr>
              <w:t xml:space="preserve">&gt; : </w:t>
            </w:r>
            <w:hyperlink r:id="rId5" w:history="1">
              <w:r w:rsidRPr="00324A7B">
                <w:rPr>
                  <w:rStyle w:val="Hyperlink"/>
                </w:rPr>
                <w:t>https://www.biography.com/writer/ray-bradbury</w:t>
              </w:r>
            </w:hyperlink>
            <w:r>
              <w:t xml:space="preserve"> </w:t>
            </w:r>
          </w:p>
          <w:p w14:paraId="133F8ECB" w14:textId="77777777" w:rsidR="00EC01E8" w:rsidRPr="00A47B32" w:rsidRDefault="00EC01E8" w:rsidP="00EC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4869" w:type="dxa"/>
          </w:tcPr>
          <w:p w14:paraId="2342D1C1" w14:textId="6F787768" w:rsidR="00EC01E8" w:rsidRDefault="00EC01E8" w:rsidP="00EC01E8">
            <w:pPr>
              <w:rPr>
                <w:sz w:val="24"/>
                <w:szCs w:val="24"/>
              </w:rPr>
            </w:pPr>
            <w:r w:rsidRPr="25394775">
              <w:rPr>
                <w:b/>
                <w:bCs/>
                <w:sz w:val="24"/>
                <w:szCs w:val="24"/>
              </w:rPr>
              <w:t>Web</w:t>
            </w:r>
            <w:r w:rsidRPr="25394775">
              <w:rPr>
                <w:sz w:val="24"/>
                <w:szCs w:val="24"/>
              </w:rPr>
              <w:t xml:space="preserve">                                                                      B</w:t>
            </w:r>
          </w:p>
          <w:p w14:paraId="7E35D7E4" w14:textId="1BF68299" w:rsidR="00EC01E8" w:rsidRDefault="00EC01E8" w:rsidP="00EC01E8">
            <w:pPr>
              <w:rPr>
                <w:sz w:val="24"/>
                <w:szCs w:val="24"/>
              </w:rPr>
            </w:pPr>
            <w:r w:rsidRPr="25394775">
              <w:rPr>
                <w:sz w:val="24"/>
                <w:szCs w:val="24"/>
              </w:rPr>
              <w:t>Author of site: N/A  (Do NOT write Editors of...)</w:t>
            </w:r>
          </w:p>
          <w:p w14:paraId="234625EE" w14:textId="1A70B7C0" w:rsidR="00EC01E8" w:rsidRDefault="00EC01E8" w:rsidP="00EC01E8">
            <w:pPr>
              <w:rPr>
                <w:sz w:val="24"/>
                <w:szCs w:val="24"/>
              </w:rPr>
            </w:pPr>
            <w:r w:rsidRPr="25394775">
              <w:rPr>
                <w:sz w:val="24"/>
                <w:szCs w:val="24"/>
              </w:rPr>
              <w:t>Title of page: “Stephen King Biography”</w:t>
            </w:r>
          </w:p>
          <w:p w14:paraId="08377CDF" w14:textId="5B857449" w:rsidR="00EC01E8" w:rsidRDefault="00EC01E8" w:rsidP="00EC01E8">
            <w:pPr>
              <w:rPr>
                <w:sz w:val="24"/>
                <w:szCs w:val="24"/>
              </w:rPr>
            </w:pPr>
            <w:r w:rsidRPr="25394775">
              <w:rPr>
                <w:sz w:val="24"/>
                <w:szCs w:val="24"/>
              </w:rPr>
              <w:t>Larger work: Encyclopedia of World Biography</w:t>
            </w:r>
          </w:p>
          <w:p w14:paraId="36C59A2E" w14:textId="0CD7BB3D" w:rsidR="00EC01E8" w:rsidRDefault="00EC01E8" w:rsidP="00EC01E8">
            <w:pPr>
              <w:rPr>
                <w:sz w:val="24"/>
                <w:szCs w:val="24"/>
              </w:rPr>
            </w:pPr>
            <w:r w:rsidRPr="25394775">
              <w:rPr>
                <w:sz w:val="24"/>
                <w:szCs w:val="24"/>
              </w:rPr>
              <w:t xml:space="preserve">Public. Date:  </w:t>
            </w:r>
            <w:proofErr w:type="spellStart"/>
            <w:r w:rsidRPr="25394775">
              <w:rPr>
                <w:sz w:val="24"/>
                <w:szCs w:val="24"/>
              </w:rPr>
              <w:t>Advameg</w:t>
            </w:r>
            <w:proofErr w:type="spellEnd"/>
            <w:r w:rsidRPr="25394775">
              <w:rPr>
                <w:sz w:val="24"/>
                <w:szCs w:val="24"/>
              </w:rPr>
              <w:t>, 2020</w:t>
            </w:r>
          </w:p>
          <w:p w14:paraId="15172341" w14:textId="2FFFD626" w:rsidR="00EC01E8" w:rsidRDefault="00EC01E8" w:rsidP="00EC01E8">
            <w:pPr>
              <w:rPr>
                <w:sz w:val="24"/>
                <w:szCs w:val="24"/>
              </w:rPr>
            </w:pPr>
            <w:r w:rsidRPr="25394775">
              <w:rPr>
                <w:sz w:val="24"/>
                <w:szCs w:val="24"/>
              </w:rPr>
              <w:t>Date of access:  21 April 2020</w:t>
            </w:r>
          </w:p>
          <w:p w14:paraId="5A39BBE3" w14:textId="2197FFCB" w:rsidR="00EC01E8" w:rsidRDefault="00EC01E8" w:rsidP="00EC01E8">
            <w:pPr>
              <w:rPr>
                <w:sz w:val="24"/>
                <w:szCs w:val="24"/>
              </w:rPr>
            </w:pPr>
            <w:r w:rsidRPr="25394775">
              <w:rPr>
                <w:sz w:val="24"/>
                <w:szCs w:val="24"/>
              </w:rPr>
              <w:t>&lt;</w:t>
            </w:r>
            <w:proofErr w:type="spellStart"/>
            <w:r w:rsidRPr="25394775">
              <w:rPr>
                <w:sz w:val="24"/>
                <w:szCs w:val="24"/>
              </w:rPr>
              <w:t>url</w:t>
            </w:r>
            <w:proofErr w:type="spellEnd"/>
            <w:r w:rsidRPr="25394775">
              <w:rPr>
                <w:sz w:val="24"/>
                <w:szCs w:val="24"/>
              </w:rPr>
              <w:t xml:space="preserve">&gt; : </w:t>
            </w:r>
            <w:hyperlink r:id="rId6">
              <w:r w:rsidRPr="25394775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https://www.notablebiographies.com</w:t>
              </w:r>
            </w:hyperlink>
          </w:p>
        </w:tc>
      </w:tr>
      <w:tr w:rsidR="00EC01E8" w14:paraId="41C8F396" w14:textId="77777777" w:rsidTr="25394775">
        <w:trPr>
          <w:trHeight w:val="3140"/>
        </w:trPr>
        <w:tc>
          <w:tcPr>
            <w:tcW w:w="4869" w:type="dxa"/>
          </w:tcPr>
          <w:p w14:paraId="72A3D3EC" w14:textId="5B34DFB8" w:rsidR="00EC01E8" w:rsidRDefault="00EC01E8" w:rsidP="00EC01E8">
            <w:pPr>
              <w:rPr>
                <w:sz w:val="36"/>
                <w:szCs w:val="36"/>
              </w:rPr>
            </w:pPr>
            <w:r w:rsidRPr="25394775">
              <w:rPr>
                <w:sz w:val="36"/>
                <w:szCs w:val="36"/>
              </w:rPr>
              <w:t>A</w:t>
            </w:r>
          </w:p>
        </w:tc>
        <w:tc>
          <w:tcPr>
            <w:tcW w:w="4869" w:type="dxa"/>
          </w:tcPr>
          <w:p w14:paraId="0D0B940D" w14:textId="309EFC88" w:rsidR="00EC01E8" w:rsidRDefault="00EC01E8" w:rsidP="00EC01E8">
            <w:pPr>
              <w:rPr>
                <w:sz w:val="36"/>
                <w:szCs w:val="36"/>
              </w:rPr>
            </w:pPr>
            <w:r w:rsidRPr="25394775">
              <w:rPr>
                <w:sz w:val="36"/>
                <w:szCs w:val="36"/>
              </w:rPr>
              <w:t>B</w:t>
            </w:r>
          </w:p>
        </w:tc>
        <w:tc>
          <w:tcPr>
            <w:tcW w:w="4869" w:type="dxa"/>
          </w:tcPr>
          <w:p w14:paraId="0E27B00A" w14:textId="6C1CFCDB" w:rsidR="00EC01E8" w:rsidRDefault="00EC01E8" w:rsidP="00EC01E8">
            <w:pPr>
              <w:rPr>
                <w:sz w:val="36"/>
                <w:szCs w:val="36"/>
              </w:rPr>
            </w:pPr>
            <w:r w:rsidRPr="25394775">
              <w:rPr>
                <w:sz w:val="36"/>
                <w:szCs w:val="36"/>
              </w:rPr>
              <w:t>C</w:t>
            </w:r>
          </w:p>
        </w:tc>
      </w:tr>
      <w:tr w:rsidR="00EC01E8" w14:paraId="29D6B04F" w14:textId="77777777" w:rsidTr="25394775">
        <w:trPr>
          <w:trHeight w:val="3140"/>
        </w:trPr>
        <w:tc>
          <w:tcPr>
            <w:tcW w:w="4869" w:type="dxa"/>
          </w:tcPr>
          <w:p w14:paraId="60061E4C" w14:textId="77777777" w:rsidR="00EC01E8" w:rsidRDefault="00EC01E8" w:rsidP="00EC01E8">
            <w:pPr>
              <w:rPr>
                <w:sz w:val="36"/>
                <w:szCs w:val="36"/>
              </w:rPr>
            </w:pPr>
          </w:p>
        </w:tc>
        <w:tc>
          <w:tcPr>
            <w:tcW w:w="4869" w:type="dxa"/>
          </w:tcPr>
          <w:p w14:paraId="0A6959E7" w14:textId="77777777" w:rsidR="00EC01E8" w:rsidRDefault="00EC01E8" w:rsidP="00EC0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4869" w:type="dxa"/>
          </w:tcPr>
          <w:p w14:paraId="44EAFD9C" w14:textId="77777777" w:rsidR="00EC01E8" w:rsidRDefault="00EC01E8" w:rsidP="00EC01E8">
            <w:pPr>
              <w:rPr>
                <w:sz w:val="36"/>
                <w:szCs w:val="36"/>
              </w:rPr>
            </w:pPr>
          </w:p>
        </w:tc>
      </w:tr>
    </w:tbl>
    <w:p w14:paraId="4B94D5A5" w14:textId="77777777" w:rsidR="00D331A2" w:rsidRPr="0034348F" w:rsidRDefault="00D331A2">
      <w:pPr>
        <w:rPr>
          <w:sz w:val="36"/>
          <w:szCs w:val="36"/>
        </w:rPr>
      </w:pPr>
    </w:p>
    <w:sectPr w:rsidR="00D331A2" w:rsidRPr="0034348F" w:rsidSect="003434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zNDO3NDa1MDYyNzRV0lEKTi0uzszPAykwqgUAzJSGYSwAAAA="/>
  </w:docVars>
  <w:rsids>
    <w:rsidRoot w:val="0034348F"/>
    <w:rsid w:val="000B60EF"/>
    <w:rsid w:val="0034348F"/>
    <w:rsid w:val="0050289C"/>
    <w:rsid w:val="00887AEF"/>
    <w:rsid w:val="008C0EA1"/>
    <w:rsid w:val="00A47B32"/>
    <w:rsid w:val="00D331A2"/>
    <w:rsid w:val="00EC01E8"/>
    <w:rsid w:val="030C4938"/>
    <w:rsid w:val="106F1DAB"/>
    <w:rsid w:val="175E4928"/>
    <w:rsid w:val="192387B4"/>
    <w:rsid w:val="1C2BA1C4"/>
    <w:rsid w:val="1C5289CD"/>
    <w:rsid w:val="23779026"/>
    <w:rsid w:val="25394775"/>
    <w:rsid w:val="2590EC55"/>
    <w:rsid w:val="2614A537"/>
    <w:rsid w:val="2B601F77"/>
    <w:rsid w:val="36718C89"/>
    <w:rsid w:val="38EF1D65"/>
    <w:rsid w:val="3A04197B"/>
    <w:rsid w:val="3F444B06"/>
    <w:rsid w:val="3F674D53"/>
    <w:rsid w:val="41A486DF"/>
    <w:rsid w:val="48E92A4F"/>
    <w:rsid w:val="4FC97FBD"/>
    <w:rsid w:val="5020608D"/>
    <w:rsid w:val="54FBC042"/>
    <w:rsid w:val="55111F05"/>
    <w:rsid w:val="57E536B0"/>
    <w:rsid w:val="5B5FA76F"/>
    <w:rsid w:val="6072399E"/>
    <w:rsid w:val="619C74A7"/>
    <w:rsid w:val="636C2DE7"/>
    <w:rsid w:val="6761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9C7D"/>
  <w15:docId w15:val="{F2756F6B-8E41-4415-9B6C-8DB64794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4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7B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ablebiographies.com/Ki-Lo/King-Stephen.html" TargetMode="External"/><Relationship Id="rId5" Type="http://schemas.openxmlformats.org/officeDocument/2006/relationships/hyperlink" Target="https://www.biography.com/writer/ray-bradbury" TargetMode="External"/><Relationship Id="rId4" Type="http://schemas.openxmlformats.org/officeDocument/2006/relationships/hyperlink" Target="https://www.britannica.com/biography/Ray-Bradbury#accordion-article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Merrimack School District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Fitzgerald, Kathleen (MHS)</dc:creator>
  <cp:keywords/>
  <dc:description/>
  <cp:lastModifiedBy>Andrew Martin</cp:lastModifiedBy>
  <cp:revision>4</cp:revision>
  <cp:lastPrinted>2014-01-22T21:07:00Z</cp:lastPrinted>
  <dcterms:created xsi:type="dcterms:W3CDTF">2020-04-30T05:06:00Z</dcterms:created>
  <dcterms:modified xsi:type="dcterms:W3CDTF">2020-04-30T16:25:00Z</dcterms:modified>
</cp:coreProperties>
</file>