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1AD43" w14:textId="77777777" w:rsidR="00C771F5" w:rsidRPr="00F0041A" w:rsidRDefault="00C771F5" w:rsidP="00C771F5">
      <w:pPr>
        <w:rPr>
          <w:b/>
          <w:bCs/>
        </w:rPr>
      </w:pPr>
      <w:r w:rsidRPr="00F0041A">
        <w:rPr>
          <w:b/>
          <w:bCs/>
        </w:rPr>
        <w:t>“But ever since he had been a child, he had wanted to know the world.” (Coelho, Section 1)</w:t>
      </w:r>
    </w:p>
    <w:p w14:paraId="32F091CC" w14:textId="77777777" w:rsidR="00C771F5" w:rsidRDefault="00C771F5" w:rsidP="00C771F5"/>
    <w:p w14:paraId="52160A43" w14:textId="77777777" w:rsidR="00C771F5" w:rsidRPr="00842AEE" w:rsidRDefault="00C771F5" w:rsidP="00C771F5">
      <w:pPr>
        <w:rPr>
          <w:b/>
          <w:bCs/>
        </w:rPr>
      </w:pPr>
      <w:r w:rsidRPr="00842AEE">
        <w:rPr>
          <w:b/>
          <w:bCs/>
        </w:rPr>
        <w:t xml:space="preserve">“The boy felt jealous of the freedom of the </w:t>
      </w:r>
      <w:proofErr w:type="gramStart"/>
      <w:r w:rsidRPr="00842AEE">
        <w:rPr>
          <w:b/>
          <w:bCs/>
        </w:rPr>
        <w:t>wind, and</w:t>
      </w:r>
      <w:proofErr w:type="gramEnd"/>
      <w:r w:rsidRPr="00842AEE">
        <w:rPr>
          <w:b/>
          <w:bCs/>
        </w:rPr>
        <w:t xml:space="preserve"> saw that he could have the same freedom.” (Coelho, Section 2)</w:t>
      </w:r>
    </w:p>
    <w:p w14:paraId="32948D4C" w14:textId="77777777" w:rsidR="00C771F5" w:rsidRDefault="00C771F5" w:rsidP="00C771F5"/>
    <w:p w14:paraId="07FD781A" w14:textId="77777777" w:rsidR="00C771F5" w:rsidRPr="00F0041A" w:rsidRDefault="00C771F5" w:rsidP="00C771F5">
      <w:pPr>
        <w:rPr>
          <w:b/>
          <w:bCs/>
        </w:rPr>
      </w:pPr>
      <w:r w:rsidRPr="00F0041A">
        <w:rPr>
          <w:b/>
          <w:bCs/>
        </w:rPr>
        <w:t>“I’ve seen how the guides read the signs of the desert, and how the soul of the caravan speaks to the soul of the desert.” (Coelho, Section 3)</w:t>
      </w:r>
    </w:p>
    <w:p w14:paraId="21F5289B" w14:textId="77777777" w:rsidR="00C771F5" w:rsidRDefault="00C771F5" w:rsidP="00C771F5"/>
    <w:p w14:paraId="55238DC3" w14:textId="77777777" w:rsidR="00C771F5" w:rsidRPr="004C6A4F" w:rsidRDefault="00C771F5" w:rsidP="00C771F5">
      <w:pPr>
        <w:rPr>
          <w:b/>
          <w:bCs/>
        </w:rPr>
      </w:pPr>
      <w:r w:rsidRPr="004C6A4F">
        <w:rPr>
          <w:b/>
          <w:bCs/>
        </w:rPr>
        <w:t>“If I’m on the march, I just concentrate on marching.” (Coelho, Section 3)</w:t>
      </w:r>
    </w:p>
    <w:p w14:paraId="5002484E" w14:textId="77777777" w:rsidR="00C771F5" w:rsidRDefault="00C771F5" w:rsidP="00C771F5"/>
    <w:p w14:paraId="029CC9B5" w14:textId="77777777" w:rsidR="00C771F5" w:rsidRPr="00F72CA0" w:rsidRDefault="00C771F5" w:rsidP="00C771F5">
      <w:pPr>
        <w:rPr>
          <w:b/>
          <w:bCs/>
        </w:rPr>
      </w:pPr>
      <w:r w:rsidRPr="00F72CA0">
        <w:rPr>
          <w:b/>
          <w:bCs/>
        </w:rPr>
        <w:t>“I love you because the entire universe conspired to help me find you.” (Coelho, Section 4)</w:t>
      </w:r>
    </w:p>
    <w:p w14:paraId="53F2D169" w14:textId="77777777" w:rsidR="00C771F5" w:rsidRDefault="00C771F5" w:rsidP="00C771F5"/>
    <w:p w14:paraId="25588CE1" w14:textId="77777777" w:rsidR="00C771F5" w:rsidRPr="00842AEE" w:rsidRDefault="00C771F5" w:rsidP="00C771F5">
      <w:pPr>
        <w:rPr>
          <w:b/>
          <w:bCs/>
        </w:rPr>
      </w:pPr>
      <w:proofErr w:type="gramStart"/>
      <w:r w:rsidRPr="00842AEE">
        <w:rPr>
          <w:b/>
          <w:bCs/>
        </w:rPr>
        <w:t>”Everything</w:t>
      </w:r>
      <w:proofErr w:type="gramEnd"/>
      <w:r w:rsidRPr="00842AEE">
        <w:rPr>
          <w:b/>
          <w:bCs/>
        </w:rPr>
        <w:t xml:space="preserve"> you need to know you have learned through your journey.” (Coelho, Section 4)</w:t>
      </w:r>
    </w:p>
    <w:p w14:paraId="51215526" w14:textId="77777777" w:rsidR="00C771F5" w:rsidRDefault="00C771F5" w:rsidP="00C771F5"/>
    <w:p w14:paraId="06CC829A" w14:textId="77777777" w:rsidR="00C771F5" w:rsidRPr="00F0041A" w:rsidRDefault="00C771F5" w:rsidP="00C771F5">
      <w:pPr>
        <w:rPr>
          <w:b/>
          <w:bCs/>
        </w:rPr>
      </w:pPr>
      <w:r w:rsidRPr="00F0041A">
        <w:rPr>
          <w:b/>
          <w:bCs/>
        </w:rPr>
        <w:t>“God created the world so that, through its visible objects, men could understand his spiritual teachings and the marvels of his wisdom.” (Coelho, Section 4)</w:t>
      </w:r>
    </w:p>
    <w:p w14:paraId="6EBB01B8" w14:textId="77777777" w:rsidR="00C771F5" w:rsidRDefault="00C771F5" w:rsidP="00C771F5"/>
    <w:p w14:paraId="173DDD64" w14:textId="77777777" w:rsidR="00C771F5" w:rsidRPr="00F72CA0" w:rsidRDefault="00C771F5" w:rsidP="00C771F5">
      <w:pPr>
        <w:rPr>
          <w:b/>
          <w:bCs/>
        </w:rPr>
      </w:pPr>
      <w:r w:rsidRPr="00F72CA0">
        <w:rPr>
          <w:b/>
          <w:bCs/>
        </w:rPr>
        <w:t>“Because a grain of sand is a moment of creation, and the universe has taken millions of years to create it.” (Coelho, Section 4)</w:t>
      </w:r>
    </w:p>
    <w:p w14:paraId="3B630E62" w14:textId="77777777" w:rsidR="00C771F5" w:rsidRDefault="00C771F5" w:rsidP="00C771F5"/>
    <w:p w14:paraId="622BA343" w14:textId="77777777" w:rsidR="00C771F5" w:rsidRPr="00842AEE" w:rsidRDefault="00C771F5" w:rsidP="00C771F5">
      <w:pPr>
        <w:rPr>
          <w:b/>
          <w:bCs/>
        </w:rPr>
      </w:pPr>
      <w:r w:rsidRPr="00842AEE">
        <w:rPr>
          <w:b/>
          <w:bCs/>
        </w:rPr>
        <w:t xml:space="preserve">“Every search begins with beginner’s luck. And every search </w:t>
      </w:r>
      <w:proofErr w:type="gramStart"/>
      <w:r w:rsidRPr="00842AEE">
        <w:rPr>
          <w:b/>
          <w:bCs/>
        </w:rPr>
        <w:t>ends</w:t>
      </w:r>
      <w:proofErr w:type="gramEnd"/>
      <w:r w:rsidRPr="00842AEE">
        <w:rPr>
          <w:b/>
          <w:bCs/>
        </w:rPr>
        <w:t xml:space="preserve"> with the victor’s being severely tested.” (Coelho, Section 4)</w:t>
      </w:r>
    </w:p>
    <w:p w14:paraId="3F231D21" w14:textId="77777777" w:rsidR="00C771F5" w:rsidRDefault="00C771F5" w:rsidP="00C771F5"/>
    <w:p w14:paraId="41214205" w14:textId="77777777" w:rsidR="00C771F5" w:rsidRPr="004C6A4F" w:rsidRDefault="00C771F5" w:rsidP="00C771F5">
      <w:pPr>
        <w:rPr>
          <w:b/>
          <w:bCs/>
        </w:rPr>
      </w:pPr>
      <w:r w:rsidRPr="004C6A4F">
        <w:rPr>
          <w:b/>
          <w:bCs/>
        </w:rPr>
        <w:t>“I learned the alchemist’s secrets in my travels. I have inside me the winds, the deserts, the oceans, the stars, and everything created in the universe.” (Coelho, Section 5)</w:t>
      </w:r>
    </w:p>
    <w:p w14:paraId="33EE9B26" w14:textId="77777777" w:rsidR="00C771F5" w:rsidRDefault="00C771F5" w:rsidP="00C771F5"/>
    <w:p w14:paraId="63C2D8C5" w14:textId="77777777" w:rsidR="00C771F5" w:rsidRPr="00F72CA0" w:rsidRDefault="00C771F5" w:rsidP="00C771F5">
      <w:pPr>
        <w:rPr>
          <w:b/>
          <w:bCs/>
        </w:rPr>
      </w:pPr>
      <w:r w:rsidRPr="00F72CA0">
        <w:rPr>
          <w:b/>
          <w:bCs/>
        </w:rPr>
        <w:t>“They’re beautiful, aren’t they?” (Coelho, Epilogue)</w:t>
      </w:r>
    </w:p>
    <w:p w14:paraId="4502E0D9" w14:textId="77777777" w:rsidR="00C771F5" w:rsidRDefault="00C771F5" w:rsidP="00C771F5"/>
    <w:p w14:paraId="1A78B229" w14:textId="77777777" w:rsidR="00C771F5" w:rsidRDefault="00C771F5" w:rsidP="00C771F5"/>
    <w:p w14:paraId="235793C1" w14:textId="77777777" w:rsidR="00C771F5" w:rsidRDefault="00C771F5" w:rsidP="00C771F5"/>
    <w:p w14:paraId="16FE175E" w14:textId="44A9CC15" w:rsidR="003C616A" w:rsidRDefault="003C616A"/>
    <w:p w14:paraId="15D217D8" w14:textId="7684CE95" w:rsidR="001B75E3" w:rsidRDefault="001B75E3" w:rsidP="001B75E3">
      <w:pPr>
        <w:pStyle w:val="ListParagraph"/>
        <w:numPr>
          <w:ilvl w:val="0"/>
          <w:numId w:val="1"/>
        </w:numPr>
      </w:pPr>
      <w:r>
        <w:lastRenderedPageBreak/>
        <w:t xml:space="preserve">I decided to go on the theme of </w:t>
      </w:r>
      <w:r w:rsidR="00DF6D52">
        <w:t>“The lessons of the journey”. I was really attracted to this topic by this quote from the epilogue:</w:t>
      </w:r>
    </w:p>
    <w:p w14:paraId="5FF62203" w14:textId="442593E5" w:rsidR="00DF6D52" w:rsidRDefault="00DF6D52" w:rsidP="00DF6D52">
      <w:r>
        <w:t>“</w:t>
      </w:r>
      <w:r w:rsidR="0008727C">
        <w:t>’You knew the whole story. You even left a bit of gold at the monastery so I could get back to this church. The monk laughed when he saw me come back in tatters. Couldn’t you have saved me from that?’</w:t>
      </w:r>
    </w:p>
    <w:p w14:paraId="70A782F8" w14:textId="31586871" w:rsidR="0008727C" w:rsidRDefault="0008727C" w:rsidP="00DF6D52">
      <w:r>
        <w:t xml:space="preserve">‘No,’ he heard a voice on the wind say. ‘If I had told you, you wouldn’t have seen the Pyramids. They’re </w:t>
      </w:r>
      <w:r w:rsidR="00722A8F">
        <w:t>beautiful,</w:t>
      </w:r>
      <w:r>
        <w:t xml:space="preserve"> aren’t they?</w:t>
      </w:r>
      <w:r w:rsidR="00722A8F">
        <w:t>”</w:t>
      </w:r>
    </w:p>
    <w:p w14:paraId="40C93049" w14:textId="014E42FB" w:rsidR="00722A8F" w:rsidRDefault="00722A8F" w:rsidP="00DF6D52"/>
    <w:p w14:paraId="326C3E39" w14:textId="31DA40E2" w:rsidR="00722A8F" w:rsidRDefault="00745C32" w:rsidP="00DF6D52">
      <w:r>
        <w:tab/>
        <w:t>This quote was when Santiago realized how much more valuable the journey has been than the destination.</w:t>
      </w:r>
      <w:r w:rsidR="003F072C">
        <w:t xml:space="preserve"> During the epilogue, </w:t>
      </w:r>
      <w:r w:rsidR="00ED0046">
        <w:t xml:space="preserve">Santiago thinks back </w:t>
      </w:r>
      <w:r w:rsidR="00C2762D">
        <w:t xml:space="preserve">to the lessons he had learned. </w:t>
      </w:r>
      <w:r w:rsidR="00F87D8A">
        <w:t xml:space="preserve">I decided my sentences to reflect the lessons that Santiago had learned along his trip. </w:t>
      </w:r>
      <w:r w:rsidR="00C465D9">
        <w:t xml:space="preserve">He learned the values of </w:t>
      </w:r>
      <w:r w:rsidR="004041D9">
        <w:t xml:space="preserve">everything in the world, from the smallest grain of sand to his love for Fatima. He learned the language of the universe, and how to let it speak to his heart. He </w:t>
      </w:r>
      <w:r w:rsidR="00EA1B1F">
        <w:t>learned how to live in the moment without losing sight of the future</w:t>
      </w:r>
      <w:r w:rsidR="00C82D3D">
        <w:t>.</w:t>
      </w:r>
      <w:r w:rsidR="0050548E">
        <w:t xml:space="preserve"> These lessons, big or small, were really the takeaway of the book.</w:t>
      </w:r>
    </w:p>
    <w:p w14:paraId="5FBE267B" w14:textId="1CD73911" w:rsidR="00C82D3D" w:rsidRDefault="00C82D3D" w:rsidP="00DF6D52"/>
    <w:p w14:paraId="07B508BC" w14:textId="26DD126F" w:rsidR="00C82D3D" w:rsidRDefault="00C82D3D" w:rsidP="00C82D3D">
      <w:pPr>
        <w:pStyle w:val="ListParagraph"/>
        <w:numPr>
          <w:ilvl w:val="0"/>
          <w:numId w:val="1"/>
        </w:numPr>
      </w:pPr>
      <w:r>
        <w:t xml:space="preserve"> </w:t>
      </w:r>
      <w:r w:rsidR="00452F65">
        <w:t xml:space="preserve">My illustration shows </w:t>
      </w:r>
      <w:r w:rsidR="00E60796">
        <w:t xml:space="preserve">the lessons learned </w:t>
      </w:r>
      <w:r w:rsidR="00276B5E">
        <w:t xml:space="preserve">throughout the journey </w:t>
      </w:r>
      <w:r w:rsidR="00B23336">
        <w:t>laid</w:t>
      </w:r>
      <w:r w:rsidR="00620756">
        <w:t xml:space="preserve"> out </w:t>
      </w:r>
      <w:r w:rsidR="00B23336">
        <w:t xml:space="preserve">along Santiago’s journey. </w:t>
      </w:r>
      <w:r w:rsidR="00CF6902">
        <w:t>The sun is rising behind the pyramids</w:t>
      </w:r>
      <w:r w:rsidR="004E06ED">
        <w:t>, just as it was when Santiago was being forced to dig</w:t>
      </w:r>
      <w:r w:rsidR="00E24F14">
        <w:t xml:space="preserve"> for treasure at the pyramids. The footprints are only going to</w:t>
      </w:r>
      <w:r w:rsidR="00213180">
        <w:t xml:space="preserve">wards the pyramids to show that he is still there. </w:t>
      </w:r>
      <w:r w:rsidR="000E4CFA">
        <w:t>The lessons that Santiago has learned follow him through the desert. With the rising of the sun comes the quote “Everything you need to know you have learned through your journey.” (Coelho, Section 4)</w:t>
      </w:r>
      <w:r w:rsidR="00665541">
        <w:t xml:space="preserve"> This is </w:t>
      </w:r>
      <w:r w:rsidR="00BB3848">
        <w:t xml:space="preserve">the advice from </w:t>
      </w:r>
      <w:r w:rsidR="00761CE8">
        <w:t xml:space="preserve">the Alchemist is what Santiago uses to find the final location of the treasure. He has learned to </w:t>
      </w:r>
      <w:r w:rsidR="002251EE">
        <w:t>follow the omens</w:t>
      </w:r>
      <w:r w:rsidR="00517D0C">
        <w:t>, and when he hears his attacker’s dream, he realizes that it is the final omen of his journey.</w:t>
      </w:r>
    </w:p>
    <w:p w14:paraId="0A190305" w14:textId="77777777" w:rsidR="00517D0C" w:rsidRDefault="00517D0C" w:rsidP="00517D0C"/>
    <w:p w14:paraId="7C2DEB48" w14:textId="668ED276" w:rsidR="00327A8B" w:rsidRDefault="00BC4E54" w:rsidP="00327A8B">
      <w:pPr>
        <w:pStyle w:val="ListParagraph"/>
        <w:numPr>
          <w:ilvl w:val="0"/>
          <w:numId w:val="1"/>
        </w:numPr>
      </w:pPr>
      <w:r>
        <w:t xml:space="preserve">My favorite quote is </w:t>
      </w:r>
      <w:r w:rsidR="00327A8B">
        <w:t xml:space="preserve">“Because a grain of sand is a moment of creation, and the universe has taken millions of years to create it.” *Coelho, Section </w:t>
      </w:r>
      <w:r w:rsidR="00DA6012">
        <w:t>5</w:t>
      </w:r>
      <w:r w:rsidR="00327A8B">
        <w:t xml:space="preserve">) </w:t>
      </w:r>
      <w:r w:rsidR="007C2CF5">
        <w:t xml:space="preserve">At this time in the book, </w:t>
      </w:r>
      <w:r w:rsidR="003F59B7">
        <w:t xml:space="preserve">Santiago is learning how to listen to his heart </w:t>
      </w:r>
      <w:r w:rsidR="006F1EE1">
        <w:t>after he has turned himself into the wind.</w:t>
      </w:r>
      <w:r w:rsidR="004801A8">
        <w:t xml:space="preserve"> This quote fits my topic because it displays one of the lessons that Santiago learns on his journey.</w:t>
      </w:r>
      <w:r w:rsidR="006715E9">
        <w:t xml:space="preserve"> While listening to your heart is one of the lessons that Santiago learned, this text holds another lesson. This lesson is that because everything in the universe is the culmination of the universe </w:t>
      </w:r>
      <w:proofErr w:type="spellStart"/>
      <w:r w:rsidR="006715E9">
        <w:t>thusfar</w:t>
      </w:r>
      <w:proofErr w:type="spellEnd"/>
      <w:r w:rsidR="006715E9">
        <w:t>, everybody is a masterpiece and has great value.</w:t>
      </w:r>
    </w:p>
    <w:p w14:paraId="239EEFCA" w14:textId="77777777" w:rsidR="004801A8" w:rsidRDefault="004801A8" w:rsidP="004801A8">
      <w:pPr>
        <w:pStyle w:val="ListParagraph"/>
      </w:pPr>
    </w:p>
    <w:p w14:paraId="102CD974" w14:textId="66A68FC8" w:rsidR="004801A8" w:rsidRDefault="00F91210" w:rsidP="004801A8">
      <w:pPr>
        <w:pStyle w:val="ListParagraph"/>
        <w:numPr>
          <w:ilvl w:val="0"/>
          <w:numId w:val="1"/>
        </w:numPr>
      </w:pPr>
      <w:r>
        <w:t xml:space="preserve">I believe that people do have personal legends. The book is a folk tale, so it emphasizes the </w:t>
      </w:r>
      <w:r w:rsidR="00027754">
        <w:t xml:space="preserve">detail that a personal legend has. </w:t>
      </w:r>
      <w:proofErr w:type="gramStart"/>
      <w:r w:rsidR="00027754">
        <w:t>In reality, a</w:t>
      </w:r>
      <w:proofErr w:type="gramEnd"/>
      <w:r w:rsidR="00027754">
        <w:t xml:space="preserve"> personal legend is more like a vague mist that you have to wade through in order to find your purpose in life. I believe that there are many different options in that “mist”. If someone is interested in helping people, there are many options. They can be a firefighter, a therapist, or a doctor. Similarly, the vague mist that is a personal calling can be interpreted </w:t>
      </w:r>
      <w:proofErr w:type="gramStart"/>
      <w:r w:rsidR="00027754">
        <w:t>many different ways</w:t>
      </w:r>
      <w:proofErr w:type="gramEnd"/>
      <w:r w:rsidR="00027754">
        <w:t>, and all of them will be correct.</w:t>
      </w:r>
    </w:p>
    <w:p w14:paraId="165E88DF" w14:textId="77777777" w:rsidR="00027754" w:rsidRDefault="00027754" w:rsidP="00027754">
      <w:pPr>
        <w:pStyle w:val="ListParagraph"/>
      </w:pPr>
    </w:p>
    <w:p w14:paraId="1EE6C69F" w14:textId="7BA7CB40" w:rsidR="00027754" w:rsidRDefault="002B29E4" w:rsidP="00027754">
      <w:pPr>
        <w:pStyle w:val="ListParagraph"/>
        <w:numPr>
          <w:ilvl w:val="0"/>
          <w:numId w:val="1"/>
        </w:numPr>
      </w:pPr>
      <w:r>
        <w:lastRenderedPageBreak/>
        <w:t>“Most people see the world as a threatening place, and because they do, the world turns out to be a threatening place.</w:t>
      </w:r>
      <w:r w:rsidR="006A76A1">
        <w:t>”</w:t>
      </w:r>
      <w:r w:rsidR="00AE6838">
        <w:t xml:space="preserve"> (Topic 1 from free write 12/10/2020</w:t>
      </w:r>
    </w:p>
    <w:p w14:paraId="3CB58327" w14:textId="77777777" w:rsidR="006A76A1" w:rsidRDefault="006A76A1" w:rsidP="006A76A1">
      <w:pPr>
        <w:pStyle w:val="ListParagraph"/>
      </w:pPr>
    </w:p>
    <w:p w14:paraId="3B8D745A" w14:textId="404EE22D" w:rsidR="006A76A1" w:rsidRDefault="006A76A1" w:rsidP="006A76A1">
      <w:r>
        <w:t xml:space="preserve">When you think about the world as a threatening place, you create a self-fulfilling prophesy. This happens in two ways, and the first cause is the root of the second. The primary result of this negative world view is a mental reaction to everything that happens. When something good happens, it will become harder to notice, while negative events become more noticeable and make more of an impact. Thinking about the world through a lens of fear causes everything to become a monster in the dark. This leads to the second </w:t>
      </w:r>
      <w:r w:rsidR="003E145A">
        <w:t xml:space="preserve">result of viewing the world as a threatening place. </w:t>
      </w:r>
      <w:r w:rsidR="00AE6838">
        <w:t xml:space="preserve">If you think about the world as a scary place, then you will act as if you are trying to protect yourself from it. This defensive lifestyle will cause you to make rash and </w:t>
      </w:r>
      <w:r w:rsidR="0065451B">
        <w:t>wrongly justified</w:t>
      </w:r>
      <w:r w:rsidR="00AE6838">
        <w:t xml:space="preserve"> decisions, which will be more likely to fail and will continue the cycle, feeding you to a mental spiral of doom.</w:t>
      </w:r>
    </w:p>
    <w:sectPr w:rsidR="006A7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033D5"/>
    <w:multiLevelType w:val="hybridMultilevel"/>
    <w:tmpl w:val="169E1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F5"/>
    <w:rsid w:val="00027754"/>
    <w:rsid w:val="0008727C"/>
    <w:rsid w:val="000E4CFA"/>
    <w:rsid w:val="00105DCF"/>
    <w:rsid w:val="001B75E3"/>
    <w:rsid w:val="00213180"/>
    <w:rsid w:val="002251EE"/>
    <w:rsid w:val="00276B5E"/>
    <w:rsid w:val="002B29E4"/>
    <w:rsid w:val="00327A8B"/>
    <w:rsid w:val="003C616A"/>
    <w:rsid w:val="003E145A"/>
    <w:rsid w:val="003F072C"/>
    <w:rsid w:val="003F59B7"/>
    <w:rsid w:val="004041D9"/>
    <w:rsid w:val="00452F65"/>
    <w:rsid w:val="004801A8"/>
    <w:rsid w:val="004E06ED"/>
    <w:rsid w:val="0050548E"/>
    <w:rsid w:val="00517D0C"/>
    <w:rsid w:val="00620756"/>
    <w:rsid w:val="0065451B"/>
    <w:rsid w:val="00665541"/>
    <w:rsid w:val="006715E9"/>
    <w:rsid w:val="006A76A1"/>
    <w:rsid w:val="006F1EE1"/>
    <w:rsid w:val="00722A8F"/>
    <w:rsid w:val="00745C32"/>
    <w:rsid w:val="00761CE8"/>
    <w:rsid w:val="007C2CF5"/>
    <w:rsid w:val="00956689"/>
    <w:rsid w:val="00AE6838"/>
    <w:rsid w:val="00B23336"/>
    <w:rsid w:val="00BB3848"/>
    <w:rsid w:val="00BC4E54"/>
    <w:rsid w:val="00C2762D"/>
    <w:rsid w:val="00C465D9"/>
    <w:rsid w:val="00C771F5"/>
    <w:rsid w:val="00C82D3D"/>
    <w:rsid w:val="00CF6902"/>
    <w:rsid w:val="00DA6012"/>
    <w:rsid w:val="00DF6D52"/>
    <w:rsid w:val="00E24F14"/>
    <w:rsid w:val="00E60796"/>
    <w:rsid w:val="00EA1B1F"/>
    <w:rsid w:val="00ED0046"/>
    <w:rsid w:val="00F87D8A"/>
    <w:rsid w:val="00F91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2E8A"/>
  <w15:chartTrackingRefBased/>
  <w15:docId w15:val="{821718D4-2B60-4FC0-847B-18F924E54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1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FA8D43EF5BEB43B48EEA93A43CCCFB" ma:contentTypeVersion="12" ma:contentTypeDescription="Create a new document." ma:contentTypeScope="" ma:versionID="c44fae5d76aa61f8a9a78f71b5ed250d">
  <xsd:schema xmlns:xsd="http://www.w3.org/2001/XMLSchema" xmlns:xs="http://www.w3.org/2001/XMLSchema" xmlns:p="http://schemas.microsoft.com/office/2006/metadata/properties" xmlns:ns3="3cf1bdc4-4e3c-43cc-b5e3-ed4548ff9bc6" xmlns:ns4="e954a0e9-1d18-4b37-a5f0-8202b768d684" targetNamespace="http://schemas.microsoft.com/office/2006/metadata/properties" ma:root="true" ma:fieldsID="1eaff070c0dfdd08da0dfc15d30f6f42" ns3:_="" ns4:_="">
    <xsd:import namespace="3cf1bdc4-4e3c-43cc-b5e3-ed4548ff9bc6"/>
    <xsd:import namespace="e954a0e9-1d18-4b37-a5f0-8202b768d6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1bdc4-4e3c-43cc-b5e3-ed4548ff9b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54a0e9-1d18-4b37-a5f0-8202b768d6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82CEC1-5C1C-4AE3-B3DC-8150024567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1bdc4-4e3c-43cc-b5e3-ed4548ff9bc6"/>
    <ds:schemaRef ds:uri="e954a0e9-1d18-4b37-a5f0-8202b768d6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B0E31D-3658-4C96-B698-C3C6C5C7D85D}">
  <ds:schemaRefs>
    <ds:schemaRef ds:uri="http://schemas.microsoft.com/sharepoint/v3/contenttype/forms"/>
  </ds:schemaRefs>
</ds:datastoreItem>
</file>

<file path=customXml/itemProps3.xml><?xml version="1.0" encoding="utf-8"?>
<ds:datastoreItem xmlns:ds="http://schemas.openxmlformats.org/officeDocument/2006/customXml" ds:itemID="{129C8724-DAA0-47E5-B1E8-5074B0CA92E0}">
  <ds:schemaRefs>
    <ds:schemaRef ds:uri="http://schemas.microsoft.com/office/2006/documentManagement/types"/>
    <ds:schemaRef ds:uri="http://purl.org/dc/elements/1.1/"/>
    <ds:schemaRef ds:uri="http://purl.org/dc/dcmitype/"/>
    <ds:schemaRef ds:uri="http://purl.org/dc/terms/"/>
    <ds:schemaRef ds:uri="http://schemas.microsoft.com/office/2006/metadata/properties"/>
    <ds:schemaRef ds:uri="http://schemas.openxmlformats.org/package/2006/metadata/core-properties"/>
    <ds:schemaRef ds:uri="3cf1bdc4-4e3c-43cc-b5e3-ed4548ff9bc6"/>
    <ds:schemaRef ds:uri="http://schemas.microsoft.com/office/infopath/2007/PartnerControls"/>
    <ds:schemaRef ds:uri="e954a0e9-1d18-4b37-a5f0-8202b768d68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2020-12-17T05:32:00Z</dcterms:created>
  <dcterms:modified xsi:type="dcterms:W3CDTF">2020-12-17T05:32:00Z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0x010100C7FA8D43EF5BEB43B48EEA93A43CCCFB</vt:lpwstr>
  </property>
</Properties>
</file>