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17C3" w:rsidRPr="002217C3" w:rsidRDefault="002217C3" w:rsidP="002217C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17C3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Практическая работа №5</w:t>
      </w:r>
      <w:r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. Построение диаграммы классов и генерация кода.</w:t>
      </w:r>
    </w:p>
    <w:p w:rsidR="002217C3" w:rsidRPr="002217C3" w:rsidRDefault="002217C3" w:rsidP="002217C3">
      <w:pPr>
        <w:shd w:val="clear" w:color="auto" w:fill="FFFFFF"/>
        <w:spacing w:before="288" w:after="288" w:line="240" w:lineRule="auto"/>
        <w:jc w:val="center"/>
        <w:rPr>
          <w:rFonts w:ascii="Times New Roman" w:eastAsia="Times New Roman" w:hAnsi="Times New Roman" w:cs="Times New Roman"/>
          <w:b/>
          <w:color w:val="212529"/>
          <w:sz w:val="24"/>
          <w:szCs w:val="24"/>
          <w:lang w:eastAsia="ru-RU"/>
        </w:rPr>
      </w:pPr>
      <w:r w:rsidRPr="002217C3">
        <w:rPr>
          <w:rFonts w:ascii="Times New Roman" w:eastAsia="Times New Roman" w:hAnsi="Times New Roman" w:cs="Times New Roman"/>
          <w:b/>
          <w:color w:val="212529"/>
          <w:sz w:val="24"/>
          <w:szCs w:val="24"/>
          <w:lang w:eastAsia="ru-RU"/>
        </w:rPr>
        <w:t>Теоретическая часть.</w:t>
      </w:r>
    </w:p>
    <w:p w:rsidR="004D1CF4" w:rsidRPr="004D1CF4" w:rsidRDefault="004D1CF4" w:rsidP="004D1CF4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Диаграммы классов – это один из важнейших элементов языка моделирования UML (</w:t>
      </w:r>
      <w:proofErr w:type="spellStart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Unified</w:t>
      </w:r>
      <w:proofErr w:type="spell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</w:t>
      </w:r>
      <w:proofErr w:type="spellStart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Modeling</w:t>
      </w:r>
      <w:proofErr w:type="spell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</w:t>
      </w:r>
      <w:proofErr w:type="spellStart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Language</w:t>
      </w:r>
      <w:proofErr w:type="spell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). Они используются для визуального представления структуры объектно-ориентированной системы, показывая классы, их атрибуты, методы и взаимосвязи между ними. Понимание и умение строить диаграммы классов – ключевой навык для любого разработчика программного обеспечения.</w:t>
      </w:r>
    </w:p>
    <w:p w:rsidR="004D1CF4" w:rsidRPr="004D1CF4" w:rsidRDefault="004D1CF4" w:rsidP="004D1CF4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1. Основные элементы диаграммы классов:</w:t>
      </w:r>
    </w:p>
    <w:p w:rsidR="004D1CF4" w:rsidRPr="004D1CF4" w:rsidRDefault="002217C3" w:rsidP="002217C3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- </w:t>
      </w:r>
      <w:r w:rsidR="004D1CF4"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Класс:</w:t>
      </w:r>
      <w:r w:rsidR="004D1CF4"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Основной строительный блок диаграммы. Представляет собой абстракцию группы объектов с общими свойствами (атрибутами) и поведением (методами). Обычно изображается в виде прямоугольника, разделенного на три секции:</w:t>
      </w:r>
    </w:p>
    <w:p w:rsidR="004D1CF4" w:rsidRPr="004D1CF4" w:rsidRDefault="004D1CF4" w:rsidP="002217C3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Имя класса: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Верхняя секция, содержит имя класса (например,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Автомобиль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Клиент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Заказ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).</w:t>
      </w:r>
    </w:p>
    <w:p w:rsidR="004D1CF4" w:rsidRPr="004D1CF4" w:rsidRDefault="004D1CF4" w:rsidP="002217C3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Атрибуты: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Средняя секция, описывает свойства класса (например,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цвет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модель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номер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). Каждый атрибут описывается как </w:t>
      </w:r>
      <w:proofErr w:type="spell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имя_атрибута</w:t>
      </w:r>
      <w:proofErr w:type="spellEnd"/>
      <w:proofErr w:type="gram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 :</w:t>
      </w:r>
      <w:proofErr w:type="gramEnd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 </w:t>
      </w:r>
      <w:proofErr w:type="spell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тип_данных</w:t>
      </w:r>
      <w:proofErr w:type="spellEnd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 [множественность]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. Например,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цвет : строка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модель : строка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номер : целое</w:t>
      </w:r>
      <w:proofErr w:type="gramStart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.</w:t>
      </w:r>
      <w:proofErr w:type="gram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</w:t>
      </w:r>
      <w:proofErr w:type="gram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м</w:t>
      </w:r>
      <w:proofErr w:type="gramEnd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ножественность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указывает, сколько значений может иметь атрибут (1, 0..1, </w:t>
      </w:r>
      <w:r w:rsidRPr="00096DED">
        <w:rPr>
          <w:rFonts w:ascii="Times New Roman" w:eastAsia="Times New Roman" w:hAnsi="Times New Roman" w:cs="Times New Roman"/>
          <w:i/>
          <w:iCs/>
          <w:color w:val="212529"/>
          <w:sz w:val="24"/>
          <w:szCs w:val="24"/>
          <w:lang w:eastAsia="ru-RU"/>
        </w:rPr>
        <w:t>, 1..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и т.д.).</w:t>
      </w:r>
    </w:p>
    <w:p w:rsidR="004D1CF4" w:rsidRPr="004D1CF4" w:rsidRDefault="004D1CF4" w:rsidP="002217C3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Методы (операции):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нижний раздел описывает действия, которые может выполнять объект класса (например,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ехат</w:t>
      </w:r>
      <w:proofErr w:type="gram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ь(</w:t>
      </w:r>
      <w:proofErr w:type="gramEnd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)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тормозить()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заказать()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). Каждый метод описывается как </w:t>
      </w:r>
      <w:proofErr w:type="spell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имя_метода</w:t>
      </w:r>
      <w:proofErr w:type="spellEnd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(параметры) : </w:t>
      </w:r>
      <w:proofErr w:type="spell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тип_возвращаемого_значения</w:t>
      </w:r>
      <w:proofErr w:type="spell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. Например,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ехат</w:t>
      </w:r>
      <w:proofErr w:type="gram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ь(</w:t>
      </w:r>
      <w:proofErr w:type="gramEnd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скорость : целое)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.</w:t>
      </w:r>
    </w:p>
    <w:p w:rsidR="004D1CF4" w:rsidRPr="004D1CF4" w:rsidRDefault="002217C3" w:rsidP="002217C3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- </w:t>
      </w:r>
      <w:r w:rsidR="004D1CF4"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Отношения между классами:</w:t>
      </w:r>
      <w:r w:rsidR="004D1CF4"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диаграмма классов показывает не только отдельные классы, но и взаимосвязи между ними. Основные типы отношений:</w:t>
      </w:r>
    </w:p>
    <w:p w:rsidR="004D1CF4" w:rsidRPr="004D1CF4" w:rsidRDefault="004D1CF4" w:rsidP="002217C3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Ассоциация: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общее отношение между классами, показывающее связь между объектами. Изображается сплошной линией, которая может быть направленной (если связь односторонняя) или ненаправленной. Может содержать название ассоциации и множественное число на обоих концах линии.</w:t>
      </w:r>
    </w:p>
    <w:p w:rsidR="004D1CF4" w:rsidRPr="004D1CF4" w:rsidRDefault="004D1CF4" w:rsidP="002217C3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Наследование (обобщение):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отображение иерархической связи между классами. Класс-потомок наследует свойства и поведение от класса-родителя. Изображается сплошной линией со стрелкой от класса-потомка к классу-родителю.</w:t>
      </w:r>
    </w:p>
    <w:p w:rsidR="004D1CF4" w:rsidRPr="004D1CF4" w:rsidRDefault="004D1CF4" w:rsidP="002217C3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Агрегация: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отношение «целое-часть», при котором один класс содержит другой класс в качестве части. Изображается сплошной линией со стрелкой от «целого» к «части», при этом стрелка имеет незаполненный ромб на конце у «целого». «Часть» может существовать независимо от «целого».</w:t>
      </w:r>
    </w:p>
    <w:p w:rsidR="004D1CF4" w:rsidRPr="004D1CF4" w:rsidRDefault="004D1CF4" w:rsidP="002217C3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Композиция: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отношение «целое-часть», где «часть» не может существовать без «целого». Изображается сплошной линией со стрелкой от «целого» к «части», при этом стрелка имеет заполненный ромб на конце у «целого».</w:t>
      </w:r>
    </w:p>
    <w:p w:rsidR="004D1CF4" w:rsidRPr="004D1CF4" w:rsidRDefault="004D1CF4" w:rsidP="004D1CF4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2. Практические советы по построению диаграмм классов:</w:t>
      </w:r>
    </w:p>
    <w:p w:rsidR="004D1CF4" w:rsidRPr="004D1CF4" w:rsidRDefault="004D1CF4" w:rsidP="002217C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lastRenderedPageBreak/>
        <w:t>Начните с определения классов: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идентифицируйте ключевые сущности в системе.</w:t>
      </w:r>
    </w:p>
    <w:p w:rsidR="004D1CF4" w:rsidRPr="004D1CF4" w:rsidRDefault="004D1CF4" w:rsidP="002217C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Определите атрибуты и методы: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для каждого класса определите его свойства и поведение.</w:t>
      </w:r>
    </w:p>
    <w:p w:rsidR="004D1CF4" w:rsidRPr="004D1CF4" w:rsidRDefault="004D1CF4" w:rsidP="002217C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Определите отношения между классами: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проанализируйте взаимосвязи между классами и выберите правильные типы отношений.</w:t>
      </w:r>
    </w:p>
    <w:p w:rsidR="004D1CF4" w:rsidRPr="004D1CF4" w:rsidRDefault="004D1CF4" w:rsidP="002217C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Используйте понятную и ясную нотацию: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следуйте стандартам UML, чтобы диаграмма была легко читаемой и понятной.</w:t>
      </w:r>
    </w:p>
    <w:p w:rsidR="004D1CF4" w:rsidRPr="004D1CF4" w:rsidRDefault="004D1CF4" w:rsidP="002217C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Итеративный подход: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построение диаграммы классов — итеративный процесс. Вы можете изменять и уточнять диаграмму в процессе работы.</w:t>
      </w:r>
    </w:p>
    <w:p w:rsidR="004D1CF4" w:rsidRPr="004D1CF4" w:rsidRDefault="004D1CF4" w:rsidP="004D1CF4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3. Пример:</w:t>
      </w:r>
    </w:p>
    <w:p w:rsidR="004D1CF4" w:rsidRPr="004D1CF4" w:rsidRDefault="004D1CF4" w:rsidP="004D1CF4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Рассмотрим простую систему «Библиотека». Мы можем определить следующие классы: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Книга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Читатель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Заказ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.</w:t>
      </w:r>
    </w:p>
    <w:p w:rsidR="004D1CF4" w:rsidRPr="002217C3" w:rsidRDefault="004D1CF4" w:rsidP="002217C3">
      <w:pPr>
        <w:pStyle w:val="a6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2217C3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Книга</w:t>
      </w:r>
      <w:r w:rsidRPr="002217C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: </w:t>
      </w:r>
      <w:r w:rsidRPr="002217C3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название</w:t>
      </w:r>
      <w:proofErr w:type="gramStart"/>
      <w:r w:rsidRPr="002217C3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 :</w:t>
      </w:r>
      <w:proofErr w:type="gramEnd"/>
      <w:r w:rsidRPr="002217C3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 строка</w:t>
      </w:r>
      <w:r w:rsidRPr="002217C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 </w:t>
      </w:r>
      <w:r w:rsidRPr="002217C3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автор : строка</w:t>
      </w:r>
      <w:r w:rsidRPr="002217C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 </w:t>
      </w:r>
      <w:r w:rsidRPr="002217C3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ISBN : строка</w:t>
      </w:r>
      <w:r w:rsidRPr="002217C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 </w:t>
      </w:r>
      <w:r w:rsidRPr="002217C3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доступность : логическое</w:t>
      </w:r>
    </w:p>
    <w:p w:rsidR="004D1CF4" w:rsidRPr="002217C3" w:rsidRDefault="004D1CF4" w:rsidP="002217C3">
      <w:pPr>
        <w:pStyle w:val="a6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2217C3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Читатель</w:t>
      </w:r>
      <w:r w:rsidRPr="002217C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: </w:t>
      </w:r>
      <w:r w:rsidRPr="002217C3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имя</w:t>
      </w:r>
      <w:proofErr w:type="gramStart"/>
      <w:r w:rsidRPr="002217C3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 :</w:t>
      </w:r>
      <w:proofErr w:type="gramEnd"/>
      <w:r w:rsidRPr="002217C3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 строка</w:t>
      </w:r>
      <w:r w:rsidRPr="002217C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 </w:t>
      </w:r>
      <w:proofErr w:type="spellStart"/>
      <w:r w:rsidRPr="002217C3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номер_билета</w:t>
      </w:r>
      <w:proofErr w:type="spellEnd"/>
      <w:r w:rsidRPr="002217C3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 : целое</w:t>
      </w:r>
      <w:r w:rsidRPr="002217C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 </w:t>
      </w:r>
      <w:r w:rsidRPr="002217C3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задолженность : вещественное</w:t>
      </w:r>
    </w:p>
    <w:p w:rsidR="004D1CF4" w:rsidRPr="002217C3" w:rsidRDefault="004D1CF4" w:rsidP="002217C3">
      <w:pPr>
        <w:pStyle w:val="a6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2217C3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Заказ</w:t>
      </w:r>
      <w:r w:rsidRPr="002217C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: </w:t>
      </w:r>
      <w:proofErr w:type="spellStart"/>
      <w:r w:rsidRPr="002217C3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номер_заказа</w:t>
      </w:r>
      <w:proofErr w:type="spellEnd"/>
      <w:proofErr w:type="gramStart"/>
      <w:r w:rsidRPr="002217C3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 :</w:t>
      </w:r>
      <w:proofErr w:type="gramEnd"/>
      <w:r w:rsidRPr="002217C3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 целое</w:t>
      </w:r>
      <w:r w:rsidRPr="002217C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 </w:t>
      </w:r>
      <w:r w:rsidRPr="002217C3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читатель : Читатель</w:t>
      </w:r>
      <w:r w:rsidRPr="002217C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 </w:t>
      </w:r>
      <w:r w:rsidRPr="002217C3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книга</w:t>
      </w:r>
      <w:proofErr w:type="gramStart"/>
      <w:r w:rsidRPr="002217C3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 :</w:t>
      </w:r>
      <w:proofErr w:type="gramEnd"/>
      <w:r w:rsidRPr="002217C3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 Книга</w:t>
      </w:r>
      <w:r w:rsidRPr="002217C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 </w:t>
      </w:r>
      <w:proofErr w:type="spellStart"/>
      <w:r w:rsidRPr="002217C3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дата_выдачи</w:t>
      </w:r>
      <w:proofErr w:type="spellEnd"/>
      <w:proofErr w:type="gramStart"/>
      <w:r w:rsidRPr="002217C3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 :</w:t>
      </w:r>
      <w:proofErr w:type="gramEnd"/>
      <w:r w:rsidRPr="002217C3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 дата</w:t>
      </w:r>
      <w:r w:rsidRPr="002217C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 </w:t>
      </w:r>
      <w:proofErr w:type="spellStart"/>
      <w:r w:rsidRPr="002217C3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дата_возврата</w:t>
      </w:r>
      <w:proofErr w:type="spellEnd"/>
      <w:r w:rsidRPr="002217C3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 : дата</w:t>
      </w:r>
    </w:p>
    <w:p w:rsidR="004D1CF4" w:rsidRPr="004D1CF4" w:rsidRDefault="004D1CF4" w:rsidP="004D1CF4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Между классами существуют ассоциации: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Читатель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может заказать несколько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Книг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Книга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может быть заказана несколькими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Читателями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.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Заказ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связан с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Читателем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и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Книгой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.</w:t>
      </w:r>
    </w:p>
    <w:p w:rsidR="004D1CF4" w:rsidRPr="00096DED" w:rsidRDefault="004D1CF4" w:rsidP="004D1CF4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4D1CF4">
        <w:rPr>
          <w:rFonts w:ascii="Times New Roman" w:eastAsia="Times New Roman" w:hAnsi="Times New Roman" w:cs="Times New Roman"/>
          <w:b/>
          <w:color w:val="212529"/>
          <w:sz w:val="24"/>
          <w:szCs w:val="24"/>
          <w:lang w:eastAsia="ru-RU"/>
        </w:rPr>
        <w:t>Диаграмма классов будет показывать эти классы и их взаимосвязи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.</w:t>
      </w:r>
    </w:p>
    <w:p w:rsidR="004D1CF4" w:rsidRPr="004D1CF4" w:rsidRDefault="004D1CF4" w:rsidP="004D1C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Множественность на диаграммах классов UML определяет, сколько экземпляров одного класса может быть связано с одним экземпляром другого класса. Она отображается в конце линии связи, соединяющей классы. Ниже приведены распространённые обозначения множественности:</w:t>
      </w:r>
    </w:p>
    <w:p w:rsidR="004D1CF4" w:rsidRPr="004D1CF4" w:rsidRDefault="004D1CF4" w:rsidP="002217C3">
      <w:pPr>
        <w:numPr>
          <w:ilvl w:val="0"/>
          <w:numId w:val="14"/>
        </w:num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1: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Ровно один экземпляр. Один экземпляр одного класса связан ровно с одним экземпляром другого класса.</w:t>
      </w:r>
    </w:p>
    <w:p w:rsidR="004D1CF4" w:rsidRPr="004D1CF4" w:rsidRDefault="004D1CF4" w:rsidP="002217C3">
      <w:pPr>
        <w:numPr>
          <w:ilvl w:val="0"/>
          <w:numId w:val="14"/>
        </w:num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0..1: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Нулевой или один экземпляр. Один экземпляр одного класса может быть связан с нулевым или одним экземпляром другого класса. Это означает, что связь необязательна</w:t>
      </w:r>
      <w:proofErr w:type="gramStart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.</w:t>
      </w:r>
      <w:proofErr w:type="gramEnd"/>
    </w:p>
    <w:p w:rsidR="004D1CF4" w:rsidRPr="004D1CF4" w:rsidRDefault="004D1CF4" w:rsidP="002217C3">
      <w:pPr>
        <w:numPr>
          <w:ilvl w:val="0"/>
          <w:numId w:val="14"/>
        </w:num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***:** </w:t>
      </w:r>
      <w:proofErr w:type="gramStart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Нулевой</w:t>
      </w:r>
      <w:proofErr w:type="gram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или более экземпляров. </w:t>
      </w:r>
      <w:proofErr w:type="gramStart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Один экземпляр одного класса может быть связан с нулевым или более экземплярами другого класса.</w:t>
      </w:r>
      <w:proofErr w:type="gram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Это представляет собой отношение «многие ко многим» или «один ко многим».</w:t>
      </w:r>
    </w:p>
    <w:p w:rsidR="004D1CF4" w:rsidRPr="004D1CF4" w:rsidRDefault="004D1CF4" w:rsidP="002217C3">
      <w:pPr>
        <w:numPr>
          <w:ilvl w:val="0"/>
          <w:numId w:val="14"/>
        </w:num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1..*: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Один или несколько экземпляров. Один экземпляр одного класса может быть связан с одним или несколькими экземплярами другого класса. Связь является обязательной (требуется хотя бы один экземпляр).</w:t>
      </w:r>
    </w:p>
    <w:p w:rsidR="004D1CF4" w:rsidRPr="004D1CF4" w:rsidRDefault="004D1CF4" w:rsidP="002217C3">
      <w:pPr>
        <w:numPr>
          <w:ilvl w:val="0"/>
          <w:numId w:val="14"/>
        </w:num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proofErr w:type="spellStart"/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m..n</w:t>
      </w:r>
      <w:proofErr w:type="spellEnd"/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Диапазон экземпляров. Один экземпляр одного класса может быть связан с минимальным количеством «m» и максимальным количеством «n» экземпляров другого класса. Например,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2..5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 означает минимальное количество </w:t>
      </w:r>
      <w:proofErr w:type="gramStart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два</w:t>
      </w:r>
      <w:proofErr w:type="gram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и максимальное количество пять экземпляров.</w:t>
      </w:r>
    </w:p>
    <w:p w:rsidR="004D1CF4" w:rsidRPr="004D1CF4" w:rsidRDefault="004D1CF4" w:rsidP="004D1CF4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Примеры:</w:t>
      </w:r>
    </w:p>
    <w:p w:rsidR="004D1CF4" w:rsidRPr="004D1CF4" w:rsidRDefault="004D1CF4" w:rsidP="004D1CF4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Давайте рассмотрим простую связь между классами </w:t>
      </w:r>
      <w:proofErr w:type="spell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Customer</w:t>
      </w:r>
      <w:proofErr w:type="spell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и </w:t>
      </w:r>
      <w:proofErr w:type="spell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Order</w:t>
      </w:r>
      <w:proofErr w:type="spell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в системе электронной коммерции:</w:t>
      </w:r>
    </w:p>
    <w:p w:rsidR="004D1CF4" w:rsidRPr="004D1CF4" w:rsidRDefault="004D1CF4" w:rsidP="002217C3">
      <w:pPr>
        <w:numPr>
          <w:ilvl w:val="0"/>
          <w:numId w:val="15"/>
        </w:num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Один клиент может </w:t>
      </w:r>
      <w:proofErr w:type="gramStart"/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разместить множество</w:t>
      </w:r>
      <w:proofErr w:type="gramEnd"/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 заказов: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кратность со стороны </w:t>
      </w:r>
      <w:proofErr w:type="spell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Customer</w:t>
      </w:r>
      <w:proofErr w:type="spell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в ассоциации будет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1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 а кратность со стороны </w:t>
      </w:r>
      <w:proofErr w:type="spell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Order</w:t>
      </w:r>
      <w:proofErr w:type="spell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будет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*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. Это означает, что у одного клиента может быть ноль или более заказов.</w:t>
      </w:r>
    </w:p>
    <w:p w:rsidR="004D1CF4" w:rsidRPr="004D1CF4" w:rsidRDefault="004D1CF4" w:rsidP="002217C3">
      <w:pPr>
        <w:numPr>
          <w:ilvl w:val="0"/>
          <w:numId w:val="15"/>
        </w:num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Один заказ размещается одним клиентом: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кратность со стороны </w:t>
      </w:r>
      <w:proofErr w:type="spell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Order</w:t>
      </w:r>
      <w:proofErr w:type="spell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будет равна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1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 что означает, что каждый заказ должен принадлежать одному клиенту.</w:t>
      </w:r>
    </w:p>
    <w:p w:rsidR="004D1CF4" w:rsidRPr="004D1CF4" w:rsidRDefault="004D1CF4" w:rsidP="002217C3">
      <w:pPr>
        <w:numPr>
          <w:ilvl w:val="0"/>
          <w:numId w:val="15"/>
        </w:num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У автомобиля четыре колеса (всегда):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кратность со стороны </w:t>
      </w:r>
      <w:proofErr w:type="spell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Car</w:t>
      </w:r>
      <w:proofErr w:type="spell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будет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1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 а кратность со стороны </w:t>
      </w:r>
      <w:proofErr w:type="spell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Wheel</w:t>
      </w:r>
      <w:proofErr w:type="spell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будет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4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.</w:t>
      </w:r>
    </w:p>
    <w:p w:rsidR="004D1CF4" w:rsidRPr="004D1CF4" w:rsidRDefault="004D1CF4" w:rsidP="002217C3">
      <w:pPr>
        <w:numPr>
          <w:ilvl w:val="0"/>
          <w:numId w:val="15"/>
        </w:num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У человека может быть ноль или один супруг: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кратность со стороны </w:t>
      </w:r>
      <w:proofErr w:type="spell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Person</w:t>
      </w:r>
      <w:proofErr w:type="spell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будет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0..1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(или </w:t>
      </w:r>
      <w:proofErr w:type="gram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1</w:t>
      </w:r>
      <w:proofErr w:type="gram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если вы не допускаете в своей модели одиноких людей).</w:t>
      </w:r>
    </w:p>
    <w:p w:rsidR="004D1CF4" w:rsidRPr="004D1CF4" w:rsidRDefault="004D1CF4" w:rsidP="002217C3">
      <w:pPr>
        <w:numPr>
          <w:ilvl w:val="0"/>
          <w:numId w:val="15"/>
        </w:num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У компании может быть много сотрудников, но сотрудник работает только на одну компанию: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кратность со стороны </w:t>
      </w:r>
      <w:proofErr w:type="spell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Company</w:t>
      </w:r>
      <w:proofErr w:type="spell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будет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*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 а со стороны </w:t>
      </w:r>
      <w:proofErr w:type="spell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Employee</w:t>
      </w:r>
      <w:proofErr w:type="spell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—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1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.</w:t>
      </w:r>
    </w:p>
    <w:p w:rsidR="004D1CF4" w:rsidRPr="004D1CF4" w:rsidRDefault="004D1CF4" w:rsidP="004D1CF4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Как отобразить кратность:</w:t>
      </w:r>
    </w:p>
    <w:p w:rsidR="004D1CF4" w:rsidRPr="004D1CF4" w:rsidRDefault="004D1CF4" w:rsidP="004D1CF4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Множественность указывается в конце строки ассоциации, рядом с классом, к которому она относится. Например:</w:t>
      </w:r>
    </w:p>
    <w:p w:rsidR="004D1CF4" w:rsidRPr="00096DED" w:rsidRDefault="004D1CF4" w:rsidP="004D1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0"/>
          <w:szCs w:val="20"/>
          <w:shd w:val="clear" w:color="auto" w:fill="EAEAEB"/>
          <w:lang w:eastAsia="ru-RU"/>
        </w:rPr>
      </w:pPr>
      <w:r w:rsidRPr="00096DED">
        <w:rPr>
          <w:rFonts w:ascii="Times New Roman" w:eastAsia="Times New Roman" w:hAnsi="Times New Roman" w:cs="Times New Roman"/>
          <w:color w:val="212529"/>
          <w:sz w:val="20"/>
          <w:szCs w:val="20"/>
          <w:shd w:val="clear" w:color="auto" w:fill="EAEAEB"/>
          <w:lang w:eastAsia="ru-RU"/>
        </w:rPr>
        <w:t xml:space="preserve">       1                                   *</w:t>
      </w:r>
    </w:p>
    <w:p w:rsidR="004D1CF4" w:rsidRPr="00096DED" w:rsidRDefault="004D1CF4" w:rsidP="004D1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0"/>
          <w:szCs w:val="20"/>
          <w:shd w:val="clear" w:color="auto" w:fill="EAEAEB"/>
          <w:lang w:eastAsia="ru-RU"/>
        </w:rPr>
      </w:pPr>
      <w:proofErr w:type="spellStart"/>
      <w:r w:rsidRPr="00096DED">
        <w:rPr>
          <w:rFonts w:ascii="Times New Roman" w:eastAsia="Times New Roman" w:hAnsi="Times New Roman" w:cs="Times New Roman"/>
          <w:color w:val="212529"/>
          <w:sz w:val="20"/>
          <w:szCs w:val="20"/>
          <w:shd w:val="clear" w:color="auto" w:fill="EAEAEB"/>
          <w:lang w:eastAsia="ru-RU"/>
        </w:rPr>
        <w:t>Customer</w:t>
      </w:r>
      <w:proofErr w:type="spellEnd"/>
      <w:r w:rsidRPr="00096DED">
        <w:rPr>
          <w:rFonts w:ascii="Times New Roman" w:eastAsia="Times New Roman" w:hAnsi="Times New Roman" w:cs="Times New Roman"/>
          <w:color w:val="212529"/>
          <w:sz w:val="20"/>
          <w:szCs w:val="20"/>
          <w:shd w:val="clear" w:color="auto" w:fill="EAEAEB"/>
          <w:lang w:eastAsia="ru-RU"/>
        </w:rPr>
        <w:t xml:space="preserve"> --------------------- </w:t>
      </w:r>
      <w:proofErr w:type="spellStart"/>
      <w:r w:rsidRPr="00096DED">
        <w:rPr>
          <w:rFonts w:ascii="Times New Roman" w:eastAsia="Times New Roman" w:hAnsi="Times New Roman" w:cs="Times New Roman"/>
          <w:color w:val="212529"/>
          <w:sz w:val="20"/>
          <w:szCs w:val="20"/>
          <w:shd w:val="clear" w:color="auto" w:fill="EAEAEB"/>
          <w:lang w:eastAsia="ru-RU"/>
        </w:rPr>
        <w:t>Order</w:t>
      </w:r>
      <w:proofErr w:type="spellEnd"/>
    </w:p>
    <w:p w:rsidR="004D1CF4" w:rsidRPr="004D1CF4" w:rsidRDefault="004D1CF4" w:rsidP="004D1CF4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Это обозначение наглядно показывает, что один клиент может быть связан с одним или несколькими заказами. Более сложные диапазоны кратности будут отображаться аналогичным образом:</w:t>
      </w:r>
    </w:p>
    <w:p w:rsidR="004D1CF4" w:rsidRPr="00096DED" w:rsidRDefault="004D1CF4" w:rsidP="004D1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0"/>
          <w:szCs w:val="20"/>
          <w:shd w:val="clear" w:color="auto" w:fill="EAEAEB"/>
          <w:lang w:eastAsia="ru-RU"/>
        </w:rPr>
      </w:pPr>
      <w:r w:rsidRPr="00096DED">
        <w:rPr>
          <w:rFonts w:ascii="Times New Roman" w:eastAsia="Times New Roman" w:hAnsi="Times New Roman" w:cs="Times New Roman"/>
          <w:color w:val="212529"/>
          <w:sz w:val="20"/>
          <w:szCs w:val="20"/>
          <w:shd w:val="clear" w:color="auto" w:fill="EAEAEB"/>
          <w:lang w:eastAsia="ru-RU"/>
        </w:rPr>
        <w:t xml:space="preserve">     2..5</w:t>
      </w:r>
    </w:p>
    <w:p w:rsidR="004D1CF4" w:rsidRPr="00096DED" w:rsidRDefault="004D1CF4" w:rsidP="004D1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0"/>
          <w:szCs w:val="20"/>
          <w:shd w:val="clear" w:color="auto" w:fill="EAEAEB"/>
          <w:lang w:eastAsia="ru-RU"/>
        </w:rPr>
      </w:pPr>
      <w:proofErr w:type="spellStart"/>
      <w:r w:rsidRPr="00096DED">
        <w:rPr>
          <w:rFonts w:ascii="Times New Roman" w:eastAsia="Times New Roman" w:hAnsi="Times New Roman" w:cs="Times New Roman"/>
          <w:color w:val="212529"/>
          <w:sz w:val="20"/>
          <w:szCs w:val="20"/>
          <w:shd w:val="clear" w:color="auto" w:fill="EAEAEB"/>
          <w:lang w:eastAsia="ru-RU"/>
        </w:rPr>
        <w:t>Customer</w:t>
      </w:r>
      <w:proofErr w:type="spellEnd"/>
      <w:r w:rsidRPr="00096DED">
        <w:rPr>
          <w:rFonts w:ascii="Times New Roman" w:eastAsia="Times New Roman" w:hAnsi="Times New Roman" w:cs="Times New Roman"/>
          <w:color w:val="212529"/>
          <w:sz w:val="20"/>
          <w:szCs w:val="20"/>
          <w:shd w:val="clear" w:color="auto" w:fill="EAEAEB"/>
          <w:lang w:eastAsia="ru-RU"/>
        </w:rPr>
        <w:t xml:space="preserve"> ------------- </w:t>
      </w:r>
      <w:proofErr w:type="spellStart"/>
      <w:r w:rsidRPr="00096DED">
        <w:rPr>
          <w:rFonts w:ascii="Times New Roman" w:eastAsia="Times New Roman" w:hAnsi="Times New Roman" w:cs="Times New Roman"/>
          <w:color w:val="212529"/>
          <w:sz w:val="20"/>
          <w:szCs w:val="20"/>
          <w:shd w:val="clear" w:color="auto" w:fill="EAEAEB"/>
          <w:lang w:eastAsia="ru-RU"/>
        </w:rPr>
        <w:t>Order</w:t>
      </w:r>
      <w:proofErr w:type="spellEnd"/>
    </w:p>
    <w:p w:rsidR="004D1CF4" w:rsidRPr="00096DED" w:rsidRDefault="004D1CF4" w:rsidP="004D1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0"/>
          <w:szCs w:val="20"/>
          <w:shd w:val="clear" w:color="auto" w:fill="EAEAEB"/>
          <w:lang w:eastAsia="ru-RU"/>
        </w:rPr>
      </w:pPr>
      <w:r w:rsidRPr="00096DED">
        <w:rPr>
          <w:rFonts w:ascii="Times New Roman" w:eastAsia="Times New Roman" w:hAnsi="Times New Roman" w:cs="Times New Roman"/>
          <w:color w:val="212529"/>
          <w:sz w:val="20"/>
          <w:szCs w:val="20"/>
          <w:shd w:val="clear" w:color="auto" w:fill="EAEAEB"/>
          <w:lang w:eastAsia="ru-RU"/>
        </w:rPr>
        <w:t xml:space="preserve">      1</w:t>
      </w:r>
    </w:p>
    <w:p w:rsidR="004D1CF4" w:rsidRPr="004D1CF4" w:rsidRDefault="004D1CF4" w:rsidP="004D1CF4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Это покажет, что у одного клиента может быть от двух до пяти заказов.</w:t>
      </w:r>
    </w:p>
    <w:p w:rsidR="004D1CF4" w:rsidRPr="004D1CF4" w:rsidRDefault="004D1CF4" w:rsidP="004D1CF4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Использование понятных и точных обозначений кратности необходимо для создания однозначных и легко понятных диаграмм классов UML. Это важный аспект для точного описания структуры системы.</w:t>
      </w:r>
    </w:p>
    <w:p w:rsidR="004D1CF4" w:rsidRPr="004D1CF4" w:rsidRDefault="004D1CF4" w:rsidP="004D1CF4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</w:p>
    <w:p w:rsidR="006A4AB8" w:rsidRPr="00096DED" w:rsidRDefault="002217C3">
      <w:pPr>
        <w:rPr>
          <w:rFonts w:ascii="Times New Roman" w:hAnsi="Times New Roman" w:cs="Times New Roman"/>
        </w:rPr>
      </w:pPr>
    </w:p>
    <w:p w:rsidR="004D1CF4" w:rsidRPr="00096DED" w:rsidRDefault="004D1CF4">
      <w:pPr>
        <w:rPr>
          <w:rFonts w:ascii="Times New Roman" w:hAnsi="Times New Roman" w:cs="Times New Roman"/>
        </w:rPr>
      </w:pPr>
    </w:p>
    <w:p w:rsidR="004D1CF4" w:rsidRPr="00096DED" w:rsidRDefault="002217C3" w:rsidP="00096DE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12529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212529"/>
          <w:sz w:val="28"/>
          <w:szCs w:val="24"/>
          <w:lang w:eastAsia="ru-RU"/>
        </w:rPr>
        <w:t>ЗАДАНИЕ</w:t>
      </w:r>
    </w:p>
    <w:p w:rsidR="004D1CF4" w:rsidRPr="00096DED" w:rsidRDefault="004D1CF4" w:rsidP="004D1C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</w:p>
    <w:p w:rsidR="004D1CF4" w:rsidRPr="004D1CF4" w:rsidRDefault="004D1CF4" w:rsidP="004D1CF4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Задание 1: Простая библиотечная система </w:t>
      </w:r>
    </w:p>
    <w:p w:rsidR="004D1CF4" w:rsidRPr="004D1CF4" w:rsidRDefault="004D1CF4" w:rsidP="004D1CF4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Создайте диаграмму классов для упрощённой библиотечной системы. Система должна позволять пользователям брать книги и возвращать их. Учитывайте следующие аспекты:</w:t>
      </w:r>
    </w:p>
    <w:p w:rsidR="004D1CF4" w:rsidRPr="004D1CF4" w:rsidRDefault="004D1CF4" w:rsidP="002217C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Классы</w:t>
      </w: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val="en-US" w:eastAsia="ru-RU"/>
        </w:rPr>
        <w:t>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val="en-US" w:eastAsia="ru-RU"/>
        </w:rPr>
        <w:t>Book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val="en-US" w:eastAsia="ru-RU"/>
        </w:rPr>
        <w:t>Member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val="en-US" w:eastAsia="ru-RU"/>
        </w:rPr>
        <w:t>Loan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 (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или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val="en-US" w:eastAsia="ru-RU"/>
        </w:rPr>
        <w:t>Borrowing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 xml:space="preserve">) 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необходимы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. 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Вы также можете рассмотреть возможность использования </w:t>
      </w:r>
      <w:proofErr w:type="spell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Library</w:t>
      </w:r>
      <w:proofErr w:type="spell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класса для управления всей системой.</w:t>
      </w:r>
    </w:p>
    <w:p w:rsidR="004D1CF4" w:rsidRPr="004D1CF4" w:rsidRDefault="004D1CF4" w:rsidP="002217C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Атрибуты: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каждому классу нужны соответствующие атрибуты. Например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val="en-US" w:eastAsia="ru-RU"/>
        </w:rPr>
        <w:t>Book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 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может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 xml:space="preserve"> 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иметь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val="en-US" w:eastAsia="ru-RU"/>
        </w:rPr>
        <w:t>title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val="en-US" w:eastAsia="ru-RU"/>
        </w:rPr>
        <w:t>author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val="en-US" w:eastAsia="ru-RU"/>
        </w:rPr>
        <w:t>ISBN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val="en-US" w:eastAsia="ru-RU"/>
        </w:rPr>
        <w:t>available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.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val="en-US" w:eastAsia="ru-RU"/>
        </w:rPr>
        <w:t>Member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 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может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 xml:space="preserve"> 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иметь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 </w:t>
      </w:r>
      <w:proofErr w:type="spell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val="en-US" w:eastAsia="ru-RU"/>
        </w:rPr>
        <w:t>memberId</w:t>
      </w:r>
      <w:proofErr w:type="spell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val="en-US" w:eastAsia="ru-RU"/>
        </w:rPr>
        <w:t>name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val="en-US" w:eastAsia="ru-RU"/>
        </w:rPr>
        <w:t>address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.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val="en-US" w:eastAsia="ru-RU"/>
        </w:rPr>
        <w:t>Loan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 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будет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 xml:space="preserve"> 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включать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 </w:t>
      </w:r>
      <w:proofErr w:type="spell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val="en-US" w:eastAsia="ru-RU"/>
        </w:rPr>
        <w:t>bookId</w:t>
      </w:r>
      <w:proofErr w:type="spell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, </w:t>
      </w:r>
      <w:proofErr w:type="spell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val="en-US" w:eastAsia="ru-RU"/>
        </w:rPr>
        <w:t>memberId</w:t>
      </w:r>
      <w:proofErr w:type="spell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, </w:t>
      </w:r>
      <w:proofErr w:type="spell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val="en-US" w:eastAsia="ru-RU"/>
        </w:rPr>
        <w:t>loanDate</w:t>
      </w:r>
      <w:proofErr w:type="spell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, </w:t>
      </w:r>
      <w:proofErr w:type="spell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val="en-US" w:eastAsia="ru-RU"/>
        </w:rPr>
        <w:t>returnDate</w:t>
      </w:r>
      <w:proofErr w:type="spell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.</w:t>
      </w:r>
    </w:p>
    <w:p w:rsidR="004D1CF4" w:rsidRPr="004D1CF4" w:rsidRDefault="004D1CF4" w:rsidP="002217C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Методы: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включите методы, относящиеся к функциональности. Например, </w:t>
      </w:r>
      <w:proofErr w:type="spell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Book</w:t>
      </w:r>
      <w:proofErr w:type="spell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может иметь метод </w:t>
      </w:r>
      <w:proofErr w:type="spell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isAvailable</w:t>
      </w:r>
      <w:proofErr w:type="spellEnd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()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. </w:t>
      </w:r>
      <w:proofErr w:type="spell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Member</w:t>
      </w:r>
      <w:proofErr w:type="spell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может иметь </w:t>
      </w:r>
      <w:proofErr w:type="spell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borrowBook</w:t>
      </w:r>
      <w:proofErr w:type="spellEnd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()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 </w:t>
      </w:r>
      <w:proofErr w:type="spell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returnBook</w:t>
      </w:r>
      <w:proofErr w:type="spellEnd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()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. </w:t>
      </w:r>
      <w:proofErr w:type="spellStart"/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Loan</w:t>
      </w:r>
      <w:proofErr w:type="spell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может иметь методы для расчёта просроченных платежей.</w:t>
      </w:r>
    </w:p>
    <w:p w:rsidR="004D1CF4" w:rsidRPr="004D1CF4" w:rsidRDefault="004D1CF4" w:rsidP="002217C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Связи: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определите связи между классами. Скорее всего, это будут ассоциации (участник может взять несколько книг, книгу могут взять несколько участников).</w:t>
      </w:r>
    </w:p>
    <w:p w:rsidR="004D1CF4" w:rsidRPr="004D1CF4" w:rsidRDefault="004D1CF4" w:rsidP="004D1CF4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Задание 2: Книжный интернет-магазин </w:t>
      </w:r>
    </w:p>
    <w:p w:rsidR="004D1CF4" w:rsidRPr="004D1CF4" w:rsidRDefault="004D1CF4" w:rsidP="004D1CF4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Создайте диаграмму классов для </w:t>
      </w:r>
      <w:proofErr w:type="gramStart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интернет-магазина</w:t>
      </w:r>
      <w:proofErr w:type="gramEnd"/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книг. Это более сложный процесс, требующий более тщательного обдумывания взаимосвязей и атрибутов. Подумайте:</w:t>
      </w:r>
    </w:p>
    <w:p w:rsidR="004D1CF4" w:rsidRPr="004D1CF4" w:rsidRDefault="004D1CF4" w:rsidP="002217C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Классы</w:t>
      </w: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val="en-US" w:eastAsia="ru-RU"/>
        </w:rPr>
        <w:t>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val="en-US" w:eastAsia="ru-RU"/>
        </w:rPr>
        <w:t>Book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val="en-US" w:eastAsia="ru-RU"/>
        </w:rPr>
        <w:t>Customer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val="en-US" w:eastAsia="ru-RU"/>
        </w:rPr>
        <w:t>Order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val="en-US" w:eastAsia="ru-RU"/>
        </w:rPr>
        <w:t>OrderItem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val="en-US" w:eastAsia="ru-RU"/>
        </w:rPr>
        <w:t>ShoppingCart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, </w:t>
      </w:r>
      <w:r w:rsidRPr="00096DED">
        <w:rPr>
          <w:rFonts w:ascii="Times New Roman" w:eastAsia="Times New Roman" w:hAnsi="Times New Roman" w:cs="Times New Roman"/>
          <w:color w:val="E83E8C"/>
          <w:sz w:val="21"/>
          <w:szCs w:val="21"/>
          <w:lang w:val="en-US" w:eastAsia="ru-RU"/>
        </w:rPr>
        <w:t>PaymentMethod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 xml:space="preserve"> — 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вот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 xml:space="preserve"> 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некоторые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 xml:space="preserve"> 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из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 xml:space="preserve"> 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возможных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 xml:space="preserve"> 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вариантов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. 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Вы также можете добавить классы для управления отзывами, авторами или жанрами.</w:t>
      </w:r>
    </w:p>
    <w:p w:rsidR="004D1CF4" w:rsidRPr="004D1CF4" w:rsidRDefault="004D1CF4" w:rsidP="002217C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Атрибуты: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Включают атрибуты, отражающие важные детали для каждого класса.</w:t>
      </w:r>
    </w:p>
    <w:p w:rsidR="004D1CF4" w:rsidRPr="004D1CF4" w:rsidRDefault="004D1CF4" w:rsidP="002217C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Методы: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включите соответствующие методы для управления книгами, счетами клиентов, заказами и т. д.</w:t>
      </w:r>
    </w:p>
    <w:p w:rsidR="004D1CF4" w:rsidRPr="004D1CF4" w:rsidRDefault="004D1CF4" w:rsidP="002217C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96DED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Связи:</w:t>
      </w:r>
      <w:r w:rsidRPr="004D1CF4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между классами будет несколько связей (например, клиент может оформить несколько заказов, заказ содержит несколько позиций, каждая позиция ссылается на книгу). Тщательно продумайте типы связей (агрегация или композиция).</w:t>
      </w:r>
      <w:bookmarkStart w:id="0" w:name="_GoBack"/>
      <w:bookmarkEnd w:id="0"/>
    </w:p>
    <w:sectPr w:rsidR="004D1CF4" w:rsidRPr="004D1C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05C8A"/>
    <w:multiLevelType w:val="multilevel"/>
    <w:tmpl w:val="D608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D80980"/>
    <w:multiLevelType w:val="multilevel"/>
    <w:tmpl w:val="30D0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253FC2"/>
    <w:multiLevelType w:val="multilevel"/>
    <w:tmpl w:val="4C12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7425A3"/>
    <w:multiLevelType w:val="multilevel"/>
    <w:tmpl w:val="28E6806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F804AF"/>
    <w:multiLevelType w:val="multilevel"/>
    <w:tmpl w:val="DC0083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B82C7A"/>
    <w:multiLevelType w:val="multilevel"/>
    <w:tmpl w:val="F5E2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4B35DB"/>
    <w:multiLevelType w:val="multilevel"/>
    <w:tmpl w:val="AAE2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452C3F"/>
    <w:multiLevelType w:val="multilevel"/>
    <w:tmpl w:val="2E7CC71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9533E3"/>
    <w:multiLevelType w:val="multilevel"/>
    <w:tmpl w:val="7654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3B6F2C"/>
    <w:multiLevelType w:val="multilevel"/>
    <w:tmpl w:val="88640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93B063D"/>
    <w:multiLevelType w:val="multilevel"/>
    <w:tmpl w:val="DF0A2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245221"/>
    <w:multiLevelType w:val="multilevel"/>
    <w:tmpl w:val="2B7C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0E714F"/>
    <w:multiLevelType w:val="multilevel"/>
    <w:tmpl w:val="611A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09D14F0"/>
    <w:multiLevelType w:val="multilevel"/>
    <w:tmpl w:val="E584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18974AF"/>
    <w:multiLevelType w:val="multilevel"/>
    <w:tmpl w:val="69AA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7E268D6"/>
    <w:multiLevelType w:val="multilevel"/>
    <w:tmpl w:val="526E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A031493"/>
    <w:multiLevelType w:val="hybridMultilevel"/>
    <w:tmpl w:val="F968CD0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2"/>
  </w:num>
  <w:num w:numId="5">
    <w:abstractNumId w:val="1"/>
  </w:num>
  <w:num w:numId="6">
    <w:abstractNumId w:val="11"/>
  </w:num>
  <w:num w:numId="7">
    <w:abstractNumId w:val="13"/>
  </w:num>
  <w:num w:numId="8">
    <w:abstractNumId w:val="2"/>
  </w:num>
  <w:num w:numId="9">
    <w:abstractNumId w:val="0"/>
  </w:num>
  <w:num w:numId="10">
    <w:abstractNumId w:val="5"/>
  </w:num>
  <w:num w:numId="11">
    <w:abstractNumId w:val="14"/>
  </w:num>
  <w:num w:numId="12">
    <w:abstractNumId w:val="3"/>
  </w:num>
  <w:num w:numId="13">
    <w:abstractNumId w:val="16"/>
  </w:num>
  <w:num w:numId="14">
    <w:abstractNumId w:val="7"/>
  </w:num>
  <w:num w:numId="15">
    <w:abstractNumId w:val="4"/>
  </w:num>
  <w:num w:numId="16">
    <w:abstractNumId w:val="9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1CF4"/>
    <w:rsid w:val="00096DED"/>
    <w:rsid w:val="002217C3"/>
    <w:rsid w:val="004D1CF4"/>
    <w:rsid w:val="00737C49"/>
    <w:rsid w:val="009D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D1C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D1CF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4D1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D1CF4"/>
    <w:rPr>
      <w:b/>
      <w:bCs/>
    </w:rPr>
  </w:style>
  <w:style w:type="character" w:styleId="HTML">
    <w:name w:val="HTML Code"/>
    <w:basedOn w:val="a0"/>
    <w:uiPriority w:val="99"/>
    <w:semiHidden/>
    <w:unhideWhenUsed/>
    <w:rsid w:val="004D1CF4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4D1CF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4D1C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D1CF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2217C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D1C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D1CF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4D1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D1CF4"/>
    <w:rPr>
      <w:b/>
      <w:bCs/>
    </w:rPr>
  </w:style>
  <w:style w:type="character" w:styleId="HTML">
    <w:name w:val="HTML Code"/>
    <w:basedOn w:val="a0"/>
    <w:uiPriority w:val="99"/>
    <w:semiHidden/>
    <w:unhideWhenUsed/>
    <w:rsid w:val="004D1CF4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4D1CF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4D1C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D1CF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2217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11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1220</Words>
  <Characters>6957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    Лекция: Построение диаграмм классов UML</vt:lpstr>
    </vt:vector>
  </TitlesOfParts>
  <Company/>
  <LinksUpToDate>false</LinksUpToDate>
  <CharactersWithSpaces>8161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</dc:creator>
  <cp:lastModifiedBy>Infinix</cp:lastModifiedBy>
  <cp:revision>2</cp:revision>
  <dcterms:created xsi:type="dcterms:W3CDTF">2024-11-29T14:05:00Z</dcterms:created>
  <dcterms:modified xsi:type="dcterms:W3CDTF">2025-11-25T14:49:00Z</dcterms:modified>
</cp:coreProperties>
</file>