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5D5C" w14:textId="7BC34BA4" w:rsidR="00461143" w:rsidRDefault="00CC719A" w:rsidP="000E5568">
      <w:pPr>
        <w:pStyle w:val="Heading1"/>
      </w:pPr>
      <w:r>
        <w:t>Andrew McMonagle</w:t>
      </w:r>
    </w:p>
    <w:p w14:paraId="5AEDB943" w14:textId="628A9D70" w:rsidR="00CC719A" w:rsidRDefault="00CC719A">
      <w:pPr>
        <w:rPr>
          <w:sz w:val="24"/>
          <w:szCs w:val="24"/>
        </w:rPr>
      </w:pPr>
      <w:r w:rsidRPr="650CAA3F">
        <w:rPr>
          <w:sz w:val="24"/>
          <w:szCs w:val="24"/>
        </w:rPr>
        <w:t>MIS 3</w:t>
      </w:r>
      <w:r w:rsidR="0E6A9BD5" w:rsidRPr="650CAA3F">
        <w:rPr>
          <w:sz w:val="24"/>
          <w:szCs w:val="24"/>
        </w:rPr>
        <w:t>7</w:t>
      </w:r>
      <w:r w:rsidRPr="650CAA3F">
        <w:rPr>
          <w:sz w:val="24"/>
          <w:szCs w:val="24"/>
        </w:rPr>
        <w:t>5 Assignment 4</w:t>
      </w:r>
    </w:p>
    <w:p w14:paraId="28FD9263" w14:textId="77777777" w:rsidR="00CC719A" w:rsidRDefault="00CC719A">
      <w:pPr>
        <w:rPr>
          <w:sz w:val="24"/>
          <w:szCs w:val="24"/>
        </w:rPr>
      </w:pPr>
    </w:p>
    <w:p w14:paraId="07BF0E8C" w14:textId="77777777" w:rsidR="00CC719A" w:rsidRDefault="00CC719A" w:rsidP="00CC719A">
      <w:pPr>
        <w:pStyle w:val="BodyText"/>
        <w:jc w:val="both"/>
        <w:rPr>
          <w:rFonts w:ascii="Calibri" w:hAnsi="Calibri" w:cs="Calibri"/>
          <w:b/>
          <w:sz w:val="28"/>
          <w:u w:val="single"/>
        </w:rPr>
      </w:pPr>
      <w:r w:rsidRPr="00B76EB1">
        <w:rPr>
          <w:rFonts w:ascii="Calibri" w:hAnsi="Calibri" w:cs="Calibri"/>
          <w:b/>
          <w:sz w:val="28"/>
          <w:u w:val="single"/>
        </w:rPr>
        <w:t>Part I</w:t>
      </w:r>
    </w:p>
    <w:p w14:paraId="71C7E5F8" w14:textId="33662639" w:rsidR="00CC719A" w:rsidRPr="00CC719A" w:rsidRDefault="00CC719A" w:rsidP="00CC719A">
      <w:pPr>
        <w:pStyle w:val="BodyText"/>
        <w:jc w:val="both"/>
        <w:rPr>
          <w:rFonts w:ascii="Calibri" w:hAnsi="Calibri" w:cs="Calibri"/>
          <w:bCs/>
          <w:szCs w:val="24"/>
        </w:rPr>
      </w:pPr>
      <w:r w:rsidRPr="00CC719A">
        <w:rPr>
          <w:rFonts w:ascii="Calibri" w:hAnsi="Calibri" w:cs="Calibri"/>
          <w:bCs/>
          <w:szCs w:val="24"/>
        </w:rPr>
        <w:t>1.</w:t>
      </w:r>
    </w:p>
    <w:p w14:paraId="74556B61" w14:textId="2C903A1F" w:rsidR="00CC719A" w:rsidRDefault="00CC719A" w:rsidP="00CC719A">
      <w:pPr>
        <w:pStyle w:val="BodyText"/>
        <w:ind w:left="360"/>
        <w:jc w:val="both"/>
        <w:rPr>
          <w:rFonts w:ascii="Calibri" w:hAnsi="Calibri" w:cs="Calibri"/>
          <w:bCs/>
          <w:sz w:val="28"/>
        </w:rPr>
      </w:pPr>
      <w:r>
        <w:rPr>
          <w:noProof/>
        </w:rPr>
        <w:drawing>
          <wp:inline distT="0" distB="0" distL="0" distR="0" wp14:anchorId="71900077" wp14:editId="60E0D675">
            <wp:extent cx="5534025" cy="3629025"/>
            <wp:effectExtent l="0" t="0" r="9525" b="9525"/>
            <wp:docPr id="161210277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02773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661C" w14:textId="77777777" w:rsidR="00CC719A" w:rsidRDefault="00CC719A" w:rsidP="00CC719A">
      <w:pPr>
        <w:pStyle w:val="BodyText"/>
        <w:ind w:left="360"/>
        <w:jc w:val="both"/>
        <w:rPr>
          <w:rFonts w:ascii="Calibri" w:hAnsi="Calibri" w:cs="Calibri"/>
          <w:bCs/>
          <w:sz w:val="28"/>
        </w:rPr>
      </w:pPr>
    </w:p>
    <w:p w14:paraId="60A373A6" w14:textId="77777777" w:rsidR="00CC719A" w:rsidRDefault="00CC719A" w:rsidP="00CC719A">
      <w:pPr>
        <w:pStyle w:val="BodyText"/>
        <w:ind w:left="360"/>
        <w:jc w:val="both"/>
        <w:rPr>
          <w:rFonts w:ascii="Calibri" w:hAnsi="Calibri" w:cs="Calibri"/>
          <w:bCs/>
          <w:szCs w:val="24"/>
        </w:rPr>
      </w:pPr>
      <w:r w:rsidRPr="00CC719A">
        <w:rPr>
          <w:rFonts w:ascii="Calibri" w:hAnsi="Calibri" w:cs="Calibri"/>
          <w:bCs/>
          <w:szCs w:val="24"/>
        </w:rPr>
        <w:t>2.</w:t>
      </w:r>
    </w:p>
    <w:p w14:paraId="6004FD4D" w14:textId="51B69A85" w:rsidR="00CC719A" w:rsidRDefault="00CC719A" w:rsidP="00CC719A">
      <w:pPr>
        <w:pStyle w:val="BodyText"/>
        <w:ind w:left="360"/>
        <w:jc w:val="both"/>
      </w:pPr>
      <w:r>
        <w:lastRenderedPageBreak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FC5ECE7" wp14:editId="64224CE1">
                <wp:extent cx="4391025" cy="3533775"/>
                <wp:effectExtent l="0" t="0" r="9525" b="9525"/>
                <wp:docPr id="204670072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025" cy="3533775"/>
                          <a:chOff x="0" y="0"/>
                          <a:chExt cx="4391025" cy="353377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3533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2669455" y="897247"/>
                            <a:ext cx="1712119" cy="2756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/>
        </mc:AlternateContent>
      </w:r>
    </w:p>
    <w:p w14:paraId="16D875E9" w14:textId="350A2D02" w:rsidR="00CC719A" w:rsidRDefault="06B3AFD5" w:rsidP="650CAA3F">
      <w:pPr>
        <w:pStyle w:val="BodyText"/>
        <w:ind w:firstLine="360"/>
        <w:jc w:val="both"/>
      </w:pPr>
      <w:r>
        <w:t xml:space="preserve">Assumption: </w:t>
      </w:r>
    </w:p>
    <w:p w14:paraId="6E05D79B" w14:textId="230BA604" w:rsidR="00CC719A" w:rsidRDefault="06B3AFD5" w:rsidP="650CAA3F">
      <w:pPr>
        <w:pStyle w:val="BodyText"/>
        <w:numPr>
          <w:ilvl w:val="0"/>
          <w:numId w:val="1"/>
        </w:numPr>
        <w:jc w:val="both"/>
      </w:pPr>
      <w:r>
        <w:t xml:space="preserve">I assumed that the participation between employee and Inspector is partial because it is possible for </w:t>
      </w:r>
      <w:r w:rsidR="390F9A60">
        <w:t xml:space="preserve">an employee to not be an </w:t>
      </w:r>
      <w:proofErr w:type="gramStart"/>
      <w:r w:rsidR="390F9A60">
        <w:t>inspector</w:t>
      </w:r>
      <w:proofErr w:type="gramEnd"/>
    </w:p>
    <w:p w14:paraId="6AFB35F9" w14:textId="1C3017B7" w:rsidR="00CC719A" w:rsidRDefault="00CC719A" w:rsidP="00CC719A">
      <w:pPr>
        <w:pStyle w:val="BodyText"/>
        <w:ind w:left="360"/>
        <w:jc w:val="both"/>
      </w:pPr>
    </w:p>
    <w:p w14:paraId="38BCFEF2" w14:textId="598C9390" w:rsidR="00CC719A" w:rsidRDefault="00CC719A" w:rsidP="00CC719A">
      <w:pPr>
        <w:pStyle w:val="BodyText"/>
        <w:ind w:left="360"/>
        <w:jc w:val="both"/>
      </w:pPr>
      <w:r>
        <w:t>3.</w:t>
      </w:r>
    </w:p>
    <w:p w14:paraId="159EE26A" w14:textId="30E8A518" w:rsidR="00CC719A" w:rsidRDefault="000E5568" w:rsidP="00CC719A">
      <w:pPr>
        <w:pStyle w:val="BodyText"/>
        <w:ind w:left="360"/>
        <w:jc w:val="both"/>
      </w:pPr>
      <w:r>
        <w:rPr>
          <w:noProof/>
          <w14:ligatures w14:val="standardContextual"/>
        </w:rPr>
        <w:drawing>
          <wp:inline distT="0" distB="0" distL="0" distR="0" wp14:anchorId="68125698" wp14:editId="46C8167D">
            <wp:extent cx="4582164" cy="3677163"/>
            <wp:effectExtent l="0" t="0" r="8890" b="0"/>
            <wp:docPr id="461180305" name="Picture 1" descr="A diagram of a servi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80305" name="Picture 1" descr="A diagram of a servic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47A6" w14:textId="43A94AEB" w:rsidR="000E5568" w:rsidRDefault="000E5568" w:rsidP="00CC719A">
      <w:pPr>
        <w:pStyle w:val="BodyText"/>
        <w:ind w:left="360"/>
        <w:jc w:val="both"/>
      </w:pPr>
    </w:p>
    <w:p w14:paraId="39552476" w14:textId="0A2055B9" w:rsidR="53E1CC41" w:rsidRDefault="53E1CC41" w:rsidP="650CAA3F">
      <w:pPr>
        <w:pStyle w:val="BodyText"/>
        <w:ind w:left="360"/>
        <w:jc w:val="both"/>
      </w:pPr>
      <w:r>
        <w:t xml:space="preserve">Assumptions: </w:t>
      </w:r>
    </w:p>
    <w:p w14:paraId="09AFC2B7" w14:textId="016A1625" w:rsidR="53E1CC41" w:rsidRDefault="53E1CC41" w:rsidP="650CAA3F">
      <w:pPr>
        <w:pStyle w:val="BodyText"/>
        <w:numPr>
          <w:ilvl w:val="0"/>
          <w:numId w:val="3"/>
        </w:numPr>
        <w:jc w:val="both"/>
      </w:pPr>
      <w:r>
        <w:t xml:space="preserve">I assumed that the relationship between offering and products and services is </w:t>
      </w:r>
      <w:r w:rsidR="1286B173">
        <w:t>disjoint because an offering can be either a product or a service but not both. I also assumed total participation for this relationship because</w:t>
      </w:r>
      <w:r w:rsidR="7D20EACB">
        <w:t xml:space="preserve"> every </w:t>
      </w:r>
      <w:r w:rsidR="358CFF33">
        <w:t xml:space="preserve">offering must be either a </w:t>
      </w:r>
      <w:r w:rsidR="7D20EACB">
        <w:t xml:space="preserve">product or service </w:t>
      </w:r>
      <w:r w:rsidR="1E82BD10">
        <w:t xml:space="preserve">and </w:t>
      </w:r>
      <w:r w:rsidR="7D20EACB">
        <w:t xml:space="preserve">must have an </w:t>
      </w:r>
      <w:proofErr w:type="spellStart"/>
      <w:r w:rsidR="7D20EACB">
        <w:t>OfferingID</w:t>
      </w:r>
      <w:proofErr w:type="spellEnd"/>
      <w:r w:rsidR="7D20EACB">
        <w:t>.</w:t>
      </w:r>
    </w:p>
    <w:p w14:paraId="738ABF11" w14:textId="3270BCBA" w:rsidR="7D20EACB" w:rsidRDefault="7D20EACB" w:rsidP="650CAA3F">
      <w:pPr>
        <w:pStyle w:val="BodyText"/>
        <w:numPr>
          <w:ilvl w:val="0"/>
          <w:numId w:val="3"/>
        </w:numPr>
        <w:jc w:val="both"/>
      </w:pPr>
      <w:r>
        <w:t xml:space="preserve">I assumed that the relationship between services and repair and maintenance is overlapping because it is possible for a service to be </w:t>
      </w:r>
      <w:r w:rsidR="6786E23D">
        <w:t>either</w:t>
      </w:r>
      <w:r>
        <w:t xml:space="preserve"> </w:t>
      </w:r>
      <w:r w:rsidR="0848206B">
        <w:t xml:space="preserve">a </w:t>
      </w:r>
      <w:r>
        <w:t xml:space="preserve">repair or maintenance or both. I also assumed </w:t>
      </w:r>
      <w:r w:rsidR="002132EA">
        <w:t>partial</w:t>
      </w:r>
      <w:r w:rsidR="09EE1794">
        <w:t xml:space="preserve"> participation for this relationship because of the fact that </w:t>
      </w:r>
      <w:r w:rsidR="002132EA">
        <w:t xml:space="preserve">not </w:t>
      </w:r>
      <w:r w:rsidR="09EE1794">
        <w:t xml:space="preserve">every </w:t>
      </w:r>
      <w:r w:rsidR="30D313FC">
        <w:t xml:space="preserve">service is either a </w:t>
      </w:r>
      <w:r w:rsidR="09EE1794">
        <w:t>repair or maintenance</w:t>
      </w:r>
      <w:r w:rsidR="002132EA">
        <w:t xml:space="preserve"> and that a service could be something else.</w:t>
      </w:r>
    </w:p>
    <w:p w14:paraId="20FD271E" w14:textId="20A50D74" w:rsidR="650CAA3F" w:rsidRDefault="650CAA3F" w:rsidP="650CAA3F">
      <w:pPr>
        <w:pStyle w:val="BodyText"/>
        <w:ind w:left="360"/>
        <w:jc w:val="both"/>
      </w:pPr>
    </w:p>
    <w:p w14:paraId="581CCFF5" w14:textId="4DA6ADFB" w:rsidR="650CAA3F" w:rsidRDefault="650CAA3F" w:rsidP="650CAA3F">
      <w:pPr>
        <w:pStyle w:val="BodyText"/>
        <w:ind w:left="360"/>
        <w:jc w:val="both"/>
      </w:pPr>
    </w:p>
    <w:p w14:paraId="1603216A" w14:textId="4F30F314" w:rsidR="650CAA3F" w:rsidRDefault="650CAA3F" w:rsidP="650CAA3F">
      <w:pPr>
        <w:pStyle w:val="BodyText"/>
        <w:ind w:left="360"/>
        <w:jc w:val="both"/>
      </w:pPr>
    </w:p>
    <w:p w14:paraId="73D74D17" w14:textId="77777777" w:rsidR="00CC719A" w:rsidRDefault="00CC719A" w:rsidP="00CC719A">
      <w:pPr>
        <w:pStyle w:val="BodyText"/>
        <w:ind w:left="360"/>
        <w:jc w:val="both"/>
        <w:rPr>
          <w:rFonts w:ascii="Calibri" w:hAnsi="Calibri" w:cs="Calibri"/>
          <w:bCs/>
          <w:szCs w:val="24"/>
        </w:rPr>
      </w:pPr>
    </w:p>
    <w:p w14:paraId="1EA7452B" w14:textId="02D4CE69" w:rsidR="00CC719A" w:rsidRDefault="00CC719A" w:rsidP="00CC719A">
      <w:pPr>
        <w:pStyle w:val="BodyText"/>
        <w:rPr>
          <w:rFonts w:ascii="Calibri" w:hAnsi="Calibri" w:cs="Calibri"/>
          <w:b/>
          <w:sz w:val="28"/>
          <w:szCs w:val="24"/>
          <w:u w:val="single"/>
        </w:rPr>
      </w:pPr>
      <w:r w:rsidRPr="00B76EB1">
        <w:rPr>
          <w:rFonts w:ascii="Calibri" w:hAnsi="Calibri" w:cs="Calibri"/>
          <w:b/>
          <w:sz w:val="28"/>
          <w:szCs w:val="24"/>
          <w:u w:val="single"/>
        </w:rPr>
        <w:t>Part II</w:t>
      </w:r>
    </w:p>
    <w:p w14:paraId="3421AD4E" w14:textId="571509D4" w:rsidR="00CC719A" w:rsidRDefault="00CC719A" w:rsidP="650CAA3F">
      <w:pPr>
        <w:pStyle w:val="BodyText"/>
        <w:numPr>
          <w:ilvl w:val="0"/>
          <w:numId w:val="5"/>
        </w:numPr>
        <w:rPr>
          <w:rFonts w:ascii="Calibri" w:hAnsi="Calibri" w:cs="Calibri"/>
        </w:rPr>
      </w:pPr>
      <w:proofErr w:type="gramStart"/>
      <w:r w:rsidRPr="650CAA3F">
        <w:rPr>
          <w:rFonts w:ascii="Calibri" w:hAnsi="Calibri" w:cs="Calibri"/>
        </w:rPr>
        <w:t>Product(</w:t>
      </w:r>
      <w:proofErr w:type="spellStart"/>
      <w:proofErr w:type="gramEnd"/>
      <w:r w:rsidRPr="650CAA3F">
        <w:rPr>
          <w:rFonts w:ascii="Calibri" w:hAnsi="Calibri" w:cs="Calibri"/>
          <w:u w:val="single"/>
        </w:rPr>
        <w:t>Prod_Num</w:t>
      </w:r>
      <w:proofErr w:type="spellEnd"/>
      <w:r w:rsidRPr="650CAA3F">
        <w:rPr>
          <w:rFonts w:ascii="Calibri" w:hAnsi="Calibri" w:cs="Calibri"/>
        </w:rPr>
        <w:t xml:space="preserve">, </w:t>
      </w:r>
      <w:proofErr w:type="spellStart"/>
      <w:r w:rsidRPr="650CAA3F">
        <w:rPr>
          <w:rFonts w:ascii="Calibri" w:hAnsi="Calibri" w:cs="Calibri"/>
        </w:rPr>
        <w:t>Prod_Title</w:t>
      </w:r>
      <w:proofErr w:type="spellEnd"/>
      <w:r w:rsidRPr="650CAA3F">
        <w:rPr>
          <w:rFonts w:ascii="Calibri" w:hAnsi="Calibri" w:cs="Calibri"/>
        </w:rPr>
        <w:t xml:space="preserve">, </w:t>
      </w:r>
      <w:proofErr w:type="spellStart"/>
      <w:r w:rsidRPr="650CAA3F">
        <w:rPr>
          <w:rFonts w:ascii="Calibri" w:hAnsi="Calibri" w:cs="Calibri"/>
        </w:rPr>
        <w:t>Prod_ReleaseDate</w:t>
      </w:r>
      <w:proofErr w:type="spellEnd"/>
      <w:r w:rsidRPr="650CAA3F">
        <w:rPr>
          <w:rFonts w:ascii="Calibri" w:hAnsi="Calibri" w:cs="Calibri"/>
        </w:rPr>
        <w:t xml:space="preserve">, </w:t>
      </w:r>
      <w:proofErr w:type="spellStart"/>
      <w:r w:rsidRPr="650CAA3F">
        <w:rPr>
          <w:rFonts w:ascii="Calibri" w:hAnsi="Calibri" w:cs="Calibri"/>
        </w:rPr>
        <w:t>Prod_Price</w:t>
      </w:r>
      <w:proofErr w:type="spellEnd"/>
      <w:r w:rsidRPr="650CAA3F">
        <w:rPr>
          <w:rFonts w:ascii="Calibri" w:hAnsi="Calibri" w:cs="Calibri"/>
        </w:rPr>
        <w:t xml:space="preserve">, </w:t>
      </w:r>
      <w:proofErr w:type="spellStart"/>
      <w:r w:rsidRPr="650CAA3F">
        <w:rPr>
          <w:rFonts w:ascii="Calibri" w:hAnsi="Calibri" w:cs="Calibri"/>
        </w:rPr>
        <w:t>Prod_Type</w:t>
      </w:r>
      <w:proofErr w:type="spellEnd"/>
      <w:r w:rsidRPr="650CAA3F">
        <w:rPr>
          <w:rFonts w:ascii="Calibri" w:hAnsi="Calibri" w:cs="Calibri"/>
        </w:rPr>
        <w:t>)</w:t>
      </w:r>
    </w:p>
    <w:p w14:paraId="27848334" w14:textId="09F2E129" w:rsidR="00CC719A" w:rsidRDefault="00CC719A" w:rsidP="00CC719A">
      <w:pPr>
        <w:pStyle w:val="BodyText"/>
        <w:ind w:left="720" w:firstLine="720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</w:rPr>
        <w:t xml:space="preserve">PK: </w:t>
      </w:r>
      <w:proofErr w:type="spellStart"/>
      <w:r>
        <w:rPr>
          <w:rFonts w:ascii="Calibri" w:hAnsi="Calibri" w:cs="Calibri"/>
          <w:bCs/>
          <w:szCs w:val="24"/>
        </w:rPr>
        <w:t>Prod_Num</w:t>
      </w:r>
      <w:proofErr w:type="spellEnd"/>
    </w:p>
    <w:p w14:paraId="3BCD6F71" w14:textId="366CEE4F" w:rsidR="00CC719A" w:rsidRDefault="00CC719A" w:rsidP="650CAA3F">
      <w:pPr>
        <w:pStyle w:val="BodyText"/>
        <w:ind w:left="720"/>
        <w:rPr>
          <w:rFonts w:ascii="Calibri" w:hAnsi="Calibri" w:cs="Calibri"/>
        </w:rPr>
      </w:pPr>
      <w:proofErr w:type="gramStart"/>
      <w:r w:rsidRPr="650CAA3F">
        <w:rPr>
          <w:rFonts w:ascii="Calibri" w:hAnsi="Calibri" w:cs="Calibri"/>
        </w:rPr>
        <w:t>Book(</w:t>
      </w:r>
      <w:proofErr w:type="spellStart"/>
      <w:proofErr w:type="gramEnd"/>
      <w:r w:rsidRPr="650CAA3F">
        <w:rPr>
          <w:rFonts w:ascii="Calibri" w:hAnsi="Calibri" w:cs="Calibri"/>
          <w:u w:val="single"/>
        </w:rPr>
        <w:t>Prod_Num</w:t>
      </w:r>
      <w:proofErr w:type="spellEnd"/>
      <w:r w:rsidR="00332B2A" w:rsidRPr="650CAA3F">
        <w:rPr>
          <w:rFonts w:ascii="Calibri" w:hAnsi="Calibri" w:cs="Calibri"/>
        </w:rPr>
        <w:t xml:space="preserve">, </w:t>
      </w:r>
      <w:proofErr w:type="spellStart"/>
      <w:r w:rsidR="00332B2A" w:rsidRPr="650CAA3F">
        <w:rPr>
          <w:rFonts w:ascii="Calibri" w:hAnsi="Calibri" w:cs="Calibri"/>
        </w:rPr>
        <w:t>Book_CoverType</w:t>
      </w:r>
      <w:proofErr w:type="spellEnd"/>
      <w:r w:rsidR="00332B2A" w:rsidRPr="650CAA3F">
        <w:rPr>
          <w:rFonts w:ascii="Calibri" w:hAnsi="Calibri" w:cs="Calibri"/>
        </w:rPr>
        <w:t xml:space="preserve">, </w:t>
      </w:r>
      <w:proofErr w:type="spellStart"/>
      <w:r w:rsidR="00332B2A" w:rsidRPr="650CAA3F">
        <w:rPr>
          <w:rFonts w:ascii="Calibri" w:hAnsi="Calibri" w:cs="Calibri"/>
        </w:rPr>
        <w:t>Book_ISBN</w:t>
      </w:r>
      <w:proofErr w:type="spellEnd"/>
      <w:r w:rsidR="00332B2A" w:rsidRPr="650CAA3F">
        <w:rPr>
          <w:rFonts w:ascii="Calibri" w:hAnsi="Calibri" w:cs="Calibri"/>
        </w:rPr>
        <w:t>)</w:t>
      </w:r>
    </w:p>
    <w:p w14:paraId="2F22A76B" w14:textId="6F590949" w:rsidR="00332B2A" w:rsidRDefault="00332B2A" w:rsidP="00332B2A">
      <w:pPr>
        <w:pStyle w:val="BodyText"/>
        <w:ind w:left="720" w:firstLine="720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</w:rPr>
        <w:t xml:space="preserve">PK: </w:t>
      </w:r>
      <w:proofErr w:type="spellStart"/>
      <w:r>
        <w:rPr>
          <w:rFonts w:ascii="Calibri" w:hAnsi="Calibri" w:cs="Calibri"/>
          <w:bCs/>
          <w:szCs w:val="24"/>
        </w:rPr>
        <w:t>Prod_Num</w:t>
      </w:r>
      <w:proofErr w:type="spellEnd"/>
    </w:p>
    <w:p w14:paraId="5EA35BFD" w14:textId="3F45359A" w:rsidR="00332B2A" w:rsidRDefault="00332B2A" w:rsidP="00332B2A">
      <w:pPr>
        <w:pStyle w:val="BodyText"/>
        <w:ind w:left="720" w:firstLine="720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</w:rPr>
        <w:t xml:space="preserve">FK: </w:t>
      </w:r>
      <w:proofErr w:type="spellStart"/>
      <w:r>
        <w:rPr>
          <w:rFonts w:ascii="Calibri" w:hAnsi="Calibri" w:cs="Calibri"/>
          <w:bCs/>
          <w:szCs w:val="24"/>
        </w:rPr>
        <w:t>Prod_Num</w:t>
      </w:r>
      <w:proofErr w:type="spellEnd"/>
      <w:r>
        <w:rPr>
          <w:rFonts w:ascii="Calibri" w:hAnsi="Calibri" w:cs="Calibri"/>
          <w:bCs/>
          <w:szCs w:val="24"/>
        </w:rPr>
        <w:t xml:space="preserve"> references Product (</w:t>
      </w:r>
      <w:proofErr w:type="spellStart"/>
      <w:r>
        <w:rPr>
          <w:rFonts w:ascii="Calibri" w:hAnsi="Calibri" w:cs="Calibri"/>
          <w:bCs/>
          <w:szCs w:val="24"/>
        </w:rPr>
        <w:t>Prod_Num</w:t>
      </w:r>
      <w:proofErr w:type="spellEnd"/>
      <w:r>
        <w:rPr>
          <w:rFonts w:ascii="Calibri" w:hAnsi="Calibri" w:cs="Calibri"/>
          <w:bCs/>
          <w:szCs w:val="24"/>
        </w:rPr>
        <w:t>)</w:t>
      </w:r>
    </w:p>
    <w:p w14:paraId="1AB90677" w14:textId="66D3AA69" w:rsidR="00332B2A" w:rsidRDefault="00332B2A" w:rsidP="650CAA3F">
      <w:pPr>
        <w:pStyle w:val="BodyText"/>
        <w:ind w:left="720"/>
        <w:rPr>
          <w:rFonts w:ascii="Calibri" w:hAnsi="Calibri" w:cs="Calibri"/>
        </w:rPr>
      </w:pPr>
      <w:proofErr w:type="gramStart"/>
      <w:r w:rsidRPr="650CAA3F">
        <w:rPr>
          <w:rFonts w:ascii="Calibri" w:hAnsi="Calibri" w:cs="Calibri"/>
        </w:rPr>
        <w:t>CD(</w:t>
      </w:r>
      <w:proofErr w:type="spellStart"/>
      <w:proofErr w:type="gramEnd"/>
      <w:r w:rsidRPr="650CAA3F">
        <w:rPr>
          <w:rFonts w:ascii="Calibri" w:hAnsi="Calibri" w:cs="Calibri"/>
          <w:u w:val="single"/>
        </w:rPr>
        <w:t>Prod_Num</w:t>
      </w:r>
      <w:proofErr w:type="spellEnd"/>
      <w:r w:rsidRPr="650CAA3F">
        <w:rPr>
          <w:rFonts w:ascii="Calibri" w:hAnsi="Calibri" w:cs="Calibri"/>
        </w:rPr>
        <w:t xml:space="preserve">, </w:t>
      </w:r>
      <w:proofErr w:type="spellStart"/>
      <w:r w:rsidRPr="650CAA3F">
        <w:rPr>
          <w:rFonts w:ascii="Calibri" w:hAnsi="Calibri" w:cs="Calibri"/>
        </w:rPr>
        <w:t>CD_Artist</w:t>
      </w:r>
      <w:proofErr w:type="spellEnd"/>
      <w:r w:rsidRPr="650CAA3F">
        <w:rPr>
          <w:rFonts w:ascii="Calibri" w:hAnsi="Calibri" w:cs="Calibri"/>
        </w:rPr>
        <w:t xml:space="preserve">, </w:t>
      </w:r>
      <w:proofErr w:type="spellStart"/>
      <w:r w:rsidRPr="650CAA3F">
        <w:rPr>
          <w:rFonts w:ascii="Calibri" w:hAnsi="Calibri" w:cs="Calibri"/>
        </w:rPr>
        <w:t>CD_Genre</w:t>
      </w:r>
      <w:proofErr w:type="spellEnd"/>
      <w:r w:rsidRPr="650CAA3F">
        <w:rPr>
          <w:rFonts w:ascii="Calibri" w:hAnsi="Calibri" w:cs="Calibri"/>
        </w:rPr>
        <w:t>)</w:t>
      </w:r>
    </w:p>
    <w:p w14:paraId="7D6386D4" w14:textId="08218C3A" w:rsidR="00332B2A" w:rsidRDefault="00332B2A" w:rsidP="00332B2A">
      <w:pPr>
        <w:pStyle w:val="BodyText"/>
        <w:ind w:left="720" w:firstLine="720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</w:rPr>
        <w:t xml:space="preserve">PK: </w:t>
      </w:r>
      <w:proofErr w:type="spellStart"/>
      <w:r>
        <w:rPr>
          <w:rFonts w:ascii="Calibri" w:hAnsi="Calibri" w:cs="Calibri"/>
          <w:bCs/>
          <w:szCs w:val="24"/>
        </w:rPr>
        <w:t>Prod_Num</w:t>
      </w:r>
      <w:proofErr w:type="spellEnd"/>
    </w:p>
    <w:p w14:paraId="012DFB89" w14:textId="77777777" w:rsidR="00332B2A" w:rsidRDefault="00332B2A" w:rsidP="00332B2A">
      <w:pPr>
        <w:pStyle w:val="BodyText"/>
        <w:ind w:left="720" w:firstLine="720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</w:rPr>
        <w:t xml:space="preserve">FK: </w:t>
      </w:r>
      <w:proofErr w:type="spellStart"/>
      <w:r>
        <w:rPr>
          <w:rFonts w:ascii="Calibri" w:hAnsi="Calibri" w:cs="Calibri"/>
          <w:bCs/>
          <w:szCs w:val="24"/>
        </w:rPr>
        <w:t>Prod_Num</w:t>
      </w:r>
      <w:proofErr w:type="spellEnd"/>
      <w:r>
        <w:rPr>
          <w:rFonts w:ascii="Calibri" w:hAnsi="Calibri" w:cs="Calibri"/>
          <w:bCs/>
          <w:szCs w:val="24"/>
        </w:rPr>
        <w:t xml:space="preserve"> references Product (</w:t>
      </w:r>
      <w:proofErr w:type="spellStart"/>
      <w:r>
        <w:rPr>
          <w:rFonts w:ascii="Calibri" w:hAnsi="Calibri" w:cs="Calibri"/>
          <w:bCs/>
          <w:szCs w:val="24"/>
        </w:rPr>
        <w:t>Prod_Num</w:t>
      </w:r>
      <w:proofErr w:type="spellEnd"/>
      <w:r>
        <w:rPr>
          <w:rFonts w:ascii="Calibri" w:hAnsi="Calibri" w:cs="Calibri"/>
          <w:bCs/>
          <w:szCs w:val="24"/>
        </w:rPr>
        <w:t>)</w:t>
      </w:r>
    </w:p>
    <w:p w14:paraId="0BB52925" w14:textId="089E4A4C" w:rsidR="00332B2A" w:rsidRDefault="00332B2A" w:rsidP="650CAA3F">
      <w:pPr>
        <w:pStyle w:val="BodyText"/>
        <w:ind w:left="720"/>
        <w:rPr>
          <w:rFonts w:ascii="Calibri" w:hAnsi="Calibri" w:cs="Calibri"/>
        </w:rPr>
      </w:pPr>
      <w:proofErr w:type="gramStart"/>
      <w:r w:rsidRPr="650CAA3F">
        <w:rPr>
          <w:rFonts w:ascii="Calibri" w:hAnsi="Calibri" w:cs="Calibri"/>
        </w:rPr>
        <w:t>Movie(</w:t>
      </w:r>
      <w:proofErr w:type="spellStart"/>
      <w:proofErr w:type="gramEnd"/>
      <w:r w:rsidRPr="650CAA3F">
        <w:rPr>
          <w:rFonts w:ascii="Calibri" w:hAnsi="Calibri" w:cs="Calibri"/>
          <w:u w:val="single"/>
        </w:rPr>
        <w:t>Prod_Num</w:t>
      </w:r>
      <w:proofErr w:type="spellEnd"/>
      <w:r w:rsidRPr="650CAA3F">
        <w:rPr>
          <w:rFonts w:ascii="Calibri" w:hAnsi="Calibri" w:cs="Calibri"/>
        </w:rPr>
        <w:t xml:space="preserve">, </w:t>
      </w:r>
      <w:proofErr w:type="spellStart"/>
      <w:r w:rsidRPr="650CAA3F">
        <w:rPr>
          <w:rFonts w:ascii="Calibri" w:hAnsi="Calibri" w:cs="Calibri"/>
        </w:rPr>
        <w:t>Movie_Rating</w:t>
      </w:r>
      <w:proofErr w:type="spellEnd"/>
      <w:r w:rsidRPr="650CAA3F">
        <w:rPr>
          <w:rFonts w:ascii="Calibri" w:hAnsi="Calibri" w:cs="Calibri"/>
        </w:rPr>
        <w:t xml:space="preserve">, </w:t>
      </w:r>
      <w:proofErr w:type="spellStart"/>
      <w:r w:rsidRPr="650CAA3F">
        <w:rPr>
          <w:rFonts w:ascii="Calibri" w:hAnsi="Calibri" w:cs="Calibri"/>
        </w:rPr>
        <w:t>Movie_Director</w:t>
      </w:r>
      <w:proofErr w:type="spellEnd"/>
      <w:r w:rsidRPr="650CAA3F">
        <w:rPr>
          <w:rFonts w:ascii="Calibri" w:hAnsi="Calibri" w:cs="Calibri"/>
        </w:rPr>
        <w:t>)</w:t>
      </w:r>
    </w:p>
    <w:p w14:paraId="742CEC84" w14:textId="77777777" w:rsidR="00332B2A" w:rsidRDefault="00332B2A" w:rsidP="00332B2A">
      <w:pPr>
        <w:pStyle w:val="BodyText"/>
        <w:ind w:left="720" w:firstLine="720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</w:rPr>
        <w:t xml:space="preserve">PK: </w:t>
      </w:r>
      <w:proofErr w:type="spellStart"/>
      <w:r>
        <w:rPr>
          <w:rFonts w:ascii="Calibri" w:hAnsi="Calibri" w:cs="Calibri"/>
          <w:bCs/>
          <w:szCs w:val="24"/>
        </w:rPr>
        <w:t>Prod_Num</w:t>
      </w:r>
      <w:proofErr w:type="spellEnd"/>
    </w:p>
    <w:p w14:paraId="464165E7" w14:textId="77777777" w:rsidR="00332B2A" w:rsidRDefault="00332B2A" w:rsidP="00332B2A">
      <w:pPr>
        <w:pStyle w:val="BodyText"/>
        <w:ind w:left="720" w:firstLine="720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</w:rPr>
        <w:t xml:space="preserve">FK: </w:t>
      </w:r>
      <w:proofErr w:type="spellStart"/>
      <w:r>
        <w:rPr>
          <w:rFonts w:ascii="Calibri" w:hAnsi="Calibri" w:cs="Calibri"/>
          <w:bCs/>
          <w:szCs w:val="24"/>
        </w:rPr>
        <w:t>Prod_Num</w:t>
      </w:r>
      <w:proofErr w:type="spellEnd"/>
      <w:r>
        <w:rPr>
          <w:rFonts w:ascii="Calibri" w:hAnsi="Calibri" w:cs="Calibri"/>
          <w:bCs/>
          <w:szCs w:val="24"/>
        </w:rPr>
        <w:t xml:space="preserve"> references Product (</w:t>
      </w:r>
      <w:proofErr w:type="spellStart"/>
      <w:r>
        <w:rPr>
          <w:rFonts w:ascii="Calibri" w:hAnsi="Calibri" w:cs="Calibri"/>
          <w:bCs/>
          <w:szCs w:val="24"/>
        </w:rPr>
        <w:t>Prod_Num</w:t>
      </w:r>
      <w:proofErr w:type="spellEnd"/>
      <w:r>
        <w:rPr>
          <w:rFonts w:ascii="Calibri" w:hAnsi="Calibri" w:cs="Calibri"/>
          <w:bCs/>
          <w:szCs w:val="24"/>
        </w:rPr>
        <w:t>)</w:t>
      </w:r>
    </w:p>
    <w:p w14:paraId="2C9EB7E2" w14:textId="77777777" w:rsidR="00AF49B3" w:rsidRDefault="00AF49B3" w:rsidP="00332B2A">
      <w:pPr>
        <w:pStyle w:val="BodyText"/>
        <w:ind w:left="720" w:firstLine="720"/>
        <w:rPr>
          <w:rFonts w:ascii="Calibri" w:hAnsi="Calibri" w:cs="Calibri"/>
          <w:bCs/>
          <w:szCs w:val="24"/>
        </w:rPr>
      </w:pPr>
    </w:p>
    <w:p w14:paraId="0EB23F93" w14:textId="77777777" w:rsidR="00332B2A" w:rsidRDefault="00332B2A" w:rsidP="00332B2A">
      <w:pPr>
        <w:pStyle w:val="BodyText"/>
        <w:ind w:left="720" w:firstLine="720"/>
        <w:rPr>
          <w:rFonts w:ascii="Calibri" w:hAnsi="Calibri" w:cs="Calibri"/>
          <w:bCs/>
          <w:szCs w:val="24"/>
        </w:rPr>
      </w:pPr>
    </w:p>
    <w:p w14:paraId="52F9FA01" w14:textId="0F739E80" w:rsidR="00332B2A" w:rsidRDefault="00AF49B3" w:rsidP="650CAA3F">
      <w:pPr>
        <w:pStyle w:val="BodyText"/>
        <w:numPr>
          <w:ilvl w:val="0"/>
          <w:numId w:val="5"/>
        </w:numPr>
        <w:rPr>
          <w:rFonts w:ascii="Calibri" w:hAnsi="Calibri" w:cs="Calibri"/>
        </w:rPr>
      </w:pPr>
      <w:proofErr w:type="gramStart"/>
      <w:r w:rsidRPr="650CAA3F">
        <w:rPr>
          <w:rFonts w:ascii="Calibri" w:hAnsi="Calibri" w:cs="Calibri"/>
        </w:rPr>
        <w:t>Member(</w:t>
      </w:r>
      <w:proofErr w:type="spellStart"/>
      <w:proofErr w:type="gramEnd"/>
      <w:r w:rsidRPr="650CAA3F">
        <w:rPr>
          <w:rFonts w:ascii="Calibri" w:hAnsi="Calibri" w:cs="Calibri"/>
          <w:u w:val="single"/>
        </w:rPr>
        <w:t>Member_Num</w:t>
      </w:r>
      <w:proofErr w:type="spellEnd"/>
      <w:r w:rsidRPr="650CAA3F">
        <w:rPr>
          <w:rFonts w:ascii="Calibri" w:hAnsi="Calibri" w:cs="Calibri"/>
          <w:u w:val="single"/>
        </w:rPr>
        <w:t>,</w:t>
      </w:r>
      <w:r w:rsidRPr="650CAA3F">
        <w:rPr>
          <w:rFonts w:ascii="Calibri" w:hAnsi="Calibri" w:cs="Calibri"/>
        </w:rPr>
        <w:t xml:space="preserve"> </w:t>
      </w:r>
      <w:proofErr w:type="spellStart"/>
      <w:r w:rsidRPr="650CAA3F">
        <w:rPr>
          <w:rFonts w:ascii="Calibri" w:hAnsi="Calibri" w:cs="Calibri"/>
        </w:rPr>
        <w:t>Lastname</w:t>
      </w:r>
      <w:proofErr w:type="spellEnd"/>
      <w:r w:rsidRPr="650CAA3F">
        <w:rPr>
          <w:rFonts w:ascii="Calibri" w:hAnsi="Calibri" w:cs="Calibri"/>
        </w:rPr>
        <w:t xml:space="preserve">, </w:t>
      </w:r>
      <w:proofErr w:type="spellStart"/>
      <w:r w:rsidRPr="650CAA3F">
        <w:rPr>
          <w:rFonts w:ascii="Calibri" w:hAnsi="Calibri" w:cs="Calibri"/>
        </w:rPr>
        <w:t>Firstname</w:t>
      </w:r>
      <w:proofErr w:type="spellEnd"/>
      <w:r w:rsidRPr="650CAA3F">
        <w:rPr>
          <w:rFonts w:ascii="Calibri" w:hAnsi="Calibri" w:cs="Calibri"/>
        </w:rPr>
        <w:t xml:space="preserve">, </w:t>
      </w:r>
      <w:proofErr w:type="spellStart"/>
      <w:r w:rsidRPr="650CAA3F">
        <w:rPr>
          <w:rFonts w:ascii="Calibri" w:hAnsi="Calibri" w:cs="Calibri"/>
        </w:rPr>
        <w:t>Member_type</w:t>
      </w:r>
      <w:proofErr w:type="spellEnd"/>
      <w:r w:rsidRPr="650CAA3F">
        <w:rPr>
          <w:rFonts w:ascii="Calibri" w:hAnsi="Calibri" w:cs="Calibri"/>
        </w:rPr>
        <w:t>)</w:t>
      </w:r>
    </w:p>
    <w:p w14:paraId="39846E95" w14:textId="6468969A" w:rsidR="00AF49B3" w:rsidRDefault="00AF49B3" w:rsidP="650CAA3F">
      <w:pPr>
        <w:pStyle w:val="BodyText"/>
        <w:ind w:left="1440"/>
        <w:rPr>
          <w:rFonts w:ascii="Calibri" w:hAnsi="Calibri" w:cs="Calibri"/>
        </w:rPr>
      </w:pPr>
      <w:r w:rsidRPr="650CAA3F">
        <w:rPr>
          <w:rFonts w:ascii="Calibri" w:hAnsi="Calibri" w:cs="Calibri"/>
        </w:rPr>
        <w:t xml:space="preserve">PK: </w:t>
      </w:r>
      <w:proofErr w:type="spellStart"/>
      <w:r w:rsidRPr="650CAA3F">
        <w:rPr>
          <w:rFonts w:ascii="Calibri" w:hAnsi="Calibri" w:cs="Calibri"/>
        </w:rPr>
        <w:t>Member_Num</w:t>
      </w:r>
      <w:proofErr w:type="spellEnd"/>
    </w:p>
    <w:p w14:paraId="610B5AB9" w14:textId="70075552" w:rsidR="01737D8D" w:rsidRDefault="01737D8D" w:rsidP="650CAA3F">
      <w:pPr>
        <w:pStyle w:val="BodyText"/>
        <w:ind w:left="720"/>
        <w:rPr>
          <w:rFonts w:ascii="Calibri" w:hAnsi="Calibri" w:cs="Calibri"/>
        </w:rPr>
      </w:pPr>
      <w:proofErr w:type="gramStart"/>
      <w:r w:rsidRPr="650CAA3F">
        <w:rPr>
          <w:rFonts w:ascii="Calibri" w:hAnsi="Calibri" w:cs="Calibri"/>
        </w:rPr>
        <w:t>Guest</w:t>
      </w:r>
      <w:r w:rsidR="34403CBF" w:rsidRPr="650CAA3F">
        <w:rPr>
          <w:rFonts w:ascii="Calibri" w:hAnsi="Calibri" w:cs="Calibri"/>
        </w:rPr>
        <w:t>(</w:t>
      </w:r>
      <w:proofErr w:type="spellStart"/>
      <w:proofErr w:type="gramEnd"/>
      <w:r w:rsidR="34403CBF" w:rsidRPr="650CAA3F">
        <w:rPr>
          <w:rFonts w:ascii="Calibri" w:hAnsi="Calibri" w:cs="Calibri"/>
          <w:u w:val="single"/>
        </w:rPr>
        <w:t>Guest_Num</w:t>
      </w:r>
      <w:proofErr w:type="spellEnd"/>
      <w:r w:rsidR="34403CBF" w:rsidRPr="650CAA3F">
        <w:rPr>
          <w:rFonts w:ascii="Calibri" w:hAnsi="Calibri" w:cs="Calibri"/>
          <w:u w:val="single"/>
        </w:rPr>
        <w:t>,</w:t>
      </w:r>
      <w:r w:rsidR="34403CBF" w:rsidRPr="650CAA3F">
        <w:rPr>
          <w:rFonts w:ascii="Calibri" w:hAnsi="Calibri" w:cs="Calibri"/>
        </w:rPr>
        <w:t xml:space="preserve"> </w:t>
      </w:r>
      <w:proofErr w:type="spellStart"/>
      <w:r w:rsidR="34403CBF" w:rsidRPr="650CAA3F">
        <w:rPr>
          <w:rFonts w:ascii="Calibri" w:hAnsi="Calibri" w:cs="Calibri"/>
        </w:rPr>
        <w:t>Lastname</w:t>
      </w:r>
      <w:proofErr w:type="spellEnd"/>
      <w:r w:rsidR="34403CBF" w:rsidRPr="650CAA3F">
        <w:rPr>
          <w:rFonts w:ascii="Calibri" w:hAnsi="Calibri" w:cs="Calibri"/>
        </w:rPr>
        <w:t xml:space="preserve">, </w:t>
      </w:r>
      <w:proofErr w:type="spellStart"/>
      <w:r w:rsidR="34403CBF" w:rsidRPr="650CAA3F">
        <w:rPr>
          <w:rFonts w:ascii="Calibri" w:hAnsi="Calibri" w:cs="Calibri"/>
        </w:rPr>
        <w:t>Firstname</w:t>
      </w:r>
      <w:proofErr w:type="spellEnd"/>
      <w:r w:rsidR="34403CBF" w:rsidRPr="650CAA3F">
        <w:rPr>
          <w:rFonts w:ascii="Calibri" w:hAnsi="Calibri" w:cs="Calibri"/>
        </w:rPr>
        <w:t xml:space="preserve">, </w:t>
      </w:r>
      <w:proofErr w:type="spellStart"/>
      <w:r w:rsidR="34403CBF" w:rsidRPr="650CAA3F">
        <w:rPr>
          <w:rFonts w:ascii="Calibri" w:hAnsi="Calibri" w:cs="Calibri"/>
        </w:rPr>
        <w:t>StateResidencyType</w:t>
      </w:r>
      <w:proofErr w:type="spellEnd"/>
      <w:r w:rsidR="34403CBF" w:rsidRPr="650CAA3F">
        <w:rPr>
          <w:rFonts w:ascii="Calibri" w:hAnsi="Calibri" w:cs="Calibri"/>
        </w:rPr>
        <w:t>)</w:t>
      </w:r>
    </w:p>
    <w:p w14:paraId="0252DFE0" w14:textId="1D464FBB" w:rsidR="1491D741" w:rsidRDefault="1491D741" w:rsidP="650CAA3F">
      <w:pPr>
        <w:pStyle w:val="BodyText"/>
        <w:ind w:left="720"/>
        <w:rPr>
          <w:rFonts w:ascii="Calibri" w:hAnsi="Calibri" w:cs="Calibri"/>
        </w:rPr>
      </w:pPr>
      <w:r w:rsidRPr="650CAA3F">
        <w:rPr>
          <w:rFonts w:ascii="Calibri" w:hAnsi="Calibri" w:cs="Calibri"/>
        </w:rPr>
        <w:t xml:space="preserve">PK: </w:t>
      </w:r>
      <w:proofErr w:type="spellStart"/>
      <w:r w:rsidRPr="650CAA3F">
        <w:rPr>
          <w:rFonts w:ascii="Calibri" w:hAnsi="Calibri" w:cs="Calibri"/>
        </w:rPr>
        <w:t>Guest_Num</w:t>
      </w:r>
      <w:proofErr w:type="spellEnd"/>
    </w:p>
    <w:p w14:paraId="35033650" w14:textId="1717FB28" w:rsidR="1491D741" w:rsidRDefault="1491D741" w:rsidP="650CAA3F">
      <w:pPr>
        <w:pStyle w:val="BodyText"/>
        <w:ind w:left="720"/>
        <w:rPr>
          <w:rFonts w:ascii="Calibri" w:hAnsi="Calibri" w:cs="Calibri"/>
        </w:rPr>
      </w:pPr>
      <w:proofErr w:type="gramStart"/>
      <w:r w:rsidRPr="650CAA3F">
        <w:rPr>
          <w:rFonts w:ascii="Calibri" w:hAnsi="Calibri" w:cs="Calibri"/>
        </w:rPr>
        <w:t>Visit(</w:t>
      </w:r>
      <w:proofErr w:type="spellStart"/>
      <w:proofErr w:type="gramEnd"/>
      <w:r w:rsidRPr="650CAA3F">
        <w:rPr>
          <w:rFonts w:ascii="Calibri" w:hAnsi="Calibri" w:cs="Calibri"/>
          <w:u w:val="single"/>
        </w:rPr>
        <w:t>Visit_Num</w:t>
      </w:r>
      <w:proofErr w:type="spellEnd"/>
      <w:r w:rsidRPr="650CAA3F">
        <w:rPr>
          <w:rFonts w:ascii="Calibri" w:hAnsi="Calibri" w:cs="Calibri"/>
          <w:u w:val="single"/>
        </w:rPr>
        <w:t>,</w:t>
      </w:r>
      <w:r w:rsidRPr="650CAA3F">
        <w:rPr>
          <w:rFonts w:ascii="Calibri" w:hAnsi="Calibri" w:cs="Calibri"/>
        </w:rPr>
        <w:t xml:space="preserve"> Date, Time, </w:t>
      </w:r>
      <w:proofErr w:type="spellStart"/>
      <w:r w:rsidRPr="650CAA3F">
        <w:rPr>
          <w:rFonts w:ascii="Calibri" w:hAnsi="Calibri" w:cs="Calibri"/>
        </w:rPr>
        <w:t>Member_Num</w:t>
      </w:r>
      <w:proofErr w:type="spellEnd"/>
      <w:r w:rsidRPr="650CAA3F">
        <w:rPr>
          <w:rFonts w:ascii="Calibri" w:hAnsi="Calibri" w:cs="Calibri"/>
        </w:rPr>
        <w:t xml:space="preserve">, </w:t>
      </w:r>
      <w:proofErr w:type="spellStart"/>
      <w:r w:rsidRPr="650CAA3F">
        <w:rPr>
          <w:rFonts w:ascii="Calibri" w:hAnsi="Calibri" w:cs="Calibri"/>
        </w:rPr>
        <w:t>Guest_Num</w:t>
      </w:r>
      <w:proofErr w:type="spellEnd"/>
      <w:r w:rsidRPr="650CAA3F">
        <w:rPr>
          <w:rFonts w:ascii="Calibri" w:hAnsi="Calibri" w:cs="Calibri"/>
        </w:rPr>
        <w:t>)</w:t>
      </w:r>
    </w:p>
    <w:p w14:paraId="27B729CE" w14:textId="22CCE297" w:rsidR="1491D741" w:rsidRDefault="1491D741" w:rsidP="650CAA3F">
      <w:pPr>
        <w:pStyle w:val="BodyText"/>
        <w:ind w:left="720"/>
        <w:rPr>
          <w:rFonts w:ascii="Calibri" w:hAnsi="Calibri" w:cs="Calibri"/>
        </w:rPr>
      </w:pPr>
      <w:r w:rsidRPr="650CAA3F">
        <w:rPr>
          <w:rFonts w:ascii="Calibri" w:hAnsi="Calibri" w:cs="Calibri"/>
        </w:rPr>
        <w:t xml:space="preserve">PK: </w:t>
      </w:r>
      <w:proofErr w:type="spellStart"/>
      <w:r w:rsidRPr="650CAA3F">
        <w:rPr>
          <w:rFonts w:ascii="Calibri" w:hAnsi="Calibri" w:cs="Calibri"/>
        </w:rPr>
        <w:t>Visit_Num</w:t>
      </w:r>
      <w:proofErr w:type="spellEnd"/>
    </w:p>
    <w:p w14:paraId="34754682" w14:textId="252D5FA3" w:rsidR="1491D741" w:rsidRDefault="1491D741" w:rsidP="650CAA3F">
      <w:pPr>
        <w:pStyle w:val="BodyText"/>
        <w:ind w:left="720"/>
        <w:rPr>
          <w:rFonts w:ascii="Calibri" w:hAnsi="Calibri" w:cs="Calibri"/>
        </w:rPr>
      </w:pPr>
      <w:r w:rsidRPr="650CAA3F">
        <w:rPr>
          <w:rFonts w:ascii="Calibri" w:hAnsi="Calibri" w:cs="Calibri"/>
        </w:rPr>
        <w:t xml:space="preserve">FK: </w:t>
      </w:r>
      <w:proofErr w:type="spellStart"/>
      <w:r w:rsidRPr="650CAA3F">
        <w:rPr>
          <w:rFonts w:ascii="Calibri" w:hAnsi="Calibri" w:cs="Calibri"/>
        </w:rPr>
        <w:t>Member_Num</w:t>
      </w:r>
      <w:proofErr w:type="spellEnd"/>
      <w:r w:rsidRPr="650CAA3F">
        <w:rPr>
          <w:rFonts w:ascii="Calibri" w:hAnsi="Calibri" w:cs="Calibri"/>
        </w:rPr>
        <w:t xml:space="preserve"> references </w:t>
      </w:r>
      <w:proofErr w:type="gramStart"/>
      <w:r w:rsidRPr="650CAA3F">
        <w:rPr>
          <w:rFonts w:ascii="Calibri" w:hAnsi="Calibri" w:cs="Calibri"/>
        </w:rPr>
        <w:t>Member(</w:t>
      </w:r>
      <w:proofErr w:type="spellStart"/>
      <w:proofErr w:type="gramEnd"/>
      <w:r w:rsidRPr="650CAA3F">
        <w:rPr>
          <w:rFonts w:ascii="Calibri" w:hAnsi="Calibri" w:cs="Calibri"/>
        </w:rPr>
        <w:t>Member_Num</w:t>
      </w:r>
      <w:proofErr w:type="spellEnd"/>
      <w:r w:rsidRPr="650CAA3F">
        <w:rPr>
          <w:rFonts w:ascii="Calibri" w:hAnsi="Calibri" w:cs="Calibri"/>
        </w:rPr>
        <w:t>)</w:t>
      </w:r>
    </w:p>
    <w:p w14:paraId="481024C4" w14:textId="0F09A502" w:rsidR="1491D741" w:rsidRDefault="1491D741" w:rsidP="650CAA3F">
      <w:pPr>
        <w:pStyle w:val="BodyText"/>
        <w:ind w:left="720"/>
        <w:rPr>
          <w:rFonts w:ascii="Calibri" w:hAnsi="Calibri" w:cs="Calibri"/>
        </w:rPr>
      </w:pPr>
      <w:r w:rsidRPr="650CAA3F">
        <w:rPr>
          <w:rFonts w:ascii="Calibri" w:hAnsi="Calibri" w:cs="Calibri"/>
        </w:rPr>
        <w:t xml:space="preserve">FK: </w:t>
      </w:r>
      <w:proofErr w:type="spellStart"/>
      <w:r w:rsidRPr="650CAA3F">
        <w:rPr>
          <w:rFonts w:ascii="Calibri" w:hAnsi="Calibri" w:cs="Calibri"/>
        </w:rPr>
        <w:t>Guest_Num</w:t>
      </w:r>
      <w:proofErr w:type="spellEnd"/>
      <w:r w:rsidRPr="650CAA3F">
        <w:rPr>
          <w:rFonts w:ascii="Calibri" w:hAnsi="Calibri" w:cs="Calibri"/>
        </w:rPr>
        <w:t xml:space="preserve"> references </w:t>
      </w:r>
      <w:proofErr w:type="gramStart"/>
      <w:r w:rsidRPr="650CAA3F">
        <w:rPr>
          <w:rFonts w:ascii="Calibri" w:hAnsi="Calibri" w:cs="Calibri"/>
        </w:rPr>
        <w:t>Guest(</w:t>
      </w:r>
      <w:proofErr w:type="spellStart"/>
      <w:proofErr w:type="gramEnd"/>
      <w:r w:rsidRPr="650CAA3F">
        <w:rPr>
          <w:rFonts w:ascii="Calibri" w:hAnsi="Calibri" w:cs="Calibri"/>
        </w:rPr>
        <w:t>Guest_Num</w:t>
      </w:r>
      <w:proofErr w:type="spellEnd"/>
      <w:r w:rsidRPr="650CAA3F">
        <w:rPr>
          <w:rFonts w:ascii="Calibri" w:hAnsi="Calibri" w:cs="Calibri"/>
        </w:rPr>
        <w:t>)</w:t>
      </w:r>
    </w:p>
    <w:p w14:paraId="62279F8C" w14:textId="542900BE" w:rsidR="1491D741" w:rsidRDefault="1491D741" w:rsidP="650CAA3F">
      <w:pPr>
        <w:pStyle w:val="BodyText"/>
        <w:ind w:left="720"/>
        <w:rPr>
          <w:rFonts w:ascii="Calibri" w:hAnsi="Calibri" w:cs="Calibri"/>
        </w:rPr>
      </w:pPr>
      <w:proofErr w:type="spellStart"/>
      <w:r w:rsidRPr="650CAA3F">
        <w:rPr>
          <w:rFonts w:ascii="Calibri" w:hAnsi="Calibri" w:cs="Calibri"/>
        </w:rPr>
        <w:t>In_</w:t>
      </w:r>
      <w:proofErr w:type="gramStart"/>
      <w:r w:rsidRPr="650CAA3F">
        <w:rPr>
          <w:rFonts w:ascii="Calibri" w:hAnsi="Calibri" w:cs="Calibri"/>
        </w:rPr>
        <w:t>State</w:t>
      </w:r>
      <w:proofErr w:type="spellEnd"/>
      <w:r w:rsidRPr="650CAA3F">
        <w:rPr>
          <w:rFonts w:ascii="Calibri" w:hAnsi="Calibri" w:cs="Calibri"/>
        </w:rPr>
        <w:t>(</w:t>
      </w:r>
      <w:proofErr w:type="spellStart"/>
      <w:proofErr w:type="gramEnd"/>
      <w:r w:rsidRPr="650CAA3F">
        <w:rPr>
          <w:rFonts w:ascii="Calibri" w:hAnsi="Calibri" w:cs="Calibri"/>
          <w:u w:val="single"/>
        </w:rPr>
        <w:t>Guest_Num</w:t>
      </w:r>
      <w:proofErr w:type="spellEnd"/>
      <w:r w:rsidRPr="650CAA3F">
        <w:rPr>
          <w:rFonts w:ascii="Calibri" w:hAnsi="Calibri" w:cs="Calibri"/>
        </w:rPr>
        <w:t xml:space="preserve">, </w:t>
      </w:r>
      <w:proofErr w:type="spellStart"/>
      <w:r w:rsidRPr="650CAA3F">
        <w:rPr>
          <w:rFonts w:ascii="Calibri" w:hAnsi="Calibri" w:cs="Calibri"/>
        </w:rPr>
        <w:t>Street_Address</w:t>
      </w:r>
      <w:proofErr w:type="spellEnd"/>
      <w:r w:rsidRPr="650CAA3F">
        <w:rPr>
          <w:rFonts w:ascii="Calibri" w:hAnsi="Calibri" w:cs="Calibri"/>
        </w:rPr>
        <w:t xml:space="preserve">, City, State, </w:t>
      </w:r>
      <w:proofErr w:type="spellStart"/>
      <w:r w:rsidRPr="650CAA3F">
        <w:rPr>
          <w:rFonts w:ascii="Calibri" w:hAnsi="Calibri" w:cs="Calibri"/>
        </w:rPr>
        <w:t>Zip_Code</w:t>
      </w:r>
      <w:proofErr w:type="spellEnd"/>
      <w:r w:rsidRPr="650CAA3F">
        <w:rPr>
          <w:rFonts w:ascii="Calibri" w:hAnsi="Calibri" w:cs="Calibri"/>
        </w:rPr>
        <w:t>)</w:t>
      </w:r>
    </w:p>
    <w:p w14:paraId="6AEDD90C" w14:textId="337F5B36" w:rsidR="1491D741" w:rsidRDefault="1491D741" w:rsidP="650CAA3F">
      <w:pPr>
        <w:pStyle w:val="BodyText"/>
        <w:ind w:left="720"/>
        <w:rPr>
          <w:rFonts w:ascii="Calibri" w:hAnsi="Calibri" w:cs="Calibri"/>
        </w:rPr>
      </w:pPr>
      <w:r w:rsidRPr="650CAA3F">
        <w:rPr>
          <w:rFonts w:ascii="Calibri" w:hAnsi="Calibri" w:cs="Calibri"/>
        </w:rPr>
        <w:t xml:space="preserve">PK: </w:t>
      </w:r>
      <w:proofErr w:type="spellStart"/>
      <w:r w:rsidRPr="650CAA3F">
        <w:rPr>
          <w:rFonts w:ascii="Calibri" w:hAnsi="Calibri" w:cs="Calibri"/>
        </w:rPr>
        <w:t>Guest_Num</w:t>
      </w:r>
      <w:proofErr w:type="spellEnd"/>
    </w:p>
    <w:p w14:paraId="7924DBD7" w14:textId="533A42AA" w:rsidR="1491D741" w:rsidRDefault="1491D741" w:rsidP="650CAA3F">
      <w:pPr>
        <w:pStyle w:val="BodyText"/>
        <w:ind w:left="720"/>
        <w:rPr>
          <w:rFonts w:ascii="Calibri" w:hAnsi="Calibri" w:cs="Calibri"/>
        </w:rPr>
      </w:pPr>
      <w:r w:rsidRPr="650CAA3F">
        <w:rPr>
          <w:rFonts w:ascii="Calibri" w:hAnsi="Calibri" w:cs="Calibri"/>
        </w:rPr>
        <w:t xml:space="preserve">FK: </w:t>
      </w:r>
      <w:proofErr w:type="spellStart"/>
      <w:r w:rsidRPr="650CAA3F">
        <w:rPr>
          <w:rFonts w:ascii="Calibri" w:hAnsi="Calibri" w:cs="Calibri"/>
        </w:rPr>
        <w:t>Guest_Num</w:t>
      </w:r>
      <w:proofErr w:type="spellEnd"/>
      <w:r w:rsidRPr="650CAA3F">
        <w:rPr>
          <w:rFonts w:ascii="Calibri" w:hAnsi="Calibri" w:cs="Calibri"/>
        </w:rPr>
        <w:t xml:space="preserve"> references </w:t>
      </w:r>
      <w:proofErr w:type="gramStart"/>
      <w:r w:rsidRPr="650CAA3F">
        <w:rPr>
          <w:rFonts w:ascii="Calibri" w:hAnsi="Calibri" w:cs="Calibri"/>
        </w:rPr>
        <w:t>Guest(</w:t>
      </w:r>
      <w:proofErr w:type="spellStart"/>
      <w:proofErr w:type="gramEnd"/>
      <w:r w:rsidRPr="650CAA3F">
        <w:rPr>
          <w:rFonts w:ascii="Calibri" w:hAnsi="Calibri" w:cs="Calibri"/>
        </w:rPr>
        <w:t>Guest_Num</w:t>
      </w:r>
      <w:proofErr w:type="spellEnd"/>
      <w:r w:rsidRPr="650CAA3F">
        <w:rPr>
          <w:rFonts w:ascii="Calibri" w:hAnsi="Calibri" w:cs="Calibri"/>
        </w:rPr>
        <w:t>)</w:t>
      </w:r>
    </w:p>
    <w:p w14:paraId="45C5B2B9" w14:textId="77777777" w:rsidR="00AF49B3" w:rsidRDefault="00AF49B3" w:rsidP="00AF49B3">
      <w:pPr>
        <w:pStyle w:val="BodyText"/>
        <w:ind w:left="1440"/>
        <w:rPr>
          <w:rFonts w:ascii="Calibri" w:hAnsi="Calibri" w:cs="Calibri"/>
          <w:bCs/>
          <w:szCs w:val="24"/>
        </w:rPr>
      </w:pPr>
    </w:p>
    <w:p w14:paraId="22F5AB00" w14:textId="77777777" w:rsidR="00AF49B3" w:rsidRDefault="00AF49B3" w:rsidP="00AF49B3">
      <w:pPr>
        <w:pStyle w:val="BodyText"/>
        <w:ind w:left="720"/>
        <w:rPr>
          <w:rFonts w:ascii="Calibri" w:hAnsi="Calibri" w:cs="Calibri"/>
          <w:bCs/>
          <w:szCs w:val="24"/>
        </w:rPr>
      </w:pPr>
    </w:p>
    <w:p w14:paraId="6FD908A1" w14:textId="77777777" w:rsidR="00332B2A" w:rsidRDefault="00332B2A" w:rsidP="00332B2A">
      <w:pPr>
        <w:pStyle w:val="BodyText"/>
        <w:ind w:left="720"/>
        <w:rPr>
          <w:rFonts w:ascii="Calibri" w:hAnsi="Calibri" w:cs="Calibri"/>
          <w:bCs/>
          <w:szCs w:val="24"/>
        </w:rPr>
      </w:pPr>
    </w:p>
    <w:p w14:paraId="6EF3270C" w14:textId="77777777" w:rsidR="00332B2A" w:rsidRDefault="00332B2A" w:rsidP="00332B2A">
      <w:pPr>
        <w:pStyle w:val="BodyText"/>
        <w:rPr>
          <w:rFonts w:ascii="Calibri" w:hAnsi="Calibri" w:cs="Calibri"/>
          <w:bCs/>
          <w:szCs w:val="24"/>
        </w:rPr>
      </w:pPr>
    </w:p>
    <w:p w14:paraId="1DFD19C3" w14:textId="6E387D08" w:rsidR="00332B2A" w:rsidRDefault="00332B2A" w:rsidP="00332B2A">
      <w:pPr>
        <w:pStyle w:val="BodyText"/>
        <w:ind w:left="720"/>
        <w:rPr>
          <w:rFonts w:ascii="Calibri" w:hAnsi="Calibri" w:cs="Calibri"/>
          <w:bCs/>
          <w:szCs w:val="24"/>
        </w:rPr>
      </w:pPr>
    </w:p>
    <w:p w14:paraId="77475098" w14:textId="4739C385" w:rsidR="00332B2A" w:rsidRDefault="00332B2A" w:rsidP="00332B2A">
      <w:pPr>
        <w:pStyle w:val="BodyText"/>
        <w:rPr>
          <w:rFonts w:ascii="Calibri" w:hAnsi="Calibri" w:cs="Calibri"/>
          <w:bCs/>
          <w:szCs w:val="24"/>
        </w:rPr>
      </w:pPr>
    </w:p>
    <w:p w14:paraId="6F4D0AF2" w14:textId="5F7D920E" w:rsidR="00332B2A" w:rsidRPr="00CC719A" w:rsidRDefault="00332B2A" w:rsidP="00CC719A">
      <w:pPr>
        <w:pStyle w:val="BodyText"/>
        <w:ind w:left="720"/>
        <w:rPr>
          <w:rFonts w:ascii="Calibri" w:hAnsi="Calibri" w:cs="Calibri"/>
          <w:bCs/>
          <w:szCs w:val="24"/>
        </w:rPr>
      </w:pPr>
    </w:p>
    <w:p w14:paraId="3CD2145A" w14:textId="77777777" w:rsidR="00CC719A" w:rsidRPr="00CC719A" w:rsidRDefault="00CC719A" w:rsidP="00CC719A">
      <w:pPr>
        <w:pStyle w:val="BodyText"/>
        <w:ind w:left="360"/>
        <w:jc w:val="both"/>
        <w:rPr>
          <w:rFonts w:ascii="Calibri" w:hAnsi="Calibri" w:cs="Calibri"/>
          <w:bCs/>
          <w:szCs w:val="24"/>
        </w:rPr>
      </w:pPr>
    </w:p>
    <w:sectPr w:rsidR="00CC719A" w:rsidRPr="00CC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3091C" w14:textId="77777777" w:rsidR="009934AA" w:rsidRDefault="009934AA" w:rsidP="000E5568">
      <w:pPr>
        <w:spacing w:after="0" w:line="240" w:lineRule="auto"/>
      </w:pPr>
      <w:r>
        <w:separator/>
      </w:r>
    </w:p>
  </w:endnote>
  <w:endnote w:type="continuationSeparator" w:id="0">
    <w:p w14:paraId="4F021752" w14:textId="77777777" w:rsidR="009934AA" w:rsidRDefault="009934AA" w:rsidP="000E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1B1BC" w14:textId="77777777" w:rsidR="009934AA" w:rsidRDefault="009934AA" w:rsidP="000E5568">
      <w:pPr>
        <w:spacing w:after="0" w:line="240" w:lineRule="auto"/>
      </w:pPr>
      <w:r>
        <w:separator/>
      </w:r>
    </w:p>
  </w:footnote>
  <w:footnote w:type="continuationSeparator" w:id="0">
    <w:p w14:paraId="7A6BFB26" w14:textId="77777777" w:rsidR="009934AA" w:rsidRDefault="009934AA" w:rsidP="000E5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3035"/>
    <w:multiLevelType w:val="hybridMultilevel"/>
    <w:tmpl w:val="1E06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E3862"/>
    <w:multiLevelType w:val="hybridMultilevel"/>
    <w:tmpl w:val="9F10D332"/>
    <w:lvl w:ilvl="0" w:tplc="AC828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B02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F0F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D0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86C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842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1AF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189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C26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C9BC3"/>
    <w:multiLevelType w:val="hybridMultilevel"/>
    <w:tmpl w:val="3C3AE98E"/>
    <w:lvl w:ilvl="0" w:tplc="88EA2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60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F0F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F065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321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D40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5A2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0C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2B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DF668"/>
    <w:multiLevelType w:val="hybridMultilevel"/>
    <w:tmpl w:val="F79CC930"/>
    <w:lvl w:ilvl="0" w:tplc="B6BCE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20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9EA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447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B21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BE3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76A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B42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8AB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C0ED5"/>
    <w:multiLevelType w:val="hybridMultilevel"/>
    <w:tmpl w:val="9EFA7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927442">
    <w:abstractNumId w:val="1"/>
  </w:num>
  <w:num w:numId="2" w16cid:durableId="76637236">
    <w:abstractNumId w:val="3"/>
  </w:num>
  <w:num w:numId="3" w16cid:durableId="716587935">
    <w:abstractNumId w:val="2"/>
  </w:num>
  <w:num w:numId="4" w16cid:durableId="1230577394">
    <w:abstractNumId w:val="4"/>
  </w:num>
  <w:num w:numId="5" w16cid:durableId="67353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BB"/>
    <w:rsid w:val="000E5568"/>
    <w:rsid w:val="002132EA"/>
    <w:rsid w:val="00332B2A"/>
    <w:rsid w:val="00461143"/>
    <w:rsid w:val="00561FAF"/>
    <w:rsid w:val="00642E58"/>
    <w:rsid w:val="008F78D5"/>
    <w:rsid w:val="009934AA"/>
    <w:rsid w:val="00AF49B3"/>
    <w:rsid w:val="00B924BB"/>
    <w:rsid w:val="00CC719A"/>
    <w:rsid w:val="01737D8D"/>
    <w:rsid w:val="03B32D3A"/>
    <w:rsid w:val="06B3AFD5"/>
    <w:rsid w:val="06EACDFC"/>
    <w:rsid w:val="0848206B"/>
    <w:rsid w:val="09EE1794"/>
    <w:rsid w:val="0E6A9BD5"/>
    <w:rsid w:val="1286B173"/>
    <w:rsid w:val="1491D741"/>
    <w:rsid w:val="16E3040C"/>
    <w:rsid w:val="18FE50A2"/>
    <w:rsid w:val="1A04A49A"/>
    <w:rsid w:val="1E82BD10"/>
    <w:rsid w:val="1F13F131"/>
    <w:rsid w:val="202A3F02"/>
    <w:rsid w:val="20AFC192"/>
    <w:rsid w:val="21C60F63"/>
    <w:rsid w:val="277154BF"/>
    <w:rsid w:val="2A56A3D8"/>
    <w:rsid w:val="2D7E6A89"/>
    <w:rsid w:val="30D313FC"/>
    <w:rsid w:val="337FF114"/>
    <w:rsid w:val="34403CBF"/>
    <w:rsid w:val="358CFF33"/>
    <w:rsid w:val="390F9A60"/>
    <w:rsid w:val="3B71DA9C"/>
    <w:rsid w:val="3C21D590"/>
    <w:rsid w:val="401AD35B"/>
    <w:rsid w:val="4670EC82"/>
    <w:rsid w:val="480CBCE3"/>
    <w:rsid w:val="49A88D44"/>
    <w:rsid w:val="4CA60BF6"/>
    <w:rsid w:val="4F9A39BE"/>
    <w:rsid w:val="5017CEC8"/>
    <w:rsid w:val="52D1DA80"/>
    <w:rsid w:val="53575D10"/>
    <w:rsid w:val="53E1CC41"/>
    <w:rsid w:val="5F08501A"/>
    <w:rsid w:val="650CAA3F"/>
    <w:rsid w:val="6786E23D"/>
    <w:rsid w:val="6AD5B6F2"/>
    <w:rsid w:val="6AFAFDB5"/>
    <w:rsid w:val="712CAEB8"/>
    <w:rsid w:val="7ACD80BE"/>
    <w:rsid w:val="7D20EACB"/>
    <w:rsid w:val="7D5D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C2E5"/>
  <w15:chartTrackingRefBased/>
  <w15:docId w15:val="{9CDC6EC0-2F5F-442C-9575-BF3F50CB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C719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CC719A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E5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E5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568"/>
  </w:style>
  <w:style w:type="paragraph" w:styleId="Footer">
    <w:name w:val="footer"/>
    <w:basedOn w:val="Normal"/>
    <w:link w:val="FooterChar"/>
    <w:uiPriority w:val="99"/>
    <w:unhideWhenUsed/>
    <w:rsid w:val="000E5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4B63629732D4FB61DCA8EB6CBA183" ma:contentTypeVersion="8" ma:contentTypeDescription="Create a new document." ma:contentTypeScope="" ma:versionID="68f0035e479a0f9b0a44b7802918a499">
  <xsd:schema xmlns:xsd="http://www.w3.org/2001/XMLSchema" xmlns:xs="http://www.w3.org/2001/XMLSchema" xmlns:p="http://schemas.microsoft.com/office/2006/metadata/properties" xmlns:ns3="77b48b87-2e35-4395-93f8-c126058c5552" xmlns:ns4="0816ca6f-99d6-4129-8ab8-9733db4c49d5" targetNamespace="http://schemas.microsoft.com/office/2006/metadata/properties" ma:root="true" ma:fieldsID="ec104cd6bf6a1019ffed7746257b0d8e" ns3:_="" ns4:_="">
    <xsd:import namespace="77b48b87-2e35-4395-93f8-c126058c5552"/>
    <xsd:import namespace="0816ca6f-99d6-4129-8ab8-9733db4c49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48b87-2e35-4395-93f8-c126058c5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6ca6f-99d6-4129-8ab8-9733db4c49d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61C3A6-F349-4BF2-9535-5DF01648B0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9DBB70-B98F-4220-B757-8F75CDDAB3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FADE3F-5640-4D29-9B90-0FBE564AF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b48b87-2e35-4395-93f8-c126058c5552"/>
    <ds:schemaRef ds:uri="0816ca6f-99d6-4129-8ab8-9733db4c49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McMonagle, Andrew</cp:lastModifiedBy>
  <cp:revision>5</cp:revision>
  <dcterms:created xsi:type="dcterms:W3CDTF">2023-04-03T23:17:00Z</dcterms:created>
  <dcterms:modified xsi:type="dcterms:W3CDTF">2023-05-23T04:20:00Z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0x010100AB04B63629732D4FB61DCA8EB6CBA183</vt:lpwstr>
  </property>
</Properties>
</file>