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29F" w:rsidRPr="00454507" w:rsidRDefault="004C029F" w:rsidP="00BB39F8">
      <w:pPr>
        <w:spacing w:line="480" w:lineRule="auto"/>
        <w:rPr>
          <w:rFonts w:ascii="Arial" w:hAnsi="Arial" w:cs="Arial"/>
          <w:sz w:val="24"/>
          <w:szCs w:val="24"/>
        </w:rPr>
      </w:pPr>
      <w:r w:rsidRPr="00454507">
        <w:rPr>
          <w:rFonts w:ascii="Arial" w:hAnsi="Arial" w:cs="Arial"/>
          <w:sz w:val="24"/>
          <w:szCs w:val="24"/>
        </w:rPr>
        <w:t>Marima Andrew Mambondiumwe</w:t>
      </w:r>
    </w:p>
    <w:p w:rsidR="004C029F" w:rsidRPr="00454507" w:rsidRDefault="004C029F" w:rsidP="00BB39F8">
      <w:pPr>
        <w:spacing w:line="480" w:lineRule="auto"/>
        <w:rPr>
          <w:rFonts w:ascii="Arial" w:hAnsi="Arial" w:cs="Arial"/>
          <w:sz w:val="24"/>
          <w:szCs w:val="24"/>
        </w:rPr>
      </w:pPr>
      <w:r w:rsidRPr="00454507">
        <w:rPr>
          <w:rFonts w:ascii="Arial" w:hAnsi="Arial" w:cs="Arial"/>
          <w:sz w:val="24"/>
          <w:szCs w:val="24"/>
        </w:rPr>
        <w:t>Professor Matt Jadud</w:t>
      </w:r>
    </w:p>
    <w:p w:rsidR="004C029F" w:rsidRPr="00454507" w:rsidRDefault="004C029F" w:rsidP="00BB39F8">
      <w:pPr>
        <w:spacing w:line="480" w:lineRule="auto"/>
        <w:rPr>
          <w:rFonts w:ascii="Arial" w:hAnsi="Arial" w:cs="Arial"/>
          <w:sz w:val="24"/>
          <w:szCs w:val="24"/>
        </w:rPr>
      </w:pPr>
      <w:r w:rsidRPr="00454507">
        <w:rPr>
          <w:rFonts w:ascii="Arial" w:hAnsi="Arial" w:cs="Arial"/>
          <w:sz w:val="24"/>
          <w:szCs w:val="24"/>
        </w:rPr>
        <w:t>CSC 412 Networking</w:t>
      </w:r>
    </w:p>
    <w:p w:rsidR="004C029F" w:rsidRPr="00454507" w:rsidRDefault="00AB3D29" w:rsidP="00BB39F8">
      <w:pPr>
        <w:spacing w:line="480" w:lineRule="auto"/>
        <w:rPr>
          <w:rFonts w:ascii="Arial" w:hAnsi="Arial" w:cs="Arial"/>
          <w:sz w:val="24"/>
          <w:szCs w:val="24"/>
        </w:rPr>
      </w:pPr>
      <w:r w:rsidRPr="00454507">
        <w:rPr>
          <w:rFonts w:ascii="Arial" w:hAnsi="Arial" w:cs="Arial"/>
          <w:sz w:val="24"/>
          <w:szCs w:val="24"/>
        </w:rPr>
        <w:t>10 February</w:t>
      </w:r>
      <w:r w:rsidR="004C029F" w:rsidRPr="00454507">
        <w:rPr>
          <w:rFonts w:ascii="Arial" w:hAnsi="Arial" w:cs="Arial"/>
          <w:sz w:val="24"/>
          <w:szCs w:val="24"/>
        </w:rPr>
        <w:t xml:space="preserve"> 2017</w:t>
      </w:r>
    </w:p>
    <w:p w:rsidR="00AB3D29" w:rsidRPr="00454507" w:rsidRDefault="00AB3D29" w:rsidP="00BB39F8">
      <w:pPr>
        <w:spacing w:line="480" w:lineRule="auto"/>
        <w:rPr>
          <w:rFonts w:ascii="Arial" w:hAnsi="Arial" w:cs="Arial"/>
          <w:sz w:val="24"/>
          <w:szCs w:val="24"/>
        </w:rPr>
      </w:pPr>
      <w:r w:rsidRPr="00454507">
        <w:rPr>
          <w:rFonts w:ascii="Arial" w:hAnsi="Arial" w:cs="Arial"/>
          <w:sz w:val="24"/>
          <w:szCs w:val="24"/>
        </w:rPr>
        <w:tab/>
      </w:r>
      <w:r w:rsidRPr="00454507">
        <w:rPr>
          <w:rFonts w:ascii="Arial" w:hAnsi="Arial" w:cs="Arial"/>
          <w:sz w:val="24"/>
          <w:szCs w:val="24"/>
        </w:rPr>
        <w:tab/>
      </w:r>
      <w:r w:rsidRPr="00454507">
        <w:rPr>
          <w:rFonts w:ascii="Arial" w:hAnsi="Arial" w:cs="Arial"/>
          <w:sz w:val="24"/>
          <w:szCs w:val="24"/>
        </w:rPr>
        <w:tab/>
      </w:r>
      <w:r w:rsidRPr="00454507">
        <w:rPr>
          <w:rFonts w:ascii="Arial" w:hAnsi="Arial" w:cs="Arial"/>
          <w:sz w:val="24"/>
          <w:szCs w:val="24"/>
        </w:rPr>
        <w:t>Implementing Remote Procedure Calls</w:t>
      </w:r>
    </w:p>
    <w:p w:rsidR="00151F99" w:rsidRPr="00454507" w:rsidRDefault="00C05446" w:rsidP="00BB39F8">
      <w:pPr>
        <w:spacing w:line="480" w:lineRule="auto"/>
        <w:rPr>
          <w:rFonts w:ascii="Arial" w:hAnsi="Arial" w:cs="Arial"/>
          <w:sz w:val="24"/>
          <w:szCs w:val="24"/>
        </w:rPr>
      </w:pPr>
      <w:r w:rsidRPr="00454507">
        <w:rPr>
          <w:rFonts w:ascii="Arial" w:hAnsi="Arial" w:cs="Arial"/>
          <w:sz w:val="24"/>
          <w:szCs w:val="24"/>
        </w:rPr>
        <w:tab/>
      </w:r>
      <w:r w:rsidR="00254A68">
        <w:rPr>
          <w:rFonts w:ascii="Arial" w:hAnsi="Arial" w:cs="Arial"/>
          <w:sz w:val="24"/>
          <w:szCs w:val="24"/>
        </w:rPr>
        <w:t>The article describes a RPC project that the authors designed, the purpose of the project was to ma</w:t>
      </w:r>
      <w:r w:rsidR="005A3808">
        <w:rPr>
          <w:rFonts w:ascii="Arial" w:hAnsi="Arial" w:cs="Arial"/>
          <w:sz w:val="24"/>
          <w:szCs w:val="24"/>
        </w:rPr>
        <w:t>ke distributed computation easy</w:t>
      </w:r>
      <w:r w:rsidR="00254A68">
        <w:rPr>
          <w:rFonts w:ascii="Arial" w:hAnsi="Arial" w:cs="Arial"/>
          <w:sz w:val="24"/>
          <w:szCs w:val="24"/>
        </w:rPr>
        <w:t>, i.e. to remove unnecessary difficulties</w:t>
      </w:r>
      <w:r w:rsidR="005A3808">
        <w:rPr>
          <w:rFonts w:ascii="Arial" w:hAnsi="Arial" w:cs="Arial"/>
          <w:sz w:val="24"/>
          <w:szCs w:val="24"/>
        </w:rPr>
        <w:t xml:space="preserve"> and to provide secure communication within RPC. Work for the RPC’s began as early as in 1976. For this current project that the authors wrote about, an RPC facility was constructed for the Cedar </w:t>
      </w:r>
      <w:r w:rsidR="007D29EF">
        <w:rPr>
          <w:rFonts w:ascii="Arial" w:hAnsi="Arial" w:cs="Arial"/>
          <w:sz w:val="24"/>
          <w:szCs w:val="24"/>
        </w:rPr>
        <w:t>project.</w:t>
      </w:r>
      <w:r w:rsidR="007A091F">
        <w:rPr>
          <w:rFonts w:ascii="Arial" w:hAnsi="Arial" w:cs="Arial"/>
          <w:sz w:val="24"/>
          <w:szCs w:val="24"/>
        </w:rPr>
        <w:t xml:space="preserve"> Cedar is a large project that is concerned with the development of a programming </w:t>
      </w:r>
      <w:r w:rsidR="007D29EF">
        <w:rPr>
          <w:rFonts w:ascii="Arial" w:hAnsi="Arial" w:cs="Arial"/>
          <w:sz w:val="24"/>
          <w:szCs w:val="24"/>
        </w:rPr>
        <w:t xml:space="preserve">environment that is both powerful and convenient for the building of experimental programs and systems (Birrell 40). </w:t>
      </w:r>
      <w:r w:rsidR="00254A68">
        <w:rPr>
          <w:rFonts w:ascii="Arial" w:hAnsi="Arial" w:cs="Arial"/>
          <w:sz w:val="24"/>
          <w:szCs w:val="24"/>
        </w:rPr>
        <w:t>XML</w:t>
      </w:r>
      <w:r w:rsidRPr="00454507">
        <w:rPr>
          <w:rFonts w:ascii="Arial" w:hAnsi="Arial" w:cs="Arial"/>
          <w:sz w:val="24"/>
          <w:szCs w:val="24"/>
        </w:rPr>
        <w:t>-RPC is a Remote Procedure Calling protocol that works over the Interne</w:t>
      </w:r>
      <w:r w:rsidR="00A5617D" w:rsidRPr="00454507">
        <w:rPr>
          <w:rFonts w:ascii="Arial" w:hAnsi="Arial" w:cs="Arial"/>
          <w:sz w:val="24"/>
          <w:szCs w:val="24"/>
        </w:rPr>
        <w:t>t and</w:t>
      </w:r>
      <w:r w:rsidR="00A5617D" w:rsidRPr="00454507">
        <w:rPr>
          <w:rFonts w:ascii="Arial" w:hAnsi="Arial" w:cs="Arial"/>
          <w:iCs/>
          <w:sz w:val="24"/>
          <w:szCs w:val="24"/>
        </w:rPr>
        <w:t xml:space="preserve"> uses HTTP as the transport and XML as the encoding</w:t>
      </w:r>
      <w:r w:rsidR="00A5617D" w:rsidRPr="00454507">
        <w:rPr>
          <w:rFonts w:ascii="Arial" w:hAnsi="Arial" w:cs="Arial"/>
          <w:sz w:val="24"/>
          <w:szCs w:val="24"/>
        </w:rPr>
        <w:t>. It</w:t>
      </w:r>
      <w:r w:rsidRPr="00454507">
        <w:rPr>
          <w:rFonts w:ascii="Arial" w:hAnsi="Arial" w:cs="Arial"/>
          <w:sz w:val="24"/>
          <w:szCs w:val="24"/>
        </w:rPr>
        <w:t xml:space="preserve"> </w:t>
      </w:r>
      <w:r w:rsidR="00A5617D" w:rsidRPr="00454507">
        <w:rPr>
          <w:rFonts w:ascii="Arial" w:hAnsi="Arial" w:cs="Arial"/>
          <w:iCs/>
          <w:sz w:val="24"/>
          <w:szCs w:val="24"/>
        </w:rPr>
        <w:t>allows software to run on disparate operating systems</w:t>
      </w:r>
      <w:r w:rsidR="00A5617D" w:rsidRPr="00454507">
        <w:rPr>
          <w:rFonts w:ascii="Arial" w:hAnsi="Arial" w:cs="Arial"/>
          <w:sz w:val="24"/>
          <w:szCs w:val="24"/>
        </w:rPr>
        <w:t>. An</w:t>
      </w:r>
      <w:r w:rsidRPr="00454507">
        <w:rPr>
          <w:rFonts w:ascii="Arial" w:hAnsi="Arial" w:cs="Arial"/>
          <w:sz w:val="24"/>
          <w:szCs w:val="24"/>
        </w:rPr>
        <w:t xml:space="preserve"> XML-RPC message is an HTTP-POST request. The body of the request is in XML. A procedure executes on the server and the value it returns is also fo</w:t>
      </w:r>
      <w:r w:rsidR="00A5617D" w:rsidRPr="00454507">
        <w:rPr>
          <w:rFonts w:ascii="Arial" w:hAnsi="Arial" w:cs="Arial"/>
          <w:sz w:val="24"/>
          <w:szCs w:val="24"/>
        </w:rPr>
        <w:t>rmatted in XML.</w:t>
      </w:r>
      <w:r w:rsidR="00A5617D" w:rsidRPr="00454507">
        <w:rPr>
          <w:rFonts w:ascii="Arial" w:hAnsi="Arial" w:cs="Arial"/>
          <w:iCs/>
          <w:sz w:val="24"/>
          <w:szCs w:val="24"/>
        </w:rPr>
        <w:t xml:space="preserve"> XML-RPC is designed to be as simple as possible, while allowing complex data structures to be transmitted, processed and returned” Whereas</w:t>
      </w:r>
      <w:r w:rsidRPr="00454507">
        <w:rPr>
          <w:rFonts w:ascii="Arial" w:hAnsi="Arial" w:cs="Arial"/>
          <w:sz w:val="24"/>
          <w:szCs w:val="24"/>
        </w:rPr>
        <w:t xml:space="preserve"> </w:t>
      </w:r>
      <w:r w:rsidR="00151F99" w:rsidRPr="00454507">
        <w:rPr>
          <w:rFonts w:ascii="Arial" w:hAnsi="Arial" w:cs="Arial"/>
          <w:sz w:val="24"/>
          <w:szCs w:val="24"/>
        </w:rPr>
        <w:t xml:space="preserve">SOAP (Simple Object Access Protocol), </w:t>
      </w:r>
      <w:r w:rsidR="00A5617D" w:rsidRPr="00454507">
        <w:rPr>
          <w:rFonts w:ascii="Arial" w:hAnsi="Arial" w:cs="Arial"/>
          <w:sz w:val="24"/>
          <w:szCs w:val="24"/>
        </w:rPr>
        <w:t xml:space="preserve">is </w:t>
      </w:r>
      <w:r w:rsidR="00151F99" w:rsidRPr="00454507">
        <w:rPr>
          <w:rFonts w:ascii="Arial" w:hAnsi="Arial" w:cs="Arial"/>
          <w:sz w:val="24"/>
          <w:szCs w:val="24"/>
        </w:rPr>
        <w:t>a protocol for exchanging structured information based on XML for the messages format and on protocols such as RPC and HTTP for mess</w:t>
      </w:r>
      <w:r w:rsidR="00A5617D" w:rsidRPr="00454507">
        <w:rPr>
          <w:rFonts w:ascii="Arial" w:hAnsi="Arial" w:cs="Arial"/>
          <w:sz w:val="24"/>
          <w:szCs w:val="24"/>
        </w:rPr>
        <w:t>aging negotiations and transfer,</w:t>
      </w:r>
      <w:r w:rsidR="00151F99" w:rsidRPr="00454507">
        <w:rPr>
          <w:rFonts w:ascii="Arial" w:hAnsi="Arial" w:cs="Arial"/>
          <w:sz w:val="24"/>
          <w:szCs w:val="24"/>
        </w:rPr>
        <w:t xml:space="preserve"> it is used as communication protocol for making web service (SOAP model) requests and to obtain answers.</w:t>
      </w:r>
      <w:r w:rsidRPr="00454507">
        <w:rPr>
          <w:rFonts w:ascii="Arial" w:hAnsi="Arial" w:cs="Arial"/>
          <w:sz w:val="24"/>
          <w:szCs w:val="24"/>
        </w:rPr>
        <w:t xml:space="preserve"> </w:t>
      </w:r>
      <w:r w:rsidR="002A32F6" w:rsidRPr="00454507">
        <w:rPr>
          <w:rFonts w:ascii="Arial" w:hAnsi="Arial" w:cs="Arial"/>
          <w:sz w:val="24"/>
          <w:szCs w:val="24"/>
        </w:rPr>
        <w:t xml:space="preserve">SOAP consists of three parts, which </w:t>
      </w:r>
      <w:r w:rsidR="002A32F6" w:rsidRPr="00454507">
        <w:rPr>
          <w:rFonts w:ascii="Arial" w:hAnsi="Arial" w:cs="Arial"/>
          <w:sz w:val="24"/>
          <w:szCs w:val="24"/>
        </w:rPr>
        <w:lastRenderedPageBreak/>
        <w:t xml:space="preserve">are, an envelope that defines a framework for describing what is in a message and how to process it, a set of encoding rules for expressing instances of application-defined datatypes, and a convention for representing remote procedure calls and responses. </w:t>
      </w:r>
      <w:r w:rsidR="00151F99" w:rsidRPr="00454507">
        <w:rPr>
          <w:rFonts w:ascii="Arial" w:hAnsi="Arial" w:cs="Arial"/>
          <w:sz w:val="24"/>
          <w:szCs w:val="24"/>
        </w:rPr>
        <w:t xml:space="preserve">A RESTful web-service </w:t>
      </w:r>
      <w:r w:rsidRPr="00454507">
        <w:rPr>
          <w:rFonts w:ascii="Arial" w:hAnsi="Arial" w:cs="Arial"/>
          <w:sz w:val="24"/>
          <w:szCs w:val="24"/>
        </w:rPr>
        <w:t>is</w:t>
      </w:r>
      <w:r w:rsidR="00151F99" w:rsidRPr="00454507">
        <w:rPr>
          <w:rFonts w:ascii="Arial" w:hAnsi="Arial" w:cs="Arial"/>
          <w:sz w:val="24"/>
          <w:szCs w:val="24"/>
        </w:rPr>
        <w:t xml:space="preserve"> a web-service implemented using HTTP and respecting the principles of REST. So, REST </w:t>
      </w:r>
      <w:r w:rsidRPr="00454507">
        <w:rPr>
          <w:rFonts w:ascii="Arial" w:hAnsi="Arial" w:cs="Arial"/>
          <w:sz w:val="24"/>
          <w:szCs w:val="24"/>
        </w:rPr>
        <w:t xml:space="preserve">is a set of principles or </w:t>
      </w:r>
      <w:r w:rsidR="00151F99" w:rsidRPr="00454507">
        <w:rPr>
          <w:rFonts w:ascii="Arial" w:hAnsi="Arial" w:cs="Arial"/>
          <w:sz w:val="24"/>
          <w:szCs w:val="24"/>
        </w:rPr>
        <w:t>rules for telling how standards</w:t>
      </w:r>
      <w:r w:rsidRPr="00454507">
        <w:rPr>
          <w:rFonts w:ascii="Arial" w:hAnsi="Arial" w:cs="Arial"/>
          <w:sz w:val="24"/>
          <w:szCs w:val="24"/>
        </w:rPr>
        <w:t xml:space="preserve"> like HTTP and URI can be used</w:t>
      </w:r>
      <w:r w:rsidR="00DC1AF6" w:rsidRPr="00454507">
        <w:rPr>
          <w:rFonts w:ascii="Arial" w:hAnsi="Arial" w:cs="Arial"/>
          <w:sz w:val="24"/>
          <w:szCs w:val="24"/>
        </w:rPr>
        <w:t xml:space="preserve"> </w:t>
      </w:r>
      <w:r w:rsidR="009F29C7" w:rsidRPr="00454507">
        <w:rPr>
          <w:rFonts w:ascii="Arial" w:hAnsi="Arial" w:cs="Arial"/>
          <w:sz w:val="24"/>
          <w:szCs w:val="24"/>
        </w:rPr>
        <w:t>(Ploscar)</w:t>
      </w:r>
      <w:r w:rsidRPr="00454507">
        <w:rPr>
          <w:rFonts w:ascii="Arial" w:hAnsi="Arial" w:cs="Arial"/>
          <w:sz w:val="24"/>
          <w:szCs w:val="24"/>
        </w:rPr>
        <w:t>.</w:t>
      </w:r>
    </w:p>
    <w:p w:rsidR="00B916A5" w:rsidRPr="00454507" w:rsidRDefault="00F83F73" w:rsidP="00BB39F8">
      <w:pPr>
        <w:spacing w:line="480" w:lineRule="auto"/>
        <w:rPr>
          <w:rFonts w:ascii="Arial" w:hAnsi="Arial" w:cs="Arial"/>
          <w:sz w:val="24"/>
          <w:szCs w:val="24"/>
        </w:rPr>
      </w:pPr>
      <w:r w:rsidRPr="00454507">
        <w:rPr>
          <w:rFonts w:ascii="Arial" w:hAnsi="Arial" w:cs="Arial"/>
          <w:sz w:val="24"/>
          <w:szCs w:val="24"/>
        </w:rPr>
        <w:tab/>
        <w:t>Per a short description on GitHub about the zerorpc open source code, zerorpc</w:t>
      </w:r>
      <w:r w:rsidR="009B4714" w:rsidRPr="00454507">
        <w:rPr>
          <w:rFonts w:ascii="Arial" w:hAnsi="Arial" w:cs="Arial"/>
          <w:sz w:val="24"/>
          <w:szCs w:val="24"/>
        </w:rPr>
        <w:t xml:space="preserve"> is a light-weight, reliable and language-agnostic library for distributed communication between server-side processes. </w:t>
      </w:r>
      <w:r w:rsidRPr="00454507">
        <w:rPr>
          <w:rFonts w:ascii="Arial" w:hAnsi="Arial" w:cs="Arial"/>
          <w:sz w:val="24"/>
          <w:szCs w:val="24"/>
        </w:rPr>
        <w:t>It provides support for streamed responses it is similar to python generators and</w:t>
      </w:r>
      <w:r w:rsidR="009B4714" w:rsidRPr="00454507">
        <w:rPr>
          <w:rFonts w:ascii="Arial" w:hAnsi="Arial" w:cs="Arial"/>
          <w:sz w:val="24"/>
          <w:szCs w:val="24"/>
        </w:rPr>
        <w:t xml:space="preserve"> makes zerorpc more than a typical RPC engine. Built-in heartbeats and timeouts detect and recover from failed requests. Introspective capabilities, first-class exceptions and the command-line utility make debugging easy.</w:t>
      </w:r>
    </w:p>
    <w:p w:rsidR="00A8585D" w:rsidRPr="00454507" w:rsidRDefault="00B916A5" w:rsidP="00BB39F8">
      <w:pPr>
        <w:spacing w:line="480" w:lineRule="auto"/>
        <w:rPr>
          <w:rFonts w:ascii="Arial" w:hAnsi="Arial" w:cs="Arial"/>
          <w:sz w:val="24"/>
          <w:szCs w:val="24"/>
        </w:rPr>
      </w:pPr>
      <w:r w:rsidRPr="00454507">
        <w:rPr>
          <w:rFonts w:ascii="Arial" w:hAnsi="Arial" w:cs="Arial"/>
          <w:sz w:val="24"/>
          <w:szCs w:val="24"/>
        </w:rPr>
        <w:tab/>
      </w:r>
      <w:r w:rsidR="00A8585D" w:rsidRPr="00454507">
        <w:rPr>
          <w:rFonts w:ascii="Arial" w:hAnsi="Arial" w:cs="Arial"/>
          <w:sz w:val="24"/>
          <w:szCs w:val="24"/>
        </w:rPr>
        <w:t>An example of a client -server relationship that can be implemented using SOAP is the Berea College Network printing. Or testing can be done using a simple “hello world”</w:t>
      </w:r>
      <w:r w:rsidR="008349D7" w:rsidRPr="00454507">
        <w:rPr>
          <w:rFonts w:ascii="Arial" w:hAnsi="Arial" w:cs="Arial"/>
          <w:sz w:val="24"/>
          <w:szCs w:val="24"/>
        </w:rPr>
        <w:t xml:space="preserve"> </w:t>
      </w:r>
      <w:r w:rsidRPr="00454507">
        <w:rPr>
          <w:rFonts w:ascii="Arial" w:hAnsi="Arial" w:cs="Arial"/>
          <w:sz w:val="24"/>
          <w:szCs w:val="24"/>
        </w:rPr>
        <w:t>to</w:t>
      </w:r>
      <w:r w:rsidR="00A8585D" w:rsidRPr="00454507">
        <w:rPr>
          <w:rFonts w:ascii="Arial" w:hAnsi="Arial" w:cs="Arial"/>
          <w:sz w:val="24"/>
          <w:szCs w:val="24"/>
        </w:rPr>
        <w:t xml:space="preserve"> see </w:t>
      </w:r>
      <w:r w:rsidRPr="00454507">
        <w:rPr>
          <w:rFonts w:ascii="Arial" w:hAnsi="Arial" w:cs="Arial"/>
          <w:sz w:val="24"/>
          <w:szCs w:val="24"/>
        </w:rPr>
        <w:t>whether</w:t>
      </w:r>
      <w:r w:rsidR="00A8585D" w:rsidRPr="00454507">
        <w:rPr>
          <w:rFonts w:ascii="Arial" w:hAnsi="Arial" w:cs="Arial"/>
          <w:sz w:val="24"/>
          <w:szCs w:val="24"/>
        </w:rPr>
        <w:t xml:space="preserve"> the</w:t>
      </w:r>
      <w:r w:rsidR="008349D7" w:rsidRPr="00454507">
        <w:rPr>
          <w:rFonts w:ascii="Arial" w:hAnsi="Arial" w:cs="Arial"/>
          <w:sz w:val="24"/>
          <w:szCs w:val="24"/>
        </w:rPr>
        <w:t xml:space="preserve"> message will be able to be relayed across the network.</w:t>
      </w:r>
      <w:r w:rsidRPr="00454507">
        <w:rPr>
          <w:rFonts w:ascii="Arial" w:hAnsi="Arial" w:cs="Arial"/>
          <w:color w:val="242729"/>
          <w:sz w:val="24"/>
          <w:szCs w:val="24"/>
        </w:rPr>
        <w:t xml:space="preserve"> Basically, client-server implementation can be any of the following relationships,</w:t>
      </w:r>
      <w:r w:rsidRPr="00454507">
        <w:rPr>
          <w:rFonts w:ascii="Arial" w:eastAsia="Times New Roman" w:hAnsi="Arial" w:cs="Arial"/>
          <w:color w:val="242729"/>
          <w:sz w:val="24"/>
          <w:szCs w:val="24"/>
        </w:rPr>
        <w:t xml:space="preserve"> synchronous server - synchronous client, </w:t>
      </w:r>
      <w:r w:rsidRPr="00B916A5">
        <w:rPr>
          <w:rFonts w:ascii="Arial" w:eastAsia="Times New Roman" w:hAnsi="Arial" w:cs="Arial"/>
          <w:color w:val="242729"/>
          <w:sz w:val="24"/>
          <w:szCs w:val="24"/>
        </w:rPr>
        <w:t xml:space="preserve">asynchronous server - synchronous </w:t>
      </w:r>
      <w:r w:rsidRPr="00454507">
        <w:rPr>
          <w:rFonts w:ascii="Arial" w:eastAsia="Times New Roman" w:hAnsi="Arial" w:cs="Arial"/>
          <w:color w:val="242729"/>
          <w:sz w:val="24"/>
          <w:szCs w:val="24"/>
        </w:rPr>
        <w:t>client, synchronous</w:t>
      </w:r>
      <w:r w:rsidRPr="00B916A5">
        <w:rPr>
          <w:rFonts w:ascii="Arial" w:eastAsia="Times New Roman" w:hAnsi="Arial" w:cs="Arial"/>
          <w:color w:val="242729"/>
          <w:sz w:val="24"/>
          <w:szCs w:val="24"/>
        </w:rPr>
        <w:t xml:space="preserve"> server - asynchronous </w:t>
      </w:r>
      <w:r w:rsidRPr="00454507">
        <w:rPr>
          <w:rFonts w:ascii="Arial" w:eastAsia="Times New Roman" w:hAnsi="Arial" w:cs="Arial"/>
          <w:color w:val="242729"/>
          <w:sz w:val="24"/>
          <w:szCs w:val="24"/>
        </w:rPr>
        <w:t>client, asynchronous</w:t>
      </w:r>
      <w:r w:rsidRPr="00B916A5">
        <w:rPr>
          <w:rFonts w:ascii="Arial" w:eastAsia="Times New Roman" w:hAnsi="Arial" w:cs="Arial"/>
          <w:color w:val="242729"/>
          <w:sz w:val="24"/>
          <w:szCs w:val="24"/>
        </w:rPr>
        <w:t xml:space="preserve"> server - asynchronous client</w:t>
      </w:r>
      <w:r w:rsidRPr="00454507">
        <w:rPr>
          <w:rFonts w:ascii="Arial" w:hAnsi="Arial" w:cs="Arial"/>
          <w:sz w:val="24"/>
          <w:szCs w:val="24"/>
        </w:rPr>
        <w:t xml:space="preserve">. There are two ways to synchronize the two ends of the communication. The synchronous signaling methods use two different signals. A pulse on one signal indicates when another bit of information is ready on the other signal. The asynchronous signaling methods use only one signal. </w:t>
      </w:r>
      <w:r w:rsidRPr="00454507">
        <w:rPr>
          <w:rFonts w:ascii="Arial" w:hAnsi="Arial" w:cs="Arial"/>
          <w:sz w:val="24"/>
          <w:szCs w:val="24"/>
        </w:rPr>
        <w:t xml:space="preserve">Synchronous server and client </w:t>
      </w:r>
      <w:r w:rsidRPr="00454507">
        <w:rPr>
          <w:rFonts w:ascii="Arial" w:hAnsi="Arial" w:cs="Arial"/>
          <w:sz w:val="24"/>
          <w:szCs w:val="24"/>
        </w:rPr>
        <w:lastRenderedPageBreak/>
        <w:t>design is easier to implement and maintain. However</w:t>
      </w:r>
      <w:r w:rsidRPr="00454507">
        <w:rPr>
          <w:rFonts w:ascii="Arial" w:hAnsi="Arial" w:cs="Arial"/>
          <w:sz w:val="24"/>
          <w:szCs w:val="24"/>
        </w:rPr>
        <w:t xml:space="preserve">, it has problems with scaling. </w:t>
      </w:r>
      <w:r w:rsidRPr="00454507">
        <w:rPr>
          <w:rFonts w:ascii="Arial" w:hAnsi="Arial" w:cs="Arial"/>
          <w:sz w:val="24"/>
          <w:szCs w:val="24"/>
        </w:rPr>
        <w:t xml:space="preserve">Contrary, asynchronous server and client are </w:t>
      </w:r>
      <w:r w:rsidRPr="00454507">
        <w:rPr>
          <w:rFonts w:ascii="Arial" w:hAnsi="Arial" w:cs="Arial"/>
          <w:sz w:val="24"/>
          <w:szCs w:val="24"/>
        </w:rPr>
        <w:t>harder</w:t>
      </w:r>
      <w:r w:rsidRPr="00454507">
        <w:rPr>
          <w:rFonts w:ascii="Arial" w:hAnsi="Arial" w:cs="Arial"/>
          <w:sz w:val="24"/>
          <w:szCs w:val="24"/>
        </w:rPr>
        <w:t xml:space="preserve"> to implement and maintain. </w:t>
      </w:r>
      <w:r w:rsidR="00231F50">
        <w:rPr>
          <w:rFonts w:ascii="Arial" w:hAnsi="Arial" w:cs="Arial"/>
          <w:sz w:val="24"/>
          <w:szCs w:val="24"/>
        </w:rPr>
        <w:t xml:space="preserve">For the server side, it is easier to expose a set of methods using soap than it is to expose them using regular HTTP, </w:t>
      </w:r>
      <w:r w:rsidR="007A091F">
        <w:rPr>
          <w:rFonts w:ascii="Arial" w:hAnsi="Arial" w:cs="Arial"/>
          <w:sz w:val="24"/>
          <w:szCs w:val="24"/>
        </w:rPr>
        <w:t>the</w:t>
      </w:r>
      <w:r w:rsidR="00231F50">
        <w:rPr>
          <w:rFonts w:ascii="Arial" w:hAnsi="Arial" w:cs="Arial"/>
          <w:sz w:val="24"/>
          <w:szCs w:val="24"/>
        </w:rPr>
        <w:t xml:space="preserve"> opposite is true for the client side.</w:t>
      </w:r>
    </w:p>
    <w:p w:rsidR="00151F99" w:rsidRPr="00454507" w:rsidRDefault="00151F99" w:rsidP="00BB39F8">
      <w:pPr>
        <w:spacing w:line="480" w:lineRule="auto"/>
        <w:rPr>
          <w:rFonts w:ascii="Arial" w:hAnsi="Arial" w:cs="Arial"/>
          <w:sz w:val="24"/>
          <w:szCs w:val="24"/>
        </w:rPr>
      </w:pPr>
    </w:p>
    <w:p w:rsidR="00C513A5" w:rsidRDefault="00073455" w:rsidP="00BB39F8">
      <w:pPr>
        <w:pStyle w:val="NormalWeb"/>
        <w:shd w:val="clear" w:color="auto" w:fill="FFFFFF"/>
        <w:spacing w:before="0" w:beforeAutospacing="0" w:after="240" w:afterAutospacing="0" w:line="480" w:lineRule="auto"/>
        <w:rPr>
          <w:rFonts w:ascii="Arial" w:hAnsi="Arial" w:cs="Arial"/>
        </w:rPr>
      </w:pPr>
      <w:r w:rsidRPr="00454507">
        <w:rPr>
          <w:rFonts w:ascii="Arial" w:hAnsi="Arial" w:cs="Arial"/>
          <w:color w:val="242729"/>
        </w:rPr>
        <w:tab/>
      </w:r>
      <w:r w:rsidR="002A32F6" w:rsidRPr="00454507">
        <w:rPr>
          <w:rFonts w:ascii="Arial" w:hAnsi="Arial" w:cs="Arial"/>
          <w:color w:val="242729"/>
        </w:rPr>
        <w:t>There are several diffe</w:t>
      </w:r>
      <w:r w:rsidR="00326783">
        <w:rPr>
          <w:rFonts w:ascii="Arial" w:hAnsi="Arial" w:cs="Arial"/>
          <w:color w:val="242729"/>
        </w:rPr>
        <w:t>rences that are mentioned in</w:t>
      </w:r>
      <w:r w:rsidR="002A32F6" w:rsidRPr="00454507">
        <w:rPr>
          <w:rFonts w:ascii="Arial" w:hAnsi="Arial" w:cs="Arial"/>
          <w:color w:val="242729"/>
        </w:rPr>
        <w:t xml:space="preserve"> </w:t>
      </w:r>
      <w:r w:rsidR="00326783">
        <w:rPr>
          <w:rFonts w:ascii="Arial" w:hAnsi="Arial" w:cs="Arial"/>
          <w:color w:val="242729"/>
        </w:rPr>
        <w:t>several articles</w:t>
      </w:r>
      <w:r w:rsidR="002A32F6" w:rsidRPr="00454507">
        <w:rPr>
          <w:rFonts w:ascii="Arial" w:hAnsi="Arial" w:cs="Arial"/>
          <w:color w:val="242729"/>
        </w:rPr>
        <w:t xml:space="preserve"> as well as from others sources that I found whilst doing my research,</w:t>
      </w:r>
      <w:r w:rsidR="002A32F6" w:rsidRPr="00454507">
        <w:rPr>
          <w:rFonts w:ascii="Arial" w:hAnsi="Arial" w:cs="Arial"/>
        </w:rPr>
        <w:t xml:space="preserve"> </w:t>
      </w:r>
      <w:r w:rsidR="002A32F6" w:rsidRPr="00454507">
        <w:rPr>
          <w:rFonts w:ascii="Arial" w:hAnsi="Arial" w:cs="Arial"/>
          <w:color w:val="242729"/>
        </w:rPr>
        <w:t>SOAP has more complicated designs compared to XML-RPC, another</w:t>
      </w:r>
      <w:r w:rsidR="00151F99" w:rsidRPr="00454507">
        <w:rPr>
          <w:rFonts w:ascii="Arial" w:hAnsi="Arial" w:cs="Arial"/>
          <w:color w:val="242729"/>
        </w:rPr>
        <w:t xml:space="preserve"> difference between </w:t>
      </w:r>
      <w:r w:rsidR="00C05446" w:rsidRPr="00454507">
        <w:rPr>
          <w:rFonts w:ascii="Arial" w:hAnsi="Arial" w:cs="Arial"/>
          <w:color w:val="242729"/>
        </w:rPr>
        <w:t>SOAP and</w:t>
      </w:r>
      <w:r w:rsidR="00151F99" w:rsidRPr="00454507">
        <w:rPr>
          <w:rFonts w:ascii="Arial" w:hAnsi="Arial" w:cs="Arial"/>
          <w:color w:val="242729"/>
        </w:rPr>
        <w:t xml:space="preserve"> XML-RPC is that Soap </w:t>
      </w:r>
      <w:r w:rsidR="000B73AA" w:rsidRPr="00454507">
        <w:rPr>
          <w:rFonts w:ascii="Arial" w:hAnsi="Arial" w:cs="Arial"/>
          <w:color w:val="242729"/>
        </w:rPr>
        <w:t>i</w:t>
      </w:r>
      <w:r w:rsidR="00C05446" w:rsidRPr="00454507">
        <w:rPr>
          <w:rFonts w:ascii="Arial" w:hAnsi="Arial" w:cs="Arial"/>
          <w:color w:val="242729"/>
        </w:rPr>
        <w:t>s not well supported in python whereas XML-RPC has great support in python through the</w:t>
      </w:r>
      <w:r w:rsidR="000B73AA" w:rsidRPr="00454507">
        <w:rPr>
          <w:rFonts w:ascii="Arial" w:hAnsi="Arial" w:cs="Arial"/>
          <w:color w:val="242729"/>
        </w:rPr>
        <w:t xml:space="preserve"> standard library.</w:t>
      </w:r>
      <w:r w:rsidR="00C05446" w:rsidRPr="00454507">
        <w:rPr>
          <w:rFonts w:ascii="Arial" w:hAnsi="Arial" w:cs="Arial"/>
          <w:color w:val="242729"/>
        </w:rPr>
        <w:t xml:space="preserve"> </w:t>
      </w:r>
      <w:r w:rsidR="000B73AA" w:rsidRPr="00454507">
        <w:rPr>
          <w:rFonts w:ascii="Arial" w:hAnsi="Arial" w:cs="Arial"/>
          <w:color w:val="242729"/>
        </w:rPr>
        <w:t>SOAP supports document</w:t>
      </w:r>
      <w:r w:rsidR="00C05446" w:rsidRPr="00454507">
        <w:rPr>
          <w:rFonts w:ascii="Arial" w:hAnsi="Arial" w:cs="Arial"/>
          <w:color w:val="242729"/>
        </w:rPr>
        <w:t>-level transfer, whereas XML-RPC</w:t>
      </w:r>
      <w:r w:rsidR="000B73AA" w:rsidRPr="00454507">
        <w:rPr>
          <w:rFonts w:ascii="Arial" w:hAnsi="Arial" w:cs="Arial"/>
          <w:color w:val="242729"/>
        </w:rPr>
        <w:t xml:space="preserve"> is more about values transfer, although it can transfer structu</w:t>
      </w:r>
      <w:r w:rsidR="00C05446" w:rsidRPr="00454507">
        <w:rPr>
          <w:rFonts w:ascii="Arial" w:hAnsi="Arial" w:cs="Arial"/>
          <w:color w:val="242729"/>
        </w:rPr>
        <w:t xml:space="preserve">res such as structs and </w:t>
      </w:r>
      <w:r w:rsidR="002A32F6" w:rsidRPr="00454507">
        <w:rPr>
          <w:rFonts w:ascii="Arial" w:hAnsi="Arial" w:cs="Arial"/>
          <w:color w:val="242729"/>
        </w:rPr>
        <w:t>lists</w:t>
      </w:r>
      <w:r w:rsidR="002A32F6" w:rsidRPr="00454507">
        <w:rPr>
          <w:rFonts w:ascii="Arial" w:hAnsi="Arial" w:cs="Arial"/>
        </w:rPr>
        <w:t>. For</w:t>
      </w:r>
      <w:r w:rsidR="00C513A5" w:rsidRPr="00454507">
        <w:rPr>
          <w:rFonts w:ascii="Arial" w:hAnsi="Arial" w:cs="Arial"/>
        </w:rPr>
        <w:t xml:space="preserve"> XML-RCP, the order is more relevant than the procedure. For SOAP, it is the other way around.</w:t>
      </w:r>
      <w:r w:rsidR="002A32F6" w:rsidRPr="00454507">
        <w:rPr>
          <w:rFonts w:ascii="Arial" w:hAnsi="Arial" w:cs="Arial"/>
        </w:rPr>
        <w:t xml:space="preserve"> </w:t>
      </w:r>
      <w:r w:rsidR="00C513A5" w:rsidRPr="00454507">
        <w:rPr>
          <w:rFonts w:ascii="Arial" w:hAnsi="Arial" w:cs="Arial"/>
        </w:rPr>
        <w:t>SOAP is more powerful in terms of capabilities compared to RPC.</w:t>
      </w:r>
      <w:r w:rsidR="002A32F6" w:rsidRPr="00454507">
        <w:rPr>
          <w:rFonts w:ascii="Arial" w:hAnsi="Arial" w:cs="Arial"/>
        </w:rPr>
        <w:t xml:space="preserve"> </w:t>
      </w:r>
      <w:r w:rsidR="00C513A5" w:rsidRPr="00454507">
        <w:rPr>
          <w:rFonts w:ascii="Arial" w:hAnsi="Arial" w:cs="Arial"/>
        </w:rPr>
        <w:t>RPC, on the other hand, has more python support than that of SOAP.</w:t>
      </w:r>
      <w:r w:rsidR="00653E74" w:rsidRPr="00454507">
        <w:rPr>
          <w:rFonts w:ascii="Arial" w:hAnsi="Arial" w:cs="Arial"/>
        </w:rPr>
        <w:t xml:space="preserve"> An advantage </w:t>
      </w:r>
      <w:r w:rsidR="00454507" w:rsidRPr="00454507">
        <w:rPr>
          <w:rFonts w:ascii="Arial" w:hAnsi="Arial" w:cs="Arial"/>
        </w:rPr>
        <w:t>of REST</w:t>
      </w:r>
      <w:r w:rsidR="00653E74" w:rsidRPr="00454507">
        <w:rPr>
          <w:rFonts w:ascii="Arial" w:hAnsi="Arial" w:cs="Arial"/>
        </w:rPr>
        <w:t xml:space="preserve"> over SOAP is that</w:t>
      </w:r>
      <w:r w:rsidR="00454507" w:rsidRPr="00454507">
        <w:rPr>
          <w:rFonts w:ascii="Arial" w:hAnsi="Arial" w:cs="Arial"/>
        </w:rPr>
        <w:t xml:space="preserve"> REST web services can send plain text, JSON, </w:t>
      </w:r>
      <w:r w:rsidR="00231F50" w:rsidRPr="00454507">
        <w:rPr>
          <w:rFonts w:ascii="Arial" w:hAnsi="Arial" w:cs="Arial"/>
        </w:rPr>
        <w:t>and</w:t>
      </w:r>
      <w:r w:rsidR="00454507" w:rsidRPr="00454507">
        <w:rPr>
          <w:rFonts w:ascii="Arial" w:hAnsi="Arial" w:cs="Arial"/>
        </w:rPr>
        <w:t xml:space="preserve"> XML whilst SOAP is just </w:t>
      </w:r>
      <w:r w:rsidR="00653E74" w:rsidRPr="00454507">
        <w:rPr>
          <w:rFonts w:ascii="Arial" w:hAnsi="Arial" w:cs="Arial"/>
        </w:rPr>
        <w:t xml:space="preserve">restricted to XML </w:t>
      </w:r>
      <w:r w:rsidR="00454507" w:rsidRPr="00454507">
        <w:rPr>
          <w:rFonts w:ascii="Arial" w:hAnsi="Arial" w:cs="Arial"/>
        </w:rPr>
        <w:t>format. REST was released after Soap to fix the problems with SOAP, however, REST has problems of its own. Both techniques have issues to consider when deciding which protocol to use</w:t>
      </w:r>
      <w:r w:rsidR="00BB39F8">
        <w:rPr>
          <w:rFonts w:ascii="Arial" w:hAnsi="Arial" w:cs="Arial"/>
        </w:rPr>
        <w:t xml:space="preserve"> </w:t>
      </w:r>
      <w:bookmarkStart w:id="0" w:name="_GoBack"/>
      <w:bookmarkEnd w:id="0"/>
      <w:r w:rsidR="00BB39F8">
        <w:rPr>
          <w:rFonts w:ascii="Arial" w:hAnsi="Arial" w:cs="Arial"/>
        </w:rPr>
        <w:t>(Ploscar)</w:t>
      </w:r>
      <w:r w:rsidR="00454507" w:rsidRPr="00454507">
        <w:rPr>
          <w:rFonts w:ascii="Arial" w:hAnsi="Arial" w:cs="Arial"/>
        </w:rPr>
        <w:t>.</w:t>
      </w:r>
      <w:r w:rsidR="00653E74" w:rsidRPr="00454507">
        <w:rPr>
          <w:rFonts w:ascii="Arial" w:hAnsi="Arial" w:cs="Arial"/>
        </w:rPr>
        <w:t xml:space="preserve"> </w:t>
      </w:r>
    </w:p>
    <w:p w:rsidR="000C5104" w:rsidRDefault="000C5104" w:rsidP="00BB39F8">
      <w:pPr>
        <w:pStyle w:val="NormalWeb"/>
        <w:shd w:val="clear" w:color="auto" w:fill="FFFFFF"/>
        <w:spacing w:before="0" w:beforeAutospacing="0" w:after="240" w:afterAutospacing="0" w:line="480" w:lineRule="auto"/>
        <w:rPr>
          <w:rFonts w:ascii="Arial" w:hAnsi="Arial" w:cs="Arial"/>
        </w:rPr>
      </w:pPr>
      <w:r>
        <w:rPr>
          <w:rFonts w:ascii="Arial" w:hAnsi="Arial" w:cs="Arial"/>
        </w:rPr>
        <w:t xml:space="preserve">It was interesting to note that all of Yahoo’s web services use REST whilst companies like eBay and Amazon use both REST and </w:t>
      </w:r>
      <w:r w:rsidR="00231F50">
        <w:rPr>
          <w:rFonts w:ascii="Arial" w:hAnsi="Arial" w:cs="Arial"/>
        </w:rPr>
        <w:t>SOAP. Google use SOAP. Yahoo choosing to use REST web services because they have some of the following examples. They are light weight and easy to build.</w:t>
      </w:r>
    </w:p>
    <w:p w:rsidR="00326783" w:rsidRDefault="00326783" w:rsidP="00BB39F8">
      <w:pPr>
        <w:pStyle w:val="NormalWeb"/>
        <w:shd w:val="clear" w:color="auto" w:fill="FFFFFF"/>
        <w:spacing w:before="0" w:beforeAutospacing="0" w:after="240" w:afterAutospacing="0" w:line="480" w:lineRule="auto"/>
        <w:rPr>
          <w:rFonts w:ascii="Arial" w:hAnsi="Arial" w:cs="Arial"/>
        </w:rPr>
      </w:pPr>
      <w:r>
        <w:rPr>
          <w:rFonts w:ascii="Arial" w:hAnsi="Arial" w:cs="Arial"/>
        </w:rPr>
        <w:lastRenderedPageBreak/>
        <w:tab/>
        <w:t xml:space="preserve">An important thing to note about RPC is the fact that during the design process, the Remote Procedure calls should be as similar as possible to the semantics of the single machine or local procedure calls. This is necessary </w:t>
      </w:r>
      <w:r w:rsidR="00B42B06">
        <w:rPr>
          <w:rFonts w:ascii="Arial" w:hAnsi="Arial" w:cs="Arial"/>
        </w:rPr>
        <w:t>to</w:t>
      </w:r>
      <w:r>
        <w:rPr>
          <w:rFonts w:ascii="Arial" w:hAnsi="Arial" w:cs="Arial"/>
        </w:rPr>
        <w:t xml:space="preserve"> ensure that the RPC is easy to use particularly for the programmers who are only used to the single machine network programming. Nelson’s thesis is mentioned several times in the reading and it basically is,</w:t>
      </w:r>
      <w:r w:rsidR="00B42B06">
        <w:rPr>
          <w:rFonts w:ascii="Arial" w:hAnsi="Arial" w:cs="Arial"/>
        </w:rPr>
        <w:t xml:space="preserve"> a doctoral dissertation on the examination of the design possibilities for an RPC system. It includes extensive analysis of several RPC protocols and implementations, and included an examination of the contributing factors to the differing performance characteristics</w:t>
      </w:r>
      <w:r w:rsidR="00BB39F8">
        <w:rPr>
          <w:rFonts w:ascii="Arial" w:hAnsi="Arial" w:cs="Arial"/>
        </w:rPr>
        <w:t xml:space="preserve"> (Birrell 56)</w:t>
      </w:r>
      <w:r w:rsidR="00B42B06">
        <w:rPr>
          <w:rFonts w:ascii="Arial" w:hAnsi="Arial" w:cs="Arial"/>
        </w:rPr>
        <w:t xml:space="preserve">. </w:t>
      </w:r>
    </w:p>
    <w:p w:rsidR="00AD3CAE" w:rsidRDefault="00B42B06" w:rsidP="00BB39F8">
      <w:pPr>
        <w:pStyle w:val="NormalWeb"/>
        <w:shd w:val="clear" w:color="auto" w:fill="FFFFFF"/>
        <w:spacing w:before="0" w:beforeAutospacing="0" w:after="240" w:afterAutospacing="0" w:line="480" w:lineRule="auto"/>
        <w:rPr>
          <w:rFonts w:ascii="Arial" w:hAnsi="Arial" w:cs="Arial"/>
        </w:rPr>
      </w:pPr>
      <w:r>
        <w:rPr>
          <w:rFonts w:ascii="Arial" w:hAnsi="Arial" w:cs="Arial"/>
        </w:rPr>
        <w:tab/>
        <w:t xml:space="preserve"> The project that is described in the reading has been fully implemented and was in use by Cedar programmers, However, it was informative to compare how the early RPC procedures were done compared to the modern way of doing it that involves the use of SOAPS, XML-RPC and RESTful. This article enabled me to be able to research and know both the similarities as well as the differences between the</w:t>
      </w:r>
      <w:r w:rsidR="00AD3CAE">
        <w:rPr>
          <w:rFonts w:ascii="Arial" w:hAnsi="Arial" w:cs="Arial"/>
        </w:rPr>
        <w:t>se</w:t>
      </w:r>
      <w:r>
        <w:rPr>
          <w:rFonts w:ascii="Arial" w:hAnsi="Arial" w:cs="Arial"/>
        </w:rPr>
        <w:t xml:space="preserve"> various </w:t>
      </w:r>
      <w:r w:rsidR="00AD3CAE">
        <w:rPr>
          <w:rFonts w:ascii="Arial" w:hAnsi="Arial" w:cs="Arial"/>
        </w:rPr>
        <w:t>forms of RPCs.</w:t>
      </w:r>
    </w:p>
    <w:p w:rsidR="00BB39F8" w:rsidRDefault="00BB39F8" w:rsidP="00BB39F8">
      <w:pPr>
        <w:pStyle w:val="NormalWeb"/>
        <w:shd w:val="clear" w:color="auto" w:fill="FFFFFF"/>
        <w:spacing w:before="0" w:beforeAutospacing="0" w:after="240" w:afterAutospacing="0" w:line="480" w:lineRule="auto"/>
        <w:rPr>
          <w:rFonts w:ascii="Arial" w:hAnsi="Arial" w:cs="Arial"/>
        </w:rPr>
      </w:pPr>
    </w:p>
    <w:p w:rsidR="00BB39F8" w:rsidRDefault="00BB39F8" w:rsidP="00BB39F8">
      <w:pPr>
        <w:pStyle w:val="NormalWeb"/>
        <w:shd w:val="clear" w:color="auto" w:fill="FFFFFF"/>
        <w:spacing w:before="0" w:beforeAutospacing="0" w:after="240" w:afterAutospacing="0" w:line="480" w:lineRule="auto"/>
        <w:rPr>
          <w:rFonts w:ascii="Arial" w:hAnsi="Arial" w:cs="Arial"/>
        </w:rPr>
      </w:pPr>
    </w:p>
    <w:p w:rsidR="00BB39F8" w:rsidRDefault="00BB39F8" w:rsidP="00BB39F8">
      <w:pPr>
        <w:pStyle w:val="NormalWeb"/>
        <w:shd w:val="clear" w:color="auto" w:fill="FFFFFF"/>
        <w:spacing w:before="0" w:beforeAutospacing="0" w:after="240" w:afterAutospacing="0" w:line="480" w:lineRule="auto"/>
        <w:rPr>
          <w:rFonts w:ascii="Arial" w:hAnsi="Arial" w:cs="Arial"/>
        </w:rPr>
      </w:pPr>
    </w:p>
    <w:p w:rsidR="00BB39F8" w:rsidRDefault="00BB39F8" w:rsidP="00BB39F8">
      <w:pPr>
        <w:pStyle w:val="NormalWeb"/>
        <w:shd w:val="clear" w:color="auto" w:fill="FFFFFF"/>
        <w:spacing w:before="0" w:beforeAutospacing="0" w:after="240" w:afterAutospacing="0" w:line="480" w:lineRule="auto"/>
        <w:rPr>
          <w:rFonts w:ascii="Arial" w:hAnsi="Arial" w:cs="Arial"/>
        </w:rPr>
      </w:pPr>
    </w:p>
    <w:p w:rsidR="00BB39F8" w:rsidRDefault="00BB39F8" w:rsidP="00BB39F8">
      <w:pPr>
        <w:pStyle w:val="NormalWeb"/>
        <w:shd w:val="clear" w:color="auto" w:fill="FFFFFF"/>
        <w:spacing w:before="0" w:beforeAutospacing="0" w:after="240" w:afterAutospacing="0" w:line="480" w:lineRule="auto"/>
        <w:rPr>
          <w:rFonts w:ascii="Arial" w:hAnsi="Arial" w:cs="Arial"/>
        </w:rPr>
      </w:pPr>
    </w:p>
    <w:p w:rsidR="00F4206E" w:rsidRPr="00454507" w:rsidRDefault="001454D9" w:rsidP="00BB39F8">
      <w:pPr>
        <w:pStyle w:val="NormalWeb"/>
        <w:shd w:val="clear" w:color="auto" w:fill="FFFFFF"/>
        <w:spacing w:before="0" w:beforeAutospacing="0" w:after="240" w:afterAutospacing="0" w:line="480" w:lineRule="auto"/>
        <w:rPr>
          <w:rFonts w:ascii="Arial" w:hAnsi="Arial" w:cs="Arial"/>
        </w:rPr>
      </w:pPr>
      <w:r w:rsidRPr="00454507">
        <w:rPr>
          <w:rFonts w:ascii="Arial" w:hAnsi="Arial" w:cs="Arial"/>
        </w:rPr>
        <w:lastRenderedPageBreak/>
        <w:tab/>
      </w:r>
      <w:r w:rsidRPr="00454507">
        <w:rPr>
          <w:rFonts w:ascii="Arial" w:hAnsi="Arial" w:cs="Arial"/>
        </w:rPr>
        <w:tab/>
      </w:r>
      <w:r w:rsidRPr="00454507">
        <w:rPr>
          <w:rFonts w:ascii="Arial" w:hAnsi="Arial" w:cs="Arial"/>
        </w:rPr>
        <w:tab/>
      </w:r>
      <w:r w:rsidR="00BB39F8">
        <w:rPr>
          <w:rFonts w:ascii="Arial" w:hAnsi="Arial" w:cs="Arial"/>
        </w:rPr>
        <w:tab/>
      </w:r>
      <w:r w:rsidR="00BB39F8">
        <w:rPr>
          <w:rFonts w:ascii="Arial" w:hAnsi="Arial" w:cs="Arial"/>
        </w:rPr>
        <w:tab/>
      </w:r>
      <w:r w:rsidR="00F4206E" w:rsidRPr="00454507">
        <w:rPr>
          <w:rFonts w:ascii="Arial" w:hAnsi="Arial" w:cs="Arial"/>
        </w:rPr>
        <w:t>Works Cited</w:t>
      </w:r>
    </w:p>
    <w:p w:rsidR="00C513A5" w:rsidRPr="00454507" w:rsidRDefault="00C513A5" w:rsidP="00BB39F8">
      <w:pPr>
        <w:spacing w:line="480" w:lineRule="auto"/>
        <w:rPr>
          <w:rFonts w:ascii="Arial" w:hAnsi="Arial" w:cs="Arial"/>
          <w:sz w:val="24"/>
          <w:szCs w:val="24"/>
        </w:rPr>
      </w:pPr>
      <w:r w:rsidRPr="00454507">
        <w:rPr>
          <w:rFonts w:ascii="Arial" w:hAnsi="Arial" w:cs="Arial"/>
          <w:sz w:val="24"/>
          <w:szCs w:val="24"/>
        </w:rPr>
        <w:t>Ploscar, Adina. "</w:t>
      </w:r>
      <w:r w:rsidRPr="00BB39F8">
        <w:rPr>
          <w:rFonts w:ascii="Arial" w:hAnsi="Arial" w:cs="Arial"/>
          <w:i/>
          <w:sz w:val="24"/>
          <w:szCs w:val="24"/>
        </w:rPr>
        <w:t xml:space="preserve">XML-RPC vs. SOAP vs. REST web services in Java – uniform using </w:t>
      </w:r>
      <w:r w:rsidR="002A32F6" w:rsidRPr="00BB39F8">
        <w:rPr>
          <w:rFonts w:ascii="Arial" w:hAnsi="Arial" w:cs="Arial"/>
          <w:i/>
          <w:sz w:val="24"/>
          <w:szCs w:val="24"/>
        </w:rPr>
        <w:tab/>
      </w:r>
      <w:r w:rsidRPr="00BB39F8">
        <w:rPr>
          <w:rFonts w:ascii="Arial" w:hAnsi="Arial" w:cs="Arial"/>
          <w:i/>
          <w:sz w:val="24"/>
          <w:szCs w:val="24"/>
        </w:rPr>
        <w:t>WSWrapper</w:t>
      </w:r>
      <w:r w:rsidRPr="00454507">
        <w:rPr>
          <w:rFonts w:ascii="Arial" w:hAnsi="Arial" w:cs="Arial"/>
          <w:sz w:val="24"/>
          <w:szCs w:val="24"/>
        </w:rPr>
        <w:t xml:space="preserve">." INTERNATIONAL JOURNAL OF COMPUTERS 2012th ser. 6.4 </w:t>
      </w:r>
      <w:r w:rsidR="002A32F6" w:rsidRPr="00454507">
        <w:rPr>
          <w:rFonts w:ascii="Arial" w:hAnsi="Arial" w:cs="Arial"/>
          <w:sz w:val="24"/>
          <w:szCs w:val="24"/>
        </w:rPr>
        <w:tab/>
      </w:r>
      <w:r w:rsidRPr="00454507">
        <w:rPr>
          <w:rFonts w:ascii="Arial" w:hAnsi="Arial" w:cs="Arial"/>
          <w:sz w:val="24"/>
          <w:szCs w:val="24"/>
        </w:rPr>
        <w:t xml:space="preserve">(2012): 215-23. Web. 09 Feb. 2017. </w:t>
      </w:r>
      <w:r w:rsidR="002A32F6" w:rsidRPr="00454507">
        <w:rPr>
          <w:rFonts w:ascii="Arial" w:hAnsi="Arial" w:cs="Arial"/>
          <w:sz w:val="24"/>
          <w:szCs w:val="24"/>
        </w:rPr>
        <w:tab/>
      </w:r>
      <w:r w:rsidRPr="00454507">
        <w:rPr>
          <w:rFonts w:ascii="Arial" w:hAnsi="Arial" w:cs="Arial"/>
          <w:sz w:val="24"/>
          <w:szCs w:val="24"/>
        </w:rPr>
        <w:t>&lt;http://www.naun.org/main/NAUN/computers/16-579.pdf&gt;.</w:t>
      </w:r>
    </w:p>
    <w:p w:rsidR="009B4714" w:rsidRPr="00454507" w:rsidRDefault="009B4714" w:rsidP="00BB39F8">
      <w:pPr>
        <w:spacing w:line="480" w:lineRule="auto"/>
        <w:rPr>
          <w:rFonts w:ascii="Arial" w:hAnsi="Arial" w:cs="Arial"/>
          <w:sz w:val="24"/>
          <w:szCs w:val="24"/>
        </w:rPr>
      </w:pPr>
      <w:r w:rsidRPr="00454507">
        <w:rPr>
          <w:rFonts w:ascii="Arial" w:hAnsi="Arial" w:cs="Arial"/>
          <w:sz w:val="24"/>
          <w:szCs w:val="24"/>
        </w:rPr>
        <w:t>0rpc. "</w:t>
      </w:r>
      <w:r w:rsidRPr="00BB39F8">
        <w:rPr>
          <w:rFonts w:ascii="Arial" w:hAnsi="Arial" w:cs="Arial"/>
          <w:i/>
          <w:sz w:val="24"/>
          <w:szCs w:val="24"/>
        </w:rPr>
        <w:t>0rpc/zerorpc-python</w:t>
      </w:r>
      <w:r w:rsidRPr="00454507">
        <w:rPr>
          <w:rFonts w:ascii="Arial" w:hAnsi="Arial" w:cs="Arial"/>
          <w:sz w:val="24"/>
          <w:szCs w:val="24"/>
        </w:rPr>
        <w:t xml:space="preserve">." GitHub. Open source code, 31 Jan. 2017. Web. 10 Feb. </w:t>
      </w:r>
      <w:r w:rsidR="002A32F6" w:rsidRPr="00454507">
        <w:rPr>
          <w:rFonts w:ascii="Arial" w:hAnsi="Arial" w:cs="Arial"/>
          <w:sz w:val="24"/>
          <w:szCs w:val="24"/>
        </w:rPr>
        <w:tab/>
      </w:r>
      <w:r w:rsidRPr="00454507">
        <w:rPr>
          <w:rFonts w:ascii="Arial" w:hAnsi="Arial" w:cs="Arial"/>
          <w:sz w:val="24"/>
          <w:szCs w:val="24"/>
        </w:rPr>
        <w:t>2017.</w:t>
      </w:r>
    </w:p>
    <w:p w:rsidR="00766018" w:rsidRPr="00454507" w:rsidRDefault="00766018" w:rsidP="00BB39F8">
      <w:pPr>
        <w:spacing w:line="480" w:lineRule="auto"/>
        <w:rPr>
          <w:rFonts w:ascii="Arial" w:hAnsi="Arial" w:cs="Arial"/>
          <w:sz w:val="24"/>
          <w:szCs w:val="24"/>
        </w:rPr>
      </w:pPr>
      <w:r w:rsidRPr="00454507">
        <w:rPr>
          <w:rFonts w:ascii="Arial" w:hAnsi="Arial" w:cs="Arial"/>
          <w:sz w:val="24"/>
          <w:szCs w:val="24"/>
        </w:rPr>
        <w:t>Birrell, Andrew D., and Bruce Jay Nelson. "</w:t>
      </w:r>
      <w:r w:rsidRPr="00BB39F8">
        <w:rPr>
          <w:rFonts w:ascii="Arial" w:hAnsi="Arial" w:cs="Arial"/>
          <w:i/>
          <w:sz w:val="24"/>
          <w:szCs w:val="24"/>
        </w:rPr>
        <w:t>Implementing remote procedure calls</w:t>
      </w:r>
      <w:r w:rsidRPr="00454507">
        <w:rPr>
          <w:rFonts w:ascii="Arial" w:hAnsi="Arial" w:cs="Arial"/>
          <w:sz w:val="24"/>
          <w:szCs w:val="24"/>
        </w:rPr>
        <w:t xml:space="preserve">." ACM </w:t>
      </w:r>
      <w:r w:rsidRPr="00454507">
        <w:rPr>
          <w:rFonts w:ascii="Arial" w:hAnsi="Arial" w:cs="Arial"/>
          <w:sz w:val="24"/>
          <w:szCs w:val="24"/>
        </w:rPr>
        <w:tab/>
        <w:t>Transactions on Computer Systems 2.1 (1984): 39-59. Web. 09 Feb. 2017.</w:t>
      </w:r>
    </w:p>
    <w:p w:rsidR="00C513A5" w:rsidRPr="00454507" w:rsidRDefault="00C513A5" w:rsidP="00BB39F8">
      <w:pPr>
        <w:spacing w:line="480" w:lineRule="auto"/>
        <w:rPr>
          <w:rFonts w:ascii="Arial" w:hAnsi="Arial" w:cs="Arial"/>
          <w:sz w:val="24"/>
          <w:szCs w:val="24"/>
        </w:rPr>
      </w:pPr>
    </w:p>
    <w:p w:rsidR="00C513A5" w:rsidRPr="00454507" w:rsidRDefault="00C513A5" w:rsidP="00BB39F8">
      <w:pPr>
        <w:spacing w:line="480" w:lineRule="auto"/>
        <w:rPr>
          <w:rFonts w:ascii="Arial" w:hAnsi="Arial" w:cs="Arial"/>
          <w:sz w:val="24"/>
          <w:szCs w:val="24"/>
        </w:rPr>
      </w:pPr>
    </w:p>
    <w:sectPr w:rsidR="00C513A5" w:rsidRPr="00454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88" w:rsidRDefault="00E44F88" w:rsidP="00311413">
      <w:pPr>
        <w:spacing w:after="0" w:line="240" w:lineRule="auto"/>
      </w:pPr>
      <w:r>
        <w:separator/>
      </w:r>
    </w:p>
  </w:endnote>
  <w:endnote w:type="continuationSeparator" w:id="0">
    <w:p w:rsidR="00E44F88" w:rsidRDefault="00E44F88" w:rsidP="0031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88" w:rsidRDefault="00E44F88" w:rsidP="00311413">
      <w:pPr>
        <w:spacing w:after="0" w:line="240" w:lineRule="auto"/>
      </w:pPr>
      <w:r>
        <w:separator/>
      </w:r>
    </w:p>
  </w:footnote>
  <w:footnote w:type="continuationSeparator" w:id="0">
    <w:p w:rsidR="00E44F88" w:rsidRDefault="00E44F88" w:rsidP="00311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4C029F">
      <w:trPr>
        <w:trHeight w:val="720"/>
      </w:trPr>
      <w:tc>
        <w:tcPr>
          <w:tcW w:w="1667" w:type="pct"/>
        </w:tcPr>
        <w:p w:rsidR="004C029F" w:rsidRDefault="004C029F">
          <w:pPr>
            <w:pStyle w:val="Header"/>
            <w:tabs>
              <w:tab w:val="clear" w:pos="4680"/>
              <w:tab w:val="clear" w:pos="9360"/>
            </w:tabs>
            <w:rPr>
              <w:color w:val="4472C4" w:themeColor="accent1"/>
            </w:rPr>
          </w:pPr>
        </w:p>
      </w:tc>
      <w:tc>
        <w:tcPr>
          <w:tcW w:w="1667" w:type="pct"/>
        </w:tcPr>
        <w:p w:rsidR="004C029F" w:rsidRDefault="004C029F">
          <w:pPr>
            <w:pStyle w:val="Header"/>
            <w:tabs>
              <w:tab w:val="clear" w:pos="4680"/>
              <w:tab w:val="clear" w:pos="9360"/>
            </w:tabs>
            <w:jc w:val="center"/>
            <w:rPr>
              <w:color w:val="4472C4" w:themeColor="accent1"/>
            </w:rPr>
          </w:pPr>
        </w:p>
      </w:tc>
      <w:tc>
        <w:tcPr>
          <w:tcW w:w="1666" w:type="pct"/>
        </w:tcPr>
        <w:p w:rsidR="004C029F" w:rsidRDefault="004C029F">
          <w:pPr>
            <w:pStyle w:val="Header"/>
            <w:tabs>
              <w:tab w:val="clear" w:pos="4680"/>
              <w:tab w:val="clear" w:pos="9360"/>
            </w:tabs>
            <w:jc w:val="right"/>
            <w:rPr>
              <w:color w:val="4472C4" w:themeColor="accent1"/>
            </w:rPr>
          </w:pPr>
          <w:r>
            <w:rPr>
              <w:color w:val="4472C4" w:themeColor="accent1"/>
              <w:sz w:val="24"/>
              <w:szCs w:val="24"/>
            </w:rPr>
            <w:t xml:space="preserve">Mambondiumwe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BB39F8">
            <w:rPr>
              <w:noProof/>
              <w:color w:val="4472C4" w:themeColor="accent1"/>
              <w:sz w:val="24"/>
              <w:szCs w:val="24"/>
            </w:rPr>
            <w:t>4</w:t>
          </w:r>
          <w:r>
            <w:rPr>
              <w:color w:val="4472C4" w:themeColor="accent1"/>
              <w:sz w:val="24"/>
              <w:szCs w:val="24"/>
            </w:rPr>
            <w:fldChar w:fldCharType="end"/>
          </w:r>
        </w:p>
      </w:tc>
    </w:tr>
  </w:tbl>
  <w:p w:rsidR="00311413" w:rsidRDefault="00311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B3944"/>
    <w:multiLevelType w:val="multilevel"/>
    <w:tmpl w:val="549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E6"/>
    <w:rsid w:val="00073455"/>
    <w:rsid w:val="000A5214"/>
    <w:rsid w:val="000B73AA"/>
    <w:rsid w:val="000C5104"/>
    <w:rsid w:val="0012191D"/>
    <w:rsid w:val="001454D9"/>
    <w:rsid w:val="00145A9D"/>
    <w:rsid w:val="00150DC2"/>
    <w:rsid w:val="00151F99"/>
    <w:rsid w:val="00162D6A"/>
    <w:rsid w:val="001F4699"/>
    <w:rsid w:val="00214199"/>
    <w:rsid w:val="00231F50"/>
    <w:rsid w:val="002430C3"/>
    <w:rsid w:val="00254A68"/>
    <w:rsid w:val="002A32F6"/>
    <w:rsid w:val="00311413"/>
    <w:rsid w:val="00326783"/>
    <w:rsid w:val="0037095C"/>
    <w:rsid w:val="003D387A"/>
    <w:rsid w:val="003E4E39"/>
    <w:rsid w:val="00454507"/>
    <w:rsid w:val="0045491E"/>
    <w:rsid w:val="00473A55"/>
    <w:rsid w:val="004C029F"/>
    <w:rsid w:val="004C5460"/>
    <w:rsid w:val="00567264"/>
    <w:rsid w:val="005746B1"/>
    <w:rsid w:val="00593451"/>
    <w:rsid w:val="005A3808"/>
    <w:rsid w:val="005A72BF"/>
    <w:rsid w:val="00605AED"/>
    <w:rsid w:val="00653E74"/>
    <w:rsid w:val="006A1170"/>
    <w:rsid w:val="006A38A2"/>
    <w:rsid w:val="00766018"/>
    <w:rsid w:val="007A091F"/>
    <w:rsid w:val="007D29EF"/>
    <w:rsid w:val="008127E6"/>
    <w:rsid w:val="008349D7"/>
    <w:rsid w:val="00857F9A"/>
    <w:rsid w:val="00894EDB"/>
    <w:rsid w:val="008B397C"/>
    <w:rsid w:val="008F2A87"/>
    <w:rsid w:val="00900E69"/>
    <w:rsid w:val="009B4714"/>
    <w:rsid w:val="009F29C7"/>
    <w:rsid w:val="00A5617D"/>
    <w:rsid w:val="00A85780"/>
    <w:rsid w:val="00A8585D"/>
    <w:rsid w:val="00AB3D29"/>
    <w:rsid w:val="00AD3CAE"/>
    <w:rsid w:val="00AE1B9D"/>
    <w:rsid w:val="00AF6079"/>
    <w:rsid w:val="00B10F1B"/>
    <w:rsid w:val="00B17B2E"/>
    <w:rsid w:val="00B42B06"/>
    <w:rsid w:val="00B60637"/>
    <w:rsid w:val="00B77F55"/>
    <w:rsid w:val="00B916A5"/>
    <w:rsid w:val="00BB39F8"/>
    <w:rsid w:val="00BC43F9"/>
    <w:rsid w:val="00BF596A"/>
    <w:rsid w:val="00C05446"/>
    <w:rsid w:val="00C513A5"/>
    <w:rsid w:val="00D220B5"/>
    <w:rsid w:val="00D911E9"/>
    <w:rsid w:val="00DC1AF6"/>
    <w:rsid w:val="00E44F88"/>
    <w:rsid w:val="00EB155F"/>
    <w:rsid w:val="00F4206E"/>
    <w:rsid w:val="00F83F73"/>
    <w:rsid w:val="00FB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8F60"/>
  <w15:chartTrackingRefBased/>
  <w15:docId w15:val="{08E81B0F-DBC8-4597-B63B-94E22F32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413"/>
  </w:style>
  <w:style w:type="paragraph" w:styleId="Footer">
    <w:name w:val="footer"/>
    <w:basedOn w:val="Normal"/>
    <w:link w:val="FooterChar"/>
    <w:uiPriority w:val="99"/>
    <w:unhideWhenUsed/>
    <w:rsid w:val="0031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413"/>
  </w:style>
  <w:style w:type="paragraph" w:styleId="NormalWeb">
    <w:name w:val="Normal (Web)"/>
    <w:basedOn w:val="Normal"/>
    <w:uiPriority w:val="99"/>
    <w:unhideWhenUsed/>
    <w:rsid w:val="000B73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3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5825">
      <w:bodyDiv w:val="1"/>
      <w:marLeft w:val="0"/>
      <w:marRight w:val="0"/>
      <w:marTop w:val="0"/>
      <w:marBottom w:val="0"/>
      <w:divBdr>
        <w:top w:val="none" w:sz="0" w:space="0" w:color="auto"/>
        <w:left w:val="none" w:sz="0" w:space="0" w:color="auto"/>
        <w:bottom w:val="none" w:sz="0" w:space="0" w:color="auto"/>
        <w:right w:val="none" w:sz="0" w:space="0" w:color="auto"/>
      </w:divBdr>
    </w:div>
    <w:div w:id="909383687">
      <w:bodyDiv w:val="1"/>
      <w:marLeft w:val="0"/>
      <w:marRight w:val="0"/>
      <w:marTop w:val="0"/>
      <w:marBottom w:val="0"/>
      <w:divBdr>
        <w:top w:val="none" w:sz="0" w:space="0" w:color="auto"/>
        <w:left w:val="none" w:sz="0" w:space="0" w:color="auto"/>
        <w:bottom w:val="none" w:sz="0" w:space="0" w:color="auto"/>
        <w:right w:val="none" w:sz="0" w:space="0" w:color="auto"/>
      </w:divBdr>
    </w:div>
    <w:div w:id="1080103798">
      <w:bodyDiv w:val="1"/>
      <w:marLeft w:val="0"/>
      <w:marRight w:val="0"/>
      <w:marTop w:val="0"/>
      <w:marBottom w:val="0"/>
      <w:divBdr>
        <w:top w:val="none" w:sz="0" w:space="0" w:color="auto"/>
        <w:left w:val="none" w:sz="0" w:space="0" w:color="auto"/>
        <w:bottom w:val="none" w:sz="0" w:space="0" w:color="auto"/>
        <w:right w:val="none" w:sz="0" w:space="0" w:color="auto"/>
      </w:divBdr>
    </w:div>
    <w:div w:id="193497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3869</TotalTime>
  <Pages>5</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Mambondiumwe</dc:creator>
  <cp:keywords/>
  <dc:description/>
  <cp:lastModifiedBy>Andrew Mambondiumwe</cp:lastModifiedBy>
  <cp:revision>32</cp:revision>
  <dcterms:created xsi:type="dcterms:W3CDTF">2017-01-14T18:42:00Z</dcterms:created>
  <dcterms:modified xsi:type="dcterms:W3CDTF">2017-02-13T04:50:00Z</dcterms:modified>
</cp:coreProperties>
</file>