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8E43AC" w14:textId="77777777" w:rsidR="00922D7A" w:rsidRDefault="008007B8" w:rsidP="008007B8">
      <w:pPr>
        <w:pStyle w:val="Title"/>
      </w:pPr>
      <w:r>
        <w:t>Feasibility of a hydraulic powered anthropomorphic prosthetic hand</w:t>
      </w:r>
    </w:p>
    <w:p w14:paraId="6FC70AF4" w14:textId="77777777" w:rsidR="008007B8" w:rsidRDefault="008007B8">
      <w:r>
        <w:br w:type="page"/>
      </w:r>
    </w:p>
    <w:p w14:paraId="41FC1AF1" w14:textId="77777777" w:rsidR="008007B8" w:rsidRDefault="008007B8" w:rsidP="008007B8">
      <w:pPr>
        <w:pStyle w:val="Heading1"/>
      </w:pPr>
      <w:bookmarkStart w:id="0" w:name="_Toc525831438"/>
      <w:r>
        <w:lastRenderedPageBreak/>
        <w:t>Summary</w:t>
      </w:r>
      <w:bookmarkEnd w:id="0"/>
    </w:p>
    <w:sdt>
      <w:sdtPr>
        <w:rPr>
          <w:rFonts w:asciiTheme="minorHAnsi" w:eastAsiaTheme="minorEastAsia" w:hAnsiTheme="minorHAnsi" w:cstheme="minorBidi"/>
          <w:color w:val="auto"/>
          <w:sz w:val="22"/>
          <w:szCs w:val="22"/>
          <w:lang w:val="en-AU" w:eastAsia="zh-CN"/>
        </w:rPr>
        <w:id w:val="1405641504"/>
        <w:docPartObj>
          <w:docPartGallery w:val="Table of Contents"/>
          <w:docPartUnique/>
        </w:docPartObj>
      </w:sdtPr>
      <w:sdtEndPr>
        <w:rPr>
          <w:b/>
          <w:bCs/>
          <w:noProof/>
        </w:rPr>
      </w:sdtEndPr>
      <w:sdtContent>
        <w:p w14:paraId="7FA26364" w14:textId="77777777" w:rsidR="002C297F" w:rsidRDefault="002C297F">
          <w:pPr>
            <w:pStyle w:val="TOCHeading"/>
          </w:pPr>
          <w:r>
            <w:t>Table of Contents</w:t>
          </w:r>
        </w:p>
        <w:p w14:paraId="13CBFD59" w14:textId="77777777" w:rsidR="002C297F" w:rsidRDefault="002C297F">
          <w:pPr>
            <w:pStyle w:val="TOC1"/>
            <w:tabs>
              <w:tab w:val="right" w:leader="dot" w:pos="9016"/>
            </w:tabs>
            <w:rPr>
              <w:noProof/>
            </w:rPr>
          </w:pPr>
          <w:r>
            <w:rPr>
              <w:b/>
              <w:bCs/>
              <w:noProof/>
            </w:rPr>
            <w:fldChar w:fldCharType="begin"/>
          </w:r>
          <w:r>
            <w:rPr>
              <w:b/>
              <w:bCs/>
              <w:noProof/>
            </w:rPr>
            <w:instrText xml:space="preserve"> TOC \o "1-3" \h \z \u </w:instrText>
          </w:r>
          <w:r>
            <w:rPr>
              <w:b/>
              <w:bCs/>
              <w:noProof/>
            </w:rPr>
            <w:fldChar w:fldCharType="separate"/>
          </w:r>
          <w:hyperlink w:anchor="_Toc525831438" w:history="1">
            <w:r w:rsidRPr="00522D36">
              <w:rPr>
                <w:rStyle w:val="Hyperlink"/>
                <w:noProof/>
              </w:rPr>
              <w:t>Summary</w:t>
            </w:r>
            <w:r>
              <w:rPr>
                <w:noProof/>
                <w:webHidden/>
              </w:rPr>
              <w:tab/>
            </w:r>
            <w:r>
              <w:rPr>
                <w:noProof/>
                <w:webHidden/>
              </w:rPr>
              <w:fldChar w:fldCharType="begin"/>
            </w:r>
            <w:r>
              <w:rPr>
                <w:noProof/>
                <w:webHidden/>
              </w:rPr>
              <w:instrText xml:space="preserve"> PAGEREF _Toc525831438 \h </w:instrText>
            </w:r>
            <w:r>
              <w:rPr>
                <w:noProof/>
                <w:webHidden/>
              </w:rPr>
            </w:r>
            <w:r>
              <w:rPr>
                <w:noProof/>
                <w:webHidden/>
              </w:rPr>
              <w:fldChar w:fldCharType="separate"/>
            </w:r>
            <w:r>
              <w:rPr>
                <w:noProof/>
                <w:webHidden/>
              </w:rPr>
              <w:t>2</w:t>
            </w:r>
            <w:r>
              <w:rPr>
                <w:noProof/>
                <w:webHidden/>
              </w:rPr>
              <w:fldChar w:fldCharType="end"/>
            </w:r>
          </w:hyperlink>
        </w:p>
        <w:p w14:paraId="13C3094A" w14:textId="77777777" w:rsidR="002C297F" w:rsidRDefault="00E0790B">
          <w:pPr>
            <w:pStyle w:val="TOC1"/>
            <w:tabs>
              <w:tab w:val="right" w:leader="dot" w:pos="9016"/>
            </w:tabs>
            <w:rPr>
              <w:noProof/>
            </w:rPr>
          </w:pPr>
          <w:hyperlink w:anchor="_Toc525831439" w:history="1">
            <w:r w:rsidR="002C297F" w:rsidRPr="00522D36">
              <w:rPr>
                <w:rStyle w:val="Hyperlink"/>
                <w:noProof/>
              </w:rPr>
              <w:t>Table of Contents</w:t>
            </w:r>
            <w:r w:rsidR="002C297F">
              <w:rPr>
                <w:noProof/>
                <w:webHidden/>
              </w:rPr>
              <w:tab/>
            </w:r>
            <w:r w:rsidR="002C297F">
              <w:rPr>
                <w:noProof/>
                <w:webHidden/>
              </w:rPr>
              <w:fldChar w:fldCharType="begin"/>
            </w:r>
            <w:r w:rsidR="002C297F">
              <w:rPr>
                <w:noProof/>
                <w:webHidden/>
              </w:rPr>
              <w:instrText xml:space="preserve"> PAGEREF _Toc525831439 \h </w:instrText>
            </w:r>
            <w:r w:rsidR="002C297F">
              <w:rPr>
                <w:noProof/>
                <w:webHidden/>
              </w:rPr>
            </w:r>
            <w:r w:rsidR="002C297F">
              <w:rPr>
                <w:noProof/>
                <w:webHidden/>
              </w:rPr>
              <w:fldChar w:fldCharType="separate"/>
            </w:r>
            <w:r w:rsidR="002C297F">
              <w:rPr>
                <w:noProof/>
                <w:webHidden/>
              </w:rPr>
              <w:t>2</w:t>
            </w:r>
            <w:r w:rsidR="002C297F">
              <w:rPr>
                <w:noProof/>
                <w:webHidden/>
              </w:rPr>
              <w:fldChar w:fldCharType="end"/>
            </w:r>
          </w:hyperlink>
        </w:p>
        <w:p w14:paraId="3C481A13" w14:textId="77777777" w:rsidR="002C297F" w:rsidRDefault="00E0790B">
          <w:pPr>
            <w:pStyle w:val="TOC1"/>
            <w:tabs>
              <w:tab w:val="right" w:leader="dot" w:pos="9016"/>
            </w:tabs>
            <w:rPr>
              <w:noProof/>
            </w:rPr>
          </w:pPr>
          <w:hyperlink w:anchor="_Toc525831440" w:history="1">
            <w:r w:rsidR="002C297F" w:rsidRPr="00522D36">
              <w:rPr>
                <w:rStyle w:val="Hyperlink"/>
                <w:noProof/>
              </w:rPr>
              <w:t>Introduction - Overview</w:t>
            </w:r>
            <w:r w:rsidR="002C297F">
              <w:rPr>
                <w:noProof/>
                <w:webHidden/>
              </w:rPr>
              <w:tab/>
            </w:r>
            <w:r w:rsidR="002C297F">
              <w:rPr>
                <w:noProof/>
                <w:webHidden/>
              </w:rPr>
              <w:fldChar w:fldCharType="begin"/>
            </w:r>
            <w:r w:rsidR="002C297F">
              <w:rPr>
                <w:noProof/>
                <w:webHidden/>
              </w:rPr>
              <w:instrText xml:space="preserve"> PAGEREF _Toc525831440 \h </w:instrText>
            </w:r>
            <w:r w:rsidR="002C297F">
              <w:rPr>
                <w:noProof/>
                <w:webHidden/>
              </w:rPr>
            </w:r>
            <w:r w:rsidR="002C297F">
              <w:rPr>
                <w:noProof/>
                <w:webHidden/>
              </w:rPr>
              <w:fldChar w:fldCharType="separate"/>
            </w:r>
            <w:r w:rsidR="002C297F">
              <w:rPr>
                <w:noProof/>
                <w:webHidden/>
              </w:rPr>
              <w:t>3</w:t>
            </w:r>
            <w:r w:rsidR="002C297F">
              <w:rPr>
                <w:noProof/>
                <w:webHidden/>
              </w:rPr>
              <w:fldChar w:fldCharType="end"/>
            </w:r>
          </w:hyperlink>
        </w:p>
        <w:p w14:paraId="351D1B9A" w14:textId="77777777" w:rsidR="002C297F" w:rsidRDefault="00E0790B">
          <w:pPr>
            <w:pStyle w:val="TOC2"/>
            <w:tabs>
              <w:tab w:val="right" w:leader="dot" w:pos="9016"/>
            </w:tabs>
            <w:rPr>
              <w:noProof/>
            </w:rPr>
          </w:pPr>
          <w:hyperlink w:anchor="_Toc525831441" w:history="1">
            <w:r w:rsidR="002C297F" w:rsidRPr="00522D36">
              <w:rPr>
                <w:rStyle w:val="Hyperlink"/>
                <w:noProof/>
              </w:rPr>
              <w:t>Background – Types of prosthetics</w:t>
            </w:r>
            <w:r w:rsidR="002C297F">
              <w:rPr>
                <w:noProof/>
                <w:webHidden/>
              </w:rPr>
              <w:tab/>
            </w:r>
            <w:r w:rsidR="002C297F">
              <w:rPr>
                <w:noProof/>
                <w:webHidden/>
              </w:rPr>
              <w:fldChar w:fldCharType="begin"/>
            </w:r>
            <w:r w:rsidR="002C297F">
              <w:rPr>
                <w:noProof/>
                <w:webHidden/>
              </w:rPr>
              <w:instrText xml:space="preserve"> PAGEREF _Toc525831441 \h </w:instrText>
            </w:r>
            <w:r w:rsidR="002C297F">
              <w:rPr>
                <w:noProof/>
                <w:webHidden/>
              </w:rPr>
            </w:r>
            <w:r w:rsidR="002C297F">
              <w:rPr>
                <w:noProof/>
                <w:webHidden/>
              </w:rPr>
              <w:fldChar w:fldCharType="separate"/>
            </w:r>
            <w:r w:rsidR="002C297F">
              <w:rPr>
                <w:noProof/>
                <w:webHidden/>
              </w:rPr>
              <w:t>3</w:t>
            </w:r>
            <w:r w:rsidR="002C297F">
              <w:rPr>
                <w:noProof/>
                <w:webHidden/>
              </w:rPr>
              <w:fldChar w:fldCharType="end"/>
            </w:r>
          </w:hyperlink>
        </w:p>
        <w:p w14:paraId="38B8AE79" w14:textId="77777777" w:rsidR="002C297F" w:rsidRDefault="00E0790B">
          <w:pPr>
            <w:pStyle w:val="TOC2"/>
            <w:tabs>
              <w:tab w:val="right" w:leader="dot" w:pos="9016"/>
            </w:tabs>
            <w:rPr>
              <w:noProof/>
            </w:rPr>
          </w:pPr>
          <w:hyperlink w:anchor="_Toc525831442" w:history="1">
            <w:r w:rsidR="002C297F" w:rsidRPr="00522D36">
              <w:rPr>
                <w:rStyle w:val="Hyperlink"/>
                <w:noProof/>
              </w:rPr>
              <w:t>Motivation &amp; Aims – Research gap (general)</w:t>
            </w:r>
            <w:r w:rsidR="002C297F">
              <w:rPr>
                <w:noProof/>
                <w:webHidden/>
              </w:rPr>
              <w:tab/>
            </w:r>
            <w:r w:rsidR="002C297F">
              <w:rPr>
                <w:noProof/>
                <w:webHidden/>
              </w:rPr>
              <w:fldChar w:fldCharType="begin"/>
            </w:r>
            <w:r w:rsidR="002C297F">
              <w:rPr>
                <w:noProof/>
                <w:webHidden/>
              </w:rPr>
              <w:instrText xml:space="preserve"> PAGEREF _Toc525831442 \h </w:instrText>
            </w:r>
            <w:r w:rsidR="002C297F">
              <w:rPr>
                <w:noProof/>
                <w:webHidden/>
              </w:rPr>
            </w:r>
            <w:r w:rsidR="002C297F">
              <w:rPr>
                <w:noProof/>
                <w:webHidden/>
              </w:rPr>
              <w:fldChar w:fldCharType="separate"/>
            </w:r>
            <w:r w:rsidR="002C297F">
              <w:rPr>
                <w:noProof/>
                <w:webHidden/>
              </w:rPr>
              <w:t>3</w:t>
            </w:r>
            <w:r w:rsidR="002C297F">
              <w:rPr>
                <w:noProof/>
                <w:webHidden/>
              </w:rPr>
              <w:fldChar w:fldCharType="end"/>
            </w:r>
          </w:hyperlink>
        </w:p>
        <w:p w14:paraId="200A3565" w14:textId="77777777" w:rsidR="002C297F" w:rsidRDefault="00E0790B">
          <w:pPr>
            <w:pStyle w:val="TOC1"/>
            <w:tabs>
              <w:tab w:val="right" w:leader="dot" w:pos="9016"/>
            </w:tabs>
            <w:rPr>
              <w:noProof/>
            </w:rPr>
          </w:pPr>
          <w:hyperlink w:anchor="_Toc525831443" w:history="1">
            <w:r w:rsidR="002C297F" w:rsidRPr="00522D36">
              <w:rPr>
                <w:rStyle w:val="Hyperlink"/>
                <w:noProof/>
              </w:rPr>
              <w:t>Evaluation of current 3D printed prostheses</w:t>
            </w:r>
            <w:r w:rsidR="002C297F">
              <w:rPr>
                <w:noProof/>
                <w:webHidden/>
              </w:rPr>
              <w:tab/>
            </w:r>
            <w:r w:rsidR="002C297F">
              <w:rPr>
                <w:noProof/>
                <w:webHidden/>
              </w:rPr>
              <w:fldChar w:fldCharType="begin"/>
            </w:r>
            <w:r w:rsidR="002C297F">
              <w:rPr>
                <w:noProof/>
                <w:webHidden/>
              </w:rPr>
              <w:instrText xml:space="preserve"> PAGEREF _Toc525831443 \h </w:instrText>
            </w:r>
            <w:r w:rsidR="002C297F">
              <w:rPr>
                <w:noProof/>
                <w:webHidden/>
              </w:rPr>
            </w:r>
            <w:r w:rsidR="002C297F">
              <w:rPr>
                <w:noProof/>
                <w:webHidden/>
              </w:rPr>
              <w:fldChar w:fldCharType="separate"/>
            </w:r>
            <w:r w:rsidR="002C297F">
              <w:rPr>
                <w:noProof/>
                <w:webHidden/>
              </w:rPr>
              <w:t>3</w:t>
            </w:r>
            <w:r w:rsidR="002C297F">
              <w:rPr>
                <w:noProof/>
                <w:webHidden/>
              </w:rPr>
              <w:fldChar w:fldCharType="end"/>
            </w:r>
          </w:hyperlink>
        </w:p>
        <w:p w14:paraId="42AF2A93" w14:textId="77777777" w:rsidR="002C297F" w:rsidRDefault="00E0790B">
          <w:pPr>
            <w:pStyle w:val="TOC1"/>
            <w:tabs>
              <w:tab w:val="right" w:leader="dot" w:pos="9016"/>
            </w:tabs>
            <w:rPr>
              <w:noProof/>
            </w:rPr>
          </w:pPr>
          <w:hyperlink w:anchor="_Toc525831444" w:history="1">
            <w:r w:rsidR="002C297F" w:rsidRPr="00522D36">
              <w:rPr>
                <w:rStyle w:val="Hyperlink"/>
                <w:noProof/>
              </w:rPr>
              <w:t>Concept development of a full hand prosthesis</w:t>
            </w:r>
            <w:r w:rsidR="002C297F">
              <w:rPr>
                <w:noProof/>
                <w:webHidden/>
              </w:rPr>
              <w:tab/>
            </w:r>
            <w:r w:rsidR="002C297F">
              <w:rPr>
                <w:noProof/>
                <w:webHidden/>
              </w:rPr>
              <w:fldChar w:fldCharType="begin"/>
            </w:r>
            <w:r w:rsidR="002C297F">
              <w:rPr>
                <w:noProof/>
                <w:webHidden/>
              </w:rPr>
              <w:instrText xml:space="preserve"> PAGEREF _Toc525831444 \h </w:instrText>
            </w:r>
            <w:r w:rsidR="002C297F">
              <w:rPr>
                <w:noProof/>
                <w:webHidden/>
              </w:rPr>
            </w:r>
            <w:r w:rsidR="002C297F">
              <w:rPr>
                <w:noProof/>
                <w:webHidden/>
              </w:rPr>
              <w:fldChar w:fldCharType="separate"/>
            </w:r>
            <w:r w:rsidR="002C297F">
              <w:rPr>
                <w:noProof/>
                <w:webHidden/>
              </w:rPr>
              <w:t>3</w:t>
            </w:r>
            <w:r w:rsidR="002C297F">
              <w:rPr>
                <w:noProof/>
                <w:webHidden/>
              </w:rPr>
              <w:fldChar w:fldCharType="end"/>
            </w:r>
          </w:hyperlink>
        </w:p>
        <w:p w14:paraId="55011CCC" w14:textId="77777777" w:rsidR="002C297F" w:rsidRDefault="00E0790B">
          <w:pPr>
            <w:pStyle w:val="TOC1"/>
            <w:tabs>
              <w:tab w:val="right" w:leader="dot" w:pos="9016"/>
            </w:tabs>
            <w:rPr>
              <w:noProof/>
            </w:rPr>
          </w:pPr>
          <w:hyperlink w:anchor="_Toc525831445" w:history="1">
            <w:r w:rsidR="002C297F" w:rsidRPr="00522D36">
              <w:rPr>
                <w:rStyle w:val="Hyperlink"/>
                <w:noProof/>
              </w:rPr>
              <w:t>Final design</w:t>
            </w:r>
            <w:r w:rsidR="002C297F">
              <w:rPr>
                <w:noProof/>
                <w:webHidden/>
              </w:rPr>
              <w:tab/>
            </w:r>
            <w:r w:rsidR="002C297F">
              <w:rPr>
                <w:noProof/>
                <w:webHidden/>
              </w:rPr>
              <w:fldChar w:fldCharType="begin"/>
            </w:r>
            <w:r w:rsidR="002C297F">
              <w:rPr>
                <w:noProof/>
                <w:webHidden/>
              </w:rPr>
              <w:instrText xml:space="preserve"> PAGEREF _Toc525831445 \h </w:instrText>
            </w:r>
            <w:r w:rsidR="002C297F">
              <w:rPr>
                <w:noProof/>
                <w:webHidden/>
              </w:rPr>
            </w:r>
            <w:r w:rsidR="002C297F">
              <w:rPr>
                <w:noProof/>
                <w:webHidden/>
              </w:rPr>
              <w:fldChar w:fldCharType="separate"/>
            </w:r>
            <w:r w:rsidR="002C297F">
              <w:rPr>
                <w:noProof/>
                <w:webHidden/>
              </w:rPr>
              <w:t>3</w:t>
            </w:r>
            <w:r w:rsidR="002C297F">
              <w:rPr>
                <w:noProof/>
                <w:webHidden/>
              </w:rPr>
              <w:fldChar w:fldCharType="end"/>
            </w:r>
          </w:hyperlink>
        </w:p>
        <w:p w14:paraId="26BA9E52" w14:textId="77777777" w:rsidR="002C297F" w:rsidRDefault="00E0790B">
          <w:pPr>
            <w:pStyle w:val="TOC1"/>
            <w:tabs>
              <w:tab w:val="right" w:leader="dot" w:pos="9016"/>
            </w:tabs>
            <w:rPr>
              <w:noProof/>
            </w:rPr>
          </w:pPr>
          <w:hyperlink w:anchor="_Toc525831446" w:history="1">
            <w:r w:rsidR="002C297F" w:rsidRPr="00522D36">
              <w:rPr>
                <w:rStyle w:val="Hyperlink"/>
                <w:noProof/>
              </w:rPr>
              <w:t>Functional evaluation</w:t>
            </w:r>
            <w:r w:rsidR="002C297F">
              <w:rPr>
                <w:noProof/>
                <w:webHidden/>
              </w:rPr>
              <w:tab/>
            </w:r>
            <w:r w:rsidR="002C297F">
              <w:rPr>
                <w:noProof/>
                <w:webHidden/>
              </w:rPr>
              <w:fldChar w:fldCharType="begin"/>
            </w:r>
            <w:r w:rsidR="002C297F">
              <w:rPr>
                <w:noProof/>
                <w:webHidden/>
              </w:rPr>
              <w:instrText xml:space="preserve"> PAGEREF _Toc525831446 \h </w:instrText>
            </w:r>
            <w:r w:rsidR="002C297F">
              <w:rPr>
                <w:noProof/>
                <w:webHidden/>
              </w:rPr>
            </w:r>
            <w:r w:rsidR="002C297F">
              <w:rPr>
                <w:noProof/>
                <w:webHidden/>
              </w:rPr>
              <w:fldChar w:fldCharType="separate"/>
            </w:r>
            <w:r w:rsidR="002C297F">
              <w:rPr>
                <w:noProof/>
                <w:webHidden/>
              </w:rPr>
              <w:t>3</w:t>
            </w:r>
            <w:r w:rsidR="002C297F">
              <w:rPr>
                <w:noProof/>
                <w:webHidden/>
              </w:rPr>
              <w:fldChar w:fldCharType="end"/>
            </w:r>
          </w:hyperlink>
        </w:p>
        <w:p w14:paraId="60586BF4" w14:textId="77777777" w:rsidR="002C297F" w:rsidRDefault="00E0790B">
          <w:pPr>
            <w:pStyle w:val="TOC2"/>
            <w:tabs>
              <w:tab w:val="right" w:leader="dot" w:pos="9016"/>
            </w:tabs>
            <w:rPr>
              <w:noProof/>
            </w:rPr>
          </w:pPr>
          <w:hyperlink w:anchor="_Toc525831447" w:history="1">
            <w:r w:rsidR="002C297F" w:rsidRPr="00522D36">
              <w:rPr>
                <w:rStyle w:val="Hyperlink"/>
                <w:noProof/>
              </w:rPr>
              <w:t>Precision</w:t>
            </w:r>
            <w:r w:rsidR="002C297F">
              <w:rPr>
                <w:noProof/>
                <w:webHidden/>
              </w:rPr>
              <w:tab/>
            </w:r>
            <w:r w:rsidR="002C297F">
              <w:rPr>
                <w:noProof/>
                <w:webHidden/>
              </w:rPr>
              <w:fldChar w:fldCharType="begin"/>
            </w:r>
            <w:r w:rsidR="002C297F">
              <w:rPr>
                <w:noProof/>
                <w:webHidden/>
              </w:rPr>
              <w:instrText xml:space="preserve"> PAGEREF _Toc525831447 \h </w:instrText>
            </w:r>
            <w:r w:rsidR="002C297F">
              <w:rPr>
                <w:noProof/>
                <w:webHidden/>
              </w:rPr>
            </w:r>
            <w:r w:rsidR="002C297F">
              <w:rPr>
                <w:noProof/>
                <w:webHidden/>
              </w:rPr>
              <w:fldChar w:fldCharType="separate"/>
            </w:r>
            <w:r w:rsidR="002C297F">
              <w:rPr>
                <w:noProof/>
                <w:webHidden/>
              </w:rPr>
              <w:t>3</w:t>
            </w:r>
            <w:r w:rsidR="002C297F">
              <w:rPr>
                <w:noProof/>
                <w:webHidden/>
              </w:rPr>
              <w:fldChar w:fldCharType="end"/>
            </w:r>
          </w:hyperlink>
        </w:p>
        <w:p w14:paraId="3B326A60" w14:textId="77777777" w:rsidR="002C297F" w:rsidRDefault="00E0790B">
          <w:pPr>
            <w:pStyle w:val="TOC2"/>
            <w:tabs>
              <w:tab w:val="right" w:leader="dot" w:pos="9016"/>
            </w:tabs>
            <w:rPr>
              <w:noProof/>
            </w:rPr>
          </w:pPr>
          <w:hyperlink w:anchor="_Toc525831448" w:history="1">
            <w:r w:rsidR="002C297F" w:rsidRPr="00522D36">
              <w:rPr>
                <w:rStyle w:val="Hyperlink"/>
                <w:noProof/>
              </w:rPr>
              <w:t>Grip force</w:t>
            </w:r>
            <w:r w:rsidR="002C297F">
              <w:rPr>
                <w:noProof/>
                <w:webHidden/>
              </w:rPr>
              <w:tab/>
            </w:r>
            <w:r w:rsidR="002C297F">
              <w:rPr>
                <w:noProof/>
                <w:webHidden/>
              </w:rPr>
              <w:fldChar w:fldCharType="begin"/>
            </w:r>
            <w:r w:rsidR="002C297F">
              <w:rPr>
                <w:noProof/>
                <w:webHidden/>
              </w:rPr>
              <w:instrText xml:space="preserve"> PAGEREF _Toc525831448 \h </w:instrText>
            </w:r>
            <w:r w:rsidR="002C297F">
              <w:rPr>
                <w:noProof/>
                <w:webHidden/>
              </w:rPr>
            </w:r>
            <w:r w:rsidR="002C297F">
              <w:rPr>
                <w:noProof/>
                <w:webHidden/>
              </w:rPr>
              <w:fldChar w:fldCharType="separate"/>
            </w:r>
            <w:r w:rsidR="002C297F">
              <w:rPr>
                <w:noProof/>
                <w:webHidden/>
              </w:rPr>
              <w:t>3</w:t>
            </w:r>
            <w:r w:rsidR="002C297F">
              <w:rPr>
                <w:noProof/>
                <w:webHidden/>
              </w:rPr>
              <w:fldChar w:fldCharType="end"/>
            </w:r>
          </w:hyperlink>
        </w:p>
        <w:p w14:paraId="1827AC96" w14:textId="77777777" w:rsidR="002C297F" w:rsidRDefault="00E0790B">
          <w:pPr>
            <w:pStyle w:val="TOC1"/>
            <w:tabs>
              <w:tab w:val="right" w:leader="dot" w:pos="9016"/>
            </w:tabs>
            <w:rPr>
              <w:noProof/>
            </w:rPr>
          </w:pPr>
          <w:hyperlink w:anchor="_Toc525831449" w:history="1">
            <w:r w:rsidR="002C297F" w:rsidRPr="00522D36">
              <w:rPr>
                <w:rStyle w:val="Hyperlink"/>
                <w:noProof/>
              </w:rPr>
              <w:t>Discussion</w:t>
            </w:r>
            <w:r w:rsidR="002C297F">
              <w:rPr>
                <w:noProof/>
                <w:webHidden/>
              </w:rPr>
              <w:tab/>
            </w:r>
            <w:r w:rsidR="002C297F">
              <w:rPr>
                <w:noProof/>
                <w:webHidden/>
              </w:rPr>
              <w:fldChar w:fldCharType="begin"/>
            </w:r>
            <w:r w:rsidR="002C297F">
              <w:rPr>
                <w:noProof/>
                <w:webHidden/>
              </w:rPr>
              <w:instrText xml:space="preserve"> PAGEREF _Toc525831449 \h </w:instrText>
            </w:r>
            <w:r w:rsidR="002C297F">
              <w:rPr>
                <w:noProof/>
                <w:webHidden/>
              </w:rPr>
            </w:r>
            <w:r w:rsidR="002C297F">
              <w:rPr>
                <w:noProof/>
                <w:webHidden/>
              </w:rPr>
              <w:fldChar w:fldCharType="separate"/>
            </w:r>
            <w:r w:rsidR="002C297F">
              <w:rPr>
                <w:noProof/>
                <w:webHidden/>
              </w:rPr>
              <w:t>3</w:t>
            </w:r>
            <w:r w:rsidR="002C297F">
              <w:rPr>
                <w:noProof/>
                <w:webHidden/>
              </w:rPr>
              <w:fldChar w:fldCharType="end"/>
            </w:r>
          </w:hyperlink>
        </w:p>
        <w:p w14:paraId="4514A373" w14:textId="77777777" w:rsidR="002C297F" w:rsidRDefault="00E0790B">
          <w:pPr>
            <w:pStyle w:val="TOC1"/>
            <w:tabs>
              <w:tab w:val="right" w:leader="dot" w:pos="9016"/>
            </w:tabs>
            <w:rPr>
              <w:noProof/>
            </w:rPr>
          </w:pPr>
          <w:hyperlink w:anchor="_Toc525831450" w:history="1">
            <w:r w:rsidR="002C297F" w:rsidRPr="00522D36">
              <w:rPr>
                <w:rStyle w:val="Hyperlink"/>
                <w:noProof/>
              </w:rPr>
              <w:t>Acknowledgement</w:t>
            </w:r>
            <w:r w:rsidR="002C297F">
              <w:rPr>
                <w:noProof/>
                <w:webHidden/>
              </w:rPr>
              <w:tab/>
            </w:r>
            <w:r w:rsidR="002C297F">
              <w:rPr>
                <w:noProof/>
                <w:webHidden/>
              </w:rPr>
              <w:fldChar w:fldCharType="begin"/>
            </w:r>
            <w:r w:rsidR="002C297F">
              <w:rPr>
                <w:noProof/>
                <w:webHidden/>
              </w:rPr>
              <w:instrText xml:space="preserve"> PAGEREF _Toc525831450 \h </w:instrText>
            </w:r>
            <w:r w:rsidR="002C297F">
              <w:rPr>
                <w:noProof/>
                <w:webHidden/>
              </w:rPr>
            </w:r>
            <w:r w:rsidR="002C297F">
              <w:rPr>
                <w:noProof/>
                <w:webHidden/>
              </w:rPr>
              <w:fldChar w:fldCharType="separate"/>
            </w:r>
            <w:r w:rsidR="002C297F">
              <w:rPr>
                <w:noProof/>
                <w:webHidden/>
              </w:rPr>
              <w:t>3</w:t>
            </w:r>
            <w:r w:rsidR="002C297F">
              <w:rPr>
                <w:noProof/>
                <w:webHidden/>
              </w:rPr>
              <w:fldChar w:fldCharType="end"/>
            </w:r>
          </w:hyperlink>
        </w:p>
        <w:p w14:paraId="43CF4C04" w14:textId="77777777" w:rsidR="002C297F" w:rsidRDefault="00E0790B">
          <w:pPr>
            <w:pStyle w:val="TOC1"/>
            <w:tabs>
              <w:tab w:val="right" w:leader="dot" w:pos="9016"/>
            </w:tabs>
            <w:rPr>
              <w:noProof/>
            </w:rPr>
          </w:pPr>
          <w:hyperlink w:anchor="_Toc525831451" w:history="1">
            <w:r w:rsidR="002C297F" w:rsidRPr="00522D36">
              <w:rPr>
                <w:rStyle w:val="Hyperlink"/>
                <w:noProof/>
              </w:rPr>
              <w:t>References</w:t>
            </w:r>
            <w:r w:rsidR="002C297F">
              <w:rPr>
                <w:noProof/>
                <w:webHidden/>
              </w:rPr>
              <w:tab/>
            </w:r>
            <w:r w:rsidR="002C297F">
              <w:rPr>
                <w:noProof/>
                <w:webHidden/>
              </w:rPr>
              <w:fldChar w:fldCharType="begin"/>
            </w:r>
            <w:r w:rsidR="002C297F">
              <w:rPr>
                <w:noProof/>
                <w:webHidden/>
              </w:rPr>
              <w:instrText xml:space="preserve"> PAGEREF _Toc525831451 \h </w:instrText>
            </w:r>
            <w:r w:rsidR="002C297F">
              <w:rPr>
                <w:noProof/>
                <w:webHidden/>
              </w:rPr>
            </w:r>
            <w:r w:rsidR="002C297F">
              <w:rPr>
                <w:noProof/>
                <w:webHidden/>
              </w:rPr>
              <w:fldChar w:fldCharType="separate"/>
            </w:r>
            <w:r w:rsidR="002C297F">
              <w:rPr>
                <w:noProof/>
                <w:webHidden/>
              </w:rPr>
              <w:t>3</w:t>
            </w:r>
            <w:r w:rsidR="002C297F">
              <w:rPr>
                <w:noProof/>
                <w:webHidden/>
              </w:rPr>
              <w:fldChar w:fldCharType="end"/>
            </w:r>
          </w:hyperlink>
        </w:p>
        <w:p w14:paraId="02A41C1C" w14:textId="77777777" w:rsidR="002C297F" w:rsidRDefault="00E0790B">
          <w:pPr>
            <w:pStyle w:val="TOC1"/>
            <w:tabs>
              <w:tab w:val="right" w:leader="dot" w:pos="9016"/>
            </w:tabs>
            <w:rPr>
              <w:noProof/>
            </w:rPr>
          </w:pPr>
          <w:hyperlink w:anchor="_Toc525831452" w:history="1">
            <w:r w:rsidR="002C297F" w:rsidRPr="00522D36">
              <w:rPr>
                <w:rStyle w:val="Hyperlink"/>
                <w:noProof/>
              </w:rPr>
              <w:t>Appendices</w:t>
            </w:r>
            <w:r w:rsidR="002C297F">
              <w:rPr>
                <w:noProof/>
                <w:webHidden/>
              </w:rPr>
              <w:tab/>
            </w:r>
            <w:r w:rsidR="002C297F">
              <w:rPr>
                <w:noProof/>
                <w:webHidden/>
              </w:rPr>
              <w:fldChar w:fldCharType="begin"/>
            </w:r>
            <w:r w:rsidR="002C297F">
              <w:rPr>
                <w:noProof/>
                <w:webHidden/>
              </w:rPr>
              <w:instrText xml:space="preserve"> PAGEREF _Toc525831452 \h </w:instrText>
            </w:r>
            <w:r w:rsidR="002C297F">
              <w:rPr>
                <w:noProof/>
                <w:webHidden/>
              </w:rPr>
            </w:r>
            <w:r w:rsidR="002C297F">
              <w:rPr>
                <w:noProof/>
                <w:webHidden/>
              </w:rPr>
              <w:fldChar w:fldCharType="separate"/>
            </w:r>
            <w:r w:rsidR="002C297F">
              <w:rPr>
                <w:noProof/>
                <w:webHidden/>
              </w:rPr>
              <w:t>3</w:t>
            </w:r>
            <w:r w:rsidR="002C297F">
              <w:rPr>
                <w:noProof/>
                <w:webHidden/>
              </w:rPr>
              <w:fldChar w:fldCharType="end"/>
            </w:r>
          </w:hyperlink>
        </w:p>
        <w:p w14:paraId="6CD70BCD" w14:textId="77777777" w:rsidR="002C297F" w:rsidRPr="00804244" w:rsidRDefault="002C297F">
          <w:pPr>
            <w:rPr>
              <w:b/>
              <w:bCs/>
              <w:noProof/>
            </w:rPr>
          </w:pPr>
          <w:r>
            <w:rPr>
              <w:b/>
              <w:bCs/>
              <w:noProof/>
            </w:rPr>
            <w:fldChar w:fldCharType="end"/>
          </w:r>
        </w:p>
      </w:sdtContent>
    </w:sdt>
    <w:p w14:paraId="10ECA912" w14:textId="77777777" w:rsidR="00804244" w:rsidRDefault="00804244" w:rsidP="00804244">
      <w:pPr>
        <w:pStyle w:val="Heading1"/>
      </w:pPr>
      <w:r>
        <w:t>Table of Figures</w:t>
      </w:r>
    </w:p>
    <w:p w14:paraId="621EC9D0" w14:textId="1CDA36AA" w:rsidR="008007B8" w:rsidRDefault="00440C15">
      <w:r>
        <w:fldChar w:fldCharType="begin"/>
      </w:r>
      <w:r>
        <w:instrText xml:space="preserve"> TOC \h \z \c "Figure" </w:instrText>
      </w:r>
      <w:r>
        <w:fldChar w:fldCharType="separate"/>
      </w:r>
      <w:r w:rsidR="00E0790B">
        <w:rPr>
          <w:b/>
          <w:bCs/>
          <w:noProof/>
          <w:lang w:val="en-US"/>
        </w:rPr>
        <w:t>No table of figures entries found.</w:t>
      </w:r>
      <w:r>
        <w:rPr>
          <w:b/>
          <w:bCs/>
          <w:noProof/>
          <w:lang w:val="en-US"/>
        </w:rPr>
        <w:fldChar w:fldCharType="end"/>
      </w:r>
      <w:r w:rsidR="008007B8">
        <w:br w:type="page"/>
      </w:r>
    </w:p>
    <w:p w14:paraId="52312C32" w14:textId="77777777" w:rsidR="00E13BC2" w:rsidRDefault="008007B8" w:rsidP="00E13BC2">
      <w:pPr>
        <w:pStyle w:val="Heading1"/>
      </w:pPr>
      <w:bookmarkStart w:id="1" w:name="_Toc525831440"/>
      <w:r>
        <w:lastRenderedPageBreak/>
        <w:t>Introduction</w:t>
      </w:r>
      <w:r w:rsidR="00E13BC2">
        <w:t xml:space="preserve"> </w:t>
      </w:r>
      <w:r w:rsidR="00E15E38">
        <w:t>–</w:t>
      </w:r>
      <w:r w:rsidR="00E13BC2">
        <w:t xml:space="preserve"> Overview</w:t>
      </w:r>
      <w:bookmarkEnd w:id="1"/>
    </w:p>
    <w:p w14:paraId="437948C4" w14:textId="67EB7243" w:rsidR="00E15E38" w:rsidRDefault="00E15E38" w:rsidP="00E15E38">
      <w:r>
        <w:t>There are over one million people worldwide who have had some measure of upper limb amputation</w:t>
      </w:r>
      <w:r w:rsidR="00440C15">
        <w:t xml:space="preserve"> </w:t>
      </w:r>
      <w:r w:rsidR="00E0790B">
        <w:fldChar w:fldCharType="begin"/>
      </w:r>
      <w:r w:rsidR="00E0790B">
        <w:instrText xml:space="preserve"> ADDIN EN.CITE &lt;EndNote&gt;&lt;Cite&gt;&lt;Author&gt;Mata Amritanandamayi&lt;/Author&gt;&lt;Year&gt;2018&lt;/Year&gt;&lt;RecNum&gt;24&lt;/RecNum&gt;&lt;DisplayText&gt;(Mata Amritanandamayi et al., 2018)&lt;/DisplayText&gt;&lt;record&gt;&lt;rec-number&gt;24&lt;/rec-number&gt;&lt;foreign-keys&gt;&lt;key app="EN" db-id="s2ax52wpjeswtre5fdtp0apkafxtfr5tx0vs" timestamp="1526633481"&gt;24&lt;/key&gt;&lt;/foreign-keys&gt;&lt;ref-type name="Journal Article"&gt;17&lt;/ref-type&gt;&lt;contributors&gt;&lt;authors&gt;&lt;author&gt;Mata Amritanandamayi, Devi&lt;/author&gt;&lt;author&gt;Udupa, Ganesha&lt;/author&gt;&lt;author&gt;Sreedharan, Pramod&lt;/author&gt;&lt;/authors&gt;&lt;/contributors&gt;&lt;titles&gt;&lt;title&gt;A novel underactuated multi-fingered soft robotic hand for prosthetic application&lt;/title&gt;&lt;secondary-title&gt;Robotics and Autonomous Systems&lt;/secondary-title&gt;&lt;/titles&gt;&lt;periodical&gt;&lt;full-title&gt;Robotics and Autonomous Systems&lt;/full-title&gt;&lt;/periodical&gt;&lt;pages&gt;267-277&lt;/pages&gt;&lt;volume&gt;100&lt;/volume&gt;&lt;keywords&gt;&lt;keyword&gt;Asymmetric bellow flexible pneumatic actuator&lt;/keyword&gt;&lt;keyword&gt;Finite element analysis&lt;/keyword&gt;&lt;keyword&gt;Multi-fingered soft Robotic hand&lt;/keyword&gt;&lt;/keywords&gt;&lt;dates&gt;&lt;year&gt;2018&lt;/year&gt;&lt;pub-dates&gt;&lt;date&gt;2018/02/01/&lt;/date&gt;&lt;/pub-dates&gt;&lt;/dates&gt;&lt;isbn&gt;0921-8890&lt;/isbn&gt;&lt;urls&gt;&lt;related-urls&gt;&lt;url&gt;http://www.sciencedirect.com/science/article/pii/S092188901730307X&lt;/url&gt;&lt;/related-urls&gt;&lt;/urls&gt;&lt;electronic-resource-num&gt;https://doi.org/10.1016/j.robot.2017.11.005&lt;/electronic-resource-num&gt;&lt;/record&gt;&lt;/Cite&gt;&lt;/EndNote&gt;</w:instrText>
      </w:r>
      <w:r w:rsidR="00E0790B">
        <w:fldChar w:fldCharType="separate"/>
      </w:r>
      <w:r w:rsidR="00E0790B">
        <w:rPr>
          <w:noProof/>
        </w:rPr>
        <w:t>(Mata Amritanandamayi et al., 2018)</w:t>
      </w:r>
      <w:r w:rsidR="00E0790B">
        <w:fldChar w:fldCharType="end"/>
      </w:r>
      <w:r w:rsidR="00440C15">
        <w:t xml:space="preserve">, with a projected one </w:t>
      </w:r>
      <w:bookmarkStart w:id="2" w:name="_GoBack"/>
      <w:bookmarkEnd w:id="2"/>
      <w:r w:rsidR="00440C15">
        <w:t xml:space="preserve">million upper—limb amputees to be living in the United States alone by the year 2050 </w:t>
      </w:r>
      <w:r w:rsidR="00E0790B">
        <w:fldChar w:fldCharType="begin"/>
      </w:r>
      <w:r w:rsidR="00E0790B">
        <w:instrText xml:space="preserve"> ADDIN EN.CITE &lt;EndNote&gt;&lt;Cite&gt;&lt;Author&gt;Perry&lt;/Author&gt;&lt;Year&gt;2018&lt;/Year&gt;&lt;RecNum&gt;31&lt;/RecNum&gt;&lt;DisplayText&gt;(Perry et al., 2018)&lt;/DisplayText&gt;&lt;record&gt;&lt;rec-number&gt;31&lt;/rec-number&gt;&lt;foreign-keys&gt;&lt;key app="EN" db-id="s2ax52wpjeswtre5fdtp0apkafxtfr5tx0vs" timestamp="1526662026"&gt;31&lt;/key&gt;&lt;/foreign-keys&gt;&lt;ref-type name="Journal Article"&gt;17&lt;/ref-type&gt;&lt;contributors&gt;&lt;authors&gt;&lt;author&gt;Perry, Briana N.&lt;/author&gt;&lt;author&gt;Moran, Courtney W.&lt;/author&gt;&lt;author&gt;Armiger, Robert S.&lt;/author&gt;&lt;author&gt;Pasquina, Paul F.&lt;/author&gt;&lt;author&gt;Vandersea, Jamie W.&lt;/author&gt;&lt;author&gt;Tsao, Jack W.&lt;/author&gt;&lt;/authors&gt;&lt;/contributors&gt;&lt;titles&gt;&lt;title&gt;Initial Clinical Evaluation of the Modular Prosthetic Limb&lt;/title&gt;&lt;secondary-title&gt;Frontiers in Neurology&lt;/secondary-title&gt;&lt;/titles&gt;&lt;periodical&gt;&lt;full-title&gt;Frontiers in Neurology&lt;/full-title&gt;&lt;/periodical&gt;&lt;keywords&gt;&lt;keyword&gt;Activities of daily living&lt;/keyword&gt;&lt;keyword&gt;Electromyography&lt;/keyword&gt;&lt;keyword&gt;Prostheses and implants&lt;/keyword&gt;&lt;/keywords&gt;&lt;dates&gt;&lt;year&gt;2018&lt;/year&gt;&lt;pub-dates&gt;&lt;date&gt;2018/03/19/&amp;#xD;//&lt;/date&gt;&lt;/pub-dates&gt;&lt;/dates&gt;&lt;isbn&gt;16642295&lt;/isbn&gt;&lt;work-type&gt;Report&lt;/work-type&gt;&lt;urls&gt;&lt;related-urls&gt;&lt;url&gt;http://link.galegroup.com.ezproxy.lib.monash.edu.au/apps/doc/A531515283/AONE?u=monash&amp;amp;sid=AONE&amp;amp;xid=1c217330&lt;/url&gt;&lt;/related-urls&gt;&lt;/urls&gt;&lt;remote-database-name&gt;Academic OneFile&lt;/remote-database-name&gt;&lt;remote-database-provider&gt;Gale&lt;/remote-database-provider&gt;&lt;language&gt;English&lt;/language&gt;&lt;access-date&gt;2018/5/18/&lt;/access-date&gt;&lt;/record&gt;&lt;/Cite&gt;&lt;/EndNote&gt;</w:instrText>
      </w:r>
      <w:r w:rsidR="00E0790B">
        <w:fldChar w:fldCharType="separate"/>
      </w:r>
      <w:r w:rsidR="00E0790B">
        <w:rPr>
          <w:noProof/>
        </w:rPr>
        <w:t>(Perry et al., 2018)</w:t>
      </w:r>
      <w:r w:rsidR="00E0790B">
        <w:fldChar w:fldCharType="end"/>
      </w:r>
      <w:r w:rsidR="00440C15">
        <w:t>. As a result, there is a continually increasing need for functional prosthetic limbs to assist amputees with activities of daily living, as well as physically demanding work.</w:t>
      </w:r>
    </w:p>
    <w:p w14:paraId="57156663" w14:textId="2B21C36A" w:rsidR="00E0790B" w:rsidRPr="00E0790B" w:rsidRDefault="00E0790B" w:rsidP="00E0790B">
      <w:r w:rsidRPr="00E0790B">
        <w:t xml:space="preserve">Being able to perform activities of daily living and aesthetic design are most often seen as the two major decision-making factors when choosing whether or not to use a prosthetic </w:t>
      </w:r>
      <w:r w:rsidRPr="00E0790B">
        <w:fldChar w:fldCharType="begin"/>
      </w:r>
      <w:r>
        <w:instrText xml:space="preserve"> ADDIN EN.CITE &lt;EndNote&gt;&lt;Cite&gt;&lt;Author&gt;Piazza&lt;/Author&gt;&lt;Year&gt;2017&lt;/Year&gt;&lt;RecNum&gt;42&lt;/RecNum&gt;&lt;DisplayText&gt;(Piazza et al., 2017)&lt;/DisplayText&gt;&lt;record&gt;&lt;rec-number&gt;42&lt;/rec-number&gt;&lt;foreign-keys&gt;&lt;key app="EN" db-id="s2ax52wpjeswtre5fdtp0apkafxtfr5tx0vs" timestamp="1526748918"&gt;42&lt;/key&gt;&lt;/foreign-keys&gt;&lt;ref-type name="Journal Article"&gt;17&lt;/ref-type&gt;&lt;contributors&gt;&lt;authors&gt;&lt;author&gt;Piazza, C.&lt;/author&gt;&lt;author&gt;Catalano, M. G.&lt;/author&gt;&lt;author&gt;Godfrey, S. B.&lt;/author&gt;&lt;author&gt;Rossi, M.&lt;/author&gt;&lt;author&gt;Grioli, G.&lt;/author&gt;&lt;author&gt;Bianchi, M.&lt;/author&gt;&lt;author&gt;Zhao, K.&lt;/author&gt;&lt;author&gt;Bicchi, A.&lt;/author&gt;&lt;/authors&gt;&lt;/contributors&gt;&lt;titles&gt;&lt;title&gt;The SoftHand Pro-H: A Hybrid Body-Controlled, Electrically Powered Hand Prosthesis for Daily Living and Working&lt;/title&gt;&lt;secondary-title&gt;IEEE Robotics and Automation Magazine&lt;/secondary-title&gt;&lt;/titles&gt;&lt;periodical&gt;&lt;full-title&gt;IEEE Robotics and Automation Magazine&lt;/full-title&gt;&lt;/periodical&gt;&lt;pages&gt;87-101&lt;/pages&gt;&lt;volume&gt;24&lt;/volume&gt;&lt;number&gt;4&lt;/number&gt;&lt;dates&gt;&lt;year&gt;2017&lt;/year&gt;&lt;/dates&gt;&lt;work-type&gt;Article&lt;/work-type&gt;&lt;urls&gt;&lt;related-urls&gt;&lt;url&gt;https://www.scopus.com/inward/record.uri?eid=2-s2.0-85035150929&amp;amp;doi=10.1109%2fMRA.2017.2751662&amp;amp;partnerID=40&amp;amp;md5=9ced42b3d936b001bfc78a586a627285&lt;/url&gt;&lt;/related-urls&gt;&lt;/urls&gt;&lt;custom7&gt;8110634&lt;/custom7&gt;&lt;electronic-resource-num&gt;10.1109/MRA.2017.2751662&lt;/electronic-resource-num&gt;&lt;remote-database-name&gt;Scopus&lt;/remote-database-name&gt;&lt;/record&gt;&lt;/Cite&gt;&lt;/EndNote&gt;</w:instrText>
      </w:r>
      <w:r w:rsidRPr="00E0790B">
        <w:fldChar w:fldCharType="separate"/>
      </w:r>
      <w:r>
        <w:rPr>
          <w:noProof/>
        </w:rPr>
        <w:t>(Piazza et al., 2017)</w:t>
      </w:r>
      <w:r w:rsidRPr="00E0790B">
        <w:fldChar w:fldCharType="end"/>
      </w:r>
      <w:r w:rsidRPr="00E0790B">
        <w:t xml:space="preserve">. However, studies have found that of these two deciding factors, high grip power, grasp versatility, resilience and power autonomy, or, functionality, is generally the dominant design parameter </w:t>
      </w:r>
      <w:r w:rsidRPr="00E0790B">
        <w:fldChar w:fldCharType="begin">
          <w:fldData xml:space="preserve">PEVuZE5vdGU+PENpdGU+PEF1dGhvcj5QaWF6emE8L0F1dGhvcj48WWVhcj4yMDE3PC9ZZWFyPjxS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</w:fldData>
        </w:fldChar>
      </w:r>
      <w:r>
        <w:instrText xml:space="preserve"> ADDIN EN.CITE </w:instrText>
      </w:r>
      <w:r>
        <w:fldChar w:fldCharType="begin">
          <w:fldData xml:space="preserve">PEVuZE5vdGU+PENpdGU+PEF1dGhvcj5QaWF6emE8L0F1dGhvcj48WWVhcj4yMDE3PC9ZZWFyPjxS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</w:fldData>
        </w:fldChar>
      </w:r>
      <w:r>
        <w:instrText xml:space="preserve"> ADDIN EN.CITE.DATA </w:instrText>
      </w:r>
      <w:r>
        <w:fldChar w:fldCharType="end"/>
      </w:r>
      <w:r w:rsidRPr="00E0790B">
        <w:fldChar w:fldCharType="separate"/>
      </w:r>
      <w:r>
        <w:rPr>
          <w:noProof/>
        </w:rPr>
        <w:t>(Piazza et al., 2017, Resnik and Klinger, 2017)</w:t>
      </w:r>
      <w:r w:rsidRPr="00E0790B">
        <w:fldChar w:fldCharType="end"/>
      </w:r>
      <w:r w:rsidRPr="00E0790B">
        <w:t xml:space="preserve">. This is due to the important part practicality and functionality play in not only being able to perform specific activities and restoring normality into a person’s life, but also improving the possibility of being reinserted into a job </w:t>
      </w:r>
      <w:r w:rsidRPr="00E0790B">
        <w:fldChar w:fldCharType="begin"/>
      </w:r>
      <w:r>
        <w:instrText xml:space="preserve"> ADDIN EN.CITE &lt;EndNote&gt;&lt;Cite&gt;&lt;Author&gt;Proaño-Guevara&lt;/Author&gt;&lt;Year&gt;2018&lt;/Year&gt;&lt;RecNum&gt;36&lt;/RecNum&gt;&lt;DisplayText&gt;(Proaño-Guevara et al., 2018)&lt;/DisplayText&gt;&lt;record&gt;&lt;rec-number&gt;36&lt;/rec-number&gt;&lt;foreign-keys&gt;&lt;key app="EN" db-id="s2ax52wpjeswtre5fdtp0apkafxtfr5tx0vs" timestamp="1526697395"&gt;36&lt;/key&gt;&lt;/foreign-keys&gt;&lt;ref-type name="Conference Proceedings"&gt;10&lt;/ref-type&gt;&lt;contributors&gt;&lt;authors&gt;&lt;author&gt;Proaño-Guevara, Daniel&lt;/author&gt;&lt;author&gt;Procel-Feijóo, Javier&lt;/author&gt;&lt;author&gt;Zhingre-Balcazar, Johnny&lt;/author&gt;&lt;author&gt;Serpa-Andrade, Luis&lt;/author&gt;&lt;/authors&gt;&lt;tertiary-authors&gt;&lt;author&gt;Duffy, Vincent&lt;/author&gt;&lt;author&gt;Lightner, Nancy&lt;/author&gt;&lt;/tertiary-authors&gt;&lt;/contributors&gt;&lt;titles&gt;&lt;title&gt;Biomimetical Arm Prosthesis: A New Proposal&lt;/title&gt;&lt;tertiary-title&gt;Advances in Human Factors and Ergonomics in Healthcare and Medical Devices&lt;/tertiary-title&gt;&lt;/titles&gt;&lt;pages&gt;549-558&lt;/pages&gt;&lt;dates&gt;&lt;year&gt;2018&lt;/year&gt;&lt;/dates&gt;&lt;pub-location&gt;Cham&lt;/pub-location&gt;&lt;publisher&gt;Springer International Publishing&lt;/publisher&gt;&lt;isbn&gt;978-3-319-60483-1&lt;/isbn&gt;&lt;label&gt;10.1007/978-3-319-60483-1_57&lt;/label&gt;&lt;urls&gt;&lt;/urls&gt;&lt;/record&gt;&lt;/Cite&gt;&lt;/EndNote&gt;</w:instrText>
      </w:r>
      <w:r w:rsidRPr="00E0790B">
        <w:fldChar w:fldCharType="separate"/>
      </w:r>
      <w:r>
        <w:rPr>
          <w:noProof/>
        </w:rPr>
        <w:t>(Proaño-Guevara et al., 2018)</w:t>
      </w:r>
      <w:r w:rsidRPr="00E0790B">
        <w:fldChar w:fldCharType="end"/>
      </w:r>
      <w:r w:rsidRPr="00E0790B">
        <w:t xml:space="preserve">. Additionally, a study found that of all adult amputees who were employed prior to the loss of an upper limb, of the percentage that returned to work, the lowest returning percentage were those who worked in physically demanding environments where either the prosthetic solution they were provided with was either unsuitable or too difficult to operate given their circumstances </w:t>
      </w:r>
      <w:r w:rsidRPr="00E0790B">
        <w:fldChar w:fldCharType="begin"/>
      </w:r>
      <w:r>
        <w:instrText xml:space="preserve"> ADDIN EN.CITE &lt;EndNote&gt;&lt;Cite&gt;&lt;Author&gt;Millstein&lt;/Author&gt;&lt;Year&gt;1985&lt;/Year&gt;&lt;RecNum&gt;22&lt;/RecNum&gt;&lt;DisplayText&gt;(Millstein et al., 1985)&lt;/DisplayText&gt;&lt;record&gt;&lt;rec-number&gt;22&lt;/rec-number&gt;&lt;foreign-keys&gt;&lt;key app="EN" db-id="s2ax52wpjeswtre5fdtp0apkafxtfr5tx0vs" timestamp="1522159327"&gt;22&lt;/key&gt;&lt;/foreign-keys&gt;&lt;ref-type name="Journal Article"&gt;17&lt;/ref-type&gt;&lt;contributors&gt;&lt;authors&gt;&lt;author&gt;S. Millstein&lt;/author&gt;&lt;author&gt;D. Bain&lt;/author&gt;&lt;author&gt;G. A. Hunter&lt;/author&gt;&lt;/authors&gt;&lt;/contributors&gt;&lt;titles&gt;&lt;title&gt;A review of employment patterns of industrial amputees—factors influencing rehabilitation&lt;/title&gt;&lt;secondary-title&gt;Prosthetics and Orthotics International&lt;/secondary-title&gt;&lt;/titles&gt;&lt;periodical&gt;&lt;full-title&gt;Prosthetics and orthotics international&lt;/full-title&gt;&lt;/periodical&gt;&lt;pages&gt;69-78&lt;/pages&gt;&lt;volume&gt;9&lt;/volume&gt;&lt;number&gt;2&lt;/number&gt;&lt;dates&gt;&lt;year&gt;1985&lt;/year&gt;&lt;/dates&gt;&lt;accession-num&gt;4047922&lt;/accession-num&gt;&lt;urls&gt;&lt;related-urls&gt;&lt;url&gt;http://journals.sagepub.com/doi/abs/10.3109/03093648509164708&lt;/url&gt;&lt;/related-urls&gt;&lt;/urls&gt;&lt;electronic-resource-num&gt;10.3109/03093648509164708&lt;/electronic-resource-num&gt;&lt;/record&gt;&lt;/Cite&gt;&lt;/EndNote&gt;</w:instrText>
      </w:r>
      <w:r w:rsidRPr="00E0790B">
        <w:fldChar w:fldCharType="separate"/>
      </w:r>
      <w:r>
        <w:rPr>
          <w:noProof/>
        </w:rPr>
        <w:t>(Millstein et al., 1985)</w:t>
      </w:r>
      <w:r w:rsidRPr="00E0790B">
        <w:fldChar w:fldCharType="end"/>
      </w:r>
      <w:r w:rsidRPr="00E0790B">
        <w:t xml:space="preserve">. </w:t>
      </w:r>
    </w:p>
    <w:p w14:paraId="6B05D7BA" w14:textId="77777777" w:rsidR="00E0790B" w:rsidRPr="00E0790B" w:rsidRDefault="00E0790B" w:rsidP="00E0790B"/>
    <w:p w14:paraId="5A31ECC2" w14:textId="09033557" w:rsidR="00E0790B" w:rsidRPr="00E0790B" w:rsidRDefault="00E0790B" w:rsidP="00E0790B">
      <w:r w:rsidRPr="00E0790B">
        <w:t xml:space="preserve">The demand for a highly functional prosthesis is supported by the adoption and rejection rates of current prosthesis. Studies have found that between 17% to 80% of people with major upper limb amputation reject the use of a prosthesis entirely because the functional advantage or cosmesis did not outweigh the inconvenience of the prosthesis </w:t>
      </w:r>
      <w:r w:rsidRPr="00E0790B">
        <w:fldChar w:fldCharType="begin">
          <w:fldData xml:space="preserve">PEVuZE5vdGU+PENpdGU+PEF1dGhvcj5Qcm9hw7FvLUd1ZXZhcmE8L0F1dGhvcj48WWVhcj4yMDE4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</w:fldData>
        </w:fldChar>
      </w:r>
      <w:r>
        <w:instrText xml:space="preserve"> ADDIN EN.CITE </w:instrText>
      </w:r>
      <w:r>
        <w:fldChar w:fldCharType="begin">
          <w:fldData xml:space="preserve">PEVuZE5vdGU+PENpdGU+PEF1dGhvcj5Qcm9hw7FvLUd1ZXZhcmE8L0F1dGhvcj48WWVhcj4yMDE4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</w:fldData>
        </w:fldChar>
      </w:r>
      <w:r>
        <w:instrText xml:space="preserve"> ADDIN EN.CITE.DATA </w:instrText>
      </w:r>
      <w:r>
        <w:fldChar w:fldCharType="end"/>
      </w:r>
      <w:r w:rsidRPr="00E0790B">
        <w:fldChar w:fldCharType="separate"/>
      </w:r>
      <w:r>
        <w:rPr>
          <w:noProof/>
        </w:rPr>
        <w:t>(Proaño-Guevara et al., 2018, Resnik and Klinger, 2017)</w:t>
      </w:r>
      <w:r w:rsidRPr="00E0790B">
        <w:fldChar w:fldCharType="end"/>
      </w:r>
      <w:r w:rsidRPr="00E0790B">
        <w:t xml:space="preserve">. A recurring theme presented by amputees is the desire for enhanced strength or grasp force for both myo-electric devices </w:t>
      </w:r>
      <w:r w:rsidRPr="00E0790B">
        <w:fldChar w:fldCharType="begin">
          <w:fldData xml:space="preserve">PEVuZE5vdGU+PENpdGU+PEF1dGhvcj5IYXNoaW08L0F1dGhvcj48WWVhcj4yMDE4PC9ZZWFyPjxS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</w:fldData>
        </w:fldChar>
      </w:r>
      <w:r>
        <w:instrText xml:space="preserve"> ADDIN EN.CITE </w:instrText>
      </w:r>
      <w:r>
        <w:fldChar w:fldCharType="begin">
          <w:fldData xml:space="preserve">PEVuZE5vdGU+PENpdGU+PEF1dGhvcj5IYXNoaW08L0F1dGhvcj48WWVhcj4yMDE4PC9ZZWFyPjxS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</w:fldData>
        </w:fldChar>
      </w:r>
      <w:r>
        <w:instrText xml:space="preserve"> ADDIN EN.CITE.DATA </w:instrText>
      </w:r>
      <w:r>
        <w:fldChar w:fldCharType="end"/>
      </w:r>
      <w:r w:rsidRPr="00E0790B">
        <w:fldChar w:fldCharType="separate"/>
      </w:r>
      <w:r>
        <w:rPr>
          <w:noProof/>
        </w:rPr>
        <w:t>(Hashim et al., 2018, Proaño-Guevara et al., 2018, Piazza et al., 2017)</w:t>
      </w:r>
      <w:r w:rsidRPr="00E0790B">
        <w:fldChar w:fldCharType="end"/>
      </w:r>
      <w:r w:rsidRPr="00E0790B">
        <w:t xml:space="preserve"> and body powered devices </w:t>
      </w:r>
      <w:r w:rsidRPr="00E0790B">
        <w:fldChar w:fldCharType="begin">
          <w:fldData xml:space="preserve">PEVuZE5vdGU+PENpdGU+PEF1dGhvcj5BeXViPC9BdXRob3I+PFllYXI+MjAxNzwvWWVhcj48UmVj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=
</w:fldData>
        </w:fldChar>
      </w:r>
      <w:r>
        <w:instrText xml:space="preserve"> ADDIN EN.CITE </w:instrText>
      </w:r>
      <w:r>
        <w:fldChar w:fldCharType="begin">
          <w:fldData xml:space="preserve">PEVuZE5vdGU+PENpdGU+PEF1dGhvcj5BeXViPC9BdXRob3I+PFllYXI+MjAxNzwvWWVhcj48UmVj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=
</w:fldData>
        </w:fldChar>
      </w:r>
      <w:r>
        <w:instrText xml:space="preserve"> ADDIN EN.CITE.DATA </w:instrText>
      </w:r>
      <w:r>
        <w:fldChar w:fldCharType="end"/>
      </w:r>
      <w:r w:rsidRPr="00E0790B">
        <w:fldChar w:fldCharType="separate"/>
      </w:r>
      <w:r>
        <w:rPr>
          <w:noProof/>
        </w:rPr>
        <w:t>(Ayub et al., 2017, Hichert et al., 2017)</w:t>
      </w:r>
      <w:r w:rsidRPr="00E0790B">
        <w:fldChar w:fldCharType="end"/>
      </w:r>
      <w:r w:rsidRPr="00E0790B">
        <w:t xml:space="preserve">. For example, for the voluntary closing body powered prosthesis known as the Hosmer Soft Hand, patients had to exert over 131N of cable force in order to achieve a mere 15N pinch force </w:t>
      </w:r>
      <w:r w:rsidRPr="00E0790B">
        <w:fldChar w:fldCharType="begin"/>
      </w:r>
      <w:r>
        <w:instrText xml:space="preserve"> ADDIN EN.CITE &lt;EndNote&gt;&lt;Cite&gt;&lt;Author&gt;Hichert&lt;/Author&gt;&lt;Year&gt;2018&lt;/Year&gt;&lt;RecNum&gt;40&lt;/RecNum&gt;&lt;DisplayText&gt;(Hichert et al., 2018)&lt;/DisplayText&gt;&lt;record&gt;&lt;rec-number&gt;40&lt;/rec-number&gt;&lt;foreign-keys&gt;&lt;key app="EN" db-id="s2ax52wpjeswtre5fdtp0apkafxtfr5tx0vs" timestamp="1526747117"&gt;40&lt;/key&gt;&lt;/foreign-keys&gt;&lt;ref-type name="Journal Article"&gt;17&lt;/ref-type&gt;&lt;contributors&gt;&lt;authors&gt;&lt;author&gt;Hichert, M.&lt;/author&gt;&lt;author&gt;Vardy, A. N.&lt;/author&gt;&lt;author&gt;Plettenburg, D.&lt;/author&gt;&lt;/authors&gt;&lt;/contributors&gt;&lt;titles&gt;&lt;title&gt;Fatigue-free operation of most body-powered prostheses not feasible for majority of users with trans-radial deficiency&lt;/title&gt;&lt;secondary-title&gt;Prosthetics and Orthotics International&lt;/secondary-title&gt;&lt;/titles&gt;&lt;periodical&gt;&lt;full-title&gt;Prosthetics and orthotics international&lt;/full-title&gt;&lt;/periodical&gt;&lt;pages&gt;84-92&lt;/pages&gt;&lt;volume&gt;42&lt;/volume&gt;&lt;number&gt;1&lt;/number&gt;&lt;dates&gt;&lt;year&gt;2018&lt;/year&gt;&lt;/dates&gt;&lt;work-type&gt;Article&lt;/work-type&gt;&lt;urls&gt;&lt;related-urls&gt;&lt;url&gt;https://www.scopus.com/inward/record.uri?eid=2-s2.0-85041794093&amp;amp;doi=10.1177%2f0309364617708651&amp;amp;partnerID=40&amp;amp;md5=9a5e54d2553ac29f433ab9b749c1796a&lt;/url&gt;&lt;/related-urls&gt;&lt;/urls&gt;&lt;electronic-resource-num&gt;10.1177/0309364617708651&lt;/electronic-resource-num&gt;&lt;remote-database-name&gt;Scopus&lt;/remote-database-name&gt;&lt;/record&gt;&lt;/Cite&gt;&lt;/EndNote&gt;</w:instrText>
      </w:r>
      <w:r w:rsidRPr="00E0790B">
        <w:fldChar w:fldCharType="separate"/>
      </w:r>
      <w:r>
        <w:rPr>
          <w:noProof/>
        </w:rPr>
        <w:t>(Hichert et al., 2018)</w:t>
      </w:r>
      <w:r w:rsidRPr="00E0790B">
        <w:fldChar w:fldCharType="end"/>
      </w:r>
      <w:r w:rsidRPr="00E0790B">
        <w:t xml:space="preserve">. A prosthesis powered by dielectric actuators could only achieve 35-97N output force </w:t>
      </w:r>
      <w:r w:rsidRPr="00E0790B">
        <w:fldChar w:fldCharType="begin"/>
      </w:r>
      <w:r>
        <w:instrText xml:space="preserve"> ADDIN EN.CITE &lt;EndNote&gt;&lt;Cite&gt;&lt;Author&gt;El-Hamad&lt;/Author&gt;&lt;Year&gt;2017&lt;/Year&gt;&lt;RecNum&gt;34&lt;/RecNum&gt;&lt;DisplayText&gt;(El-Hamad et al., 2017)&lt;/DisplayText&gt;&lt;record&gt;&lt;rec-number&gt;34&lt;/rec-number&gt;&lt;foreign-keys&gt;&lt;key app="EN" db-id="s2ax52wpjeswtre5fdtp0apkafxtfr5tx0vs" timestamp="1526696112"&gt;34&lt;/key&gt;&lt;/foreign-keys&gt;&lt;ref-type name="Journal Article"&gt;17&lt;/ref-type&gt;&lt;contributors&gt;&lt;authors&gt;&lt;author&gt;H. J. El-Hamad&lt;/author&gt;&lt;author&gt;S.A.B. Ahmad&lt;/author&gt;&lt;author&gt;A. J. B. D. Ishak&lt;/author&gt;&lt;/authors&gt;&lt;/contributors&gt;&lt;titles&gt;&lt;title&gt;Modelling of High Output Force Dielectric Elastomer Actuator&lt;/title&gt;&lt;secondary-title&gt;International Journal of Mechanical Engineering and Robotics Research&lt;/secondary-title&gt;&lt;/titles&gt;&lt;periodical&gt;&lt;full-title&gt;International Journal of Mechanical Engineering and Robotics Research&lt;/full-title&gt;&lt;/periodical&gt;&lt;pages&gt;100-103&lt;/pages&gt;&lt;volume&gt;6&lt;/volume&gt;&lt;number&gt;2&lt;/number&gt;&lt;dates&gt;&lt;year&gt;2017&lt;/year&gt;&lt;/dates&gt;&lt;urls&gt;&lt;/urls&gt;&lt;electronic-resource-num&gt;10.18178/ijmerr.6.2.100-103&lt;/electronic-resource-num&gt;&lt;/record&gt;&lt;/Cite&gt;&lt;/EndNote&gt;</w:instrText>
      </w:r>
      <w:r w:rsidRPr="00E0790B">
        <w:fldChar w:fldCharType="separate"/>
      </w:r>
      <w:r>
        <w:rPr>
          <w:noProof/>
        </w:rPr>
        <w:t>(El-Hamad et al., 2017)</w:t>
      </w:r>
      <w:r w:rsidRPr="00E0790B">
        <w:fldChar w:fldCharType="end"/>
      </w:r>
      <w:r w:rsidRPr="00E0790B">
        <w:t xml:space="preserve">, and a novel pneumatically powered soft actuator could only achieve 0.46N at 5 bar of pressure </w:t>
      </w:r>
      <w:r w:rsidRPr="00E0790B">
        <w:fldChar w:fldCharType="begin"/>
      </w:r>
      <w:r>
        <w:instrText xml:space="preserve"> ADDIN EN.CITE &lt;EndNote&gt;&lt;Cite&gt;&lt;Author&gt;Mata Amritanandamayi&lt;/Author&gt;&lt;Year&gt;2018&lt;/Year&gt;&lt;RecNum&gt;24&lt;/RecNum&gt;&lt;DisplayText&gt;(Mata Amritanandamayi et al., 2018)&lt;/DisplayText&gt;&lt;record&gt;&lt;rec-number&gt;24&lt;/rec-number&gt;&lt;foreign-keys&gt;&lt;key app="EN" db-id="s2ax52wpjeswtre5fdtp0apkafxtfr5tx0vs" timestamp="1526633481"&gt;24&lt;/key&gt;&lt;/foreign-keys&gt;&lt;ref-type name="Journal Article"&gt;17&lt;/ref-type&gt;&lt;contributors&gt;&lt;authors&gt;&lt;author&gt;Mata Amritanandamayi, Devi&lt;/author&gt;&lt;author&gt;Udupa, Ganesha&lt;/author&gt;&lt;author&gt;Sreedharan, Pramod&lt;/author&gt;&lt;/authors&gt;&lt;/contributors&gt;&lt;titles&gt;&lt;title&gt;A novel underactuated multi-fingered soft robotic hand for prosthetic application&lt;/title&gt;&lt;secondary-title&gt;Robotics and Autonomous Systems&lt;/secondary-title&gt;&lt;/titles&gt;&lt;periodical&gt;&lt;full-title&gt;Robotics and Autonomous Systems&lt;/full-title&gt;&lt;/periodical&gt;&lt;pages&gt;267-277&lt;/pages&gt;&lt;volume&gt;100&lt;/volume&gt;&lt;keywords&gt;&lt;keyword&gt;Asymmetric bellow flexible pneumatic actuator&lt;/keyword&gt;&lt;keyword&gt;Finite element analysis&lt;/keyword&gt;&lt;keyword&gt;Multi-fingered soft Robotic hand&lt;/keyword&gt;&lt;/keywords&gt;&lt;dates&gt;&lt;year&gt;2018&lt;/year&gt;&lt;pub-dates&gt;&lt;date&gt;2018/02/01/&lt;/date&gt;&lt;/pub-dates&gt;&lt;/dates&gt;&lt;isbn&gt;0921-8890&lt;/isbn&gt;&lt;urls&gt;&lt;related-urls&gt;&lt;url&gt;http://www.sciencedirect.com/science/article/pii/S092188901730307X&lt;/url&gt;&lt;/related-urls&gt;&lt;/urls&gt;&lt;electronic-resource-num&gt;https://doi.org/10.1016/j.robot.2017.11.005&lt;/electronic-resource-num&gt;&lt;/record&gt;&lt;/Cite&gt;&lt;/EndNote&gt;</w:instrText>
      </w:r>
      <w:r w:rsidRPr="00E0790B">
        <w:fldChar w:fldCharType="separate"/>
      </w:r>
      <w:r>
        <w:rPr>
          <w:noProof/>
        </w:rPr>
        <w:t>(Mata Amritanandamayi et al., 2018)</w:t>
      </w:r>
      <w:r w:rsidRPr="00E0790B">
        <w:fldChar w:fldCharType="end"/>
      </w:r>
      <w:r w:rsidRPr="00E0790B">
        <w:t xml:space="preserve">. To illustrate the issue, a typical anatomically intact bicep can exert 40N-116N worth of force during flexion </w:t>
      </w:r>
      <w:r w:rsidRPr="00E0790B">
        <w:fldChar w:fldCharType="begin"/>
      </w:r>
      <w:r>
        <w:instrText xml:space="preserve"> ADDIN EN.CITE &lt;EndNote&gt;&lt;Cite&gt;&lt;Author&gt;El-Hamad&lt;/Author&gt;&lt;Year&gt;2017&lt;/Year&gt;&lt;RecNum&gt;34&lt;/RecNum&gt;&lt;DisplayText&gt;(El-Hamad et al., 2017)&lt;/DisplayText&gt;&lt;record&gt;&lt;rec-number&gt;34&lt;/rec-number&gt;&lt;foreign-keys&gt;&lt;key app="EN" db-id="s2ax52wpjeswtre5fdtp0apkafxtfr5tx0vs" timestamp="1526696112"&gt;34&lt;/key&gt;&lt;/foreign-keys&gt;&lt;ref-type name="Journal Article"&gt;17&lt;/ref-type&gt;&lt;contributors&gt;&lt;authors&gt;&lt;author&gt;H. J. El-Hamad&lt;/author&gt;&lt;author&gt;S.A.B. Ahmad&lt;/author&gt;&lt;author&gt;A. J. B. D. Ishak&lt;/author&gt;&lt;/authors&gt;&lt;/contributors&gt;&lt;titles&gt;&lt;title&gt;Modelling of High Output Force Dielectric Elastomer Actuator&lt;/title&gt;&lt;secondary-title&gt;International Journal of Mechanical Engineering and Robotics Research&lt;/secondary-title&gt;&lt;/titles&gt;&lt;periodical&gt;&lt;full-title&gt;International Journal of Mechanical Engineering and Robotics Research&lt;/full-title&gt;&lt;/periodical&gt;&lt;pages&gt;100-103&lt;/pages&gt;&lt;volume&gt;6&lt;/volume&gt;&lt;number&gt;2&lt;/number&gt;&lt;dates&gt;&lt;year&gt;2017&lt;/year&gt;&lt;/dates&gt;&lt;urls&gt;&lt;/urls&gt;&lt;electronic-resource-num&gt;10.18178/ijmerr.6.2.100-103&lt;/electronic-resource-num&gt;&lt;/record&gt;&lt;/Cite&gt;&lt;/EndNote&gt;</w:instrText>
      </w:r>
      <w:r w:rsidRPr="00E0790B">
        <w:fldChar w:fldCharType="separate"/>
      </w:r>
      <w:r>
        <w:rPr>
          <w:noProof/>
        </w:rPr>
        <w:t>(El-Hamad et al., 2017)</w:t>
      </w:r>
      <w:r w:rsidRPr="00E0790B">
        <w:fldChar w:fldCharType="end"/>
      </w:r>
      <w:r w:rsidRPr="00E0790B">
        <w:t>. Thus, the need for stronger, more powerful actuators are necessary, such as those that can be offered by hydraulics.</w:t>
      </w:r>
    </w:p>
    <w:p w14:paraId="4854C7C9" w14:textId="77777777" w:rsidR="00E0790B" w:rsidRPr="00E0790B" w:rsidRDefault="00E0790B" w:rsidP="00E0790B"/>
    <w:p w14:paraId="778146C7" w14:textId="215DE1ED" w:rsidR="00E0790B" w:rsidRPr="00E0790B" w:rsidRDefault="00E0790B" w:rsidP="00E0790B">
      <w:r w:rsidRPr="00E0790B">
        <w:t xml:space="preserve">Fluid power has the potential to generate extremely large forces with smaller and more flexible configurations. Durfee, Xia and Hsiao-Wecksler modelled micro hydraulic cylinders, and at a nominal pressure of 6.9MPa (1000psi), a single hydraulic cylinder with a mere 4mm bore can output up to 87N worth of force </w:t>
      </w:r>
      <w:r w:rsidRPr="00E0790B">
        <w:fldChar w:fldCharType="begin"/>
      </w:r>
      <w:r>
        <w:instrText xml:space="preserve"> ADDIN EN.CITE &lt;EndNote&gt;&lt;Cite&gt;&lt;Author&gt;Durfee&lt;/Author&gt;&lt;Year&gt;2011&lt;/Year&gt;&lt;RecNum&gt;1&lt;/RecNum&gt;&lt;DisplayText&gt;(Durfee et al., 2011)&lt;/DisplayText&gt;&lt;record&gt;&lt;rec-number&gt;1&lt;/rec-number&gt;&lt;foreign-keys&gt;&lt;key app="EN" db-id="s2ax52wpjeswtre5fdtp0apkafxtfr5tx0vs" timestamp="1520833014"&gt;1&lt;/key&gt;&lt;/foreign-keys&gt;&lt;ref-type name="Conference Proceedings"&gt;10&lt;/ref-type&gt;&lt;contributors&gt;&lt;authors&gt;&lt;author&gt;W. Durfee&lt;/author&gt;&lt;author&gt;J. Xia&lt;/author&gt;&lt;author&gt;E. Hsiao-Wecksler&lt;/author&gt;&lt;/authors&gt;&lt;/contributors&gt;&lt;titles&gt;&lt;title&gt;Tiny hydraulics for powered orthotics&lt;/title&gt;&lt;secondary-title&gt;2011 IEEE International Conference on Rehabilitation Robotics&lt;/secondary-title&gt;&lt;alt-title&gt;2011 IEEE International Conference on Rehabilitation Robotics&lt;/alt-title&gt;&lt;/titles&gt;&lt;pages&gt;1-6&lt;/pages&gt;&lt;keywords&gt;&lt;keyword&gt;actuators&lt;/keyword&gt;&lt;keyword&gt;electrohydraulic control equipment&lt;/keyword&gt;&lt;keyword&gt;medical control systems&lt;/keyword&gt;&lt;keyword&gt;orthotics&lt;/keyword&gt;&lt;keyword&gt;power control&lt;/keyword&gt;&lt;keyword&gt;power supplies to apparatus&lt;/keyword&gt;&lt;keyword&gt;actuation system&lt;/keyword&gt;&lt;keyword&gt;battery powered electrohydraulic actuator&lt;/keyword&gt;&lt;keyword&gt;bore cylinders&lt;/keyword&gt;&lt;keyword&gt;electromechanical systems&lt;/keyword&gt;&lt;keyword&gt;fluid power&lt;/keyword&gt;&lt;keyword&gt;hydraulics&lt;/keyword&gt;&lt;keyword&gt;piston seal&lt;/keyword&gt;&lt;keyword&gt;power 10 W to 100 W&lt;/keyword&gt;&lt;keyword&gt;power supply&lt;/keyword&gt;&lt;keyword&gt;powered ankle orthosis&lt;/keyword&gt;&lt;keyword&gt;systems analysis&lt;/keyword&gt;&lt;keyword&gt;transmission line&lt;/keyword&gt;&lt;keyword&gt;Fluids&lt;/keyword&gt;&lt;keyword&gt;Pistons&lt;/keyword&gt;&lt;keyword&gt;Power supplies&lt;/keyword&gt;&lt;keyword&gt;Pumps&lt;/keyword&gt;&lt;keyword&gt;Seals&lt;/keyword&gt;&lt;keyword&gt;powered orthotics&lt;/keyword&gt;&lt;keyword&gt;Biomechanics&lt;/keyword&gt;&lt;keyword&gt;Equipment Design&lt;/keyword&gt;&lt;keyword&gt;Humans&lt;/keyword&gt;&lt;keyword&gt;Kinetics&lt;/keyword&gt;&lt;keyword&gt;Orthotic Devices&lt;/keyword&gt;&lt;/keywords&gt;&lt;dates&gt;&lt;year&gt;2011&lt;/year&gt;&lt;pub-dates&gt;&lt;date&gt;June 29 2011-July 1 2011&lt;/date&gt;&lt;/pub-dates&gt;&lt;/dates&gt;&lt;isbn&gt;1945-7898&lt;/isbn&gt;&lt;urls&gt;&lt;/urls&gt;&lt;electronic-resource-num&gt;10.1109/ICORR.2011.5975473&lt;/electronic-resource-num&gt;&lt;/record&gt;&lt;/Cite&gt;&lt;/EndNote&gt;</w:instrText>
      </w:r>
      <w:r w:rsidRPr="00E0790B">
        <w:fldChar w:fldCharType="separate"/>
      </w:r>
      <w:r>
        <w:rPr>
          <w:noProof/>
        </w:rPr>
        <w:t>(Durfee et al., 2011)</w:t>
      </w:r>
      <w:r w:rsidRPr="00E0790B">
        <w:fldChar w:fldCharType="end"/>
      </w:r>
      <w:r w:rsidRPr="00E0790B">
        <w:t>. Furthermore, the system output is infinitely variable based on the requirements of the user. For example, if more working force is required, either the pressure of the system can be increased, or the size of the cylinders increased and vice versa. If these cylinders were to be implemented, a considerable number of them would be able to fit in the space that would otherwise be taken up by a servo array, allowing far more precise control and freedom of control over the degrees of freedom of the upper limb. If the upper limb was made anatomically correct, there would be three cylinders used for flexion of a single finger which would result in a previously unseen output force per finger than a lot of currently developing prosthetic hands.</w:t>
      </w:r>
    </w:p>
    <w:p w14:paraId="35853B8D" w14:textId="77777777" w:rsidR="00E0790B" w:rsidRPr="00E0790B" w:rsidRDefault="00E0790B" w:rsidP="00E0790B"/>
    <w:p w14:paraId="534A626B" w14:textId="5670D88D" w:rsidR="00E0790B" w:rsidRPr="00E0790B" w:rsidRDefault="00E0790B" w:rsidP="00E0790B">
      <w:r w:rsidRPr="00E0790B">
        <w:t xml:space="preserve">Furthermore, Resnik and Hashim have found that weight is a significant contributor to prosthesis adoption </w:t>
      </w:r>
      <w:r w:rsidRPr="00E0790B">
        <w:fldChar w:fldCharType="begin">
          <w:fldData xml:space="preserve">PEVuZE5vdGU+PENpdGU+PEF1dGhvcj5SZXNuaWs8L0F1dGhvcj48WWVhcj4yMDE3PC9ZZWFyPjxS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</w:fldData>
        </w:fldChar>
      </w:r>
      <w:r>
        <w:instrText xml:space="preserve"> ADDIN EN.CITE </w:instrText>
      </w:r>
      <w:r>
        <w:fldChar w:fldCharType="begin">
          <w:fldData xml:space="preserve">PEVuZE5vdGU+PENpdGU+PEF1dGhvcj5SZXNuaWs8L0F1dGhvcj48WWVhcj4yMDE3PC9ZZWFyPjxS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</w:fldData>
        </w:fldChar>
      </w:r>
      <w:r>
        <w:instrText xml:space="preserve"> ADDIN EN.CITE.DATA </w:instrText>
      </w:r>
      <w:r>
        <w:fldChar w:fldCharType="end"/>
      </w:r>
      <w:r w:rsidRPr="00E0790B">
        <w:fldChar w:fldCharType="separate"/>
      </w:r>
      <w:r>
        <w:rPr>
          <w:noProof/>
        </w:rPr>
        <w:t>(Resnik and Klinger, 2017, Hashim et al., 2018)</w:t>
      </w:r>
      <w:r w:rsidRPr="00E0790B">
        <w:fldChar w:fldCharType="end"/>
      </w:r>
      <w:r w:rsidRPr="00E0790B">
        <w:t xml:space="preserve">. Significant musculoskeletal issues can be incurred with the use of heavy and unwieldy prostheses, such as excessive discomfort on the stump and noticeable shoulder strain, and if used for extended periods of time may transition into injuries </w:t>
      </w:r>
      <w:r w:rsidRPr="00E0790B">
        <w:fldChar w:fldCharType="begin">
          <w:fldData xml:space="preserve">PEVuZE5vdGU+PENpdGU+PEF1dGhvcj5TY2h3ZWl0emVyPC9BdXRob3I+PFllYXI+MjAxODwvWWVh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</w:fldData>
        </w:fldChar>
      </w:r>
      <w:r>
        <w:instrText xml:space="preserve"> ADDIN EN.CITE </w:instrText>
      </w:r>
      <w:r>
        <w:fldChar w:fldCharType="begin">
          <w:fldData xml:space="preserve">PEVuZE5vdGU+PENpdGU+PEF1dGhvcj5TY2h3ZWl0emVyPC9BdXRob3I+PFllYXI+MjAxODwvWWVh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</w:fldData>
        </w:fldChar>
      </w:r>
      <w:r>
        <w:instrText xml:space="preserve"> ADDIN EN.CITE.DATA </w:instrText>
      </w:r>
      <w:r>
        <w:fldChar w:fldCharType="end"/>
      </w:r>
      <w:r w:rsidRPr="00E0790B">
        <w:fldChar w:fldCharType="separate"/>
      </w:r>
      <w:r>
        <w:rPr>
          <w:noProof/>
        </w:rPr>
        <w:t>(Schweitzer et al., 2018, Abayasiri et al., 2017)</w:t>
      </w:r>
      <w:r w:rsidRPr="00E0790B">
        <w:fldChar w:fldCharType="end"/>
      </w:r>
      <w:r w:rsidRPr="00E0790B">
        <w:t xml:space="preserve">. A majority of externally powered prostheses make use of electrical servo motors in order to actuate the appendages. These prostheses are generally very complex and heavy due to the need of extensive gear trains or drive train mechanisms, and in some cases the placement of a servo motor at every rotational joint </w:t>
      </w:r>
      <w:r w:rsidRPr="00E0790B">
        <w:fldChar w:fldCharType="begin">
          <w:fldData xml:space="preserve">PEVuZE5vdGU+PENpdGU+PEF1dGhvcj5QYWk8L0F1dGhvcj48WWVhcj4yMDE2PC9ZZWFyPjxSZWNO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</w:fldData>
        </w:fldChar>
      </w:r>
      <w:r>
        <w:instrText xml:space="preserve"> ADDIN EN.CITE </w:instrText>
      </w:r>
      <w:r>
        <w:fldChar w:fldCharType="begin">
          <w:fldData xml:space="preserve">PEVuZE5vdGU+PENpdGU+PEF1dGhvcj5QYWk8L0F1dGhvcj48WWVhcj4yMDE2PC9ZZWFyPjxSZWNO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</w:fldData>
        </w:fldChar>
      </w:r>
      <w:r>
        <w:instrText xml:space="preserve"> ADDIN EN.CITE.DATA </w:instrText>
      </w:r>
      <w:r>
        <w:fldChar w:fldCharType="end"/>
      </w:r>
      <w:r w:rsidRPr="00E0790B">
        <w:fldChar w:fldCharType="separate"/>
      </w:r>
      <w:r>
        <w:rPr>
          <w:noProof/>
        </w:rPr>
        <w:t>(Pai et al., 2016)</w:t>
      </w:r>
      <w:r w:rsidRPr="00E0790B">
        <w:fldChar w:fldCharType="end"/>
      </w:r>
      <w:r w:rsidRPr="00E0790B">
        <w:t xml:space="preserve">. For example, the Modular Prosthetic Limb developed by DEKA weighs approximately 4.8kg with its battery attached </w:t>
      </w:r>
      <w:r w:rsidRPr="00E0790B">
        <w:fldChar w:fldCharType="begin"/>
      </w:r>
      <w:r>
        <w:instrText xml:space="preserve"> ADDIN EN.CITE &lt;EndNote&gt;&lt;Cite&gt;&lt;Author&gt;Leal-Naranjo&lt;/Author&gt;&lt;Year&gt;2017&lt;/Year&gt;&lt;RecNum&gt;32&lt;/RecNum&gt;&lt;DisplayText&gt;(Leal-Naranjo et al., 2017)&lt;/DisplayText&gt;&lt;record&gt;&lt;rec-number&gt;32&lt;/rec-number&gt;&lt;foreign-keys&gt;&lt;key app="EN" db-id="s2ax52wpjeswtre5fdtp0apkafxtfr5tx0vs" timestamp="1526662403"&gt;32&lt;/key&gt;&lt;/foreign-keys&gt;&lt;ref-type name="Conference Proceedings"&gt;10&lt;/ref-type&gt;&lt;contributors&gt;&lt;authors&gt;&lt;author&gt;Leal-Naranjo, José Alfredo&lt;/author&gt;&lt;author&gt;Ceccarelli, Marco&lt;/author&gt;&lt;author&gt;Torres-San Miguel, Christopher René&lt;/author&gt;&lt;/authors&gt;&lt;tertiary-authors&gt;&lt;author&gt;Rodić, Aleksandar&lt;/author&gt;&lt;author&gt;Borangiu, Theodor&lt;/author&gt;&lt;/tertiary-authors&gt;&lt;/contributors&gt;&lt;titles&gt;&lt;title&gt;Mechanical Design of a Prosthetic Human Arm and its Dynamic Simulation&lt;/title&gt;&lt;tertiary-title&gt;Advances in Robot Design and Intelligent Control&lt;/tertiary-title&gt;&lt;/titles&gt;&lt;pages&gt;482-490&lt;/pages&gt;&lt;dates&gt;&lt;year&gt;2017&lt;/year&gt;&lt;/dates&gt;&lt;pub-location&gt;Cham&lt;/pub-location&gt;&lt;publisher&gt;Springer International Publishing&lt;/publisher&gt;&lt;isbn&gt;978-3-319-49058-8&lt;/isbn&gt;&lt;label&gt;10.1007/978-3-319-49058-8_52&lt;/label&gt;&lt;urls&gt;&lt;/urls&gt;&lt;/record&gt;&lt;/Cite&gt;&lt;/EndNote&gt;</w:instrText>
      </w:r>
      <w:r w:rsidRPr="00E0790B">
        <w:fldChar w:fldCharType="separate"/>
      </w:r>
      <w:r>
        <w:rPr>
          <w:noProof/>
        </w:rPr>
        <w:t>(Leal-Naranjo et al., 2017)</w:t>
      </w:r>
      <w:r w:rsidRPr="00E0790B">
        <w:fldChar w:fldCharType="end"/>
      </w:r>
      <w:r w:rsidRPr="00E0790B">
        <w:t xml:space="preserve">. In comparison, an upper limb of a 75kg person typically weighs 3kg </w:t>
      </w:r>
      <w:r w:rsidRPr="00E0790B">
        <w:fldChar w:fldCharType="begin">
          <w:fldData xml:space="preserve">PEVuZE5vdGU+PENpdGU+PEF1dGhvcj5BYmF5YXNpcmk8L0F1dGhvcj48WWVhcj4yMDE3PC9ZZWFy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</w:fldData>
        </w:fldChar>
      </w:r>
      <w:r>
        <w:instrText xml:space="preserve"> ADDIN EN.CITE </w:instrText>
      </w:r>
      <w:r>
        <w:fldChar w:fldCharType="begin">
          <w:fldData xml:space="preserve">PEVuZE5vdGU+PENpdGU+PEF1dGhvcj5BYmF5YXNpcmk8L0F1dGhvcj48WWVhcj4yMDE3PC9ZZWFy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</w:fldData>
        </w:fldChar>
      </w:r>
      <w:r>
        <w:instrText xml:space="preserve"> ADDIN EN.CITE.DATA </w:instrText>
      </w:r>
      <w:r>
        <w:fldChar w:fldCharType="end"/>
      </w:r>
      <w:r w:rsidRPr="00E0790B">
        <w:fldChar w:fldCharType="separate"/>
      </w:r>
      <w:r>
        <w:rPr>
          <w:noProof/>
        </w:rPr>
        <w:t>(Abayasiri et al., 2017)</w:t>
      </w:r>
      <w:r w:rsidRPr="00E0790B">
        <w:fldChar w:fldCharType="end"/>
      </w:r>
      <w:r w:rsidRPr="00E0790B">
        <w:t xml:space="preserve">. </w:t>
      </w:r>
    </w:p>
    <w:p w14:paraId="67AE86AC" w14:textId="77777777" w:rsidR="00E0790B" w:rsidRPr="00E0790B" w:rsidRDefault="00E0790B" w:rsidP="00E0790B"/>
    <w:p w14:paraId="2D717297" w14:textId="6A43878E" w:rsidR="00E0790B" w:rsidRPr="00E0790B" w:rsidRDefault="00E0790B" w:rsidP="00E0790B">
      <w:r w:rsidRPr="00E0790B">
        <w:t xml:space="preserve">Hydraulic powered actuators however do not require the typical power transfer systems in order to operate </w:t>
      </w:r>
      <w:r w:rsidRPr="00E0790B">
        <w:fldChar w:fldCharType="begin"/>
      </w:r>
      <w:r>
        <w:instrText xml:space="preserve"> ADDIN EN.CITE &lt;EndNote&gt;&lt;Cite&gt;&lt;Author&gt;Foglyano&lt;/Author&gt;&lt;Year&gt;2015&lt;/Year&gt;&lt;RecNum&gt;12&lt;/RecNum&gt;&lt;DisplayText&gt;(Foglyano et al., 2015)&lt;/DisplayText&gt;&lt;record&gt;&lt;rec-number&gt;12&lt;/rec-number&gt;&lt;foreign-keys&gt;&lt;key app="EN" db-id="s2ax52wpjeswtre5fdtp0apkafxtfr5tx0vs" timestamp="1521419713"&gt;12&lt;/key&gt;&lt;/foreign-keys&gt;&lt;ref-type name="Journal Article"&gt;17&lt;/ref-type&gt;&lt;contributors&gt;&lt;authors&gt;&lt;author&gt;Foglyano, Kevin M.&lt;/author&gt;&lt;author&gt;Kobetic, Rudi&lt;/author&gt;&lt;author&gt;To, Curtis S.&lt;/author&gt;&lt;author&gt;Bulea, Thomas C.&lt;/author&gt;&lt;author&gt;Schnellenberger, John R.&lt;/author&gt;&lt;author&gt;Audu, Musa L.&lt;/author&gt;&lt;author&gt;Nandor, Mark J.&lt;/author&gt;&lt;author&gt;Quinn, Roger D.&lt;/author&gt;&lt;author&gt;Triolo, Ronald J.&lt;/author&gt;&lt;/authors&gt;&lt;/contributors&gt;&lt;titles&gt;&lt;title&gt;Feasibility of a Hydraulic Power Assist System for Use in Hybrid Neuroprostheses&lt;/title&gt;&lt;secondary-title&gt;Applied Bionics and Biomechanics&lt;/secondary-title&gt;&lt;/titles&gt;&lt;periodical&gt;&lt;full-title&gt;Applied Bionics and Biomechanics&lt;/full-title&gt;&lt;/periodical&gt;&lt;pages&gt;205104&lt;/pages&gt;&lt;volume&gt;2015&lt;/volume&gt;&lt;dates&gt;&lt;year&gt;2015&lt;/year&gt;&lt;pub-dates&gt;&lt;date&gt;03/18&amp;#xD;06/05/received&amp;#xD;02/03/revised&amp;#xD;03/01/accepted&lt;/date&gt;&lt;/pub-dates&gt;&lt;/dates&gt;&lt;publisher&gt;Hindawi Publishing Corporation&lt;/publisher&gt;&lt;isbn&gt;1176-2322&amp;#xD;1754-2103&lt;/isbn&gt;&lt;accession-num&gt;PMC4745429&lt;/accession-num&gt;&lt;urls&gt;&lt;related-urls&gt;&lt;url&gt;http://www.ncbi.nlm.nih.gov/pmc/articles/PMC4745429/&lt;/url&gt;&lt;/related-urls&gt;&lt;/urls&gt;&lt;electronic-resource-num&gt;10.1155/2015/205104&lt;/electronic-resource-num&gt;&lt;remote-database-name&gt;PMC&lt;/remote-database-name&gt;&lt;/record&gt;&lt;/Cite&gt;&lt;/EndNote&gt;</w:instrText>
      </w:r>
      <w:r w:rsidRPr="00E0790B">
        <w:fldChar w:fldCharType="separate"/>
      </w:r>
      <w:r>
        <w:rPr>
          <w:noProof/>
        </w:rPr>
        <w:t>(Foglyano et al., 2015)</w:t>
      </w:r>
      <w:r w:rsidRPr="00E0790B">
        <w:fldChar w:fldCharType="end"/>
      </w:r>
      <w:r w:rsidRPr="00E0790B">
        <w:t xml:space="preserve">. It was found that for a 100W mechanical system, an electromechanical system is predicted to weigh 428g. A hydraulic system with equivalent mechanical output weight will change significantly with the pressure of the system. For example, at 0.69MPa (100psi) a 100W mechanical output system is estimated to weigh 625g, at 3.45MPa (500psi) it is estimated to weigh 125g and only 63g at 6.9MPa (1000psi) </w:t>
      </w:r>
      <w:r w:rsidRPr="00E0790B">
        <w:fldChar w:fldCharType="begin"/>
      </w:r>
      <w:r>
        <w:instrText xml:space="preserve"> ADDIN EN.CITE &lt;EndNote&gt;&lt;Cite&gt;&lt;Author&gt;Durfee&lt;/Author&gt;&lt;Year&gt;2011&lt;/Year&gt;&lt;RecNum&gt;1&lt;/RecNum&gt;&lt;DisplayText&gt;(Durfee et al., 2011)&lt;/DisplayText&gt;&lt;record&gt;&lt;rec-number&gt;1&lt;/rec-number&gt;&lt;foreign-keys&gt;&lt;key app="EN" db-id="s2ax52wpjeswtre5fdtp0apkafxtfr5tx0vs" timestamp="1520833014"&gt;1&lt;/key&gt;&lt;/foreign-keys&gt;&lt;ref-type name="Conference Proceedings"&gt;10&lt;/ref-type&gt;&lt;contributors&gt;&lt;authors&gt;&lt;author&gt;W. Durfee&lt;/author&gt;&lt;author&gt;J. Xia&lt;/author&gt;&lt;author&gt;E. Hsiao-Wecksler&lt;/author&gt;&lt;/authors&gt;&lt;/contributors&gt;&lt;titles&gt;&lt;title&gt;Tiny hydraulics for powered orthotics&lt;/title&gt;&lt;secondary-title&gt;2011 IEEE International Conference on Rehabilitation Robotics&lt;/secondary-title&gt;&lt;alt-title&gt;2011 IEEE International Conference on Rehabilitation Robotics&lt;/alt-title&gt;&lt;/titles&gt;&lt;pages&gt;1-6&lt;/pages&gt;&lt;keywords&gt;&lt;keyword&gt;actuators&lt;/keyword&gt;&lt;keyword&gt;electrohydraulic control equipment&lt;/keyword&gt;&lt;keyword&gt;medical control systems&lt;/keyword&gt;&lt;keyword&gt;orthotics&lt;/keyword&gt;&lt;keyword&gt;power control&lt;/keyword&gt;&lt;keyword&gt;power supplies to apparatus&lt;/keyword&gt;&lt;keyword&gt;actuation system&lt;/keyword&gt;&lt;keyword&gt;battery powered electrohydraulic actuator&lt;/keyword&gt;&lt;keyword&gt;bore cylinders&lt;/keyword&gt;&lt;keyword&gt;electromechanical systems&lt;/keyword&gt;&lt;keyword&gt;fluid power&lt;/keyword&gt;&lt;keyword&gt;hydraulics&lt;/keyword&gt;&lt;keyword&gt;piston seal&lt;/keyword&gt;&lt;keyword&gt;power 10 W to 100 W&lt;/keyword&gt;&lt;keyword&gt;power supply&lt;/keyword&gt;&lt;keyword&gt;powered ankle orthosis&lt;/keyword&gt;&lt;keyword&gt;systems analysis&lt;/keyword&gt;&lt;keyword&gt;transmission line&lt;/keyword&gt;&lt;keyword&gt;Fluids&lt;/keyword&gt;&lt;keyword&gt;Pistons&lt;/keyword&gt;&lt;keyword&gt;Power supplies&lt;/keyword&gt;&lt;keyword&gt;Pumps&lt;/keyword&gt;&lt;keyword&gt;Seals&lt;/keyword&gt;&lt;keyword&gt;powered orthotics&lt;/keyword&gt;&lt;keyword&gt;Biomechanics&lt;/keyword&gt;&lt;keyword&gt;Equipment Design&lt;/keyword&gt;&lt;keyword&gt;Humans&lt;/keyword&gt;&lt;keyword&gt;Kinetics&lt;/keyword&gt;&lt;keyword&gt;Orthotic Devices&lt;/keyword&gt;&lt;/keywords&gt;&lt;dates&gt;&lt;year&gt;2011&lt;/year&gt;&lt;pub-dates&gt;&lt;date&gt;June 29 2011-July 1 2011&lt;/date&gt;&lt;/pub-dates&gt;&lt;/dates&gt;&lt;isbn&gt;1945-7898&lt;/isbn&gt;&lt;urls&gt;&lt;/urls&gt;&lt;electronic-resource-num&gt;10.1109/ICORR.2011.5975473&lt;/electronic-resource-num&gt;&lt;/record&gt;&lt;/Cite&gt;&lt;/EndNote&gt;</w:instrText>
      </w:r>
      <w:r w:rsidRPr="00E0790B">
        <w:fldChar w:fldCharType="separate"/>
      </w:r>
      <w:r>
        <w:rPr>
          <w:noProof/>
        </w:rPr>
        <w:t>(Durfee et al., 2011)</w:t>
      </w:r>
      <w:r w:rsidRPr="00E0790B">
        <w:fldChar w:fldCharType="end"/>
      </w:r>
      <w:r w:rsidRPr="00E0790B">
        <w:t xml:space="preserve">. This gives significant flexibility in the design to maximise the desired weight to power ratio whilst also providing a significant weight reduction which can aid heavily in the comfort and usability of the device. </w:t>
      </w:r>
    </w:p>
    <w:p w14:paraId="7445D93A" w14:textId="77777777" w:rsidR="00E0790B" w:rsidRPr="00E0790B" w:rsidRDefault="00E0790B" w:rsidP="00E0790B"/>
    <w:p w14:paraId="36AB8620" w14:textId="239BFCB3" w:rsidR="00E0790B" w:rsidRPr="00E0790B" w:rsidRDefault="00E0790B" w:rsidP="00E0790B">
      <w:r w:rsidRPr="00E0790B">
        <w:t xml:space="preserve">Whilst the weight of the arm is extremely important, the distribution of the weight along the arm is equally as important. Additional weight from heavy servo motors and other additional components, especially towards the extremities of the body impacts negatively to the usability of the device. Waters and Mulroy found that an additional weight of 2kg on each foot of a healthy adult results in a 30% increase in oxygen uptake, whilst over ten times that amount on the torso has little impact </w:t>
      </w:r>
      <w:r w:rsidRPr="00E0790B">
        <w:fldChar w:fldCharType="begin"/>
      </w:r>
      <w:r>
        <w:instrText xml:space="preserve"> ADDIN EN.CITE &lt;EndNote&gt;&lt;Cite&gt;&lt;Author&gt;Waters&lt;/Author&gt;&lt;Year&gt;1999&lt;/Year&gt;&lt;RecNum&gt;13&lt;/RecNum&gt;&lt;DisplayText&gt;(Waters and Mulroy, 1999)&lt;/DisplayText&gt;&lt;record&gt;&lt;rec-number&gt;13&lt;/rec-number&gt;&lt;foreign-keys&gt;&lt;key app="EN" db-id="s2ax52wpjeswtre5fdtp0apkafxtfr5tx0vs" timestamp="1521620684"&gt;13&lt;/key&gt;&lt;/foreign-keys&gt;&lt;ref-type name="Journal Article"&gt;17&lt;/ref-type&gt;&lt;contributors&gt;&lt;authors&gt;&lt;author&gt;Waters, Robert L.&lt;/author&gt;&lt;author&gt;Mulroy, Sara&lt;/author&gt;&lt;/authors&gt;&lt;/contributors&gt;&lt;titles&gt;&lt;title&gt;The energy expenditure of normal and pathologic gait&lt;/title&gt;&lt;secondary-title&gt;Gait &amp;amp; Posture&lt;/secondary-title&gt;&lt;/titles&gt;&lt;periodical&gt;&lt;full-title&gt;Gait &amp;amp; Posture&lt;/full-title&gt;&lt;/periodical&gt;&lt;pages&gt;207-231&lt;/pages&gt;&lt;volume&gt;9&lt;/volume&gt;&lt;number&gt;3&lt;/number&gt;&lt;keywords&gt;&lt;keyword&gt;Age&lt;/keyword&gt;&lt;keyword&gt;Metabolism&lt;/keyword&gt;&lt;/keywords&gt;&lt;dates&gt;&lt;year&gt;1999&lt;/year&gt;&lt;pub-dates&gt;&lt;date&gt;1999/07/01/&lt;/date&gt;&lt;/pub-dates&gt;&lt;/dates&gt;&lt;isbn&gt;0966-6362&lt;/isbn&gt;&lt;urls&gt;&lt;related-urls&gt;&lt;url&gt;http://www.sciencedirect.com/science/article/pii/S0966636299000090&lt;/url&gt;&lt;/related-urls&gt;&lt;/urls&gt;&lt;electronic-resource-num&gt;https://doi.org/10.1016/S0966-6362(99)00009-0&lt;/electronic-resource-num&gt;&lt;/record&gt;&lt;/Cite&gt;&lt;/EndNote&gt;</w:instrText>
      </w:r>
      <w:r w:rsidRPr="00E0790B">
        <w:fldChar w:fldCharType="separate"/>
      </w:r>
      <w:r>
        <w:rPr>
          <w:noProof/>
        </w:rPr>
        <w:t>(Waters and Mulroy, 1999)</w:t>
      </w:r>
      <w:r w:rsidRPr="00E0790B">
        <w:fldChar w:fldCharType="end"/>
      </w:r>
      <w:r w:rsidRPr="00E0790B">
        <w:t xml:space="preserve">. Extending this to the upper limb demonstrates that a poor weight distribution often provided by externally powered prostheses is often hugely detrimental to the benefits that the prostheses strive to provide. For example, the TRS i-Limb (a commercially available prosthetic hand) weighs 0.63kg with a centre of gravity that is fairly distal in comparison to an anatomically intact hand due to the location of the actuators </w:t>
      </w:r>
      <w:r w:rsidRPr="00E0790B">
        <w:fldChar w:fldCharType="begin"/>
      </w:r>
      <w:r>
        <w:instrText xml:space="preserve"> ADDIN EN.CITE &lt;EndNote&gt;&lt;Cite ExcludeAuth="1"&gt;&lt;Year&gt;2015&lt;/Year&gt;&lt;RecNum&gt;21&lt;/RecNum&gt;&lt;DisplayText&gt;(2015)&lt;/DisplayText&gt;&lt;record&gt;&lt;rec-number&gt;21&lt;/rec-number&gt;&lt;foreign-keys&gt;&lt;key app="EN" db-id="s2ax52wpjeswtre5fdtp0apkafxtfr5tx0vs" timestamp="1522158768"&gt;21&lt;/key&gt;&lt;/foreign-keys&gt;&lt;ref-type name="Catalog"&gt;8&lt;/ref-type&gt;&lt;contributors&gt;&lt;/contributors&gt;&lt;titles&gt;&lt;title&gt;Touch Bionics Product Catalogue&lt;/title&gt;&lt;/titles&gt;&lt;pages&gt;4&lt;/pages&gt;&lt;section&gt;23&lt;/section&gt;&lt;dates&gt;&lt;year&gt;2015&lt;/year&gt;&lt;/dates&gt;&lt;pub-location&gt;Massachusetts&lt;/pub-location&gt;&lt;publisher&gt;Touch Bionics&lt;/publisher&gt;&lt;urls&gt;&lt;related-urls&gt;&lt;url&gt; http://www.touchbionics.com/sites/default/files/files/Touch%20Bionics%20Product%20Catalog%20Jan2015.pdf&lt;/url&gt;&lt;/related-urls&gt;&lt;/urls&gt;&lt;/record&gt;&lt;/Cite&gt;&lt;/EndNote&gt;</w:instrText>
      </w:r>
      <w:r w:rsidRPr="00E0790B">
        <w:fldChar w:fldCharType="separate"/>
      </w:r>
      <w:r>
        <w:rPr>
          <w:noProof/>
        </w:rPr>
        <w:t>(2015)</w:t>
      </w:r>
      <w:r w:rsidRPr="00E0790B">
        <w:fldChar w:fldCharType="end"/>
      </w:r>
      <w:r w:rsidRPr="00E0790B">
        <w:t xml:space="preserve">. It was found that this caused significant discomfort on the stump and noticeable shoulder strain during extended use </w:t>
      </w:r>
      <w:r w:rsidRPr="00E0790B">
        <w:fldChar w:fldCharType="begin"/>
      </w:r>
      <w:r>
        <w:instrText xml:space="preserve"> ADDIN EN.CITE &lt;EndNote&gt;&lt;Cite&gt;&lt;Author&gt;Schweitzer&lt;/Author&gt;&lt;Year&gt;2018&lt;/Year&gt;&lt;RecNum&gt;17&lt;/RecNum&gt;&lt;DisplayText&gt;(Schweitzer et al., 2018)&lt;/DisplayText&gt;&lt;record&gt;&lt;rec-number&gt;17&lt;/rec-number&gt;&lt;foreign-keys&gt;&lt;key app="EN" db-id="s2ax52wpjeswtre5fdtp0apkafxtfr5tx0vs" timestamp="1521705694"&gt;17&lt;/key&gt;&lt;/foreign-keys&gt;&lt;ref-type name="Journal Article"&gt;17&lt;/ref-type&gt;&lt;contributors&gt;&lt;authors&gt;&lt;author&gt;Schweitzer, Wolf&lt;/author&gt;&lt;author&gt;Thali, Michael J.&lt;/author&gt;&lt;author&gt;Egger, David&lt;/author&gt;&lt;/authors&gt;&lt;/contributors&gt;&lt;titles&gt;&lt;title&gt;Case-study of a user-driven prosthetic arm design: bionic hand versus customized body-powered technology in a highly demanding work environment&lt;/title&gt;&lt;secondary-title&gt;Journal of NeuroEngineering and Rehabilitation&lt;/secondary-title&gt;&lt;/titles&gt;&lt;periodical&gt;&lt;full-title&gt;Journal of NeuroEngineering and Rehabilitation&lt;/full-title&gt;&lt;/periodical&gt;&lt;pages&gt;1&lt;/pages&gt;&lt;volume&gt;15&lt;/volume&gt;&lt;number&gt;1&lt;/number&gt;&lt;dates&gt;&lt;year&gt;2018&lt;/year&gt;&lt;pub-dates&gt;&lt;date&gt;2018/01/03&lt;/date&gt;&lt;/pub-dates&gt;&lt;/dates&gt;&lt;isbn&gt;1743-0003&lt;/isbn&gt;&lt;urls&gt;&lt;related-urls&gt;&lt;url&gt;https://doi.org/10.1186/s12984-017-0340-0&lt;/url&gt;&lt;/related-urls&gt;&lt;/urls&gt;&lt;electronic-resource-num&gt;10.1186/s12984-017-0340-0&lt;/electronic-resource-num&gt;&lt;/record&gt;&lt;/Cite&gt;&lt;/EndNote&gt;</w:instrText>
      </w:r>
      <w:r w:rsidRPr="00E0790B">
        <w:fldChar w:fldCharType="separate"/>
      </w:r>
      <w:r>
        <w:rPr>
          <w:noProof/>
        </w:rPr>
        <w:t>(Schweitzer et al., 2018)</w:t>
      </w:r>
      <w:r w:rsidRPr="00E0790B">
        <w:fldChar w:fldCharType="end"/>
      </w:r>
      <w:r w:rsidRPr="00E0790B">
        <w:t>.</w:t>
      </w:r>
    </w:p>
    <w:p w14:paraId="6D453D6F" w14:textId="77777777" w:rsidR="00E0790B" w:rsidRPr="00E0790B" w:rsidRDefault="00E0790B" w:rsidP="00E0790B"/>
    <w:p w14:paraId="1452B3ED" w14:textId="729DBF5C" w:rsidR="00E0790B" w:rsidRPr="00E0790B" w:rsidRDefault="00E0790B" w:rsidP="00E0790B">
      <w:r w:rsidRPr="00E0790B">
        <w:t xml:space="preserve">A key advantage of fluid power is the ability of power to be transported through flexible hosing which can be snaked over moving joints and placed in locations that would otherwise be impractical for electrical motors. This characteristic provides great flexibility in component placement such as placing the hydraulic cylinders on the proximal joints </w:t>
      </w:r>
      <w:r w:rsidRPr="00E0790B">
        <w:fldChar w:fldCharType="begin"/>
      </w:r>
      <w:r>
        <w:instrText xml:space="preserve"> ADDIN EN.CITE &lt;EndNote&gt;&lt;Cite&gt;&lt;Author&gt;Durfee&lt;/Author&gt;&lt;Year&gt;2011&lt;/Year&gt;&lt;RecNum&gt;1&lt;/RecNum&gt;&lt;DisplayText&gt;(Durfee et al., 2011)&lt;/DisplayText&gt;&lt;record&gt;&lt;rec-number&gt;1&lt;/rec-number&gt;&lt;foreign-keys&gt;&lt;key app="EN" db-id="s2ax52wpjeswtre5fdtp0apkafxtfr5tx0vs" timestamp="1520833014"&gt;1&lt;/key&gt;&lt;/foreign-keys&gt;&lt;ref-type name="Conference Proceedings"&gt;10&lt;/ref-type&gt;&lt;contributors&gt;&lt;authors&gt;&lt;author&gt;W. Durfee&lt;/author&gt;&lt;author&gt;J. Xia&lt;/author&gt;&lt;author&gt;E. Hsiao-Wecksler&lt;/author&gt;&lt;/authors&gt;&lt;/contributors&gt;&lt;titles&gt;&lt;title&gt;Tiny hydraulics for powered orthotics&lt;/title&gt;&lt;secondary-title&gt;2011 IEEE International Conference on Rehabilitation Robotics&lt;/secondary-title&gt;&lt;alt-title&gt;2011 IEEE International Conference on Rehabilitation Robotics&lt;/alt-title&gt;&lt;/titles&gt;&lt;pages&gt;1-6&lt;/pages&gt;&lt;keywords&gt;&lt;keyword&gt;actuators&lt;/keyword&gt;&lt;keyword&gt;electrohydraulic control equipment&lt;/keyword&gt;&lt;keyword&gt;medical control systems&lt;/keyword&gt;&lt;keyword&gt;orthotics&lt;/keyword&gt;&lt;keyword&gt;power control&lt;/keyword&gt;&lt;keyword&gt;power supplies to apparatus&lt;/keyword&gt;&lt;keyword&gt;actuation system&lt;/keyword&gt;&lt;keyword&gt;battery powered electrohydraulic actuator&lt;/keyword&gt;&lt;keyword&gt;bore cylinders&lt;/keyword&gt;&lt;keyword&gt;electromechanical systems&lt;/keyword&gt;&lt;keyword&gt;fluid power&lt;/keyword&gt;&lt;keyword&gt;hydraulics&lt;/keyword&gt;&lt;keyword&gt;piston seal&lt;/keyword&gt;&lt;keyword&gt;power 10 W to 100 W&lt;/keyword&gt;&lt;keyword&gt;power supply&lt;/keyword&gt;&lt;keyword&gt;powered ankle orthosis&lt;/keyword&gt;&lt;keyword&gt;systems analysis&lt;/keyword&gt;&lt;keyword&gt;transmission line&lt;/keyword&gt;&lt;keyword&gt;Fluids&lt;/keyword&gt;&lt;keyword&gt;Pistons&lt;/keyword&gt;&lt;keyword&gt;Power supplies&lt;/keyword&gt;&lt;keyword&gt;Pumps&lt;/keyword&gt;&lt;keyword&gt;Seals&lt;/keyword&gt;&lt;keyword&gt;powered orthotics&lt;/keyword&gt;&lt;keyword&gt;Biomechanics&lt;/keyword&gt;&lt;keyword&gt;Equipment Design&lt;/keyword&gt;&lt;keyword&gt;Humans&lt;/keyword&gt;&lt;keyword&gt;Kinetics&lt;/keyword&gt;&lt;keyword&gt;Orthotic Devices&lt;/keyword&gt;&lt;/keywords&gt;&lt;dates&gt;&lt;year&gt;2011&lt;/year&gt;&lt;pub-dates&gt;&lt;date&gt;June 29 2011-July 1 2011&lt;/date&gt;&lt;/pub-dates&gt;&lt;/dates&gt;&lt;isbn&gt;1945-7898&lt;/isbn&gt;&lt;urls&gt;&lt;/urls&gt;&lt;electronic-resource-num&gt;10.1109/ICORR.2011.5975473&lt;/electronic-resource-num&gt;&lt;/record&gt;&lt;/Cite&gt;&lt;/EndNote&gt;</w:instrText>
      </w:r>
      <w:r w:rsidRPr="00E0790B">
        <w:fldChar w:fldCharType="separate"/>
      </w:r>
      <w:r>
        <w:rPr>
          <w:noProof/>
        </w:rPr>
        <w:t>(Durfee et al., 2011)</w:t>
      </w:r>
      <w:r w:rsidRPr="00E0790B">
        <w:fldChar w:fldCharType="end"/>
      </w:r>
      <w:r w:rsidRPr="00E0790B">
        <w:t xml:space="preserve">, and the other heavier components such as the pump, valves and battery may be kept on the torso where they cause a considerably lesser strain on the body </w:t>
      </w:r>
      <w:r w:rsidRPr="00E0790B">
        <w:fldChar w:fldCharType="begin"/>
      </w:r>
      <w:r>
        <w:instrText xml:space="preserve"> ADDIN EN.CITE &lt;EndNote&gt;&lt;Cite&gt;&lt;Author&gt;Foglyano&lt;/Author&gt;&lt;Year&gt;2015&lt;/Year&gt;&lt;RecNum&gt;12&lt;/RecNum&gt;&lt;DisplayText&gt;(Foglyano et al., 2015)&lt;/DisplayText&gt;&lt;record&gt;&lt;rec-number&gt;12&lt;/rec-number&gt;&lt;foreign-keys&gt;&lt;key app="EN" db-id="s2ax52wpjeswtre5fdtp0apkafxtfr5tx0vs" timestamp="1521419713"&gt;12&lt;/key&gt;&lt;/foreign-keys&gt;&lt;ref-type name="Journal Article"&gt;17&lt;/ref-type&gt;&lt;contributors&gt;&lt;authors&gt;&lt;author&gt;Foglyano, Kevin M.&lt;/author&gt;&lt;author&gt;Kobetic, Rudi&lt;/author&gt;&lt;author&gt;To, Curtis S.&lt;/author&gt;&lt;author&gt;Bulea, Thomas C.&lt;/author&gt;&lt;author&gt;Schnellenberger, John R.&lt;/author&gt;&lt;author&gt;Audu, Musa L.&lt;/author&gt;&lt;author&gt;Nandor, Mark J.&lt;/author&gt;&lt;author&gt;Quinn, Roger D.&lt;/author&gt;&lt;author&gt;Triolo, Ronald J.&lt;/author&gt;&lt;/authors&gt;&lt;/contributors&gt;&lt;titles&gt;&lt;title&gt;Feasibility of a Hydraulic Power Assist System for Use in Hybrid Neuroprostheses&lt;/title&gt;&lt;secondary-title&gt;Applied Bionics and Biomechanics&lt;/secondary-title&gt;&lt;/titles&gt;&lt;periodical&gt;&lt;full-title&gt;Applied Bionics and Biomechanics&lt;/full-title&gt;&lt;/periodical&gt;&lt;pages&gt;205104&lt;/pages&gt;&lt;volume&gt;2015&lt;/volume&gt;&lt;dates&gt;&lt;year&gt;2015&lt;/year&gt;&lt;pub-dates&gt;&lt;date&gt;03/18&amp;#xD;06/05/received&amp;#xD;02/03/revised&amp;#xD;03/01/accepted&lt;/date&gt;&lt;/pub-dates&gt;&lt;/dates&gt;&lt;publisher&gt;Hindawi Publishing Corporation&lt;/publisher&gt;&lt;isbn&gt;1176-2322&amp;#xD;1754-2103&lt;/isbn&gt;&lt;accession-num&gt;PMC4745429&lt;/accession-num&gt;&lt;urls&gt;&lt;related-urls&gt;&lt;url&gt;http://www.ncbi.nlm.nih.gov/pmc/articles/PMC4745429/&lt;/url&gt;&lt;/related-urls&gt;&lt;/urls&gt;&lt;electronic-resource-num&gt;10.1155/2015/205104&lt;/electronic-resource-num&gt;&lt;remote-database-name&gt;PMC&lt;/remote-database-name&gt;&lt;/record&gt;&lt;/Cite&gt;&lt;/EndNote&gt;</w:instrText>
      </w:r>
      <w:r w:rsidRPr="00E0790B">
        <w:fldChar w:fldCharType="separate"/>
      </w:r>
      <w:r>
        <w:rPr>
          <w:noProof/>
        </w:rPr>
        <w:t>(Foglyano et al., 2015)</w:t>
      </w:r>
      <w:r w:rsidRPr="00E0790B">
        <w:fldChar w:fldCharType="end"/>
      </w:r>
      <w:r w:rsidRPr="00E0790B">
        <w:t xml:space="preserve">. Furthermore, this flexibility can be leveraged for numerous additional benefits. By being able to choose the location of the actuators, they can be optimised for maximum benefit. Placing the actuators away from the joints of the fingers and closer to the shoulder aids in reducing the rotational inertia </w:t>
      </w:r>
      <w:r w:rsidRPr="00E0790B">
        <w:fldChar w:fldCharType="begin"/>
      </w:r>
      <w:r>
        <w:instrText xml:space="preserve"> ADDIN EN.CITE &lt;EndNote&gt;&lt;Cite&gt;&lt;Author&gt;Leal-Naranjo&lt;/Author&gt;&lt;Year&gt;2017&lt;/Year&gt;&lt;RecNum&gt;32&lt;/RecNum&gt;&lt;DisplayText&gt;(Leal-Naranjo et al., 2017)&lt;/DisplayText&gt;&lt;record&gt;&lt;rec-number&gt;32&lt;/rec-number&gt;&lt;foreign-keys&gt;&lt;key app="EN" db-id="s2ax52wpjeswtre5fdtp0apkafxtfr5tx0vs" timestamp="1526662403"&gt;32&lt;/key&gt;&lt;/foreign-keys&gt;&lt;ref-type name="Conference Proceedings"&gt;10&lt;/ref-type&gt;&lt;contributors&gt;&lt;authors&gt;&lt;author&gt;Leal-Naranjo, José Alfredo&lt;/author&gt;&lt;author&gt;Ceccarelli, Marco&lt;/author&gt;&lt;author&gt;Torres-San Miguel, Christopher René&lt;/author&gt;&lt;/authors&gt;&lt;tertiary-authors&gt;&lt;author&gt;Rodić, Aleksandar&lt;/author&gt;&lt;author&gt;Borangiu, Theodor&lt;/author&gt;&lt;/tertiary-authors&gt;&lt;/contributors&gt;&lt;titles&gt;&lt;title&gt;Mechanical Design of a Prosthetic Human Arm and its Dynamic Simulation&lt;/title&gt;&lt;tertiary-title&gt;Advances in Robot Design and Intelligent Control&lt;/tertiary-title&gt;&lt;/titles&gt;&lt;pages&gt;482-490&lt;/pages&gt;&lt;dates&gt;&lt;year&gt;2017&lt;/year&gt;&lt;/dates&gt;&lt;pub-location&gt;Cham&lt;/pub-location&gt;&lt;publisher&gt;Springer International Publishing&lt;/publisher&gt;&lt;isbn&gt;978-3-319-49058-8&lt;/isbn&gt;&lt;label&gt;10.1007/978-3-319-49058-8_52&lt;/label&gt;&lt;urls&gt;&lt;/urls&gt;&lt;/record&gt;&lt;/Cite&gt;&lt;/EndNote&gt;</w:instrText>
      </w:r>
      <w:r w:rsidRPr="00E0790B">
        <w:fldChar w:fldCharType="separate"/>
      </w:r>
      <w:r>
        <w:rPr>
          <w:noProof/>
        </w:rPr>
        <w:t>(Leal-Naranjo et al., 2017)</w:t>
      </w:r>
      <w:r w:rsidRPr="00E0790B">
        <w:fldChar w:fldCharType="end"/>
      </w:r>
      <w:r w:rsidRPr="00E0790B">
        <w:t xml:space="preserve"> </w:t>
      </w:r>
      <w:r w:rsidRPr="00E0790B">
        <w:lastRenderedPageBreak/>
        <w:t xml:space="preserve">which allows greater control over the arm and reduced power requirements in order to operate it. This also allows the end effector or the hand to be minimised to further reduce the weight </w:t>
      </w:r>
      <w:r w:rsidRPr="00E0790B">
        <w:fldChar w:fldCharType="begin"/>
      </w:r>
      <w:r>
        <w:instrText xml:space="preserve"> ADDIN EN.CITE &lt;EndNote&gt;&lt;Cite&gt;&lt;Author&gt;Semasinghe&lt;/Author&gt;&lt;Year&gt;2018&lt;/Year&gt;&lt;RecNum&gt;37&lt;/RecNum&gt;&lt;DisplayText&gt;(Semasinghe et al., 2018)&lt;/DisplayText&gt;&lt;record&gt;&lt;rec-number&gt;37&lt;/rec-number&gt;&lt;foreign-keys&gt;&lt;key app="EN" db-id="s2ax52wpjeswtre5fdtp0apkafxtfr5tx0vs" timestamp="1526738092"&gt;37&lt;/key&gt;&lt;/foreign-keys&gt;&lt;ref-type name="Journal Article"&gt;17&lt;/ref-type&gt;&lt;contributors&gt;&lt;authors&gt;&lt;author&gt;Semasinghe, C. L.&lt;/author&gt;&lt;author&gt;Ranaweera, R. K. P. S.&lt;/author&gt;&lt;author&gt;Prasanna, J. L. B.&lt;/author&gt;&lt;author&gt;Kandamby, H. M.&lt;/author&gt;&lt;author&gt;Madusanka, D. G. K.&lt;/author&gt;&lt;author&gt;Gopura, R. A. R. C.&lt;/author&gt;&lt;/authors&gt;&lt;/contributors&gt;&lt;titles&gt;&lt;title&gt;HyPro: A Multi-DoF Hybrid-Powered Transradial Robotic Prosthesis&lt;/title&gt;&lt;secondary-title&gt;Journal of Robotics&lt;/secondary-title&gt;&lt;/titles&gt;&lt;periodical&gt;&lt;full-title&gt;Journal of Robotics&lt;/full-title&gt;&lt;/periodical&gt;&lt;volume&gt;2018&lt;/volume&gt;&lt;dates&gt;&lt;year&gt;2018&lt;/year&gt;&lt;/dates&gt;&lt;work-type&gt;Article&lt;/work-type&gt;&lt;urls&gt;&lt;related-urls&gt;&lt;url&gt;https://www.scopus.com/inward/record.uri?eid=2-s2.0-85044243979&amp;amp;doi=10.1155%2f2018%2f8491073&amp;amp;partnerID=40&amp;amp;md5=31c4f5602bd7f1e690bbcb5a23510ab4&lt;/url&gt;&lt;/related-urls&gt;&lt;/urls&gt;&lt;custom7&gt;8491073&lt;/custom7&gt;&lt;electronic-resource-num&gt;10.1155/2018/8491073&lt;/electronic-resource-num&gt;&lt;remote-database-name&gt;Scopus&lt;/remote-database-name&gt;&lt;/record&gt;&lt;/Cite&gt;&lt;/EndNote&gt;</w:instrText>
      </w:r>
      <w:r w:rsidRPr="00E0790B">
        <w:fldChar w:fldCharType="separate"/>
      </w:r>
      <w:r>
        <w:rPr>
          <w:noProof/>
        </w:rPr>
        <w:t>(Semasinghe et al., 2018)</w:t>
      </w:r>
      <w:r w:rsidRPr="00E0790B">
        <w:fldChar w:fldCharType="end"/>
      </w:r>
      <w:r w:rsidRPr="00E0790B">
        <w:t xml:space="preserve">, as a prosthetic hand weighing 0.5kg or more tends to lead to overexertion </w:t>
      </w:r>
      <w:r w:rsidRPr="00E0790B">
        <w:fldChar w:fldCharType="begin"/>
      </w:r>
      <w:r>
        <w:instrText xml:space="preserve"> ADDIN EN.CITE &lt;EndNote&gt;&lt;Cite&gt;&lt;Author&gt;Proaño-Guevara&lt;/Author&gt;&lt;Year&gt;2018&lt;/Year&gt;&lt;RecNum&gt;36&lt;/RecNum&gt;&lt;DisplayText&gt;(Proaño-Guevara et al., 2018)&lt;/DisplayText&gt;&lt;record&gt;&lt;rec-number&gt;36&lt;/rec-number&gt;&lt;foreign-keys&gt;&lt;key app="EN" db-id="s2ax52wpjeswtre5fdtp0apkafxtfr5tx0vs" timestamp="1526697395"&gt;36&lt;/key&gt;&lt;/foreign-keys&gt;&lt;ref-type name="Conference Proceedings"&gt;10&lt;/ref-type&gt;&lt;contributors&gt;&lt;authors&gt;&lt;author&gt;Proaño-Guevara, Daniel&lt;/author&gt;&lt;author&gt;Procel-Feijóo, Javier&lt;/author&gt;&lt;author&gt;Zhingre-Balcazar, Johnny&lt;/author&gt;&lt;author&gt;Serpa-Andrade, Luis&lt;/author&gt;&lt;/authors&gt;&lt;tertiary-authors&gt;&lt;author&gt;Duffy, Vincent&lt;/author&gt;&lt;author&gt;Lightner, Nancy&lt;/author&gt;&lt;/tertiary-authors&gt;&lt;/contributors&gt;&lt;titles&gt;&lt;title&gt;Biomimetical Arm Prosthesis: A New Proposal&lt;/title&gt;&lt;tertiary-title&gt;Advances in Human Factors and Ergonomics in Healthcare and Medical Devices&lt;/tertiary-title&gt;&lt;/titles&gt;&lt;pages&gt;549-558&lt;/pages&gt;&lt;dates&gt;&lt;year&gt;2018&lt;/year&gt;&lt;/dates&gt;&lt;pub-location&gt;Cham&lt;/pub-location&gt;&lt;publisher&gt;Springer International Publishing&lt;/publisher&gt;&lt;isbn&gt;978-3-319-60483-1&lt;/isbn&gt;&lt;label&gt;10.1007/978-3-319-60483-1_57&lt;/label&gt;&lt;urls&gt;&lt;/urls&gt;&lt;/record&gt;&lt;/Cite&gt;&lt;/EndNote&gt;</w:instrText>
      </w:r>
      <w:r w:rsidRPr="00E0790B">
        <w:fldChar w:fldCharType="separate"/>
      </w:r>
      <w:r>
        <w:rPr>
          <w:noProof/>
        </w:rPr>
        <w:t>(Proaño-Guevara et al., 2018)</w:t>
      </w:r>
      <w:r w:rsidRPr="00E0790B">
        <w:fldChar w:fldCharType="end"/>
      </w:r>
      <w:r w:rsidRPr="00E0790B">
        <w:t xml:space="preserve">. Power then can be transmitted to the distal joints via tendon or cables – a technique used often in prosthetics to gain similar benefits </w:t>
      </w:r>
      <w:r w:rsidRPr="00E0790B">
        <w:fldChar w:fldCharType="begin"/>
      </w:r>
      <w:r>
        <w:instrText xml:space="preserve"> ADDIN EN.CITE &lt;EndNote&gt;&lt;Cite&gt;&lt;Author&gt;Love&lt;/Author&gt;&lt;Year&gt;2009&lt;/Year&gt;&lt;RecNum&gt;43&lt;/RecNum&gt;&lt;DisplayText&gt;(Love et al., 2009)&lt;/DisplayText&gt;&lt;record&gt;&lt;rec-number&gt;43&lt;/rec-number&gt;&lt;foreign-keys&gt;&lt;key app="EN" db-id="s2ax52wpjeswtre5fdtp0apkafxtfr5tx0vs" timestamp="1526991456"&gt;43&lt;/key&gt;&lt;/foreign-keys&gt;&lt;ref-type name="Conference Proceedings"&gt;10&lt;/ref-type&gt;&lt;contributors&gt;&lt;authors&gt;&lt;author&gt;L. J. Love&lt;/author&gt;&lt;author&gt;R. F. Lind&lt;/author&gt;&lt;author&gt;J. F. Jansen&lt;/author&gt;&lt;/authors&gt;&lt;/contributors&gt;&lt;titles&gt;&lt;title&gt;Mesofluidic actuation for articulated finger and hand prosthetics&lt;/title&gt;&lt;secondary-title&gt;2009 IEEE/RSJ International Conference on Intelligent Robots and Systems&lt;/secondary-title&gt;&lt;alt-title&gt;2009 IEEE/RSJ International Conference on Intelligent Robots and Systems&lt;/alt-title&gt;&lt;/titles&gt;&lt;pages&gt;2586-2591&lt;/pages&gt;&lt;keywords&gt;&lt;keyword&gt;actuators&lt;/keyword&gt;&lt;keyword&gt;biomechanics&lt;/keyword&gt;&lt;keyword&gt;prosthetics&lt;/keyword&gt;&lt;keyword&gt;articulated finger&lt;/keyword&gt;&lt;keyword&gt;fluid power approach&lt;/keyword&gt;&lt;keyword&gt;hand prosthetics&lt;/keyword&gt;&lt;keyword&gt;leg prosthetics&lt;/keyword&gt;&lt;keyword&gt;limited gripping capacity&lt;/keyword&gt;&lt;keyword&gt;mesofluidic actuation&lt;/keyword&gt;&lt;keyword&gt;mesofluidic finger&lt;/keyword&gt;&lt;keyword&gt;upper arm&lt;/keyword&gt;&lt;keyword&gt;Costs&lt;/keyword&gt;&lt;keyword&gt;Fingers&lt;/keyword&gt;&lt;keyword&gt;Humans&lt;/keyword&gt;&lt;keyword&gt;Laboratories&lt;/keyword&gt;&lt;keyword&gt;Muscles&lt;/keyword&gt;&lt;keyword&gt;Prosthetic hand&lt;/keyword&gt;&lt;keyword&gt;Skin&lt;/keyword&gt;&lt;keyword&gt;Tendons&lt;/keyword&gt;&lt;keyword&gt;Thumb&lt;/keyword&gt;&lt;keyword&gt;USA Councils&lt;/keyword&gt;&lt;/keywords&gt;&lt;dates&gt;&lt;year&gt;2009&lt;/year&gt;&lt;pub-dates&gt;&lt;date&gt;10-15 Oct. 2009&lt;/date&gt;&lt;/pub-dates&gt;&lt;/dates&gt;&lt;isbn&gt;2153-0858&lt;/isbn&gt;&lt;urls&gt;&lt;/urls&gt;&lt;electronic-resource-num&gt;10.1109/IROS.2009.5353919&lt;/electronic-resource-num&gt;&lt;/record&gt;&lt;/Cite&gt;&lt;/EndNote&gt;</w:instrText>
      </w:r>
      <w:r w:rsidRPr="00E0790B">
        <w:fldChar w:fldCharType="separate"/>
      </w:r>
      <w:r>
        <w:rPr>
          <w:noProof/>
        </w:rPr>
        <w:t>(Love et al., 2009)</w:t>
      </w:r>
      <w:r w:rsidRPr="00E0790B">
        <w:fldChar w:fldCharType="end"/>
      </w:r>
      <w:r w:rsidRPr="00E0790B">
        <w:t>.</w:t>
      </w:r>
    </w:p>
    <w:p w14:paraId="43CD5474" w14:textId="77777777" w:rsidR="00E0790B" w:rsidRPr="00E0790B" w:rsidRDefault="00E0790B" w:rsidP="00E0790B"/>
    <w:p w14:paraId="372DB950" w14:textId="77777777" w:rsidR="00E0790B" w:rsidRPr="00E0790B" w:rsidRDefault="00E0790B" w:rsidP="00E0790B">
      <w:r w:rsidRPr="00E0790B">
        <w:t xml:space="preserve">There is a clear need for stronger and more powerful, yet lighter and more robust prosthetic devices, which can be catered to by hydraulics. These benefits combined with its flexible component configuration as well as its force-to-weight ratio have the potential to develop a revolutionary prosthetic design. It will be another step in the direction to allow amputees and similarly disadvantaged persons to mitigate the adverse effects of upper limb loss and enable them to retain or regain their standard of living. </w:t>
      </w:r>
    </w:p>
    <w:p w14:paraId="702AFD5D" w14:textId="77777777" w:rsidR="00E0790B" w:rsidRPr="00E0790B" w:rsidRDefault="00E0790B" w:rsidP="00E0790B"/>
    <w:p w14:paraId="3C46C7AE" w14:textId="77777777" w:rsidR="00E0790B" w:rsidRPr="00E0790B" w:rsidRDefault="00E0790B" w:rsidP="00E0790B">
      <w:r w:rsidRPr="00E0790B">
        <w:t xml:space="preserve">The aim of this project is to explore the use of hydraulics in upper limb prostheses - to identify its practicality and feasibility in the field. The goal is to rapidly prototype an anthropomorphic prosthetic arm with a high and demonstrable degree of freedom using readily available and off-the-shelf components. </w:t>
      </w:r>
    </w:p>
    <w:p w14:paraId="11C81615" w14:textId="4403DA8D" w:rsidR="00E0790B" w:rsidRDefault="00E0790B" w:rsidP="00E15E38"/>
    <w:p w14:paraId="62E43288" w14:textId="77777777" w:rsidR="00E0790B" w:rsidRPr="00E15E38" w:rsidRDefault="00E0790B" w:rsidP="00E15E38"/>
    <w:p w14:paraId="1EE94F70" w14:textId="77777777" w:rsidR="00EB78E3" w:rsidRDefault="00EB78E3" w:rsidP="00EB78E3">
      <w:pPr>
        <w:pStyle w:val="Heading2"/>
      </w:pPr>
      <w:bookmarkStart w:id="3" w:name="_Toc525831441"/>
      <w:r>
        <w:t xml:space="preserve">Background </w:t>
      </w:r>
      <w:r w:rsidR="00E13BC2">
        <w:t>–</w:t>
      </w:r>
      <w:r>
        <w:t xml:space="preserve"> </w:t>
      </w:r>
      <w:r w:rsidR="00E13BC2">
        <w:t>Types of prosthetics</w:t>
      </w:r>
      <w:bookmarkEnd w:id="3"/>
    </w:p>
    <w:p w14:paraId="7799330E" w14:textId="77777777" w:rsidR="00E13BC2" w:rsidRDefault="00EB78E3" w:rsidP="00E13BC2">
      <w:pPr>
        <w:pStyle w:val="Heading2"/>
      </w:pPr>
      <w:bookmarkStart w:id="4" w:name="_Toc525831442"/>
      <w:r>
        <w:t>Motivation &amp; Aims</w:t>
      </w:r>
      <w:r w:rsidR="00E13BC2">
        <w:t xml:space="preserve"> – Research gap (general)</w:t>
      </w:r>
      <w:bookmarkEnd w:id="4"/>
    </w:p>
    <w:p w14:paraId="4B48A934" w14:textId="77777777" w:rsidR="00E13BC2" w:rsidRDefault="00E13BC2" w:rsidP="00E13BC2"/>
    <w:p w14:paraId="3D901951" w14:textId="77777777" w:rsidR="00E13BC2" w:rsidRPr="00E13BC2" w:rsidRDefault="00E13BC2" w:rsidP="00E13BC2">
      <w:pPr>
        <w:pStyle w:val="Heading1"/>
      </w:pPr>
      <w:bookmarkStart w:id="5" w:name="_Toc525831443"/>
      <w:r>
        <w:lastRenderedPageBreak/>
        <w:t>Evaluation of current 3D printed prostheses</w:t>
      </w:r>
      <w:bookmarkEnd w:id="5"/>
    </w:p>
    <w:p w14:paraId="5C2801B4" w14:textId="77777777" w:rsidR="00673491" w:rsidRDefault="002C297F" w:rsidP="005E7241">
      <w:pPr>
        <w:pStyle w:val="Heading1"/>
      </w:pPr>
      <w:bookmarkStart w:id="6" w:name="_Toc525831444"/>
      <w:r>
        <w:t>Concept development of a full hand prosthesis</w:t>
      </w:r>
      <w:bookmarkEnd w:id="6"/>
    </w:p>
    <w:p w14:paraId="05D648F6" w14:textId="77777777" w:rsidR="002C297F" w:rsidRPr="002C297F" w:rsidRDefault="002C297F" w:rsidP="002C297F">
      <w:pPr>
        <w:pStyle w:val="Heading1"/>
      </w:pPr>
      <w:bookmarkStart w:id="7" w:name="_Toc525831445"/>
      <w:r>
        <w:t>Final design</w:t>
      </w:r>
      <w:bookmarkEnd w:id="7"/>
    </w:p>
    <w:p w14:paraId="08B9AE6E" w14:textId="77777777" w:rsidR="00673491" w:rsidRDefault="002C297F" w:rsidP="005E7241">
      <w:pPr>
        <w:pStyle w:val="Heading1"/>
      </w:pPr>
      <w:bookmarkStart w:id="8" w:name="_Toc525831446"/>
      <w:r>
        <w:t>Functional evaluation</w:t>
      </w:r>
      <w:bookmarkEnd w:id="8"/>
    </w:p>
    <w:p w14:paraId="56657A1E" w14:textId="77777777" w:rsidR="002C297F" w:rsidRDefault="002C297F" w:rsidP="002C297F">
      <w:pPr>
        <w:pStyle w:val="Heading2"/>
      </w:pPr>
      <w:bookmarkStart w:id="9" w:name="_Toc525831447"/>
      <w:r>
        <w:t>Precision</w:t>
      </w:r>
      <w:bookmarkEnd w:id="9"/>
    </w:p>
    <w:p w14:paraId="0E0AA7AB" w14:textId="77777777" w:rsidR="00980A1E" w:rsidRDefault="002C297F" w:rsidP="002C297F">
      <w:pPr>
        <w:pStyle w:val="Heading2"/>
      </w:pPr>
      <w:bookmarkStart w:id="10" w:name="_Toc525831448"/>
      <w:r>
        <w:t>Grip force</w:t>
      </w:r>
      <w:bookmarkEnd w:id="10"/>
    </w:p>
    <w:p w14:paraId="49CF0BA2" w14:textId="77777777" w:rsidR="002C297F" w:rsidRPr="002C297F" w:rsidRDefault="002C297F" w:rsidP="002C297F">
      <w:pPr>
        <w:pStyle w:val="Heading1"/>
      </w:pPr>
      <w:bookmarkStart w:id="11" w:name="_Toc525831449"/>
      <w:r>
        <w:t>Discussion</w:t>
      </w:r>
      <w:bookmarkEnd w:id="11"/>
    </w:p>
    <w:p w14:paraId="26FE2EC1" w14:textId="77777777" w:rsidR="00980A1E" w:rsidRDefault="00980A1E" w:rsidP="00980A1E">
      <w:pPr>
        <w:pStyle w:val="Heading1"/>
      </w:pPr>
      <w:bookmarkStart w:id="12" w:name="_Toc525831450"/>
      <w:r>
        <w:t>Acknowledgement</w:t>
      </w:r>
      <w:bookmarkEnd w:id="12"/>
    </w:p>
    <w:p w14:paraId="005460FB" w14:textId="77777777" w:rsidR="00980A1E" w:rsidRDefault="00980A1E" w:rsidP="00980A1E">
      <w:pPr>
        <w:pStyle w:val="Heading1"/>
      </w:pPr>
      <w:bookmarkStart w:id="13" w:name="_Toc525831451"/>
      <w:r>
        <w:t>References</w:t>
      </w:r>
      <w:bookmarkEnd w:id="13"/>
    </w:p>
    <w:p w14:paraId="3DD2ABBC" w14:textId="77777777" w:rsidR="00E0790B" w:rsidRDefault="00980A1E" w:rsidP="00980A1E">
      <w:pPr>
        <w:pStyle w:val="Heading1"/>
      </w:pPr>
      <w:bookmarkStart w:id="14" w:name="_Toc525831452"/>
      <w:r>
        <w:t>Appendices</w:t>
      </w:r>
      <w:bookmarkEnd w:id="14"/>
    </w:p>
    <w:p w14:paraId="34376769" w14:textId="77777777" w:rsidR="00E0790B" w:rsidRDefault="00E0790B" w:rsidP="00E0790B">
      <w:pPr>
        <w:pStyle w:val="NoSpacing"/>
      </w:pPr>
    </w:p>
    <w:p w14:paraId="54B2EA2D" w14:textId="77777777" w:rsidR="00E0790B" w:rsidRPr="00E0790B" w:rsidRDefault="00E0790B" w:rsidP="00E0790B">
      <w:pPr>
        <w:pStyle w:val="EndNoteBibliography"/>
        <w:spacing w:after="0"/>
        <w:ind w:left="720" w:hanging="720"/>
      </w:pPr>
      <w:r>
        <w:fldChar w:fldCharType="begin"/>
      </w:r>
      <w:r>
        <w:instrText xml:space="preserve"> ADDIN EN.REFLIST </w:instrText>
      </w:r>
      <w:r>
        <w:fldChar w:fldCharType="separate"/>
      </w:r>
      <w:r w:rsidRPr="00E0790B">
        <w:t>2015. Touch Bionics Product Catalogue. Massachusetts: Touch Bionics.</w:t>
      </w:r>
    </w:p>
    <w:p w14:paraId="5F0E629A" w14:textId="77777777" w:rsidR="00E0790B" w:rsidRPr="00E0790B" w:rsidRDefault="00E0790B" w:rsidP="00E0790B">
      <w:pPr>
        <w:pStyle w:val="EndNoteBibliography"/>
        <w:spacing w:after="0"/>
        <w:ind w:left="720" w:hanging="720"/>
      </w:pPr>
      <w:r w:rsidRPr="00E0790B">
        <w:t>ABAYASIRI, R. A. M., MADUSANKA, D. G. K., ARACHCHIGE, N. M. P., SILVA, A. T. S. &amp; GOPURA, R. A. R. C. MoBio: A 5 DOF trans-humeral robotic prosthesis.  2017 International Conference on Rehabilitation Robotics (ICORR), 17-20 July 2017 2017. 1627-1632.</w:t>
      </w:r>
    </w:p>
    <w:p w14:paraId="2D3002FE" w14:textId="77777777" w:rsidR="00E0790B" w:rsidRPr="00E0790B" w:rsidRDefault="00E0790B" w:rsidP="00E0790B">
      <w:pPr>
        <w:pStyle w:val="EndNoteBibliography"/>
        <w:spacing w:after="0"/>
        <w:ind w:left="720" w:hanging="720"/>
      </w:pPr>
      <w:r w:rsidRPr="00E0790B">
        <w:t xml:space="preserve">AYUB, R., VILLARREAL, D., GREGG, R. D. &amp; GAO, F. 2017. Evaluation of transradial body-powered prostheses using a robotic simulator. </w:t>
      </w:r>
      <w:r w:rsidRPr="00E0790B">
        <w:rPr>
          <w:i/>
        </w:rPr>
        <w:t>Prosthetics and Orthotics International,</w:t>
      </w:r>
      <w:r w:rsidRPr="00E0790B">
        <w:t xml:space="preserve"> 41</w:t>
      </w:r>
      <w:r w:rsidRPr="00E0790B">
        <w:rPr>
          <w:b/>
        </w:rPr>
        <w:t>,</w:t>
      </w:r>
      <w:r w:rsidRPr="00E0790B">
        <w:t xml:space="preserve"> 194-200.</w:t>
      </w:r>
    </w:p>
    <w:p w14:paraId="513EB846" w14:textId="77777777" w:rsidR="00E0790B" w:rsidRPr="00E0790B" w:rsidRDefault="00E0790B" w:rsidP="00E0790B">
      <w:pPr>
        <w:pStyle w:val="EndNoteBibliography"/>
        <w:spacing w:after="0"/>
        <w:ind w:left="720" w:hanging="720"/>
      </w:pPr>
      <w:r w:rsidRPr="00E0790B">
        <w:t>DURFEE, W., XIA, J. &amp; HSIAO-WECKSLER, E. Tiny hydraulics for powered orthotics.  2011 IEEE International Conference on Rehabilitation Robotics, June 29 2011-July 1 2011 2011. 1-6.</w:t>
      </w:r>
    </w:p>
    <w:p w14:paraId="19BE3024" w14:textId="77777777" w:rsidR="00E0790B" w:rsidRPr="00E0790B" w:rsidRDefault="00E0790B" w:rsidP="00E0790B">
      <w:pPr>
        <w:pStyle w:val="EndNoteBibliography"/>
        <w:spacing w:after="0"/>
        <w:ind w:left="720" w:hanging="720"/>
      </w:pPr>
      <w:r w:rsidRPr="00E0790B">
        <w:t xml:space="preserve">EL-HAMAD, H. J., AHMAD, S. A. B. &amp; ISHAK, A. J. B. D. 2017. Modelling of High Output Force Dielectric Elastomer Actuator. </w:t>
      </w:r>
      <w:r w:rsidRPr="00E0790B">
        <w:rPr>
          <w:i/>
        </w:rPr>
        <w:t>International Journal of Mechanical Engineering and Robotics Research,</w:t>
      </w:r>
      <w:r w:rsidRPr="00E0790B">
        <w:t xml:space="preserve"> 6</w:t>
      </w:r>
      <w:r w:rsidRPr="00E0790B">
        <w:rPr>
          <w:b/>
        </w:rPr>
        <w:t>,</w:t>
      </w:r>
      <w:r w:rsidRPr="00E0790B">
        <w:t xml:space="preserve"> 100-103.</w:t>
      </w:r>
    </w:p>
    <w:p w14:paraId="5A5C55AB" w14:textId="77777777" w:rsidR="00E0790B" w:rsidRPr="00E0790B" w:rsidRDefault="00E0790B" w:rsidP="00E0790B">
      <w:pPr>
        <w:pStyle w:val="EndNoteBibliography"/>
        <w:spacing w:after="0"/>
        <w:ind w:left="720" w:hanging="720"/>
      </w:pPr>
      <w:r w:rsidRPr="00E0790B">
        <w:t xml:space="preserve">FOGLYANO, K. M., KOBETIC, R., TO, C. S., BULEA, T. C., SCHNELLENBERGER, J. R., AUDU, M. L., NANDOR, M. J., QUINN, R. D. &amp; TRIOLO, R. J. 2015. Feasibility of a Hydraulic Power Assist </w:t>
      </w:r>
      <w:r w:rsidRPr="00E0790B">
        <w:lastRenderedPageBreak/>
        <w:t xml:space="preserve">System for Use in Hybrid Neuroprostheses. </w:t>
      </w:r>
      <w:r w:rsidRPr="00E0790B">
        <w:rPr>
          <w:i/>
        </w:rPr>
        <w:t>Applied Bionics and Biomechanics,</w:t>
      </w:r>
      <w:r w:rsidRPr="00E0790B">
        <w:t xml:space="preserve"> 2015</w:t>
      </w:r>
      <w:r w:rsidRPr="00E0790B">
        <w:rPr>
          <w:b/>
        </w:rPr>
        <w:t>,</w:t>
      </w:r>
      <w:r w:rsidRPr="00E0790B">
        <w:t xml:space="preserve"> 205104.</w:t>
      </w:r>
    </w:p>
    <w:p w14:paraId="4C8A5977" w14:textId="77777777" w:rsidR="00E0790B" w:rsidRPr="00E0790B" w:rsidRDefault="00E0790B" w:rsidP="00E0790B">
      <w:pPr>
        <w:pStyle w:val="EndNoteBibliography"/>
        <w:spacing w:after="0"/>
        <w:ind w:left="720" w:hanging="720"/>
      </w:pPr>
      <w:r w:rsidRPr="00E0790B">
        <w:t xml:space="preserve">HASHIM, N. A., ABD RAZAK, N. A., ABU OSMAN, N. A. &amp; GHOLIZADEH, H. 2018. Improvement on upper limb body-powered prostheses (1921–2016): A systematic review. </w:t>
      </w:r>
      <w:r w:rsidRPr="00E0790B">
        <w:rPr>
          <w:i/>
        </w:rPr>
        <w:t>Proceedings of the Institution of Mechanical Engineers, Part H: Journal of Engineering in Medicine,</w:t>
      </w:r>
      <w:r w:rsidRPr="00E0790B">
        <w:t xml:space="preserve"> 232</w:t>
      </w:r>
      <w:r w:rsidRPr="00E0790B">
        <w:rPr>
          <w:b/>
        </w:rPr>
        <w:t>,</w:t>
      </w:r>
      <w:r w:rsidRPr="00E0790B">
        <w:t xml:space="preserve"> 3-11.</w:t>
      </w:r>
    </w:p>
    <w:p w14:paraId="48ECF53B" w14:textId="77777777" w:rsidR="00E0790B" w:rsidRPr="00E0790B" w:rsidRDefault="00E0790B" w:rsidP="00E0790B">
      <w:pPr>
        <w:pStyle w:val="EndNoteBibliography"/>
        <w:spacing w:after="0"/>
        <w:ind w:left="720" w:hanging="720"/>
      </w:pPr>
      <w:r w:rsidRPr="00E0790B">
        <w:t xml:space="preserve">HICHERT, M., ABBINK, D. A., KYBERD, P. J. &amp; PLETTENBURG, D. H. 2017. High Cable Forces Deteriorate Pinch Force Control in Voluntary-Closing Body-Powered Prostheses. </w:t>
      </w:r>
      <w:r w:rsidRPr="00E0790B">
        <w:rPr>
          <w:i/>
        </w:rPr>
        <w:t>PLoS ONE,</w:t>
      </w:r>
      <w:r w:rsidRPr="00E0790B">
        <w:t xml:space="preserve"> 12</w:t>
      </w:r>
      <w:r w:rsidRPr="00E0790B">
        <w:rPr>
          <w:b/>
        </w:rPr>
        <w:t>,</w:t>
      </w:r>
      <w:r w:rsidRPr="00E0790B">
        <w:t xml:space="preserve"> e0169996.</w:t>
      </w:r>
    </w:p>
    <w:p w14:paraId="68BD9B54" w14:textId="77777777" w:rsidR="00E0790B" w:rsidRPr="00E0790B" w:rsidRDefault="00E0790B" w:rsidP="00E0790B">
      <w:pPr>
        <w:pStyle w:val="EndNoteBibliography"/>
        <w:spacing w:after="0"/>
        <w:ind w:left="720" w:hanging="720"/>
      </w:pPr>
      <w:r w:rsidRPr="00E0790B">
        <w:t xml:space="preserve">HICHERT, M., VARDY, A. N. &amp; PLETTENBURG, D. 2018. Fatigue-free operation of most body-powered prostheses not feasible for majority of users with trans-radial deficiency. </w:t>
      </w:r>
      <w:r w:rsidRPr="00E0790B">
        <w:rPr>
          <w:i/>
        </w:rPr>
        <w:t>Prosthetics and Orthotics International,</w:t>
      </w:r>
      <w:r w:rsidRPr="00E0790B">
        <w:t xml:space="preserve"> 42</w:t>
      </w:r>
      <w:r w:rsidRPr="00E0790B">
        <w:rPr>
          <w:b/>
        </w:rPr>
        <w:t>,</w:t>
      </w:r>
      <w:r w:rsidRPr="00E0790B">
        <w:t xml:space="preserve"> 84-92.</w:t>
      </w:r>
    </w:p>
    <w:p w14:paraId="19B2BBCC" w14:textId="77777777" w:rsidR="00E0790B" w:rsidRPr="00E0790B" w:rsidRDefault="00E0790B" w:rsidP="00E0790B">
      <w:pPr>
        <w:pStyle w:val="EndNoteBibliography"/>
        <w:spacing w:after="0"/>
        <w:ind w:left="720" w:hanging="720"/>
      </w:pPr>
      <w:r w:rsidRPr="00E0790B">
        <w:t>LEAL-NARANJO, J. A., CECCARELLI, M. &amp; TORRES-SAN MIGUEL, C. R. Mechanical Design of a Prosthetic Human Arm and its Dynamic Simulation. 2017 Cham. Springer International Publishing, 482-490.</w:t>
      </w:r>
    </w:p>
    <w:p w14:paraId="643FDCB1" w14:textId="77777777" w:rsidR="00E0790B" w:rsidRPr="00E0790B" w:rsidRDefault="00E0790B" w:rsidP="00E0790B">
      <w:pPr>
        <w:pStyle w:val="EndNoteBibliography"/>
        <w:spacing w:after="0"/>
        <w:ind w:left="720" w:hanging="720"/>
      </w:pPr>
      <w:r w:rsidRPr="00E0790B">
        <w:t>LOVE, L. J., LIND, R. F. &amp; JANSEN, J. F. Mesofluidic actuation for articulated finger and hand prosthetics.  2009 IEEE/RSJ International Conference on Intelligent Robots and Systems, 10-15 Oct. 2009 2009. 2586-2591.</w:t>
      </w:r>
    </w:p>
    <w:p w14:paraId="3F72DC43" w14:textId="77777777" w:rsidR="00E0790B" w:rsidRPr="00E0790B" w:rsidRDefault="00E0790B" w:rsidP="00E0790B">
      <w:pPr>
        <w:pStyle w:val="EndNoteBibliography"/>
        <w:spacing w:after="0"/>
        <w:ind w:left="720" w:hanging="720"/>
      </w:pPr>
      <w:r w:rsidRPr="00E0790B">
        <w:t xml:space="preserve">MATA AMRITANANDAMAYI, D., UDUPA, G. &amp; SREEDHARAN, P. 2018. A novel underactuated multi-fingered soft robotic hand for prosthetic application. </w:t>
      </w:r>
      <w:r w:rsidRPr="00E0790B">
        <w:rPr>
          <w:i/>
        </w:rPr>
        <w:t>Robotics and Autonomous Systems,</w:t>
      </w:r>
      <w:r w:rsidRPr="00E0790B">
        <w:t xml:space="preserve"> 100</w:t>
      </w:r>
      <w:r w:rsidRPr="00E0790B">
        <w:rPr>
          <w:b/>
        </w:rPr>
        <w:t>,</w:t>
      </w:r>
      <w:r w:rsidRPr="00E0790B">
        <w:t xml:space="preserve"> 267-277.</w:t>
      </w:r>
    </w:p>
    <w:p w14:paraId="00618AC3" w14:textId="77777777" w:rsidR="00E0790B" w:rsidRPr="00E0790B" w:rsidRDefault="00E0790B" w:rsidP="00E0790B">
      <w:pPr>
        <w:pStyle w:val="EndNoteBibliography"/>
        <w:spacing w:after="0"/>
        <w:ind w:left="720" w:hanging="720"/>
      </w:pPr>
      <w:r w:rsidRPr="00E0790B">
        <w:t xml:space="preserve">MILLSTEIN, S., BAIN, D. &amp; HUNTER, G. A. 1985. A review of employment patterns of industrial amputees—factors influencing rehabilitation. </w:t>
      </w:r>
      <w:r w:rsidRPr="00E0790B">
        <w:rPr>
          <w:i/>
        </w:rPr>
        <w:t>Prosthetics and Orthotics International,</w:t>
      </w:r>
      <w:r w:rsidRPr="00E0790B">
        <w:t xml:space="preserve"> 9</w:t>
      </w:r>
      <w:r w:rsidRPr="00E0790B">
        <w:rPr>
          <w:b/>
        </w:rPr>
        <w:t>,</w:t>
      </w:r>
      <w:r w:rsidRPr="00E0790B">
        <w:t xml:space="preserve"> 69-78.</w:t>
      </w:r>
    </w:p>
    <w:p w14:paraId="761F6BA4" w14:textId="77777777" w:rsidR="00E0790B" w:rsidRPr="00E0790B" w:rsidRDefault="00E0790B" w:rsidP="00E0790B">
      <w:pPr>
        <w:pStyle w:val="EndNoteBibliography"/>
        <w:spacing w:after="0"/>
        <w:ind w:left="720" w:hanging="720"/>
      </w:pPr>
      <w:r w:rsidRPr="00E0790B">
        <w:t xml:space="preserve">PAI, U. J., SARATH, N. P., SIDHARTH, R., KUMAR, A. P., PRAMOD, S. &amp; UDUPA, G. Design and manufacture of 3D printec myoelectric multi-fingered hand for prosthetic application.  2016 </w:t>
      </w:r>
      <w:r w:rsidRPr="00E0790B">
        <w:lastRenderedPageBreak/>
        <w:t>International Conference on Robotics and Automation for Humanitarian Applications (RAHA), 18-20 Dec. 2016 2016. 1-6.</w:t>
      </w:r>
    </w:p>
    <w:p w14:paraId="23DF1C86" w14:textId="77777777" w:rsidR="00E0790B" w:rsidRPr="00E0790B" w:rsidRDefault="00E0790B" w:rsidP="00E0790B">
      <w:pPr>
        <w:pStyle w:val="EndNoteBibliography"/>
        <w:spacing w:after="0"/>
        <w:ind w:left="720" w:hanging="720"/>
      </w:pPr>
      <w:r w:rsidRPr="00E0790B">
        <w:t xml:space="preserve">PERRY, B. N., MORAN, C. W., ARMIGER, R. S., PASQUINA, P. F., VANDERSEA, J. W. &amp; TSAO, J. W. 2018. Initial Clinical Evaluation of the Modular Prosthetic Limb. </w:t>
      </w:r>
      <w:r w:rsidRPr="00E0790B">
        <w:rPr>
          <w:i/>
        </w:rPr>
        <w:t>Frontiers in Neurology</w:t>
      </w:r>
      <w:r w:rsidRPr="00E0790B">
        <w:t>.</w:t>
      </w:r>
    </w:p>
    <w:p w14:paraId="5F4A0703" w14:textId="77777777" w:rsidR="00E0790B" w:rsidRPr="00E0790B" w:rsidRDefault="00E0790B" w:rsidP="00E0790B">
      <w:pPr>
        <w:pStyle w:val="EndNoteBibliography"/>
        <w:spacing w:after="0"/>
        <w:ind w:left="720" w:hanging="720"/>
      </w:pPr>
      <w:r w:rsidRPr="00E0790B">
        <w:t xml:space="preserve">PIAZZA, C., CATALANO, M. G., GODFREY, S. B., ROSSI, M., GRIOLI, G., BIANCHI, M., ZHAO, K. &amp; BICCHI, A. 2017. The SoftHand Pro-H: A Hybrid Body-Controlled, Electrically Powered Hand Prosthesis for Daily Living and Working. </w:t>
      </w:r>
      <w:r w:rsidRPr="00E0790B">
        <w:rPr>
          <w:i/>
        </w:rPr>
        <w:t>IEEE Robotics and Automation Magazine,</w:t>
      </w:r>
      <w:r w:rsidRPr="00E0790B">
        <w:t xml:space="preserve"> 24</w:t>
      </w:r>
      <w:r w:rsidRPr="00E0790B">
        <w:rPr>
          <w:b/>
        </w:rPr>
        <w:t>,</w:t>
      </w:r>
      <w:r w:rsidRPr="00E0790B">
        <w:t xml:space="preserve"> 87-101.</w:t>
      </w:r>
    </w:p>
    <w:p w14:paraId="1DD9061F" w14:textId="77777777" w:rsidR="00E0790B" w:rsidRPr="00E0790B" w:rsidRDefault="00E0790B" w:rsidP="00E0790B">
      <w:pPr>
        <w:pStyle w:val="EndNoteBibliography"/>
        <w:spacing w:after="0"/>
        <w:ind w:left="720" w:hanging="720"/>
      </w:pPr>
      <w:r w:rsidRPr="00E0790B">
        <w:t>PROAÑO-GUEVARA, D., PROCEL-FEIJÓO, J., ZHINGRE-BALCAZAR, J. &amp; SERPA-ANDRADE, L. Biomimetical Arm Prosthesis: A New Proposal. 2018 Cham. Springer International Publishing, 549-558.</w:t>
      </w:r>
    </w:p>
    <w:p w14:paraId="1BAF32DB" w14:textId="77777777" w:rsidR="00E0790B" w:rsidRPr="00E0790B" w:rsidRDefault="00E0790B" w:rsidP="00E0790B">
      <w:pPr>
        <w:pStyle w:val="EndNoteBibliography"/>
        <w:spacing w:after="0"/>
        <w:ind w:left="720" w:hanging="720"/>
      </w:pPr>
      <w:r w:rsidRPr="00E0790B">
        <w:t xml:space="preserve">RESNIK, L. &amp; KLINGER, S. 2017. Attrition and retention in upper limb prosthetics research: experience of the VA home study of the DEKA arm. </w:t>
      </w:r>
      <w:r w:rsidRPr="00E0790B">
        <w:rPr>
          <w:i/>
        </w:rPr>
        <w:t>Disability and Rehabilitation: Assistive Technology,</w:t>
      </w:r>
      <w:r w:rsidRPr="00E0790B">
        <w:t xml:space="preserve"> 12</w:t>
      </w:r>
      <w:r w:rsidRPr="00E0790B">
        <w:rPr>
          <w:b/>
        </w:rPr>
        <w:t>,</w:t>
      </w:r>
      <w:r w:rsidRPr="00E0790B">
        <w:t xml:space="preserve"> 816-821.</w:t>
      </w:r>
    </w:p>
    <w:p w14:paraId="347057C9" w14:textId="77777777" w:rsidR="00E0790B" w:rsidRPr="00E0790B" w:rsidRDefault="00E0790B" w:rsidP="00E0790B">
      <w:pPr>
        <w:pStyle w:val="EndNoteBibliography"/>
        <w:spacing w:after="0"/>
        <w:ind w:left="720" w:hanging="720"/>
      </w:pPr>
      <w:r w:rsidRPr="00E0790B">
        <w:t xml:space="preserve">SCHWEITZER, W., THALI, M. J. &amp; EGGER, D. 2018. Case-study of a user-driven prosthetic arm design: bionic hand versus customized body-powered technology in a highly demanding work environment. </w:t>
      </w:r>
      <w:r w:rsidRPr="00E0790B">
        <w:rPr>
          <w:i/>
        </w:rPr>
        <w:t>Journal of NeuroEngineering and Rehabilitation,</w:t>
      </w:r>
      <w:r w:rsidRPr="00E0790B">
        <w:t xml:space="preserve"> 15</w:t>
      </w:r>
      <w:r w:rsidRPr="00E0790B">
        <w:rPr>
          <w:b/>
        </w:rPr>
        <w:t>,</w:t>
      </w:r>
      <w:r w:rsidRPr="00E0790B">
        <w:t xml:space="preserve"> 1.</w:t>
      </w:r>
    </w:p>
    <w:p w14:paraId="6F3A8AC7" w14:textId="77777777" w:rsidR="00E0790B" w:rsidRPr="00E0790B" w:rsidRDefault="00E0790B" w:rsidP="00E0790B">
      <w:pPr>
        <w:pStyle w:val="EndNoteBibliography"/>
        <w:spacing w:after="0"/>
        <w:ind w:left="720" w:hanging="720"/>
      </w:pPr>
      <w:r w:rsidRPr="00E0790B">
        <w:t xml:space="preserve">SEMASINGHE, C. L., RANAWEERA, R. K. P. S., PRASANNA, J. L. B., KANDAMBY, H. M., MADUSANKA, D. G. K. &amp; GOPURA, R. A. R. C. 2018. HyPro: A Multi-DoF Hybrid-Powered Transradial Robotic Prosthesis. </w:t>
      </w:r>
      <w:r w:rsidRPr="00E0790B">
        <w:rPr>
          <w:i/>
        </w:rPr>
        <w:t>Journal of Robotics,</w:t>
      </w:r>
      <w:r w:rsidRPr="00E0790B">
        <w:t xml:space="preserve"> 2018.</w:t>
      </w:r>
    </w:p>
    <w:p w14:paraId="13146D47" w14:textId="77777777" w:rsidR="00E0790B" w:rsidRPr="00E0790B" w:rsidRDefault="00E0790B" w:rsidP="00E0790B">
      <w:pPr>
        <w:pStyle w:val="EndNoteBibliography"/>
        <w:ind w:left="720" w:hanging="720"/>
      </w:pPr>
      <w:r w:rsidRPr="00E0790B">
        <w:t xml:space="preserve">WATERS, R. L. &amp; MULROY, S. 1999. The energy expenditure of normal and pathologic gait. </w:t>
      </w:r>
      <w:r w:rsidRPr="00E0790B">
        <w:rPr>
          <w:i/>
        </w:rPr>
        <w:t>Gait &amp; Posture,</w:t>
      </w:r>
      <w:r w:rsidRPr="00E0790B">
        <w:t xml:space="preserve"> 9</w:t>
      </w:r>
      <w:r w:rsidRPr="00E0790B">
        <w:rPr>
          <w:b/>
        </w:rPr>
        <w:t>,</w:t>
      </w:r>
      <w:r w:rsidRPr="00E0790B">
        <w:t xml:space="preserve"> 207-231.</w:t>
      </w:r>
    </w:p>
    <w:p w14:paraId="40193FDF" w14:textId="57EBFB4C" w:rsidR="00980A1E" w:rsidRPr="00980A1E" w:rsidRDefault="00E0790B" w:rsidP="00E0790B">
      <w:pPr>
        <w:pStyle w:val="NoSpacing"/>
      </w:pPr>
      <w:r>
        <w:fldChar w:fldCharType="end"/>
      </w:r>
    </w:p>
    <w:sectPr w:rsidR="00980A1E" w:rsidRPr="00980A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Layout" w:val="&lt;ENLayout&gt;&lt;Style&gt;Harvard&lt;/Style&gt;&lt;LeftDelim&gt;{&lt;/LeftDelim&gt;&lt;RightDelim&gt;}&lt;/RightDelim&gt;&lt;FontName&gt;Calibri Light&lt;/FontName&gt;&lt;FontSize&gt;16&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2ax52wpjeswtre5fdtp0apkafxtfr5tx0vs&quot;&gt;2018FYP References&lt;record-ids&gt;&lt;item&gt;1&lt;/item&gt;&lt;item&gt;12&lt;/item&gt;&lt;item&gt;13&lt;/item&gt;&lt;item&gt;17&lt;/item&gt;&lt;item&gt;21&lt;/item&gt;&lt;item&gt;22&lt;/item&gt;&lt;item&gt;24&lt;/item&gt;&lt;item&gt;26&lt;/item&gt;&lt;item&gt;28&lt;/item&gt;&lt;item&gt;29&lt;/item&gt;&lt;item&gt;31&lt;/item&gt;&lt;item&gt;32&lt;/item&gt;&lt;item&gt;33&lt;/item&gt;&lt;item&gt;34&lt;/item&gt;&lt;item&gt;35&lt;/item&gt;&lt;item&gt;36&lt;/item&gt;&lt;item&gt;37&lt;/item&gt;&lt;item&gt;38&lt;/item&gt;&lt;item&gt;40&lt;/item&gt;&lt;item&gt;42&lt;/item&gt;&lt;item&gt;43&lt;/item&gt;&lt;/record-ids&gt;&lt;/item&gt;&lt;/Libraries&gt;"/>
  </w:docVars>
  <w:rsids>
    <w:rsidRoot w:val="008007B8"/>
    <w:rsid w:val="002C297F"/>
    <w:rsid w:val="00440C15"/>
    <w:rsid w:val="005E7241"/>
    <w:rsid w:val="00673491"/>
    <w:rsid w:val="008007B8"/>
    <w:rsid w:val="00804244"/>
    <w:rsid w:val="00922D7A"/>
    <w:rsid w:val="00980A1E"/>
    <w:rsid w:val="009B1EE6"/>
    <w:rsid w:val="00E0790B"/>
    <w:rsid w:val="00E13BC2"/>
    <w:rsid w:val="00E15E38"/>
    <w:rsid w:val="00EB78E3"/>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58CC1"/>
  <w15:chartTrackingRefBased/>
  <w15:docId w15:val="{B3A8D180-E6CC-4813-B861-3F9F5DA62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07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78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007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07B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007B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B78E3"/>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2C297F"/>
    <w:pPr>
      <w:outlineLvl w:val="9"/>
    </w:pPr>
    <w:rPr>
      <w:lang w:val="en-US" w:eastAsia="en-US"/>
    </w:rPr>
  </w:style>
  <w:style w:type="paragraph" w:styleId="TOC1">
    <w:name w:val="toc 1"/>
    <w:basedOn w:val="Normal"/>
    <w:next w:val="Normal"/>
    <w:autoRedefine/>
    <w:uiPriority w:val="39"/>
    <w:unhideWhenUsed/>
    <w:rsid w:val="002C297F"/>
    <w:pPr>
      <w:spacing w:after="100"/>
    </w:pPr>
  </w:style>
  <w:style w:type="paragraph" w:styleId="TOC2">
    <w:name w:val="toc 2"/>
    <w:basedOn w:val="Normal"/>
    <w:next w:val="Normal"/>
    <w:autoRedefine/>
    <w:uiPriority w:val="39"/>
    <w:unhideWhenUsed/>
    <w:rsid w:val="002C297F"/>
    <w:pPr>
      <w:spacing w:after="100"/>
      <w:ind w:left="220"/>
    </w:pPr>
  </w:style>
  <w:style w:type="character" w:styleId="Hyperlink">
    <w:name w:val="Hyperlink"/>
    <w:basedOn w:val="DefaultParagraphFont"/>
    <w:uiPriority w:val="99"/>
    <w:unhideWhenUsed/>
    <w:rsid w:val="002C297F"/>
    <w:rPr>
      <w:color w:val="0563C1" w:themeColor="hyperlink"/>
      <w:u w:val="single"/>
    </w:rPr>
  </w:style>
  <w:style w:type="paragraph" w:customStyle="1" w:styleId="EndNoteBibliographyTitle">
    <w:name w:val="EndNote Bibliography Title"/>
    <w:basedOn w:val="Normal"/>
    <w:link w:val="EndNoteBibliographyTitleChar"/>
    <w:rsid w:val="00E0790B"/>
    <w:pPr>
      <w:spacing w:after="0"/>
      <w:jc w:val="center"/>
    </w:pPr>
    <w:rPr>
      <w:rFonts w:ascii="Calibri Light" w:hAnsi="Calibri Light" w:cs="Calibri Light"/>
      <w:noProof/>
      <w:sz w:val="32"/>
    </w:rPr>
  </w:style>
  <w:style w:type="character" w:customStyle="1" w:styleId="EndNoteBibliographyTitleChar">
    <w:name w:val="EndNote Bibliography Title Char"/>
    <w:basedOn w:val="DefaultParagraphFont"/>
    <w:link w:val="EndNoteBibliographyTitle"/>
    <w:rsid w:val="00E0790B"/>
    <w:rPr>
      <w:rFonts w:ascii="Calibri Light" w:hAnsi="Calibri Light" w:cs="Calibri Light"/>
      <w:noProof/>
      <w:sz w:val="32"/>
    </w:rPr>
  </w:style>
  <w:style w:type="paragraph" w:customStyle="1" w:styleId="EndNoteBibliography">
    <w:name w:val="EndNote Bibliography"/>
    <w:basedOn w:val="Normal"/>
    <w:link w:val="EndNoteBibliographyChar"/>
    <w:rsid w:val="00E0790B"/>
    <w:pPr>
      <w:spacing w:line="240" w:lineRule="auto"/>
    </w:pPr>
    <w:rPr>
      <w:rFonts w:ascii="Calibri Light" w:hAnsi="Calibri Light" w:cs="Calibri Light"/>
      <w:noProof/>
      <w:sz w:val="32"/>
    </w:rPr>
  </w:style>
  <w:style w:type="character" w:customStyle="1" w:styleId="EndNoteBibliographyChar">
    <w:name w:val="EndNote Bibliography Char"/>
    <w:basedOn w:val="DefaultParagraphFont"/>
    <w:link w:val="EndNoteBibliography"/>
    <w:rsid w:val="00E0790B"/>
    <w:rPr>
      <w:rFonts w:ascii="Calibri Light" w:hAnsi="Calibri Light" w:cs="Calibri Light"/>
      <w:noProof/>
      <w:sz w:val="32"/>
    </w:rPr>
  </w:style>
  <w:style w:type="paragraph" w:styleId="NoSpacing">
    <w:name w:val="No Spacing"/>
    <w:uiPriority w:val="1"/>
    <w:qFormat/>
    <w:rsid w:val="00E0790B"/>
    <w:pPr>
      <w:spacing w:after="0" w:line="240" w:lineRule="auto"/>
    </w:pPr>
  </w:style>
  <w:style w:type="character" w:styleId="UnresolvedMention">
    <w:name w:val="Unresolved Mention"/>
    <w:basedOn w:val="DefaultParagraphFont"/>
    <w:uiPriority w:val="99"/>
    <w:semiHidden/>
    <w:unhideWhenUsed/>
    <w:rsid w:val="00E079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7D0228-6BB5-4685-A530-A080DC910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690</TotalTime>
  <Pages>8</Pages>
  <Words>6700</Words>
  <Characters>38190</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Kevan Vuong</dc:creator>
  <cp:keywords/>
  <dc:description/>
  <cp:lastModifiedBy>Kevan Vuong</cp:lastModifiedBy>
  <cp:revision>3</cp:revision>
  <dcterms:created xsi:type="dcterms:W3CDTF">2018-09-27T05:03:00Z</dcterms:created>
  <dcterms:modified xsi:type="dcterms:W3CDTF">2018-10-10T06:46:00Z</dcterms:modified>
</cp:coreProperties>
</file>