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CFE046" w14:textId="77777777" w:rsidR="00F476EB" w:rsidRPr="00641E32" w:rsidRDefault="00F476EB">
      <w:pPr>
        <w:spacing w:after="240"/>
        <w:jc w:val="center"/>
        <w:rPr>
          <w:rFonts w:ascii="Times New Roman" w:eastAsia="Times New Roman" w:hAnsi="Times New Roman" w:cs="Times New Roman"/>
          <w:b/>
          <w:sz w:val="28"/>
          <w:szCs w:val="28"/>
          <w:lang w:val="en-US"/>
        </w:rPr>
      </w:pPr>
    </w:p>
    <w:p w14:paraId="06DBA5F7" w14:textId="77777777" w:rsidR="00F476EB" w:rsidRDefault="00F476EB">
      <w:pPr>
        <w:spacing w:after="240"/>
        <w:jc w:val="center"/>
        <w:rPr>
          <w:rFonts w:ascii="Times New Roman" w:eastAsia="Times New Roman" w:hAnsi="Times New Roman" w:cs="Times New Roman"/>
          <w:b/>
          <w:sz w:val="28"/>
          <w:szCs w:val="28"/>
        </w:rPr>
      </w:pPr>
    </w:p>
    <w:p w14:paraId="337AA19D" w14:textId="77777777" w:rsidR="00F476EB" w:rsidRDefault="00F476EB">
      <w:pPr>
        <w:spacing w:after="240"/>
        <w:jc w:val="center"/>
        <w:rPr>
          <w:rFonts w:ascii="Times New Roman" w:eastAsia="Times New Roman" w:hAnsi="Times New Roman" w:cs="Times New Roman"/>
          <w:b/>
          <w:sz w:val="28"/>
          <w:szCs w:val="28"/>
        </w:rPr>
      </w:pPr>
    </w:p>
    <w:p w14:paraId="0296D64F" w14:textId="77777777" w:rsidR="00F476EB" w:rsidRDefault="00F476EB">
      <w:pPr>
        <w:spacing w:after="240"/>
        <w:jc w:val="center"/>
        <w:rPr>
          <w:rFonts w:ascii="Times New Roman" w:eastAsia="Times New Roman" w:hAnsi="Times New Roman" w:cs="Times New Roman"/>
          <w:b/>
          <w:sz w:val="28"/>
          <w:szCs w:val="28"/>
        </w:rPr>
      </w:pPr>
    </w:p>
    <w:p w14:paraId="6FA8591B" w14:textId="77777777" w:rsidR="00F476EB" w:rsidRDefault="00F476EB">
      <w:pPr>
        <w:spacing w:after="240"/>
        <w:rPr>
          <w:rFonts w:ascii="Times New Roman" w:eastAsia="Times New Roman" w:hAnsi="Times New Roman" w:cs="Times New Roman"/>
          <w:b/>
          <w:sz w:val="28"/>
          <w:szCs w:val="28"/>
        </w:rPr>
      </w:pPr>
    </w:p>
    <w:p w14:paraId="286F5ACC" w14:textId="77777777" w:rsidR="00F476EB" w:rsidRDefault="00F476EB">
      <w:pPr>
        <w:spacing w:after="240"/>
        <w:rPr>
          <w:rFonts w:ascii="Times New Roman" w:eastAsia="Times New Roman" w:hAnsi="Times New Roman" w:cs="Times New Roman"/>
          <w:b/>
          <w:sz w:val="28"/>
          <w:szCs w:val="28"/>
        </w:rPr>
      </w:pPr>
    </w:p>
    <w:p w14:paraId="52FB0393" w14:textId="77777777" w:rsidR="00F476EB" w:rsidRDefault="00F476EB">
      <w:pPr>
        <w:spacing w:after="240"/>
        <w:jc w:val="center"/>
        <w:rPr>
          <w:rFonts w:ascii="Times New Roman" w:eastAsia="Times New Roman" w:hAnsi="Times New Roman" w:cs="Times New Roman"/>
          <w:b/>
          <w:sz w:val="28"/>
          <w:szCs w:val="28"/>
        </w:rPr>
      </w:pPr>
    </w:p>
    <w:p w14:paraId="02C4F27A" w14:textId="77777777" w:rsidR="00F476EB" w:rsidRDefault="00F476EB">
      <w:pPr>
        <w:spacing w:after="240"/>
        <w:jc w:val="center"/>
        <w:rPr>
          <w:rFonts w:ascii="Times New Roman" w:eastAsia="Times New Roman" w:hAnsi="Times New Roman" w:cs="Times New Roman"/>
          <w:b/>
          <w:sz w:val="28"/>
          <w:szCs w:val="28"/>
        </w:rPr>
      </w:pPr>
    </w:p>
    <w:p w14:paraId="5896DE27" w14:textId="77777777" w:rsidR="00F476EB" w:rsidRDefault="00E34593">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Preliminary Design Specification</w:t>
      </w:r>
    </w:p>
    <w:p w14:paraId="2ED561FA" w14:textId="77777777" w:rsidR="00F476EB" w:rsidRDefault="00E34593">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&lt; </w:t>
      </w:r>
      <w:proofErr w:type="spellStart"/>
      <w:r>
        <w:rPr>
          <w:rFonts w:ascii="Times New Roman" w:eastAsia="Times New Roman" w:hAnsi="Times New Roman" w:cs="Times New Roman"/>
          <w:b/>
          <w:sz w:val="28"/>
          <w:szCs w:val="28"/>
        </w:rPr>
        <w:t>IT_Capstone</w:t>
      </w:r>
      <w:proofErr w:type="spellEnd"/>
      <w:r>
        <w:rPr>
          <w:rFonts w:ascii="Times New Roman" w:eastAsia="Times New Roman" w:hAnsi="Times New Roman" w:cs="Times New Roman"/>
          <w:b/>
          <w:sz w:val="28"/>
          <w:szCs w:val="28"/>
        </w:rPr>
        <w:t xml:space="preserve"> 4905 &gt;</w:t>
      </w:r>
    </w:p>
    <w:p w14:paraId="4B1C7C33" w14:textId="77777777" w:rsidR="00F476EB" w:rsidRDefault="00E34593">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 Budget Tracker System&gt;</w:t>
      </w:r>
    </w:p>
    <w:p w14:paraId="1ED59C34" w14:textId="77777777" w:rsidR="00F476EB" w:rsidRDefault="00E34593">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of Issue: 11/6</w:t>
      </w:r>
    </w:p>
    <w:p w14:paraId="03D62B0B" w14:textId="77777777" w:rsidR="00F476EB" w:rsidRDefault="00E34593">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 Andrew Yang, Jian Ma</w:t>
      </w:r>
    </w:p>
    <w:p w14:paraId="4A3E08A8" w14:textId="77777777" w:rsidR="00F476EB" w:rsidRDefault="00E34593">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Sponsor: Diana </w:t>
      </w:r>
      <w:proofErr w:type="spellStart"/>
      <w:r>
        <w:rPr>
          <w:rFonts w:ascii="Times New Roman" w:eastAsia="Times New Roman" w:hAnsi="Times New Roman" w:cs="Times New Roman"/>
          <w:b/>
          <w:sz w:val="28"/>
          <w:szCs w:val="28"/>
        </w:rPr>
        <w:t>Bergeman</w:t>
      </w:r>
      <w:proofErr w:type="spellEnd"/>
    </w:p>
    <w:p w14:paraId="48DEEFB2" w14:textId="77777777" w:rsidR="00F476EB" w:rsidRDefault="00E34593">
      <w:pPr>
        <w:rPr>
          <w:rFonts w:ascii="Times New Roman" w:eastAsia="Times New Roman" w:hAnsi="Times New Roman" w:cs="Times New Roman"/>
        </w:rPr>
      </w:pPr>
      <w:r>
        <w:br w:type="page"/>
      </w:r>
    </w:p>
    <w:p w14:paraId="2B9E5143" w14:textId="77777777" w:rsidR="00F476EB" w:rsidRDefault="00E34593">
      <w:pPr>
        <w:pStyle w:val="Heading4"/>
        <w:keepNext w:val="0"/>
        <w:keepLines w:val="0"/>
        <w:spacing w:before="240" w:after="40" w:line="301" w:lineRule="auto"/>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lastRenderedPageBreak/>
        <w:t>Approval Signatures</w:t>
      </w:r>
    </w:p>
    <w:p w14:paraId="73A049C2" w14:textId="77777777" w:rsidR="00F476EB" w:rsidRDefault="00E34593">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3A902F" w14:textId="77777777" w:rsidR="00F476EB" w:rsidRDefault="00E34593">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2"/>
        <w:tblW w:w="9135" w:type="dxa"/>
        <w:tblBorders>
          <w:top w:val="nil"/>
          <w:left w:val="nil"/>
          <w:bottom w:val="nil"/>
          <w:right w:val="nil"/>
          <w:insideH w:val="nil"/>
          <w:insideV w:val="nil"/>
        </w:tblBorders>
        <w:tblLayout w:type="fixed"/>
        <w:tblLook w:val="0600" w:firstRow="0" w:lastRow="0" w:firstColumn="0" w:lastColumn="0" w:noHBand="1" w:noVBand="1"/>
      </w:tblPr>
      <w:tblGrid>
        <w:gridCol w:w="4035"/>
        <w:gridCol w:w="990"/>
        <w:gridCol w:w="4110"/>
      </w:tblGrid>
      <w:tr w:rsidR="00F476EB" w14:paraId="0369550F" w14:textId="77777777">
        <w:trPr>
          <w:trHeight w:val="930"/>
        </w:trPr>
        <w:tc>
          <w:tcPr>
            <w:tcW w:w="4035" w:type="dxa"/>
            <w:tcBorders>
              <w:top w:val="single" w:sz="8" w:space="0" w:color="000000"/>
              <w:left w:val="nil"/>
              <w:bottom w:val="nil"/>
              <w:right w:val="nil"/>
            </w:tcBorders>
            <w:tcMar>
              <w:top w:w="100" w:type="dxa"/>
              <w:left w:w="100" w:type="dxa"/>
              <w:bottom w:w="100" w:type="dxa"/>
              <w:right w:w="100" w:type="dxa"/>
            </w:tcMar>
          </w:tcPr>
          <w:p w14:paraId="4CBA4CE4"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Business Project Leader</w:t>
            </w:r>
          </w:p>
        </w:tc>
        <w:tc>
          <w:tcPr>
            <w:tcW w:w="990" w:type="dxa"/>
            <w:tcBorders>
              <w:top w:val="nil"/>
              <w:left w:val="nil"/>
              <w:bottom w:val="nil"/>
              <w:right w:val="nil"/>
            </w:tcBorders>
            <w:tcMar>
              <w:top w:w="100" w:type="dxa"/>
              <w:left w:w="100" w:type="dxa"/>
              <w:bottom w:w="100" w:type="dxa"/>
              <w:right w:w="100" w:type="dxa"/>
            </w:tcMar>
          </w:tcPr>
          <w:p w14:paraId="22249D4C"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single" w:sz="8" w:space="0" w:color="000000"/>
              <w:left w:val="nil"/>
              <w:bottom w:val="nil"/>
              <w:right w:val="nil"/>
            </w:tcBorders>
            <w:tcMar>
              <w:top w:w="100" w:type="dxa"/>
              <w:left w:w="100" w:type="dxa"/>
              <w:bottom w:w="100" w:type="dxa"/>
              <w:right w:w="100" w:type="dxa"/>
            </w:tcMar>
          </w:tcPr>
          <w:p w14:paraId="71B3379C"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IM/IT Project Leader</w:t>
            </w:r>
          </w:p>
        </w:tc>
      </w:tr>
      <w:tr w:rsidR="00F476EB" w14:paraId="5E28A1BC" w14:textId="77777777">
        <w:trPr>
          <w:trHeight w:val="675"/>
        </w:trPr>
        <w:tc>
          <w:tcPr>
            <w:tcW w:w="4035" w:type="dxa"/>
            <w:tcBorders>
              <w:top w:val="nil"/>
              <w:left w:val="nil"/>
              <w:bottom w:val="nil"/>
              <w:right w:val="nil"/>
            </w:tcBorders>
            <w:tcMar>
              <w:top w:w="100" w:type="dxa"/>
              <w:left w:w="100" w:type="dxa"/>
              <w:bottom w:w="100" w:type="dxa"/>
              <w:right w:w="100" w:type="dxa"/>
            </w:tcMar>
          </w:tcPr>
          <w:p w14:paraId="7AF0DDD0"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057A6BB4"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448284AC"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476EB" w14:paraId="71796282" w14:textId="77777777">
        <w:trPr>
          <w:trHeight w:val="675"/>
        </w:trPr>
        <w:tc>
          <w:tcPr>
            <w:tcW w:w="4035" w:type="dxa"/>
            <w:tcBorders>
              <w:top w:val="nil"/>
              <w:left w:val="nil"/>
              <w:bottom w:val="nil"/>
              <w:right w:val="nil"/>
            </w:tcBorders>
            <w:tcMar>
              <w:top w:w="100" w:type="dxa"/>
              <w:left w:w="100" w:type="dxa"/>
              <w:bottom w:w="100" w:type="dxa"/>
              <w:right w:w="100" w:type="dxa"/>
            </w:tcMar>
          </w:tcPr>
          <w:p w14:paraId="57D18EAC"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1D5B5379"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539E0D84"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476EB" w14:paraId="77CC2C53"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58C50219"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18EE5014"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0982BE53"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476EB" w14:paraId="7A900F12" w14:textId="77777777">
        <w:trPr>
          <w:trHeight w:val="930"/>
        </w:trPr>
        <w:tc>
          <w:tcPr>
            <w:tcW w:w="4035" w:type="dxa"/>
            <w:tcBorders>
              <w:top w:val="nil"/>
              <w:left w:val="nil"/>
              <w:bottom w:val="nil"/>
              <w:right w:val="nil"/>
            </w:tcBorders>
            <w:tcMar>
              <w:top w:w="100" w:type="dxa"/>
              <w:left w:w="100" w:type="dxa"/>
              <w:bottom w:w="100" w:type="dxa"/>
              <w:right w:w="100" w:type="dxa"/>
            </w:tcMar>
          </w:tcPr>
          <w:p w14:paraId="6ECD5280"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Business Project Manager</w:t>
            </w:r>
          </w:p>
        </w:tc>
        <w:tc>
          <w:tcPr>
            <w:tcW w:w="990" w:type="dxa"/>
            <w:tcBorders>
              <w:top w:val="nil"/>
              <w:left w:val="nil"/>
              <w:bottom w:val="nil"/>
              <w:right w:val="nil"/>
            </w:tcBorders>
            <w:tcMar>
              <w:top w:w="100" w:type="dxa"/>
              <w:left w:w="100" w:type="dxa"/>
              <w:bottom w:w="100" w:type="dxa"/>
              <w:right w:w="100" w:type="dxa"/>
            </w:tcMar>
          </w:tcPr>
          <w:p w14:paraId="55E2FD7F"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0023DADD"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 xml:space="preserve">        IM/IT Project Manager</w:t>
            </w:r>
          </w:p>
        </w:tc>
      </w:tr>
      <w:tr w:rsidR="00F476EB" w14:paraId="4F3FB383" w14:textId="77777777">
        <w:trPr>
          <w:trHeight w:val="675"/>
        </w:trPr>
        <w:tc>
          <w:tcPr>
            <w:tcW w:w="4035" w:type="dxa"/>
            <w:tcBorders>
              <w:top w:val="nil"/>
              <w:left w:val="nil"/>
              <w:bottom w:val="nil"/>
              <w:right w:val="nil"/>
            </w:tcBorders>
            <w:tcMar>
              <w:top w:w="100" w:type="dxa"/>
              <w:left w:w="100" w:type="dxa"/>
              <w:bottom w:w="100" w:type="dxa"/>
              <w:right w:w="100" w:type="dxa"/>
            </w:tcMar>
          </w:tcPr>
          <w:p w14:paraId="039F2DFD"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0CB3FBEF"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6FD4BC10"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476EB" w14:paraId="1E51638C" w14:textId="77777777">
        <w:trPr>
          <w:trHeight w:val="675"/>
        </w:trPr>
        <w:tc>
          <w:tcPr>
            <w:tcW w:w="4035" w:type="dxa"/>
            <w:tcBorders>
              <w:top w:val="nil"/>
              <w:left w:val="nil"/>
              <w:bottom w:val="nil"/>
              <w:right w:val="nil"/>
            </w:tcBorders>
            <w:tcMar>
              <w:top w:w="100" w:type="dxa"/>
              <w:left w:w="100" w:type="dxa"/>
              <w:bottom w:w="100" w:type="dxa"/>
              <w:right w:w="100" w:type="dxa"/>
            </w:tcMar>
          </w:tcPr>
          <w:p w14:paraId="59D6929D"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17C36BB3"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3F0783A0"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476EB" w14:paraId="1502B9D3"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3364C435"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3BC7F0A2"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0067465B"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F476EB" w14:paraId="77B01C47" w14:textId="77777777">
        <w:trPr>
          <w:trHeight w:val="930"/>
        </w:trPr>
        <w:tc>
          <w:tcPr>
            <w:tcW w:w="4035" w:type="dxa"/>
            <w:tcBorders>
              <w:top w:val="nil"/>
              <w:left w:val="nil"/>
              <w:bottom w:val="nil"/>
              <w:right w:val="nil"/>
            </w:tcBorders>
            <w:tcMar>
              <w:top w:w="100" w:type="dxa"/>
              <w:left w:w="100" w:type="dxa"/>
              <w:bottom w:w="100" w:type="dxa"/>
              <w:right w:w="100" w:type="dxa"/>
            </w:tcMar>
          </w:tcPr>
          <w:p w14:paraId="249F7FF0"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15FBE972"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7C377C7F" w14:textId="77777777" w:rsidR="00F476EB" w:rsidRDefault="00E34593">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Reviewed by:   </w:t>
            </w:r>
            <w:r>
              <w:rPr>
                <w:rFonts w:ascii="Times New Roman" w:eastAsia="Times New Roman" w:hAnsi="Times New Roman" w:cs="Times New Roman"/>
                <w:b/>
                <w:sz w:val="20"/>
                <w:szCs w:val="20"/>
              </w:rPr>
              <w:tab/>
              <w:t>Quality Assurance Manager</w:t>
            </w:r>
          </w:p>
        </w:tc>
      </w:tr>
    </w:tbl>
    <w:p w14:paraId="3A39D1A5" w14:textId="77777777" w:rsidR="00F476EB" w:rsidRDefault="00E345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2C788A" w14:textId="77777777" w:rsidR="00F476EB" w:rsidRDefault="00E34593">
      <w:pPr>
        <w:rPr>
          <w:rFonts w:ascii="Times New Roman" w:eastAsia="Times New Roman" w:hAnsi="Times New Roman" w:cs="Times New Roman"/>
        </w:rPr>
      </w:pPr>
      <w:r>
        <w:br w:type="page"/>
      </w:r>
    </w:p>
    <w:p w14:paraId="6019188D" w14:textId="77777777" w:rsidR="00F476EB" w:rsidRDefault="00E3459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section for the control of the outline planning, which teammates or sponsors can edit and update this document. The editor should provide the date and the description of the changes, in order to maintain the development and distribution of revisions.</w:t>
      </w:r>
    </w:p>
    <w:p w14:paraId="3DCFD1EF" w14:textId="77777777" w:rsidR="00F476EB" w:rsidRDefault="00E345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2175"/>
        <w:gridCol w:w="1755"/>
        <w:gridCol w:w="2025"/>
        <w:gridCol w:w="3150"/>
      </w:tblGrid>
      <w:tr w:rsidR="00F476EB" w14:paraId="67982858" w14:textId="77777777">
        <w:trPr>
          <w:trHeight w:val="585"/>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58933" w14:textId="77777777" w:rsidR="00F476EB" w:rsidRDefault="00E34593">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Number</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5D5F64" w14:textId="77777777" w:rsidR="00F476EB" w:rsidRDefault="00E34593">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Issue</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14E73" w14:textId="77777777" w:rsidR="00F476EB" w:rsidRDefault="00E34593">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CB8AC9" w14:textId="77777777" w:rsidR="00F476EB" w:rsidRDefault="00E34593">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Change</w:t>
            </w:r>
          </w:p>
        </w:tc>
      </w:tr>
      <w:tr w:rsidR="00F476EB" w14:paraId="7E556DE8" w14:textId="77777777">
        <w:trPr>
          <w:trHeight w:val="585"/>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50A450" w14:textId="77777777" w:rsidR="00F476EB" w:rsidRDefault="00E34593">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57BC83ED" w14:textId="77777777" w:rsidR="00F476EB" w:rsidRDefault="00E34593">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61E0664" w14:textId="77777777" w:rsidR="00F476EB" w:rsidRDefault="00E34593">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78E82EB9" w14:textId="77777777" w:rsidR="00F476EB" w:rsidRDefault="00E34593">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E66637B" w14:textId="77777777" w:rsidR="00F476EB" w:rsidRDefault="00E345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032573" w14:textId="77777777" w:rsidR="00F476EB" w:rsidRDefault="00E345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8C0765B" w14:textId="77777777" w:rsidR="00F476EB" w:rsidRDefault="00E345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A896923" w14:textId="77777777" w:rsidR="00F476EB" w:rsidRDefault="00E345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49322BB" w14:textId="77777777" w:rsidR="00F476EB" w:rsidRDefault="00E345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A8308F" w14:textId="77777777" w:rsidR="00F476EB" w:rsidRDefault="00E3459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E5BA282" w14:textId="77777777" w:rsidR="00F476EB" w:rsidRDefault="00E34593">
      <w:pPr>
        <w:rPr>
          <w:rFonts w:ascii="Times New Roman" w:eastAsia="Times New Roman" w:hAnsi="Times New Roman" w:cs="Times New Roman"/>
        </w:rPr>
      </w:pPr>
      <w:r>
        <w:br w:type="page"/>
      </w:r>
    </w:p>
    <w:p w14:paraId="4C7636C8" w14:textId="77777777" w:rsidR="00F476EB" w:rsidRDefault="00E34593">
      <w:pPr>
        <w:spacing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6E2083AD" w14:textId="77777777" w:rsidR="00F476EB" w:rsidRDefault="00E34593">
      <w:pPr>
        <w:numPr>
          <w:ilvl w:val="0"/>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Summary</w:t>
      </w:r>
    </w:p>
    <w:p w14:paraId="706868B3" w14:textId="77777777" w:rsidR="00F476EB" w:rsidRDefault="00E34593">
      <w:pPr>
        <w:numPr>
          <w:ilvl w:val="0"/>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Contact</w:t>
      </w:r>
    </w:p>
    <w:p w14:paraId="708587BF" w14:textId="77777777" w:rsidR="00F476EB" w:rsidRDefault="00E34593">
      <w:pPr>
        <w:numPr>
          <w:ilvl w:val="0"/>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DB599CE" w14:textId="77777777" w:rsidR="00F476EB" w:rsidRDefault="00E34593">
      <w:pPr>
        <w:numPr>
          <w:ilvl w:val="1"/>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 Scope, and Objectives</w:t>
      </w:r>
    </w:p>
    <w:p w14:paraId="4ADA5192" w14:textId="77777777" w:rsidR="00F476EB" w:rsidRDefault="00E34593">
      <w:pPr>
        <w:numPr>
          <w:ilvl w:val="0"/>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w:t>
      </w:r>
    </w:p>
    <w:p w14:paraId="347830CC" w14:textId="77777777" w:rsidR="00F476EB" w:rsidRDefault="00E34593">
      <w:pPr>
        <w:numPr>
          <w:ilvl w:val="1"/>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01F4C506" w14:textId="77777777" w:rsidR="00F476EB" w:rsidRDefault="00E34593">
      <w:pPr>
        <w:numPr>
          <w:ilvl w:val="1"/>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26373286" w14:textId="77777777" w:rsidR="00F476EB" w:rsidRDefault="00E34593">
      <w:pPr>
        <w:numPr>
          <w:ilvl w:val="1"/>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environment</w:t>
      </w:r>
    </w:p>
    <w:p w14:paraId="2E9A1321" w14:textId="77777777" w:rsidR="00F476EB" w:rsidRDefault="00E34593">
      <w:pPr>
        <w:numPr>
          <w:ilvl w:val="1"/>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Documentation</w:t>
      </w:r>
    </w:p>
    <w:p w14:paraId="67DC984D" w14:textId="77777777" w:rsidR="00F476EB" w:rsidRDefault="00E34593">
      <w:pPr>
        <w:numPr>
          <w:ilvl w:val="1"/>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 and Dependencies</w:t>
      </w:r>
    </w:p>
    <w:p w14:paraId="14CBAE79" w14:textId="77777777" w:rsidR="00F476EB" w:rsidRDefault="00E34593">
      <w:pPr>
        <w:numPr>
          <w:ilvl w:val="1"/>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Constraints</w:t>
      </w:r>
    </w:p>
    <w:p w14:paraId="64F10C08" w14:textId="77777777" w:rsidR="00F476EB" w:rsidRDefault="00E34593">
      <w:pPr>
        <w:numPr>
          <w:ilvl w:val="0"/>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 Diagrams (revised from Requirements Specification)</w:t>
      </w:r>
    </w:p>
    <w:p w14:paraId="0E6771F7" w14:textId="77777777" w:rsidR="00F476EB" w:rsidRDefault="00E34593">
      <w:pPr>
        <w:numPr>
          <w:ilvl w:val="0"/>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Diagrams</w:t>
      </w:r>
    </w:p>
    <w:p w14:paraId="318BC927" w14:textId="77777777" w:rsidR="00F476EB" w:rsidRDefault="00E34593">
      <w:pPr>
        <w:numPr>
          <w:ilvl w:val="0"/>
          <w:numId w:val="3"/>
        </w:numPr>
        <w:shd w:val="clear" w:color="auto" w:fill="FFFFFF"/>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Diagrams</w:t>
      </w:r>
    </w:p>
    <w:p w14:paraId="5AB0AE64" w14:textId="77777777" w:rsidR="00F476EB" w:rsidRDefault="00E34593">
      <w:pPr>
        <w:numPr>
          <w:ilvl w:val="0"/>
          <w:numId w:val="3"/>
        </w:numPr>
        <w:shd w:val="clear" w:color="auto" w:fill="FFFFFF"/>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 Diagrams (sequence or collaboration at your choice)</w:t>
      </w:r>
    </w:p>
    <w:p w14:paraId="471F0845" w14:textId="77777777" w:rsidR="00F476EB" w:rsidRDefault="00F476EB">
      <w:pPr>
        <w:spacing w:after="360"/>
        <w:rPr>
          <w:rFonts w:ascii="Times New Roman" w:eastAsia="Times New Roman" w:hAnsi="Times New Roman" w:cs="Times New Roman"/>
          <w:b/>
          <w:sz w:val="32"/>
          <w:szCs w:val="32"/>
        </w:rPr>
      </w:pPr>
    </w:p>
    <w:p w14:paraId="0C8D2605" w14:textId="77777777" w:rsidR="00F476EB" w:rsidRDefault="00E34593">
      <w:pPr>
        <w:rPr>
          <w:rFonts w:ascii="Times New Roman" w:eastAsia="Times New Roman" w:hAnsi="Times New Roman" w:cs="Times New Roman"/>
        </w:rPr>
      </w:pPr>
      <w:r>
        <w:br w:type="page"/>
      </w:r>
    </w:p>
    <w:p w14:paraId="1DF85753" w14:textId="77777777" w:rsidR="00F476EB" w:rsidRDefault="00E34593">
      <w:pPr>
        <w:numPr>
          <w:ilvl w:val="0"/>
          <w:numId w:val="1"/>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Summary</w:t>
      </w:r>
    </w:p>
    <w:p w14:paraId="5B3AC5E5" w14:textId="77777777" w:rsidR="00F476EB" w:rsidRDefault="00E34593">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that allows users to log purchases, expenses, etc., pull up reports on any defined chart string and see pending charges, expended charges, and report to show % of the year that’s gone by, % of funds already spent, amount available to spend, etc.</w:t>
      </w:r>
    </w:p>
    <w:p w14:paraId="78C6CB9D" w14:textId="77777777" w:rsidR="00F476EB" w:rsidRDefault="00F476EB">
      <w:pPr>
        <w:shd w:val="clear" w:color="auto" w:fill="FFFFFF"/>
        <w:rPr>
          <w:rFonts w:ascii="Times New Roman" w:eastAsia="Times New Roman" w:hAnsi="Times New Roman" w:cs="Times New Roman"/>
          <w:sz w:val="24"/>
          <w:szCs w:val="24"/>
        </w:rPr>
      </w:pPr>
    </w:p>
    <w:p w14:paraId="7D7E35AD" w14:textId="77777777" w:rsidR="00F476EB" w:rsidRDefault="00E34593">
      <w:pPr>
        <w:numPr>
          <w:ilvl w:val="0"/>
          <w:numId w:val="1"/>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Contact</w:t>
      </w:r>
    </w:p>
    <w:tbl>
      <w:tblPr>
        <w:tblStyle w:val="a4"/>
        <w:tblW w:w="778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1935"/>
        <w:gridCol w:w="2520"/>
        <w:gridCol w:w="3330"/>
      </w:tblGrid>
      <w:tr w:rsidR="00F476EB" w14:paraId="3CD62F31" w14:textId="77777777">
        <w:trPr>
          <w:trHeight w:val="52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E208F"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9411BF"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79B9B5"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w:t>
            </w:r>
          </w:p>
        </w:tc>
      </w:tr>
      <w:tr w:rsidR="00F476EB" w14:paraId="0BF91B9E"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DD4DDA"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6800A957"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Andrew Yang</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7C6D6643"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andrewyang@my.unt.edu</w:t>
            </w:r>
          </w:p>
        </w:tc>
      </w:tr>
      <w:tr w:rsidR="00F476EB" w14:paraId="0E39830D"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A538DD"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53836687"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Jian Ma</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730126C7"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jianma@my.unt.edu</w:t>
            </w:r>
          </w:p>
        </w:tc>
      </w:tr>
      <w:tr w:rsidR="00F476EB" w14:paraId="7E016FD8"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54CC8"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Sponsor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7C3F844C"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Diana </w:t>
            </w:r>
            <w:proofErr w:type="spellStart"/>
            <w:r>
              <w:rPr>
                <w:rFonts w:ascii="Times New Roman" w:eastAsia="Times New Roman" w:hAnsi="Times New Roman" w:cs="Times New Roman"/>
                <w:sz w:val="24"/>
                <w:szCs w:val="24"/>
              </w:rPr>
              <w:t>Bergeman</w:t>
            </w:r>
            <w:proofErr w:type="spellEnd"/>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BC34A2D"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diana.bergeman@unt.edu</w:t>
            </w:r>
          </w:p>
        </w:tc>
      </w:tr>
      <w:tr w:rsidR="00F476EB" w14:paraId="62FE46F6"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2CA6F6" w14:textId="77777777" w:rsidR="00F476EB" w:rsidRDefault="00E34593">
            <w:pPr>
              <w:shd w:val="clear" w:color="auto" w:fill="FFFFFF"/>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40DD7A7"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Keathly</w:t>
            </w:r>
            <w:proofErr w:type="spellEnd"/>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216E28F" w14:textId="77777777" w:rsidR="00F476EB" w:rsidRDefault="00E3459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david.keathly@unt.edu</w:t>
            </w:r>
          </w:p>
        </w:tc>
      </w:tr>
    </w:tbl>
    <w:p w14:paraId="4FF5425A" w14:textId="77777777" w:rsidR="00F476EB" w:rsidRDefault="00F476EB">
      <w:pPr>
        <w:shd w:val="clear" w:color="auto" w:fill="FFFFFF"/>
        <w:spacing w:after="200"/>
        <w:ind w:left="720"/>
        <w:rPr>
          <w:rFonts w:ascii="Times New Roman" w:eastAsia="Times New Roman" w:hAnsi="Times New Roman" w:cs="Times New Roman"/>
          <w:b/>
          <w:sz w:val="24"/>
          <w:szCs w:val="24"/>
        </w:rPr>
      </w:pPr>
    </w:p>
    <w:p w14:paraId="0EFF619F" w14:textId="77777777" w:rsidR="00F476EB" w:rsidRDefault="00E34593">
      <w:pPr>
        <w:numPr>
          <w:ilvl w:val="0"/>
          <w:numId w:val="1"/>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650CBF4" w14:textId="77777777" w:rsidR="00F476EB" w:rsidRDefault="00E34593">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analyze the budget of the College of Engineering in UNT, the sponsor needs to use Microsoft Excel to complete the task. However, there are hundreds of data needs to be processed, which makes it very complicated by using Excel. Hence, we decided to use Microsoft Access software to create a more efficient and easy method to help sponsor solve this problem.</w:t>
      </w:r>
    </w:p>
    <w:p w14:paraId="14AD3C84" w14:textId="77777777" w:rsidR="00F476EB" w:rsidRDefault="00F476EB">
      <w:pPr>
        <w:shd w:val="clear" w:color="auto" w:fill="FFFFFF"/>
        <w:ind w:left="720"/>
        <w:rPr>
          <w:rFonts w:ascii="Times New Roman" w:eastAsia="Times New Roman" w:hAnsi="Times New Roman" w:cs="Times New Roman"/>
          <w:sz w:val="24"/>
          <w:szCs w:val="24"/>
        </w:rPr>
      </w:pPr>
    </w:p>
    <w:p w14:paraId="54F74495" w14:textId="77777777" w:rsidR="00F476EB" w:rsidRDefault="00E3459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Purpose, Scope, and Objectives</w:t>
      </w:r>
    </w:p>
    <w:p w14:paraId="2D0EDD8C" w14:textId="77777777" w:rsidR="00F476EB" w:rsidRDefault="00E34593">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by using Microsoft Access.</w:t>
      </w:r>
    </w:p>
    <w:p w14:paraId="2E562066" w14:textId="77777777" w:rsidR="00F476EB" w:rsidRDefault="00E34593">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should have a variety of functions to fulfill sponsor’s requirements.</w:t>
      </w:r>
    </w:p>
    <w:p w14:paraId="3925A90B" w14:textId="77777777" w:rsidR="00F476EB" w:rsidRDefault="00F476EB">
      <w:pPr>
        <w:shd w:val="clear" w:color="auto" w:fill="FFFFFF"/>
        <w:ind w:left="1440"/>
        <w:rPr>
          <w:rFonts w:ascii="Times New Roman" w:eastAsia="Times New Roman" w:hAnsi="Times New Roman" w:cs="Times New Roman"/>
          <w:sz w:val="24"/>
          <w:szCs w:val="24"/>
        </w:rPr>
      </w:pPr>
    </w:p>
    <w:p w14:paraId="74D2E97A" w14:textId="77777777" w:rsidR="00F476EB" w:rsidRDefault="00E34593">
      <w:pPr>
        <w:numPr>
          <w:ilvl w:val="0"/>
          <w:numId w:val="1"/>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w:t>
      </w:r>
    </w:p>
    <w:p w14:paraId="5A53EF65" w14:textId="77777777" w:rsidR="00F476EB" w:rsidRDefault="00E3459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Functions</w:t>
      </w:r>
    </w:p>
    <w:p w14:paraId="6113DC1E" w14:textId="77777777" w:rsidR="00F476EB" w:rsidRDefault="00E3459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data entry</w:t>
      </w:r>
    </w:p>
    <w:p w14:paraId="51F0505A" w14:textId="77777777" w:rsidR="00F476EB" w:rsidRDefault="00E3459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Allow to create new indexes</w:t>
      </w:r>
    </w:p>
    <w:p w14:paraId="0B47644A" w14:textId="77777777" w:rsidR="00F476EB" w:rsidRDefault="00E3459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Has the ability to sort the data</w:t>
      </w:r>
    </w:p>
    <w:p w14:paraId="4CDF2B52" w14:textId="77777777" w:rsidR="00F476EB" w:rsidRDefault="00E3459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Running reports in any field with any or a combination of parameters identified</w:t>
      </w:r>
    </w:p>
    <w:p w14:paraId="288DCAB9" w14:textId="77777777" w:rsidR="00F476EB" w:rsidRDefault="00E3459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how much of total budget is spent</w:t>
      </w:r>
    </w:p>
    <w:p w14:paraId="62A6DE31" w14:textId="77777777" w:rsidR="00F476EB" w:rsidRDefault="00E3459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calculate how much of my fiscal year has gone by</w:t>
      </w:r>
    </w:p>
    <w:p w14:paraId="36A6E67A" w14:textId="77777777" w:rsidR="00F476EB" w:rsidRDefault="00E34593">
      <w:pPr>
        <w:numPr>
          <w:ilvl w:val="0"/>
          <w:numId w:val="4"/>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System needs to be able to run based off of fiscal year time frames rather than giving me everything that ever existed</w:t>
      </w:r>
    </w:p>
    <w:p w14:paraId="3BE4A6A5" w14:textId="77777777" w:rsidR="00F476EB" w:rsidRDefault="00E3459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Use cases</w:t>
      </w:r>
    </w:p>
    <w:p w14:paraId="4DD9D6FE" w14:textId="77777777" w:rsidR="00F476EB" w:rsidRDefault="00E34593">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managed by the administrative coordinator of the department. Only one person needs to access this product. Therefore, this product can be local based instead of connecting to the internet.</w:t>
      </w:r>
    </w:p>
    <w:p w14:paraId="391999F4" w14:textId="77777777" w:rsidR="00F476EB" w:rsidRDefault="00E3459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Operating environment</w:t>
      </w:r>
    </w:p>
    <w:p w14:paraId="2633EAA7" w14:textId="77777777" w:rsidR="00F476EB" w:rsidRDefault="00E34593">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based on Microsoft Access. Due to Access can only be run on Windows, users can only use this product on a Windows computer or a Mac computer which can access VMware fusion.</w:t>
      </w:r>
    </w:p>
    <w:p w14:paraId="30BDC74F" w14:textId="77777777" w:rsidR="00F476EB" w:rsidRDefault="00E3459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User Documentation</w:t>
      </w:r>
    </w:p>
    <w:p w14:paraId="7B93F5D7" w14:textId="77777777" w:rsidR="00F476EB" w:rsidRDefault="00E34593">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show how to use the product we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we will give a manual to the user. The manual will be given in a Word or PowerPoint document.</w:t>
      </w:r>
    </w:p>
    <w:p w14:paraId="764B38A1" w14:textId="77777777" w:rsidR="00F476EB" w:rsidRDefault="00E3459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Assumptions and Dependencies</w:t>
      </w:r>
    </w:p>
    <w:p w14:paraId="3EC87EAF" w14:textId="77777777" w:rsidR="00F476EB" w:rsidRDefault="00E34593">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both our team members’ laptops being under MacOS, we have to figure out how to access Windows on our laptop. This could be the biggest factor that will affect the requirements. And our software is locally based, so maybe only one of our team members can develop the software at the same time. Our product will be only performed using Microsoft Access, so we don’t need any other software components. </w:t>
      </w:r>
    </w:p>
    <w:p w14:paraId="2CB0E5B4" w14:textId="77777777" w:rsidR="00F476EB" w:rsidRDefault="00E3459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Project Constraints</w:t>
      </w:r>
    </w:p>
    <w:p w14:paraId="21974D7B" w14:textId="441B68EF" w:rsidR="0016260E" w:rsidRDefault="00E34593" w:rsidP="004B5D45">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constraints for our product are that it is a local based software, so maybe it cannot access the internet for multiple users to use it at the same time. Also, users can only use this software under the Windows system.</w:t>
      </w:r>
    </w:p>
    <w:p w14:paraId="6A64592B" w14:textId="77777777" w:rsidR="00F476EB" w:rsidRDefault="00F476EB">
      <w:pPr>
        <w:shd w:val="clear" w:color="auto" w:fill="FFFFFF"/>
        <w:ind w:left="1440"/>
        <w:rPr>
          <w:rFonts w:ascii="Times New Roman" w:eastAsia="Times New Roman" w:hAnsi="Times New Roman" w:cs="Times New Roman"/>
          <w:sz w:val="24"/>
          <w:szCs w:val="24"/>
        </w:rPr>
      </w:pPr>
    </w:p>
    <w:p w14:paraId="3ACE71CD" w14:textId="750915A4" w:rsidR="004B5D45" w:rsidRPr="004B5D45" w:rsidRDefault="004B5D45" w:rsidP="004B5D45">
      <w:pPr>
        <w:pStyle w:val="ListParagraph"/>
        <w:numPr>
          <w:ilvl w:val="0"/>
          <w:numId w:val="1"/>
        </w:numPr>
        <w:shd w:val="clear" w:color="auto" w:fill="FFFFFF"/>
        <w:spacing w:line="240" w:lineRule="auto"/>
        <w:textAlignment w:val="baseline"/>
        <w:rPr>
          <w:rFonts w:eastAsia="Times New Roman"/>
          <w:b/>
          <w:bCs/>
          <w:color w:val="000000"/>
          <w:lang w:val="en-US" w:eastAsia="zh-CN"/>
        </w:rPr>
      </w:pPr>
      <w:r w:rsidRPr="004B5D45">
        <w:rPr>
          <w:rFonts w:ascii="Times New Roman" w:eastAsia="Times New Roman" w:hAnsi="Times New Roman" w:cs="Times New Roman"/>
          <w:b/>
          <w:bCs/>
          <w:color w:val="000000"/>
          <w:sz w:val="24"/>
          <w:szCs w:val="24"/>
          <w:lang w:val="en-US" w:eastAsia="zh-CN"/>
        </w:rPr>
        <w:t>Use Case Diagram (revised from Requirements Specification)</w:t>
      </w:r>
    </w:p>
    <w:p w14:paraId="1CF0A0AA"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lang w:val="en-US" w:eastAsia="zh-CN"/>
        </w:rPr>
        <w:t>Context diagram:</w:t>
      </w:r>
    </w:p>
    <w:p w14:paraId="56504F68" w14:textId="6A7A163B" w:rsidR="004B5D45" w:rsidRPr="004B5D45" w:rsidRDefault="004B5D45" w:rsidP="004B5D45">
      <w:pPr>
        <w:shd w:val="clear" w:color="auto" w:fill="FFFFFF"/>
        <w:spacing w:line="240" w:lineRule="auto"/>
        <w:ind w:left="720"/>
        <w:jc w:val="center"/>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bdr w:val="none" w:sz="0" w:space="0" w:color="auto" w:frame="1"/>
          <w:lang w:val="en-US" w:eastAsia="zh-CN"/>
        </w:rPr>
        <w:fldChar w:fldCharType="begin"/>
      </w:r>
      <w:r w:rsidRPr="004B5D45">
        <w:rPr>
          <w:rFonts w:ascii="Times New Roman" w:eastAsia="Times New Roman" w:hAnsi="Times New Roman" w:cs="Times New Roman"/>
          <w:b/>
          <w:bCs/>
          <w:color w:val="000000"/>
          <w:sz w:val="24"/>
          <w:szCs w:val="24"/>
          <w:bdr w:val="none" w:sz="0" w:space="0" w:color="auto" w:frame="1"/>
          <w:lang w:val="en-US" w:eastAsia="zh-CN"/>
        </w:rPr>
        <w:instrText xml:space="preserve"> INCLUDEPICTURE "https://lh5.googleusercontent.com/Zy8ltzwmTJt8aZVP8iD7-fkpyQhcdxE5t6txYRT5nPrKk-TTvrHrYApg1nutLzZn3XWhB_GSLfFjNe1iQgmQFY7wuBpKFgtpUVKIqHw5fboAFB0JB453taGv3wvK0Q" \* MERGEFORMATINET </w:instrText>
      </w:r>
      <w:r w:rsidRPr="004B5D45">
        <w:rPr>
          <w:rFonts w:ascii="Times New Roman" w:eastAsia="Times New Roman" w:hAnsi="Times New Roman" w:cs="Times New Roman"/>
          <w:b/>
          <w:bCs/>
          <w:color w:val="000000"/>
          <w:sz w:val="24"/>
          <w:szCs w:val="24"/>
          <w:bdr w:val="none" w:sz="0" w:space="0" w:color="auto" w:frame="1"/>
          <w:lang w:val="en-US" w:eastAsia="zh-CN"/>
        </w:rPr>
        <w:fldChar w:fldCharType="separate"/>
      </w:r>
      <w:r w:rsidRPr="004B5D45">
        <w:rPr>
          <w:rFonts w:ascii="Times New Roman" w:eastAsia="Times New Roman" w:hAnsi="Times New Roman" w:cs="Times New Roman"/>
          <w:b/>
          <w:bCs/>
          <w:noProof/>
          <w:color w:val="000000"/>
          <w:sz w:val="24"/>
          <w:szCs w:val="24"/>
          <w:bdr w:val="none" w:sz="0" w:space="0" w:color="auto" w:frame="1"/>
          <w:lang w:val="en-US" w:eastAsia="zh-CN"/>
        </w:rPr>
        <w:drawing>
          <wp:inline distT="0" distB="0" distL="0" distR="0" wp14:anchorId="0DCA8A1C" wp14:editId="25875965">
            <wp:extent cx="3219855" cy="20250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5587" cy="2034903"/>
                    </a:xfrm>
                    <a:prstGeom prst="rect">
                      <a:avLst/>
                    </a:prstGeom>
                    <a:noFill/>
                    <a:ln>
                      <a:noFill/>
                    </a:ln>
                  </pic:spPr>
                </pic:pic>
              </a:graphicData>
            </a:graphic>
          </wp:inline>
        </w:drawing>
      </w:r>
      <w:r w:rsidRPr="004B5D45">
        <w:rPr>
          <w:rFonts w:ascii="Times New Roman" w:eastAsia="Times New Roman" w:hAnsi="Times New Roman" w:cs="Times New Roman"/>
          <w:b/>
          <w:bCs/>
          <w:color w:val="000000"/>
          <w:sz w:val="24"/>
          <w:szCs w:val="24"/>
          <w:bdr w:val="none" w:sz="0" w:space="0" w:color="auto" w:frame="1"/>
          <w:lang w:val="en-US" w:eastAsia="zh-CN"/>
        </w:rPr>
        <w:fldChar w:fldCharType="end"/>
      </w:r>
    </w:p>
    <w:p w14:paraId="620324B7"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From context diagram, we can see there will be only one role in the budget tracking system. The admin or sponsor’s main duty is using this system to keep tracking the budget of the department.</w:t>
      </w:r>
    </w:p>
    <w:p w14:paraId="2DA47BD0"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lastRenderedPageBreak/>
        <w:t> </w:t>
      </w:r>
    </w:p>
    <w:p w14:paraId="1A2EB3A8"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lang w:val="en-US" w:eastAsia="zh-CN"/>
        </w:rPr>
        <w:t>Level 1 diagram:</w:t>
      </w:r>
    </w:p>
    <w:p w14:paraId="0CAEE663" w14:textId="73CC9ED2" w:rsidR="004B5D45" w:rsidRPr="004B5D45" w:rsidRDefault="004B5D45" w:rsidP="004B5D45">
      <w:pPr>
        <w:shd w:val="clear" w:color="auto" w:fill="FFFFFF"/>
        <w:spacing w:line="240" w:lineRule="auto"/>
        <w:ind w:left="720"/>
        <w:jc w:val="center"/>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bdr w:val="none" w:sz="0" w:space="0" w:color="auto" w:frame="1"/>
          <w:lang w:val="en-US" w:eastAsia="zh-CN"/>
        </w:rPr>
        <w:fldChar w:fldCharType="begin"/>
      </w:r>
      <w:r w:rsidRPr="004B5D45">
        <w:rPr>
          <w:rFonts w:ascii="Times New Roman" w:eastAsia="Times New Roman" w:hAnsi="Times New Roman" w:cs="Times New Roman"/>
          <w:b/>
          <w:bCs/>
          <w:color w:val="000000"/>
          <w:sz w:val="24"/>
          <w:szCs w:val="24"/>
          <w:bdr w:val="none" w:sz="0" w:space="0" w:color="auto" w:frame="1"/>
          <w:lang w:val="en-US" w:eastAsia="zh-CN"/>
        </w:rPr>
        <w:instrText xml:space="preserve"> INCLUDEPICTURE "https://lh5.googleusercontent.com/c_BD8Xwnq8h6EKpJsgkp7ut2v6O3pd22Ggo0kD8nMmYgqvjn40QA8tm_2N_w4kmP5VVs4tQvBIPNO8yjzjKiIHeJyR6a01hWW9WWIiIl1QBn3drd7BR3GTqmLBgR_g" \* MERGEFORMATINET </w:instrText>
      </w:r>
      <w:r w:rsidRPr="004B5D45">
        <w:rPr>
          <w:rFonts w:ascii="Times New Roman" w:eastAsia="Times New Roman" w:hAnsi="Times New Roman" w:cs="Times New Roman"/>
          <w:b/>
          <w:bCs/>
          <w:color w:val="000000"/>
          <w:sz w:val="24"/>
          <w:szCs w:val="24"/>
          <w:bdr w:val="none" w:sz="0" w:space="0" w:color="auto" w:frame="1"/>
          <w:lang w:val="en-US" w:eastAsia="zh-CN"/>
        </w:rPr>
        <w:fldChar w:fldCharType="separate"/>
      </w:r>
      <w:r w:rsidRPr="004B5D45">
        <w:rPr>
          <w:rFonts w:ascii="Times New Roman" w:eastAsia="Times New Roman" w:hAnsi="Times New Roman" w:cs="Times New Roman"/>
          <w:b/>
          <w:bCs/>
          <w:noProof/>
          <w:color w:val="000000"/>
          <w:sz w:val="24"/>
          <w:szCs w:val="24"/>
          <w:bdr w:val="none" w:sz="0" w:space="0" w:color="auto" w:frame="1"/>
          <w:lang w:val="en-US" w:eastAsia="zh-CN"/>
        </w:rPr>
        <w:drawing>
          <wp:inline distT="0" distB="0" distL="0" distR="0" wp14:anchorId="2E21045A" wp14:editId="0EBB2598">
            <wp:extent cx="2733472" cy="21251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5177" cy="2134208"/>
                    </a:xfrm>
                    <a:prstGeom prst="rect">
                      <a:avLst/>
                    </a:prstGeom>
                    <a:noFill/>
                    <a:ln>
                      <a:noFill/>
                    </a:ln>
                  </pic:spPr>
                </pic:pic>
              </a:graphicData>
            </a:graphic>
          </wp:inline>
        </w:drawing>
      </w:r>
      <w:r w:rsidRPr="004B5D45">
        <w:rPr>
          <w:rFonts w:ascii="Times New Roman" w:eastAsia="Times New Roman" w:hAnsi="Times New Roman" w:cs="Times New Roman"/>
          <w:b/>
          <w:bCs/>
          <w:color w:val="000000"/>
          <w:sz w:val="24"/>
          <w:szCs w:val="24"/>
          <w:bdr w:val="none" w:sz="0" w:space="0" w:color="auto" w:frame="1"/>
          <w:lang w:val="en-US" w:eastAsia="zh-CN"/>
        </w:rPr>
        <w:fldChar w:fldCharType="end"/>
      </w:r>
    </w:p>
    <w:p w14:paraId="2CC919D7"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Manage budget information: there would be budget information management modules which used by the sponsor who could modify the budget data, view the data, calculate budget data, also the sponsor could save data in personal PC or account.</w:t>
      </w:r>
    </w:p>
    <w:p w14:paraId="39F11796"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 </w:t>
      </w:r>
    </w:p>
    <w:p w14:paraId="71229E18"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lang w:val="en-US" w:eastAsia="zh-CN"/>
        </w:rPr>
        <w:t>Level 2 diagram:</w:t>
      </w:r>
    </w:p>
    <w:p w14:paraId="5817FF4B" w14:textId="05466BFC" w:rsidR="004B5D45" w:rsidRPr="004B5D45" w:rsidRDefault="004B5D45" w:rsidP="004B5D45">
      <w:pPr>
        <w:shd w:val="clear" w:color="auto" w:fill="FFFFFF"/>
        <w:spacing w:line="240" w:lineRule="auto"/>
        <w:ind w:left="720"/>
        <w:jc w:val="center"/>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bdr w:val="none" w:sz="0" w:space="0" w:color="auto" w:frame="1"/>
          <w:lang w:val="en-US" w:eastAsia="zh-CN"/>
        </w:rPr>
        <w:fldChar w:fldCharType="begin"/>
      </w:r>
      <w:r w:rsidRPr="004B5D45">
        <w:rPr>
          <w:rFonts w:ascii="Times New Roman" w:eastAsia="Times New Roman" w:hAnsi="Times New Roman" w:cs="Times New Roman"/>
          <w:b/>
          <w:bCs/>
          <w:color w:val="000000"/>
          <w:sz w:val="24"/>
          <w:szCs w:val="24"/>
          <w:bdr w:val="none" w:sz="0" w:space="0" w:color="auto" w:frame="1"/>
          <w:lang w:val="en-US" w:eastAsia="zh-CN"/>
        </w:rPr>
        <w:instrText xml:space="preserve"> INCLUDEPICTURE "https://lh5.googleusercontent.com/BNlI_KEB1f7u5-Q6Idz3t9DXXBi_8AcrUdfMjECOwytfIQd1uUa5vu0cR-Zvsa7NHhQpfWUpwWtzrhP2kKqhVPlijznKut23yti7Jl0VN68TFLuFY5zAmvHJi77I3A" \* MERGEFORMATINET </w:instrText>
      </w:r>
      <w:r w:rsidRPr="004B5D45">
        <w:rPr>
          <w:rFonts w:ascii="Times New Roman" w:eastAsia="Times New Roman" w:hAnsi="Times New Roman" w:cs="Times New Roman"/>
          <w:b/>
          <w:bCs/>
          <w:color w:val="000000"/>
          <w:sz w:val="24"/>
          <w:szCs w:val="24"/>
          <w:bdr w:val="none" w:sz="0" w:space="0" w:color="auto" w:frame="1"/>
          <w:lang w:val="en-US" w:eastAsia="zh-CN"/>
        </w:rPr>
        <w:fldChar w:fldCharType="separate"/>
      </w:r>
      <w:r w:rsidRPr="004B5D45">
        <w:rPr>
          <w:rFonts w:ascii="Times New Roman" w:eastAsia="Times New Roman" w:hAnsi="Times New Roman" w:cs="Times New Roman"/>
          <w:b/>
          <w:bCs/>
          <w:noProof/>
          <w:color w:val="000000"/>
          <w:sz w:val="24"/>
          <w:szCs w:val="24"/>
          <w:bdr w:val="none" w:sz="0" w:space="0" w:color="auto" w:frame="1"/>
          <w:lang w:val="en-US" w:eastAsia="zh-CN"/>
        </w:rPr>
        <w:drawing>
          <wp:inline distT="0" distB="0" distL="0" distR="0" wp14:anchorId="43B0C2AB" wp14:editId="79BB0220">
            <wp:extent cx="2937817" cy="33560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4134" cy="3363258"/>
                    </a:xfrm>
                    <a:prstGeom prst="rect">
                      <a:avLst/>
                    </a:prstGeom>
                    <a:noFill/>
                    <a:ln>
                      <a:noFill/>
                    </a:ln>
                  </pic:spPr>
                </pic:pic>
              </a:graphicData>
            </a:graphic>
          </wp:inline>
        </w:drawing>
      </w:r>
      <w:r w:rsidRPr="004B5D45">
        <w:rPr>
          <w:rFonts w:ascii="Times New Roman" w:eastAsia="Times New Roman" w:hAnsi="Times New Roman" w:cs="Times New Roman"/>
          <w:b/>
          <w:bCs/>
          <w:color w:val="000000"/>
          <w:sz w:val="24"/>
          <w:szCs w:val="24"/>
          <w:bdr w:val="none" w:sz="0" w:space="0" w:color="auto" w:frame="1"/>
          <w:lang w:val="en-US" w:eastAsia="zh-CN"/>
        </w:rPr>
        <w:fldChar w:fldCharType="end"/>
      </w:r>
    </w:p>
    <w:p w14:paraId="2BA9D4C3"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1.</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Modify the inputs: sponsor could edit, add, or delete the budget data which can include name or budget number of the fund.</w:t>
      </w:r>
    </w:p>
    <w:p w14:paraId="2D5401A0"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2.</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View specified data: the sponsor could select a range of funds and see the specific data of those funds.</w:t>
      </w:r>
    </w:p>
    <w:p w14:paraId="0ACF273A"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3.</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Make new purchase: the sponsor could add new purchase to the list. </w:t>
      </w:r>
    </w:p>
    <w:p w14:paraId="48209637"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4.</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View sorted data and analyzation: the sponsor could sort each category, which could make it easier to do some analyzation on the data.</w:t>
      </w:r>
    </w:p>
    <w:p w14:paraId="252F9406"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lastRenderedPageBreak/>
        <w:t>5.</w:t>
      </w:r>
      <w:r w:rsidRPr="004B5D45">
        <w:rPr>
          <w:rFonts w:ascii="Times New Roman" w:eastAsia="Times New Roman" w:hAnsi="Times New Roman" w:cs="Times New Roman"/>
          <w:color w:val="000000"/>
          <w:sz w:val="24"/>
          <w:szCs w:val="24"/>
          <w:lang w:val="en-US" w:eastAsia="zh-CN"/>
        </w:rPr>
        <w:tab/>
        <w:t>Generate a report: the sponsor can generate report from different range of funds. </w:t>
      </w:r>
    </w:p>
    <w:p w14:paraId="2D4E6E11"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6.</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Save data: the sponsor could save the data into personal PC or Microsoft account if he/she needs.</w:t>
      </w:r>
    </w:p>
    <w:p w14:paraId="34E14B62"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 </w:t>
      </w:r>
    </w:p>
    <w:p w14:paraId="4215B3D6" w14:textId="1E4F783D" w:rsidR="004B5D45" w:rsidRPr="004B5D45" w:rsidRDefault="004B5D45" w:rsidP="004B5D45">
      <w:pPr>
        <w:pStyle w:val="ListParagraph"/>
        <w:numPr>
          <w:ilvl w:val="0"/>
          <w:numId w:val="1"/>
        </w:numPr>
        <w:shd w:val="clear" w:color="auto" w:fill="FFFFFF"/>
        <w:spacing w:line="240" w:lineRule="auto"/>
        <w:textAlignment w:val="baseline"/>
        <w:rPr>
          <w:rFonts w:ascii="Times New Roman" w:eastAsia="Times New Roman" w:hAnsi="Times New Roman" w:cs="Times New Roman"/>
          <w:b/>
          <w:bCs/>
          <w:color w:val="000000"/>
          <w:sz w:val="24"/>
          <w:szCs w:val="24"/>
          <w:lang w:val="en-US" w:eastAsia="zh-CN"/>
        </w:rPr>
      </w:pPr>
      <w:r w:rsidRPr="004B5D45">
        <w:rPr>
          <w:rFonts w:ascii="Times New Roman" w:eastAsia="Times New Roman" w:hAnsi="Times New Roman" w:cs="Times New Roman"/>
          <w:b/>
          <w:bCs/>
          <w:color w:val="000000"/>
          <w:sz w:val="24"/>
          <w:szCs w:val="24"/>
          <w:lang w:val="en-US" w:eastAsia="zh-CN"/>
        </w:rPr>
        <w:t>Class Diagram</w:t>
      </w:r>
    </w:p>
    <w:p w14:paraId="55A0EC49" w14:textId="6C32E59C" w:rsidR="004B5D45" w:rsidRPr="004B5D45" w:rsidRDefault="004B5D45" w:rsidP="004B5D45">
      <w:pPr>
        <w:shd w:val="clear" w:color="auto" w:fill="FFFFFF"/>
        <w:spacing w:line="240" w:lineRule="auto"/>
        <w:ind w:left="720"/>
        <w:jc w:val="center"/>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bdr w:val="none" w:sz="0" w:space="0" w:color="auto" w:frame="1"/>
          <w:lang w:val="en-US" w:eastAsia="zh-CN"/>
        </w:rPr>
        <w:fldChar w:fldCharType="begin"/>
      </w:r>
      <w:r w:rsidRPr="004B5D45">
        <w:rPr>
          <w:rFonts w:ascii="Times New Roman" w:eastAsia="Times New Roman" w:hAnsi="Times New Roman" w:cs="Times New Roman"/>
          <w:b/>
          <w:bCs/>
          <w:color w:val="000000"/>
          <w:sz w:val="24"/>
          <w:szCs w:val="24"/>
          <w:bdr w:val="none" w:sz="0" w:space="0" w:color="auto" w:frame="1"/>
          <w:lang w:val="en-US" w:eastAsia="zh-CN"/>
        </w:rPr>
        <w:instrText xml:space="preserve"> INCLUDEPICTURE "https://lh6.googleusercontent.com/kNGn3uAGHoO5iCNsFjVj1E3DyUdVjonTmd_B9kktY0GbmO7Q0iYXRoINaeyNp9RfnoIS_Vw0RJplEwqxbIok1yqhCXTEZu2HNpRMhvv2QGiB5KySvO1LZ7fxX7YBsg" \* MERGEFORMATINET </w:instrText>
      </w:r>
      <w:r w:rsidRPr="004B5D45">
        <w:rPr>
          <w:rFonts w:ascii="Times New Roman" w:eastAsia="Times New Roman" w:hAnsi="Times New Roman" w:cs="Times New Roman"/>
          <w:b/>
          <w:bCs/>
          <w:color w:val="000000"/>
          <w:sz w:val="24"/>
          <w:szCs w:val="24"/>
          <w:bdr w:val="none" w:sz="0" w:space="0" w:color="auto" w:frame="1"/>
          <w:lang w:val="en-US" w:eastAsia="zh-CN"/>
        </w:rPr>
        <w:fldChar w:fldCharType="separate"/>
      </w:r>
      <w:r w:rsidRPr="004B5D45">
        <w:rPr>
          <w:rFonts w:ascii="Times New Roman" w:eastAsia="Times New Roman" w:hAnsi="Times New Roman" w:cs="Times New Roman"/>
          <w:b/>
          <w:bCs/>
          <w:noProof/>
          <w:color w:val="000000"/>
          <w:sz w:val="24"/>
          <w:szCs w:val="24"/>
          <w:bdr w:val="none" w:sz="0" w:space="0" w:color="auto" w:frame="1"/>
          <w:lang w:val="en-US" w:eastAsia="zh-CN"/>
        </w:rPr>
        <w:drawing>
          <wp:inline distT="0" distB="0" distL="0" distR="0" wp14:anchorId="6F28E905" wp14:editId="3EF0BF99">
            <wp:extent cx="5155660" cy="2344283"/>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4923" cy="2348495"/>
                    </a:xfrm>
                    <a:prstGeom prst="rect">
                      <a:avLst/>
                    </a:prstGeom>
                    <a:noFill/>
                    <a:ln>
                      <a:noFill/>
                    </a:ln>
                  </pic:spPr>
                </pic:pic>
              </a:graphicData>
            </a:graphic>
          </wp:inline>
        </w:drawing>
      </w:r>
      <w:r w:rsidRPr="004B5D45">
        <w:rPr>
          <w:rFonts w:ascii="Times New Roman" w:eastAsia="Times New Roman" w:hAnsi="Times New Roman" w:cs="Times New Roman"/>
          <w:b/>
          <w:bCs/>
          <w:color w:val="000000"/>
          <w:sz w:val="24"/>
          <w:szCs w:val="24"/>
          <w:bdr w:val="none" w:sz="0" w:space="0" w:color="auto" w:frame="1"/>
          <w:lang w:val="en-US" w:eastAsia="zh-CN"/>
        </w:rPr>
        <w:fldChar w:fldCharType="end"/>
      </w:r>
    </w:p>
    <w:p w14:paraId="19959AAB"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1.</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Admin: the admin is the sponsor who will access to this budget tracking system</w:t>
      </w:r>
    </w:p>
    <w:p w14:paraId="1B5B460D"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2.</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Purchase: this will allow sponsor to create new purchase in the budget</w:t>
      </w:r>
    </w:p>
    <w:p w14:paraId="179B0F7B"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3.</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Fund: a collection class which will store the information of the fund which includes ID, description, category and so on. Also, the sponsor could modify it.</w:t>
      </w:r>
    </w:p>
    <w:p w14:paraId="32ADA259"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4.</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D line: sponsor can update information in the list of D line. </w:t>
      </w:r>
    </w:p>
    <w:p w14:paraId="4A3A00CE"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5.</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Report: this will allow the admin to get the report, which will include the report number and the date of the report.</w:t>
      </w:r>
    </w:p>
    <w:p w14:paraId="2E3DBBD3"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6.</w:t>
      </w:r>
      <w:r w:rsidRPr="004B5D45">
        <w:rPr>
          <w:rFonts w:ascii="Times New Roman" w:eastAsia="Times New Roman" w:hAnsi="Times New Roman" w:cs="Times New Roman"/>
          <w:color w:val="000000"/>
          <w:sz w:val="24"/>
          <w:szCs w:val="24"/>
          <w:lang w:val="en-US" w:eastAsia="zh-CN"/>
        </w:rPr>
        <w:tab/>
        <w:t>Project: a collection class which will store the information of the project. </w:t>
      </w:r>
    </w:p>
    <w:p w14:paraId="115B5117"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 xml:space="preserve">7. </w:t>
      </w:r>
      <w:r w:rsidRPr="004B5D45">
        <w:rPr>
          <w:rFonts w:ascii="Times New Roman" w:eastAsia="Times New Roman" w:hAnsi="Times New Roman" w:cs="Times New Roman"/>
          <w:color w:val="000000"/>
          <w:sz w:val="24"/>
          <w:szCs w:val="24"/>
          <w:lang w:val="en-US" w:eastAsia="zh-CN"/>
        </w:rPr>
        <w:tab/>
        <w:t>Function: this will allow sponsor to update the function list. </w:t>
      </w:r>
    </w:p>
    <w:p w14:paraId="7742A51C"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8.</w:t>
      </w:r>
      <w:r w:rsidRPr="004B5D45">
        <w:rPr>
          <w:rFonts w:ascii="Times New Roman" w:eastAsia="Times New Roman" w:hAnsi="Times New Roman" w:cs="Times New Roman"/>
          <w:color w:val="000000"/>
          <w:sz w:val="24"/>
          <w:szCs w:val="24"/>
          <w:lang w:val="en-US" w:eastAsia="zh-CN"/>
        </w:rPr>
        <w:tab/>
        <w:t>Purpose: sponsor can modify the information in the purpose list.</w:t>
      </w:r>
    </w:p>
    <w:p w14:paraId="52C5277F" w14:textId="77777777" w:rsidR="004B5D45" w:rsidRPr="004B5D45" w:rsidRDefault="004B5D45" w:rsidP="004B5D45">
      <w:pPr>
        <w:shd w:val="clear" w:color="auto" w:fill="FFFFFF"/>
        <w:spacing w:line="240" w:lineRule="auto"/>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 </w:t>
      </w:r>
    </w:p>
    <w:p w14:paraId="70890495" w14:textId="61ADBB08" w:rsidR="004B5D45" w:rsidRPr="004B5D45" w:rsidRDefault="004B5D45" w:rsidP="004B5D45">
      <w:pPr>
        <w:pStyle w:val="ListParagraph"/>
        <w:numPr>
          <w:ilvl w:val="0"/>
          <w:numId w:val="1"/>
        </w:numPr>
        <w:shd w:val="clear" w:color="auto" w:fill="FFFFFF"/>
        <w:spacing w:line="240" w:lineRule="auto"/>
        <w:textAlignment w:val="baseline"/>
        <w:rPr>
          <w:rFonts w:ascii="Times New Roman" w:eastAsia="Times New Roman" w:hAnsi="Times New Roman" w:cs="Times New Roman"/>
          <w:b/>
          <w:bCs/>
          <w:color w:val="000000"/>
          <w:sz w:val="24"/>
          <w:szCs w:val="24"/>
          <w:lang w:val="en-US" w:eastAsia="zh-CN"/>
        </w:rPr>
      </w:pPr>
      <w:r w:rsidRPr="004B5D45">
        <w:rPr>
          <w:rFonts w:ascii="Times New Roman" w:eastAsia="Times New Roman" w:hAnsi="Times New Roman" w:cs="Times New Roman"/>
          <w:b/>
          <w:bCs/>
          <w:color w:val="000000"/>
          <w:sz w:val="24"/>
          <w:szCs w:val="24"/>
          <w:lang w:val="en-US" w:eastAsia="zh-CN"/>
        </w:rPr>
        <w:t>State Diagram</w:t>
      </w:r>
    </w:p>
    <w:p w14:paraId="5381B2FA" w14:textId="139E2DBE" w:rsidR="004B5D45" w:rsidRPr="004B5D45" w:rsidRDefault="004B5D45" w:rsidP="004B5D45">
      <w:pPr>
        <w:shd w:val="clear" w:color="auto" w:fill="FFFFFF"/>
        <w:spacing w:line="240" w:lineRule="auto"/>
        <w:ind w:left="720"/>
        <w:jc w:val="center"/>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bdr w:val="none" w:sz="0" w:space="0" w:color="auto" w:frame="1"/>
          <w:lang w:val="en-US" w:eastAsia="zh-CN"/>
        </w:rPr>
        <w:fldChar w:fldCharType="begin"/>
      </w:r>
      <w:r w:rsidRPr="004B5D45">
        <w:rPr>
          <w:rFonts w:ascii="Times New Roman" w:eastAsia="Times New Roman" w:hAnsi="Times New Roman" w:cs="Times New Roman"/>
          <w:b/>
          <w:bCs/>
          <w:color w:val="000000"/>
          <w:sz w:val="24"/>
          <w:szCs w:val="24"/>
          <w:bdr w:val="none" w:sz="0" w:space="0" w:color="auto" w:frame="1"/>
          <w:lang w:val="en-US" w:eastAsia="zh-CN"/>
        </w:rPr>
        <w:instrText xml:space="preserve"> INCLUDEPICTURE "https://lh5.googleusercontent.com/mxCDrV3Ctc1vvLozmM0ZbFrXm7HawxGRSZUBLZ7UgiVgP4313nTer1zaszjWHihJxX2x4I-Vdw4koaBqrU8Xy2IylF26hDixj13Dl47VNGPKNFdKDqUYIX50QXRWKw" \* MERGEFORMATINET </w:instrText>
      </w:r>
      <w:r w:rsidRPr="004B5D45">
        <w:rPr>
          <w:rFonts w:ascii="Times New Roman" w:eastAsia="Times New Roman" w:hAnsi="Times New Roman" w:cs="Times New Roman"/>
          <w:b/>
          <w:bCs/>
          <w:color w:val="000000"/>
          <w:sz w:val="24"/>
          <w:szCs w:val="24"/>
          <w:bdr w:val="none" w:sz="0" w:space="0" w:color="auto" w:frame="1"/>
          <w:lang w:val="en-US" w:eastAsia="zh-CN"/>
        </w:rPr>
        <w:fldChar w:fldCharType="separate"/>
      </w:r>
      <w:r w:rsidRPr="004B5D45">
        <w:rPr>
          <w:rFonts w:ascii="Times New Roman" w:eastAsia="Times New Roman" w:hAnsi="Times New Roman" w:cs="Times New Roman"/>
          <w:b/>
          <w:bCs/>
          <w:noProof/>
          <w:color w:val="000000"/>
          <w:sz w:val="24"/>
          <w:szCs w:val="24"/>
          <w:bdr w:val="none" w:sz="0" w:space="0" w:color="auto" w:frame="1"/>
          <w:lang w:val="en-US" w:eastAsia="zh-CN"/>
        </w:rPr>
        <w:drawing>
          <wp:inline distT="0" distB="0" distL="0" distR="0" wp14:anchorId="0F8048ED" wp14:editId="55B7EF03">
            <wp:extent cx="4893013" cy="1028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8289" cy="1034101"/>
                    </a:xfrm>
                    <a:prstGeom prst="rect">
                      <a:avLst/>
                    </a:prstGeom>
                    <a:noFill/>
                    <a:ln>
                      <a:noFill/>
                    </a:ln>
                  </pic:spPr>
                </pic:pic>
              </a:graphicData>
            </a:graphic>
          </wp:inline>
        </w:drawing>
      </w:r>
      <w:r w:rsidRPr="004B5D45">
        <w:rPr>
          <w:rFonts w:ascii="Times New Roman" w:eastAsia="Times New Roman" w:hAnsi="Times New Roman" w:cs="Times New Roman"/>
          <w:b/>
          <w:bCs/>
          <w:color w:val="000000"/>
          <w:sz w:val="24"/>
          <w:szCs w:val="24"/>
          <w:bdr w:val="none" w:sz="0" w:space="0" w:color="auto" w:frame="1"/>
          <w:lang w:val="en-US" w:eastAsia="zh-CN"/>
        </w:rPr>
        <w:fldChar w:fldCharType="end"/>
      </w:r>
    </w:p>
    <w:p w14:paraId="31BBFB8F"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When the sponsor receives the new data, then she needs to use this system to update the information. The first state is unprocessed data. If there’s errors in the data, she will go to the pending data state to wait until the data is available to be processed. If there’s no error, she will directly update the data in the database. Finally, if the sponsor finishes her task, she will go to save state to save the data. </w:t>
      </w:r>
    </w:p>
    <w:p w14:paraId="13AE7584" w14:textId="77777777" w:rsidR="004B5D45" w:rsidRPr="004B5D45" w:rsidRDefault="004B5D45" w:rsidP="004B5D45">
      <w:pPr>
        <w:shd w:val="clear" w:color="auto" w:fill="FFFFFF"/>
        <w:spacing w:line="240" w:lineRule="auto"/>
        <w:ind w:left="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lang w:val="en-US" w:eastAsia="zh-CN"/>
        </w:rPr>
        <w:t> </w:t>
      </w:r>
    </w:p>
    <w:p w14:paraId="26DF1741" w14:textId="5CA5CB91" w:rsidR="004B5D45" w:rsidRPr="004B5D45" w:rsidRDefault="004B5D45" w:rsidP="004B5D45">
      <w:pPr>
        <w:pStyle w:val="ListParagraph"/>
        <w:numPr>
          <w:ilvl w:val="0"/>
          <w:numId w:val="1"/>
        </w:numPr>
        <w:shd w:val="clear" w:color="auto" w:fill="FFFFFF"/>
        <w:spacing w:line="240" w:lineRule="auto"/>
        <w:textAlignment w:val="baseline"/>
        <w:rPr>
          <w:rFonts w:ascii="Times New Roman" w:eastAsia="Times New Roman" w:hAnsi="Times New Roman" w:cs="Times New Roman"/>
          <w:b/>
          <w:bCs/>
          <w:color w:val="000000"/>
          <w:sz w:val="24"/>
          <w:szCs w:val="24"/>
          <w:lang w:val="en-US" w:eastAsia="zh-CN"/>
        </w:rPr>
      </w:pPr>
      <w:r w:rsidRPr="004B5D45">
        <w:rPr>
          <w:rFonts w:ascii="Times New Roman" w:eastAsia="Times New Roman" w:hAnsi="Times New Roman" w:cs="Times New Roman"/>
          <w:b/>
          <w:bCs/>
          <w:color w:val="000000"/>
          <w:sz w:val="24"/>
          <w:szCs w:val="24"/>
          <w:lang w:val="en-US" w:eastAsia="zh-CN"/>
        </w:rPr>
        <w:t>Interaction Diagram (sequence or collaboration at your choice)</w:t>
      </w:r>
    </w:p>
    <w:p w14:paraId="578BEB55" w14:textId="5D7AD895" w:rsidR="004B5D45" w:rsidRPr="004B5D45" w:rsidRDefault="004B5D45" w:rsidP="004B5D45">
      <w:pPr>
        <w:shd w:val="clear" w:color="auto" w:fill="FFFFFF"/>
        <w:spacing w:line="240" w:lineRule="auto"/>
        <w:ind w:left="720"/>
        <w:jc w:val="center"/>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b/>
          <w:bCs/>
          <w:color w:val="000000"/>
          <w:sz w:val="24"/>
          <w:szCs w:val="24"/>
          <w:bdr w:val="none" w:sz="0" w:space="0" w:color="auto" w:frame="1"/>
          <w:lang w:val="en-US" w:eastAsia="zh-CN"/>
        </w:rPr>
        <w:lastRenderedPageBreak/>
        <w:fldChar w:fldCharType="begin"/>
      </w:r>
      <w:r w:rsidRPr="004B5D45">
        <w:rPr>
          <w:rFonts w:ascii="Times New Roman" w:eastAsia="Times New Roman" w:hAnsi="Times New Roman" w:cs="Times New Roman"/>
          <w:b/>
          <w:bCs/>
          <w:color w:val="000000"/>
          <w:sz w:val="24"/>
          <w:szCs w:val="24"/>
          <w:bdr w:val="none" w:sz="0" w:space="0" w:color="auto" w:frame="1"/>
          <w:lang w:val="en-US" w:eastAsia="zh-CN"/>
        </w:rPr>
        <w:instrText xml:space="preserve"> INCLUDEPICTURE "https://lh6.googleusercontent.com/Fzet2_1b_WteRE-OM6AnkWbolqvbSpxO7Y5MDR_1RSqVYnDiOhX5a-rAeIgqORrPbA7T-FsZrRAPHjhePSjN87I3mMRSxojmA_Th8K484EmlKpnyimALc6M8xeIuNQ" \* MERGEFORMATINET </w:instrText>
      </w:r>
      <w:r w:rsidRPr="004B5D45">
        <w:rPr>
          <w:rFonts w:ascii="Times New Roman" w:eastAsia="Times New Roman" w:hAnsi="Times New Roman" w:cs="Times New Roman"/>
          <w:b/>
          <w:bCs/>
          <w:color w:val="000000"/>
          <w:sz w:val="24"/>
          <w:szCs w:val="24"/>
          <w:bdr w:val="none" w:sz="0" w:space="0" w:color="auto" w:frame="1"/>
          <w:lang w:val="en-US" w:eastAsia="zh-CN"/>
        </w:rPr>
        <w:fldChar w:fldCharType="separate"/>
      </w:r>
      <w:r w:rsidRPr="004B5D45">
        <w:rPr>
          <w:rFonts w:ascii="Times New Roman" w:eastAsia="Times New Roman" w:hAnsi="Times New Roman" w:cs="Times New Roman"/>
          <w:b/>
          <w:bCs/>
          <w:noProof/>
          <w:color w:val="000000"/>
          <w:sz w:val="24"/>
          <w:szCs w:val="24"/>
          <w:bdr w:val="none" w:sz="0" w:space="0" w:color="auto" w:frame="1"/>
          <w:lang w:val="en-US" w:eastAsia="zh-CN"/>
        </w:rPr>
        <w:drawing>
          <wp:inline distT="0" distB="0" distL="0" distR="0" wp14:anchorId="477A52FC" wp14:editId="2B6BB13A">
            <wp:extent cx="5943600" cy="3123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r w:rsidRPr="004B5D45">
        <w:rPr>
          <w:rFonts w:ascii="Times New Roman" w:eastAsia="Times New Roman" w:hAnsi="Times New Roman" w:cs="Times New Roman"/>
          <w:b/>
          <w:bCs/>
          <w:color w:val="000000"/>
          <w:sz w:val="24"/>
          <w:szCs w:val="24"/>
          <w:bdr w:val="none" w:sz="0" w:space="0" w:color="auto" w:frame="1"/>
          <w:lang w:val="en-US" w:eastAsia="zh-CN"/>
        </w:rPr>
        <w:fldChar w:fldCharType="end"/>
      </w:r>
    </w:p>
    <w:p w14:paraId="2DD00A1A"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1.</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Enter name and budget: the sponsor can send Modify message to add, edit, or delete the data, if the input is wrong, it will return an Error inputs message to the sponsor.</w:t>
      </w:r>
    </w:p>
    <w:p w14:paraId="21204257" w14:textId="77777777" w:rsidR="004B5D45" w:rsidRPr="004B5D45" w:rsidRDefault="004B5D45" w:rsidP="004B5D45">
      <w:pPr>
        <w:shd w:val="clear" w:color="auto" w:fill="FFFFFF"/>
        <w:spacing w:line="240" w:lineRule="auto"/>
        <w:ind w:left="144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2.</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 xml:space="preserve">Ask for the analyzation and result: the sponsor send Get, or </w:t>
      </w:r>
      <w:proofErr w:type="spellStart"/>
      <w:r w:rsidRPr="004B5D45">
        <w:rPr>
          <w:rFonts w:ascii="Times New Roman" w:eastAsia="Times New Roman" w:hAnsi="Times New Roman" w:cs="Times New Roman"/>
          <w:color w:val="000000"/>
          <w:sz w:val="24"/>
          <w:szCs w:val="24"/>
          <w:lang w:val="en-US" w:eastAsia="zh-CN"/>
        </w:rPr>
        <w:t>Totalbudget</w:t>
      </w:r>
      <w:proofErr w:type="spellEnd"/>
      <w:r w:rsidRPr="004B5D45">
        <w:rPr>
          <w:rFonts w:ascii="Times New Roman" w:eastAsia="Times New Roman" w:hAnsi="Times New Roman" w:cs="Times New Roman"/>
          <w:color w:val="000000"/>
          <w:sz w:val="24"/>
          <w:szCs w:val="24"/>
          <w:lang w:val="en-US" w:eastAsia="zh-CN"/>
        </w:rPr>
        <w:t xml:space="preserve"> message to get the report of the budget. And a report will be returned.</w:t>
      </w:r>
    </w:p>
    <w:p w14:paraId="6D9DD49A" w14:textId="0B89E4CE" w:rsidR="004B5D45" w:rsidRPr="004B5D45" w:rsidRDefault="004B5D45" w:rsidP="004B5D45">
      <w:pPr>
        <w:spacing w:line="240" w:lineRule="auto"/>
        <w:ind w:left="720" w:firstLine="720"/>
        <w:rPr>
          <w:rFonts w:ascii="Times New Roman" w:eastAsia="Times New Roman" w:hAnsi="Times New Roman" w:cs="Times New Roman"/>
          <w:sz w:val="24"/>
          <w:szCs w:val="24"/>
          <w:lang w:val="en-US" w:eastAsia="zh-CN"/>
        </w:rPr>
      </w:pPr>
      <w:r w:rsidRPr="004B5D45">
        <w:rPr>
          <w:rFonts w:ascii="Times New Roman" w:eastAsia="Times New Roman" w:hAnsi="Times New Roman" w:cs="Times New Roman"/>
          <w:color w:val="000000"/>
          <w:sz w:val="24"/>
          <w:szCs w:val="24"/>
          <w:lang w:val="en-US" w:eastAsia="zh-CN"/>
        </w:rPr>
        <w:t>3.</w:t>
      </w:r>
      <w:r w:rsidRPr="004B5D45">
        <w:rPr>
          <w:rFonts w:ascii="Times New Roman" w:eastAsia="Times New Roman" w:hAnsi="Times New Roman" w:cs="Times New Roman"/>
          <w:color w:val="000000"/>
          <w:sz w:val="14"/>
          <w:szCs w:val="14"/>
          <w:lang w:val="en-US" w:eastAsia="zh-CN"/>
        </w:rPr>
        <w:t xml:space="preserve"> </w:t>
      </w:r>
      <w:r w:rsidRPr="004B5D45">
        <w:rPr>
          <w:rFonts w:ascii="Times New Roman" w:eastAsia="Times New Roman" w:hAnsi="Times New Roman" w:cs="Times New Roman"/>
          <w:color w:val="000000"/>
          <w:sz w:val="14"/>
          <w:szCs w:val="14"/>
          <w:lang w:val="en-US" w:eastAsia="zh-CN"/>
        </w:rPr>
        <w:tab/>
      </w:r>
      <w:r w:rsidRPr="004B5D45">
        <w:rPr>
          <w:rFonts w:ascii="Times New Roman" w:eastAsia="Times New Roman" w:hAnsi="Times New Roman" w:cs="Times New Roman"/>
          <w:color w:val="000000"/>
          <w:sz w:val="24"/>
          <w:szCs w:val="24"/>
          <w:lang w:val="en-US" w:eastAsia="zh-CN"/>
        </w:rPr>
        <w:t>Save: the sponsor will send Save message to save the data on PC or Microsoft account.</w:t>
      </w:r>
    </w:p>
    <w:p w14:paraId="5CE11D22" w14:textId="761E91C1" w:rsidR="00F06330" w:rsidRPr="00D42B57" w:rsidRDefault="00F06330" w:rsidP="004B5D45">
      <w:pPr>
        <w:shd w:val="clear" w:color="auto" w:fill="FFFFFF"/>
        <w:spacing w:line="360" w:lineRule="auto"/>
        <w:ind w:left="720"/>
        <w:rPr>
          <w:rFonts w:ascii="Times New Roman" w:eastAsia="Times New Roman" w:hAnsi="Times New Roman" w:cs="Times New Roman"/>
          <w:sz w:val="24"/>
          <w:szCs w:val="24"/>
          <w:lang w:val="en-US"/>
        </w:rPr>
      </w:pPr>
    </w:p>
    <w:sectPr w:rsidR="00F06330" w:rsidRPr="00D42B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4CF8"/>
    <w:multiLevelType w:val="multilevel"/>
    <w:tmpl w:val="F49E1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925854"/>
    <w:multiLevelType w:val="multilevel"/>
    <w:tmpl w:val="BDD29F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E1E608D"/>
    <w:multiLevelType w:val="multilevel"/>
    <w:tmpl w:val="A9FE1B0C"/>
    <w:lvl w:ilvl="0">
      <w:start w:val="1"/>
      <w:numFmt w:val="decimal"/>
      <w:lvlText w:val="%1."/>
      <w:lvlJc w:val="right"/>
      <w:pPr>
        <w:ind w:left="720" w:hanging="360"/>
      </w:pPr>
      <w:rPr>
        <w:color w:val="000000"/>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2220942"/>
    <w:multiLevelType w:val="multilevel"/>
    <w:tmpl w:val="A5E24D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F5B8D"/>
    <w:multiLevelType w:val="hybridMultilevel"/>
    <w:tmpl w:val="FA02E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320591"/>
    <w:multiLevelType w:val="multilevel"/>
    <w:tmpl w:val="9274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079F9"/>
    <w:multiLevelType w:val="hybridMultilevel"/>
    <w:tmpl w:val="399C6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15031C"/>
    <w:multiLevelType w:val="hybridMultilevel"/>
    <w:tmpl w:val="1400C4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935318"/>
    <w:multiLevelType w:val="multilevel"/>
    <w:tmpl w:val="F5EC094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C704422"/>
    <w:multiLevelType w:val="multilevel"/>
    <w:tmpl w:val="18F6DC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6570C"/>
    <w:multiLevelType w:val="multilevel"/>
    <w:tmpl w:val="804A2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8"/>
  </w:num>
  <w:num w:numId="4">
    <w:abstractNumId w:val="1"/>
  </w:num>
  <w:num w:numId="5">
    <w:abstractNumId w:val="4"/>
  </w:num>
  <w:num w:numId="6">
    <w:abstractNumId w:val="7"/>
  </w:num>
  <w:num w:numId="7">
    <w:abstractNumId w:val="6"/>
  </w:num>
  <w:num w:numId="8">
    <w:abstractNumId w:val="5"/>
  </w:num>
  <w:num w:numId="9">
    <w:abstractNumId w:val="10"/>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6EB"/>
    <w:rsid w:val="00064DFE"/>
    <w:rsid w:val="000850E8"/>
    <w:rsid w:val="00125825"/>
    <w:rsid w:val="00135FB8"/>
    <w:rsid w:val="00150346"/>
    <w:rsid w:val="0016260E"/>
    <w:rsid w:val="00244772"/>
    <w:rsid w:val="00296FE6"/>
    <w:rsid w:val="003666E0"/>
    <w:rsid w:val="003E75A6"/>
    <w:rsid w:val="00455DBA"/>
    <w:rsid w:val="004B5D45"/>
    <w:rsid w:val="004C04F5"/>
    <w:rsid w:val="0053724F"/>
    <w:rsid w:val="00550D1F"/>
    <w:rsid w:val="00641E32"/>
    <w:rsid w:val="00642CBE"/>
    <w:rsid w:val="00780A6A"/>
    <w:rsid w:val="008B5EA1"/>
    <w:rsid w:val="008C2ACA"/>
    <w:rsid w:val="00930D72"/>
    <w:rsid w:val="009F7F0B"/>
    <w:rsid w:val="00D42B57"/>
    <w:rsid w:val="00D859FE"/>
    <w:rsid w:val="00E03467"/>
    <w:rsid w:val="00E34593"/>
    <w:rsid w:val="00F06330"/>
    <w:rsid w:val="00F476EB"/>
    <w:rsid w:val="00FF02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B6C6B66"/>
  <w15:docId w15:val="{EDEA4775-2439-8A41-8617-25DC7AE5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5DBA"/>
    <w:pPr>
      <w:ind w:left="720"/>
      <w:contextualSpacing/>
    </w:pPr>
  </w:style>
  <w:style w:type="paragraph" w:styleId="NormalWeb">
    <w:name w:val="Normal (Web)"/>
    <w:basedOn w:val="Normal"/>
    <w:uiPriority w:val="99"/>
    <w:semiHidden/>
    <w:unhideWhenUsed/>
    <w:rsid w:val="004B5D45"/>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apple-tab-span">
    <w:name w:val="apple-tab-span"/>
    <w:basedOn w:val="DefaultParagraphFont"/>
    <w:rsid w:val="004B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249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jSCg4QHNs+K4wqI8NcFlOW4N4A==">AMUW2mW/dg98w3KpMHztFS5P+Enb9+wLqfBZzymQCrxVgL5eNuhmg/iI59qWDhHJDc2iqfWEYdrTLYxIzIxu2l1upHPdo82yuVvqFCUK9h0JiF63y9NTAgY37DOSNHyhCl3ryDtYA4sl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Nathaniel</cp:lastModifiedBy>
  <cp:revision>21</cp:revision>
  <dcterms:created xsi:type="dcterms:W3CDTF">2020-10-10T22:49:00Z</dcterms:created>
  <dcterms:modified xsi:type="dcterms:W3CDTF">2020-11-30T09:36:00Z</dcterms:modified>
</cp:coreProperties>
</file>