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glossary/document.xml" ContentType="application/vnd.openxmlformats-officedocument.wordprocessingml.document.glossary+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41D1837" w14:paraId="2C078E63" wp14:textId="4C4C819C">
      <w:pPr>
        <w:pStyle w:val="Heading1"/>
        <w:rPr>
          <w:rFonts w:ascii="Calibri Light" w:hAnsi="Calibri Light" w:eastAsia="" w:cs=""/>
          <w:color w:val="2F5496" w:themeColor="accent1" w:themeTint="FF" w:themeShade="BF"/>
          <w:sz w:val="32"/>
          <w:szCs w:val="32"/>
        </w:rPr>
      </w:pPr>
      <w:bookmarkStart w:name="_GoBack" w:id="0"/>
      <w:bookmarkEnd w:id="0"/>
      <w:bookmarkStart w:name="_Toc1504387016" w:id="1934817504"/>
      <w:r w:rsidR="7A30199F">
        <w:rPr/>
        <w:t>Future course revisions</w:t>
      </w:r>
      <w:bookmarkEnd w:id="1934817504"/>
    </w:p>
    <w:p w:rsidR="041D1837" w:rsidP="041D1837" w:rsidRDefault="041D1837" w14:paraId="6CEC4097" w14:textId="426CBEAB">
      <w:pPr>
        <w:pStyle w:val="Normal"/>
        <w:rPr>
          <w:rFonts w:ascii="Calibri" w:hAnsi="Calibri" w:eastAsia="Calibri" w:cs="Calibri"/>
          <w:noProof w:val="0"/>
          <w:color w:val="000000" w:themeColor="text1" w:themeTint="FF" w:themeShade="FF"/>
          <w:sz w:val="22"/>
          <w:szCs w:val="22"/>
          <w:lang w:val="en-US"/>
        </w:rPr>
      </w:pPr>
    </w:p>
    <w:sdt>
      <w:sdtPr>
        <w:id w:val="1840592353"/>
        <w:docPartObj>
          <w:docPartGallery w:val="Table of Contents"/>
          <w:docPartUnique/>
        </w:docPartObj>
      </w:sdtPr>
      <w:sdtContent>
        <w:p w:rsidR="041D1837" w:rsidP="75A51507" w:rsidRDefault="041D1837" w14:paraId="12A02CEE" w14:textId="01783323">
          <w:pPr>
            <w:pStyle w:val="TOC1"/>
            <w:tabs>
              <w:tab w:val="right" w:leader="dot" w:pos="9360"/>
            </w:tabs>
            <w:bidi w:val="0"/>
            <w:rPr>
              <w:rStyle w:val="Hyperlink"/>
            </w:rPr>
          </w:pPr>
          <w:r>
            <w:fldChar w:fldCharType="begin"/>
          </w:r>
          <w:r>
            <w:instrText xml:space="preserve">TOC \o \z \u \h</w:instrText>
          </w:r>
          <w:r>
            <w:fldChar w:fldCharType="separate"/>
          </w:r>
          <w:hyperlink w:anchor="_Toc1504387016">
            <w:r w:rsidRPr="5E191593" w:rsidR="5E191593">
              <w:rPr>
                <w:rStyle w:val="Hyperlink"/>
              </w:rPr>
              <w:t>Future course revisions</w:t>
            </w:r>
            <w:r>
              <w:tab/>
            </w:r>
            <w:r>
              <w:fldChar w:fldCharType="begin"/>
            </w:r>
            <w:r>
              <w:instrText xml:space="preserve">PAGEREF _Toc1504387016 \h</w:instrText>
            </w:r>
            <w:r>
              <w:fldChar w:fldCharType="separate"/>
            </w:r>
            <w:r w:rsidRPr="5E191593" w:rsidR="5E191593">
              <w:rPr>
                <w:rStyle w:val="Hyperlink"/>
              </w:rPr>
              <w:t>1</w:t>
            </w:r>
            <w:r>
              <w:fldChar w:fldCharType="end"/>
            </w:r>
          </w:hyperlink>
        </w:p>
        <w:p w:rsidR="041D1837" w:rsidP="75A51507" w:rsidRDefault="041D1837" w14:paraId="0A55C0E7" w14:textId="4A7A0AF4">
          <w:pPr>
            <w:pStyle w:val="TOC2"/>
            <w:tabs>
              <w:tab w:val="right" w:leader="dot" w:pos="9360"/>
            </w:tabs>
            <w:bidi w:val="0"/>
            <w:rPr>
              <w:rStyle w:val="Hyperlink"/>
            </w:rPr>
          </w:pPr>
          <w:hyperlink w:anchor="_Toc1517669345">
            <w:r w:rsidRPr="5E191593" w:rsidR="5E191593">
              <w:rPr>
                <w:rStyle w:val="Hyperlink"/>
              </w:rPr>
              <w:t>An effort flag precedes the task title (1 least, 3 most)</w:t>
            </w:r>
            <w:r>
              <w:tab/>
            </w:r>
            <w:r>
              <w:fldChar w:fldCharType="begin"/>
            </w:r>
            <w:r>
              <w:instrText xml:space="preserve">PAGEREF _Toc1517669345 \h</w:instrText>
            </w:r>
            <w:r>
              <w:fldChar w:fldCharType="separate"/>
            </w:r>
            <w:r w:rsidRPr="5E191593" w:rsidR="5E191593">
              <w:rPr>
                <w:rStyle w:val="Hyperlink"/>
              </w:rPr>
              <w:t>1</w:t>
            </w:r>
            <w:r>
              <w:fldChar w:fldCharType="end"/>
            </w:r>
          </w:hyperlink>
        </w:p>
        <w:p w:rsidR="041D1837" w:rsidP="75A51507" w:rsidRDefault="041D1837" w14:paraId="7767E6E8" w14:textId="4ADF01B1">
          <w:pPr>
            <w:pStyle w:val="TOC2"/>
            <w:tabs>
              <w:tab w:val="right" w:leader="dot" w:pos="9360"/>
            </w:tabs>
            <w:bidi w:val="0"/>
            <w:rPr>
              <w:rStyle w:val="Hyperlink"/>
            </w:rPr>
          </w:pPr>
          <w:hyperlink w:anchor="_Toc2060118721">
            <w:r w:rsidRPr="5E191593" w:rsidR="5E191593">
              <w:rPr>
                <w:rStyle w:val="Hyperlink"/>
              </w:rPr>
              <w:t>1 - Add a link to post a Github issue</w:t>
            </w:r>
            <w:r>
              <w:tab/>
            </w:r>
            <w:r>
              <w:fldChar w:fldCharType="begin"/>
            </w:r>
            <w:r>
              <w:instrText xml:space="preserve">PAGEREF _Toc2060118721 \h</w:instrText>
            </w:r>
            <w:r>
              <w:fldChar w:fldCharType="separate"/>
            </w:r>
            <w:r w:rsidRPr="5E191593" w:rsidR="5E191593">
              <w:rPr>
                <w:rStyle w:val="Hyperlink"/>
              </w:rPr>
              <w:t>1</w:t>
            </w:r>
            <w:r>
              <w:fldChar w:fldCharType="end"/>
            </w:r>
          </w:hyperlink>
        </w:p>
        <w:p w:rsidR="041D1837" w:rsidP="75A51507" w:rsidRDefault="041D1837" w14:paraId="623EB423" w14:textId="3B5FE1C3">
          <w:pPr>
            <w:pStyle w:val="TOC2"/>
            <w:tabs>
              <w:tab w:val="right" w:leader="dot" w:pos="9360"/>
            </w:tabs>
            <w:bidi w:val="0"/>
            <w:rPr>
              <w:rStyle w:val="Hyperlink"/>
            </w:rPr>
          </w:pPr>
          <w:hyperlink w:anchor="_Toc1621823960">
            <w:r w:rsidRPr="5E191593" w:rsidR="5E191593">
              <w:rPr>
                <w:rStyle w:val="Hyperlink"/>
              </w:rPr>
              <w:t>1 - Remove excess left margin from left shoulder menu</w:t>
            </w:r>
            <w:r>
              <w:tab/>
            </w:r>
            <w:r>
              <w:fldChar w:fldCharType="begin"/>
            </w:r>
            <w:r>
              <w:instrText xml:space="preserve">PAGEREF _Toc1621823960 \h</w:instrText>
            </w:r>
            <w:r>
              <w:fldChar w:fldCharType="separate"/>
            </w:r>
            <w:r w:rsidRPr="5E191593" w:rsidR="5E191593">
              <w:rPr>
                <w:rStyle w:val="Hyperlink"/>
              </w:rPr>
              <w:t>1</w:t>
            </w:r>
            <w:r>
              <w:fldChar w:fldCharType="end"/>
            </w:r>
          </w:hyperlink>
        </w:p>
        <w:p w:rsidR="7E48EABB" w:rsidP="75A51507" w:rsidRDefault="7E48EABB" w14:paraId="24A504A7" w14:textId="4A935609">
          <w:pPr>
            <w:pStyle w:val="TOC2"/>
            <w:tabs>
              <w:tab w:val="right" w:leader="dot" w:pos="9360"/>
            </w:tabs>
            <w:bidi w:val="0"/>
            <w:rPr>
              <w:rStyle w:val="Hyperlink"/>
            </w:rPr>
          </w:pPr>
          <w:hyperlink w:anchor="_Toc183845817">
            <w:r w:rsidRPr="5E191593" w:rsidR="5E191593">
              <w:rPr>
                <w:rStyle w:val="Hyperlink"/>
              </w:rPr>
              <w:t>2 - Review the JS in the course to see where we can replace it with :has()</w:t>
            </w:r>
            <w:r>
              <w:tab/>
            </w:r>
            <w:r>
              <w:fldChar w:fldCharType="begin"/>
            </w:r>
            <w:r>
              <w:instrText xml:space="preserve">PAGEREF _Toc183845817 \h</w:instrText>
            </w:r>
            <w:r>
              <w:fldChar w:fldCharType="separate"/>
            </w:r>
            <w:r w:rsidRPr="5E191593" w:rsidR="5E191593">
              <w:rPr>
                <w:rStyle w:val="Hyperlink"/>
              </w:rPr>
              <w:t>2</w:t>
            </w:r>
            <w:r>
              <w:fldChar w:fldCharType="end"/>
            </w:r>
          </w:hyperlink>
        </w:p>
        <w:p w:rsidR="7E48EABB" w:rsidP="75A51507" w:rsidRDefault="7E48EABB" w14:paraId="34D3AC19" w14:textId="5904D5BA">
          <w:pPr>
            <w:pStyle w:val="TOC2"/>
            <w:tabs>
              <w:tab w:val="right" w:leader="dot" w:pos="9360"/>
            </w:tabs>
            <w:bidi w:val="0"/>
            <w:rPr>
              <w:rStyle w:val="Hyperlink"/>
            </w:rPr>
          </w:pPr>
          <w:hyperlink w:anchor="_Toc1034832203">
            <w:r w:rsidRPr="5E191593" w:rsidR="5E191593">
              <w:rPr>
                <w:rStyle w:val="Hyperlink"/>
              </w:rPr>
              <w:t>1 or 3 - Add "separator" role to hidden begins/ends</w:t>
            </w:r>
            <w:r>
              <w:tab/>
            </w:r>
            <w:r>
              <w:fldChar w:fldCharType="begin"/>
            </w:r>
            <w:r>
              <w:instrText xml:space="preserve">PAGEREF _Toc1034832203 \h</w:instrText>
            </w:r>
            <w:r>
              <w:fldChar w:fldCharType="separate"/>
            </w:r>
            <w:r w:rsidRPr="5E191593" w:rsidR="5E191593">
              <w:rPr>
                <w:rStyle w:val="Hyperlink"/>
              </w:rPr>
              <w:t>3</w:t>
            </w:r>
            <w:r>
              <w:fldChar w:fldCharType="end"/>
            </w:r>
          </w:hyperlink>
        </w:p>
        <w:p w:rsidR="7E48EABB" w:rsidP="75A51507" w:rsidRDefault="7E48EABB" w14:paraId="4495A98E" w14:textId="65CBA354">
          <w:pPr>
            <w:pStyle w:val="TOC2"/>
            <w:tabs>
              <w:tab w:val="right" w:leader="dot" w:pos="9360"/>
            </w:tabs>
            <w:bidi w:val="0"/>
            <w:rPr>
              <w:rStyle w:val="Hyperlink"/>
            </w:rPr>
          </w:pPr>
          <w:hyperlink w:anchor="_Toc113943366">
            <w:r w:rsidRPr="5E191593" w:rsidR="5E191593">
              <w:rPr>
                <w:rStyle w:val="Hyperlink"/>
              </w:rPr>
              <w:t>1 - Move Expand All/Collapse to below the TOC on All Best Practices</w:t>
            </w:r>
            <w:r>
              <w:tab/>
            </w:r>
            <w:r>
              <w:fldChar w:fldCharType="begin"/>
            </w:r>
            <w:r>
              <w:instrText xml:space="preserve">PAGEREF _Toc113943366 \h</w:instrText>
            </w:r>
            <w:r>
              <w:fldChar w:fldCharType="separate"/>
            </w:r>
            <w:r w:rsidRPr="5E191593" w:rsidR="5E191593">
              <w:rPr>
                <w:rStyle w:val="Hyperlink"/>
              </w:rPr>
              <w:t>4</w:t>
            </w:r>
            <w:r>
              <w:fldChar w:fldCharType="end"/>
            </w:r>
          </w:hyperlink>
        </w:p>
        <w:p w:rsidR="7E48EABB" w:rsidP="75A51507" w:rsidRDefault="7E48EABB" w14:paraId="2E2A7548" w14:textId="5FE14170">
          <w:pPr>
            <w:pStyle w:val="TOC2"/>
            <w:tabs>
              <w:tab w:val="right" w:leader="dot" w:pos="9360"/>
            </w:tabs>
            <w:bidi w:val="0"/>
            <w:rPr>
              <w:rStyle w:val="Hyperlink"/>
            </w:rPr>
          </w:pPr>
          <w:hyperlink w:anchor="_Toc1423032817">
            <w:r w:rsidRPr="5E191593" w:rsidR="5E191593">
              <w:rPr>
                <w:rStyle w:val="Hyperlink"/>
              </w:rPr>
              <w:t>1 - Update Mod 2 &gt; Landmarks with links to mod 12 "application" and "document" roles</w:t>
            </w:r>
            <w:r>
              <w:tab/>
            </w:r>
            <w:r>
              <w:fldChar w:fldCharType="begin"/>
            </w:r>
            <w:r>
              <w:instrText xml:space="preserve">PAGEREF _Toc1423032817 \h</w:instrText>
            </w:r>
            <w:r>
              <w:fldChar w:fldCharType="separate"/>
            </w:r>
            <w:r w:rsidRPr="5E191593" w:rsidR="5E191593">
              <w:rPr>
                <w:rStyle w:val="Hyperlink"/>
              </w:rPr>
              <w:t>4</w:t>
            </w:r>
            <w:r>
              <w:fldChar w:fldCharType="end"/>
            </w:r>
          </w:hyperlink>
        </w:p>
        <w:p w:rsidR="7E48EABB" w:rsidP="75A51507" w:rsidRDefault="7E48EABB" w14:paraId="1E0B981D" w14:textId="43AC5E87">
          <w:pPr>
            <w:pStyle w:val="TOC2"/>
            <w:tabs>
              <w:tab w:val="right" w:leader="dot" w:pos="9360"/>
            </w:tabs>
            <w:bidi w:val="0"/>
            <w:rPr>
              <w:rStyle w:val="Hyperlink"/>
            </w:rPr>
          </w:pPr>
          <w:hyperlink w:anchor="_Toc722981686">
            <w:r w:rsidRPr="5E191593" w:rsidR="5E191593">
              <w:rPr>
                <w:rStyle w:val="Hyperlink"/>
              </w:rPr>
              <w:t>1 – Update Mod 2 &gt; Landmarks &gt; aside</w:t>
            </w:r>
            <w:r>
              <w:tab/>
            </w:r>
            <w:r>
              <w:fldChar w:fldCharType="begin"/>
            </w:r>
            <w:r>
              <w:instrText xml:space="preserve">PAGEREF _Toc722981686 \h</w:instrText>
            </w:r>
            <w:r>
              <w:fldChar w:fldCharType="separate"/>
            </w:r>
            <w:r w:rsidRPr="5E191593" w:rsidR="5E191593">
              <w:rPr>
                <w:rStyle w:val="Hyperlink"/>
              </w:rPr>
              <w:t>4</w:t>
            </w:r>
            <w:r>
              <w:fldChar w:fldCharType="end"/>
            </w:r>
          </w:hyperlink>
        </w:p>
        <w:p w:rsidR="4D0D61C6" w:rsidP="75A51507" w:rsidRDefault="4D0D61C6" w14:paraId="75EE88EE" w14:textId="56503DDA">
          <w:pPr>
            <w:pStyle w:val="TOC2"/>
            <w:tabs>
              <w:tab w:val="right" w:leader="dot" w:pos="9360"/>
            </w:tabs>
            <w:bidi w:val="0"/>
            <w:rPr>
              <w:rStyle w:val="Hyperlink"/>
            </w:rPr>
          </w:pPr>
          <w:hyperlink w:anchor="_Toc431791135">
            <w:r w:rsidRPr="5E191593" w:rsidR="5E191593">
              <w:rPr>
                <w:rStyle w:val="Hyperlink"/>
              </w:rPr>
              <w:t>2 – Update Mod 2 &gt; Headings with &lt;hgroup&gt; element</w:t>
            </w:r>
            <w:r>
              <w:tab/>
            </w:r>
            <w:r>
              <w:fldChar w:fldCharType="begin"/>
            </w:r>
            <w:r>
              <w:instrText xml:space="preserve">PAGEREF _Toc431791135 \h</w:instrText>
            </w:r>
            <w:r>
              <w:fldChar w:fldCharType="separate"/>
            </w:r>
            <w:r w:rsidRPr="5E191593" w:rsidR="5E191593">
              <w:rPr>
                <w:rStyle w:val="Hyperlink"/>
              </w:rPr>
              <w:t>5</w:t>
            </w:r>
            <w:r>
              <w:fldChar w:fldCharType="end"/>
            </w:r>
          </w:hyperlink>
        </w:p>
        <w:p w:rsidR="394275F3" w:rsidP="75A51507" w:rsidRDefault="394275F3" w14:paraId="7E56429A" w14:textId="76DB4CE3">
          <w:pPr>
            <w:pStyle w:val="TOC2"/>
            <w:tabs>
              <w:tab w:val="right" w:leader="dot" w:pos="9360"/>
            </w:tabs>
            <w:bidi w:val="0"/>
            <w:rPr>
              <w:rStyle w:val="Hyperlink"/>
            </w:rPr>
          </w:pPr>
          <w:hyperlink w:anchor="_Toc2126854500">
            <w:r w:rsidRPr="5E191593" w:rsidR="5E191593">
              <w:rPr>
                <w:rStyle w:val="Hyperlink"/>
              </w:rPr>
              <w:t>3 - Update Mod 2 &gt; Content structure with details/summary, barriers and button solution</w:t>
            </w:r>
            <w:r>
              <w:tab/>
            </w:r>
            <w:r>
              <w:fldChar w:fldCharType="begin"/>
            </w:r>
            <w:r>
              <w:instrText xml:space="preserve">PAGEREF _Toc2126854500 \h</w:instrText>
            </w:r>
            <w:r>
              <w:fldChar w:fldCharType="separate"/>
            </w:r>
            <w:r w:rsidRPr="5E191593" w:rsidR="5E191593">
              <w:rPr>
                <w:rStyle w:val="Hyperlink"/>
              </w:rPr>
              <w:t>7</w:t>
            </w:r>
            <w:r>
              <w:fldChar w:fldCharType="end"/>
            </w:r>
          </w:hyperlink>
        </w:p>
        <w:p w:rsidR="394275F3" w:rsidP="75A51507" w:rsidRDefault="394275F3" w14:paraId="392BEB3B" w14:textId="2C41E932">
          <w:pPr>
            <w:pStyle w:val="TOC2"/>
            <w:tabs>
              <w:tab w:val="right" w:leader="dot" w:pos="9360"/>
            </w:tabs>
            <w:bidi w:val="0"/>
            <w:rPr>
              <w:rStyle w:val="Hyperlink"/>
            </w:rPr>
          </w:pPr>
          <w:hyperlink w:anchor="_Toc614301507">
            <w:r w:rsidRPr="5E191593" w:rsidR="5E191593">
              <w:rPr>
                <w:rStyle w:val="Hyperlink"/>
              </w:rPr>
              <w:t>2 - Expand mod 2 &gt; Content structure &gt; Article</w:t>
            </w:r>
            <w:r>
              <w:tab/>
            </w:r>
            <w:r>
              <w:fldChar w:fldCharType="begin"/>
            </w:r>
            <w:r>
              <w:instrText xml:space="preserve">PAGEREF _Toc614301507 \h</w:instrText>
            </w:r>
            <w:r>
              <w:fldChar w:fldCharType="separate"/>
            </w:r>
            <w:r w:rsidRPr="5E191593" w:rsidR="5E191593">
              <w:rPr>
                <w:rStyle w:val="Hyperlink"/>
              </w:rPr>
              <w:t>7</w:t>
            </w:r>
            <w:r>
              <w:fldChar w:fldCharType="end"/>
            </w:r>
          </w:hyperlink>
        </w:p>
        <w:p w:rsidR="394275F3" w:rsidP="75A51507" w:rsidRDefault="394275F3" w14:paraId="280B9AAD" w14:textId="1312965E">
          <w:pPr>
            <w:pStyle w:val="TOC2"/>
            <w:tabs>
              <w:tab w:val="right" w:leader="dot" w:pos="9360"/>
            </w:tabs>
            <w:bidi w:val="0"/>
            <w:rPr>
              <w:rStyle w:val="Hyperlink"/>
            </w:rPr>
          </w:pPr>
          <w:hyperlink w:anchor="_Toc1446813299">
            <w:r w:rsidRPr="5E191593" w:rsidR="5E191593">
              <w:rPr>
                <w:rStyle w:val="Hyperlink"/>
              </w:rPr>
              <w:t>2 - Expand mod 3 &gt; Navigation &gt; Character key shortcuts</w:t>
            </w:r>
            <w:r>
              <w:tab/>
            </w:r>
            <w:r>
              <w:fldChar w:fldCharType="begin"/>
            </w:r>
            <w:r>
              <w:instrText xml:space="preserve">PAGEREF _Toc1446813299 \h</w:instrText>
            </w:r>
            <w:r>
              <w:fldChar w:fldCharType="separate"/>
            </w:r>
            <w:r w:rsidRPr="5E191593" w:rsidR="5E191593">
              <w:rPr>
                <w:rStyle w:val="Hyperlink"/>
              </w:rPr>
              <w:t>9</w:t>
            </w:r>
            <w:r>
              <w:fldChar w:fldCharType="end"/>
            </w:r>
          </w:hyperlink>
        </w:p>
        <w:p w:rsidR="1E83EF0C" w:rsidP="75A51507" w:rsidRDefault="1E83EF0C" w14:paraId="6E94EDC4" w14:textId="1DED796E">
          <w:pPr>
            <w:pStyle w:val="TOC2"/>
            <w:tabs>
              <w:tab w:val="right" w:leader="dot" w:pos="9360"/>
            </w:tabs>
            <w:bidi w:val="0"/>
            <w:rPr>
              <w:rStyle w:val="Hyperlink"/>
            </w:rPr>
          </w:pPr>
          <w:hyperlink w:anchor="_Toc1314490302">
            <w:r w:rsidRPr="5E191593" w:rsidR="5E191593">
              <w:rPr>
                <w:rStyle w:val="Hyperlink"/>
              </w:rPr>
              <w:t>1 – Update Mod 3 &gt; Navigation &gt; Focus order</w:t>
            </w:r>
            <w:r>
              <w:tab/>
            </w:r>
            <w:r>
              <w:fldChar w:fldCharType="begin"/>
            </w:r>
            <w:r>
              <w:instrText xml:space="preserve">PAGEREF _Toc1314490302 \h</w:instrText>
            </w:r>
            <w:r>
              <w:fldChar w:fldCharType="separate"/>
            </w:r>
            <w:r w:rsidRPr="5E191593" w:rsidR="5E191593">
              <w:rPr>
                <w:rStyle w:val="Hyperlink"/>
              </w:rPr>
              <w:t>9</w:t>
            </w:r>
            <w:r>
              <w:fldChar w:fldCharType="end"/>
            </w:r>
          </w:hyperlink>
        </w:p>
        <w:p w:rsidR="1E83EF0C" w:rsidP="75A51507" w:rsidRDefault="1E83EF0C" w14:paraId="643EED81" w14:textId="3B2A06B9">
          <w:pPr>
            <w:pStyle w:val="TOC2"/>
            <w:tabs>
              <w:tab w:val="right" w:leader="dot" w:pos="9360"/>
            </w:tabs>
            <w:bidi w:val="0"/>
            <w:rPr>
              <w:rStyle w:val="Hyperlink"/>
            </w:rPr>
          </w:pPr>
          <w:hyperlink w:anchor="_Toc1376644488">
            <w:r w:rsidRPr="5E191593" w:rsidR="5E191593">
              <w:rPr>
                <w:rStyle w:val="Hyperlink"/>
              </w:rPr>
              <w:t>2 - Update Mod 3 &gt; Changing context &gt; On input with examples</w:t>
            </w:r>
            <w:r>
              <w:tab/>
            </w:r>
            <w:r>
              <w:fldChar w:fldCharType="begin"/>
            </w:r>
            <w:r>
              <w:instrText xml:space="preserve">PAGEREF _Toc1376644488 \h</w:instrText>
            </w:r>
            <w:r>
              <w:fldChar w:fldCharType="separate"/>
            </w:r>
            <w:r w:rsidRPr="5E191593" w:rsidR="5E191593">
              <w:rPr>
                <w:rStyle w:val="Hyperlink"/>
              </w:rPr>
              <w:t>10</w:t>
            </w:r>
            <w:r>
              <w:fldChar w:fldCharType="end"/>
            </w:r>
          </w:hyperlink>
        </w:p>
        <w:p w:rsidR="48C6040B" w:rsidP="75A51507" w:rsidRDefault="48C6040B" w14:paraId="7046E38D" w14:textId="652298EA">
          <w:pPr>
            <w:pStyle w:val="TOC2"/>
            <w:tabs>
              <w:tab w:val="right" w:leader="dot" w:pos="9360"/>
            </w:tabs>
            <w:bidi w:val="0"/>
            <w:rPr>
              <w:rStyle w:val="Hyperlink"/>
            </w:rPr>
          </w:pPr>
          <w:hyperlink w:anchor="_Toc626644225">
            <w:r w:rsidRPr="5E191593" w:rsidR="5E191593">
              <w:rPr>
                <w:rStyle w:val="Hyperlink"/>
              </w:rPr>
              <w:t>1 - Fix phrasing in mod 3 &gt; Visible focus indicator &gt; Best practice (and All BP)</w:t>
            </w:r>
            <w:r>
              <w:tab/>
            </w:r>
            <w:r>
              <w:fldChar w:fldCharType="begin"/>
            </w:r>
            <w:r>
              <w:instrText xml:space="preserve">PAGEREF _Toc626644225 \h</w:instrText>
            </w:r>
            <w:r>
              <w:fldChar w:fldCharType="separate"/>
            </w:r>
            <w:r w:rsidRPr="5E191593" w:rsidR="5E191593">
              <w:rPr>
                <w:rStyle w:val="Hyperlink"/>
              </w:rPr>
              <w:t>11</w:t>
            </w:r>
            <w:r>
              <w:fldChar w:fldCharType="end"/>
            </w:r>
          </w:hyperlink>
        </w:p>
        <w:p w:rsidR="48C6040B" w:rsidP="75A51507" w:rsidRDefault="48C6040B" w14:paraId="49755BD7" w14:textId="4FB8A36B">
          <w:pPr>
            <w:pStyle w:val="TOC2"/>
            <w:tabs>
              <w:tab w:val="right" w:leader="dot" w:pos="9360"/>
            </w:tabs>
            <w:bidi w:val="0"/>
            <w:rPr>
              <w:rStyle w:val="Hyperlink"/>
            </w:rPr>
          </w:pPr>
          <w:hyperlink w:anchor="_Toc1232196632">
            <w:r w:rsidRPr="5E191593" w:rsidR="5E191593">
              <w:rPr>
                <w:rStyle w:val="Hyperlink"/>
              </w:rPr>
              <w:t>1 – Add CSS style rules to mod 3 &gt; Links &gt; Good example: Warns users link opens</w:t>
            </w:r>
            <w:r>
              <w:tab/>
            </w:r>
            <w:r>
              <w:fldChar w:fldCharType="begin"/>
            </w:r>
            <w:r>
              <w:instrText xml:space="preserve">PAGEREF _Toc1232196632 \h</w:instrText>
            </w:r>
            <w:r>
              <w:fldChar w:fldCharType="separate"/>
            </w:r>
            <w:r w:rsidRPr="5E191593" w:rsidR="5E191593">
              <w:rPr>
                <w:rStyle w:val="Hyperlink"/>
              </w:rPr>
              <w:t>11</w:t>
            </w:r>
            <w:r>
              <w:fldChar w:fldCharType="end"/>
            </w:r>
          </w:hyperlink>
        </w:p>
        <w:p w:rsidR="2A57AC21" w:rsidP="75A51507" w:rsidRDefault="2A57AC21" w14:paraId="6DA369EC" w14:textId="3299768C">
          <w:pPr>
            <w:pStyle w:val="TOC2"/>
            <w:tabs>
              <w:tab w:val="right" w:leader="dot" w:pos="9360"/>
            </w:tabs>
            <w:bidi w:val="0"/>
            <w:rPr>
              <w:rStyle w:val="Hyperlink"/>
            </w:rPr>
          </w:pPr>
          <w:hyperlink w:anchor="_Toc1855989298">
            <w:r w:rsidRPr="5E191593" w:rsidR="5E191593">
              <w:rPr>
                <w:rStyle w:val="Hyperlink"/>
              </w:rPr>
              <w:t>1 – Mod 4: Fix id/headers example and add method</w:t>
            </w:r>
            <w:r>
              <w:tab/>
            </w:r>
            <w:r>
              <w:fldChar w:fldCharType="begin"/>
            </w:r>
            <w:r>
              <w:instrText xml:space="preserve">PAGEREF _Toc1855989298 \h</w:instrText>
            </w:r>
            <w:r>
              <w:fldChar w:fldCharType="separate"/>
            </w:r>
            <w:r w:rsidRPr="5E191593" w:rsidR="5E191593">
              <w:rPr>
                <w:rStyle w:val="Hyperlink"/>
              </w:rPr>
              <w:t>11</w:t>
            </w:r>
            <w:r>
              <w:fldChar w:fldCharType="end"/>
            </w:r>
          </w:hyperlink>
        </w:p>
        <w:p w:rsidR="2A57AC21" w:rsidP="75A51507" w:rsidRDefault="2A57AC21" w14:paraId="6B0EF9E6" w14:textId="519A5EB1">
          <w:pPr>
            <w:pStyle w:val="TOC2"/>
            <w:tabs>
              <w:tab w:val="right" w:leader="dot" w:pos="9360"/>
            </w:tabs>
            <w:bidi w:val="0"/>
            <w:rPr>
              <w:rStyle w:val="Hyperlink"/>
            </w:rPr>
          </w:pPr>
          <w:hyperlink w:anchor="_Toc1499123193">
            <w:r w:rsidRPr="5E191593" w:rsidR="5E191593">
              <w:rPr>
                <w:rStyle w:val="Hyperlink"/>
              </w:rPr>
              <w:t>1 – Mod 4: fix placement of &lt;colgroup&gt;</w:t>
            </w:r>
            <w:r>
              <w:tab/>
            </w:r>
            <w:r>
              <w:fldChar w:fldCharType="begin"/>
            </w:r>
            <w:r>
              <w:instrText xml:space="preserve">PAGEREF _Toc1499123193 \h</w:instrText>
            </w:r>
            <w:r>
              <w:fldChar w:fldCharType="separate"/>
            </w:r>
            <w:r w:rsidRPr="5E191593" w:rsidR="5E191593">
              <w:rPr>
                <w:rStyle w:val="Hyperlink"/>
              </w:rPr>
              <w:t>12</w:t>
            </w:r>
            <w:r>
              <w:fldChar w:fldCharType="end"/>
            </w:r>
          </w:hyperlink>
        </w:p>
        <w:p w:rsidR="2A57AC21" w:rsidP="75A51507" w:rsidRDefault="2A57AC21" w14:paraId="40BDEB0B" w14:textId="007BA45E">
          <w:pPr>
            <w:pStyle w:val="TOC2"/>
            <w:tabs>
              <w:tab w:val="right" w:leader="dot" w:pos="9360"/>
            </w:tabs>
            <w:bidi w:val="0"/>
            <w:rPr>
              <w:rStyle w:val="Hyperlink"/>
            </w:rPr>
          </w:pPr>
          <w:hyperlink w:anchor="_Toc1084589734">
            <w:r w:rsidRPr="5E191593" w:rsidR="5E191593">
              <w:rPr>
                <w:rStyle w:val="Hyperlink"/>
              </w:rPr>
              <w:t>3 - Update mod 5 or 7 to address SVG icons</w:t>
            </w:r>
            <w:r>
              <w:tab/>
            </w:r>
            <w:r>
              <w:fldChar w:fldCharType="begin"/>
            </w:r>
            <w:r>
              <w:instrText xml:space="preserve">PAGEREF _Toc1084589734 \h</w:instrText>
            </w:r>
            <w:r>
              <w:fldChar w:fldCharType="separate"/>
            </w:r>
            <w:r w:rsidRPr="5E191593" w:rsidR="5E191593">
              <w:rPr>
                <w:rStyle w:val="Hyperlink"/>
              </w:rPr>
              <w:t>12</w:t>
            </w:r>
            <w:r>
              <w:fldChar w:fldCharType="end"/>
            </w:r>
          </w:hyperlink>
        </w:p>
        <w:p w:rsidR="2A57AC21" w:rsidP="75A51507" w:rsidRDefault="2A57AC21" w14:paraId="186B9AFE" w14:textId="53266085">
          <w:pPr>
            <w:pStyle w:val="TOC2"/>
            <w:tabs>
              <w:tab w:val="right" w:leader="dot" w:pos="9360"/>
            </w:tabs>
            <w:bidi w:val="0"/>
            <w:rPr>
              <w:rStyle w:val="Hyperlink"/>
            </w:rPr>
          </w:pPr>
          <w:hyperlink w:anchor="_Toc1376787049">
            <w:r w:rsidRPr="5E191593" w:rsidR="5E191593">
              <w:rPr>
                <w:rStyle w:val="Hyperlink"/>
              </w:rPr>
              <w:t>2 - Expand mod 6 &gt; labelling controls to include nesting a control in a label</w:t>
            </w:r>
            <w:r>
              <w:tab/>
            </w:r>
            <w:r>
              <w:fldChar w:fldCharType="begin"/>
            </w:r>
            <w:r>
              <w:instrText xml:space="preserve">PAGEREF _Toc1376787049 \h</w:instrText>
            </w:r>
            <w:r>
              <w:fldChar w:fldCharType="separate"/>
            </w:r>
            <w:r w:rsidRPr="5E191593" w:rsidR="5E191593">
              <w:rPr>
                <w:rStyle w:val="Hyperlink"/>
              </w:rPr>
              <w:t>13</w:t>
            </w:r>
            <w:r>
              <w:fldChar w:fldCharType="end"/>
            </w:r>
          </w:hyperlink>
        </w:p>
        <w:p w:rsidR="2A57AC21" w:rsidP="75A51507" w:rsidRDefault="2A57AC21" w14:paraId="6C110E51" w14:textId="78856F6B">
          <w:pPr>
            <w:pStyle w:val="TOC2"/>
            <w:tabs>
              <w:tab w:val="right" w:leader="dot" w:pos="9360"/>
            </w:tabs>
            <w:bidi w:val="0"/>
            <w:rPr>
              <w:rStyle w:val="Hyperlink"/>
            </w:rPr>
          </w:pPr>
          <w:hyperlink w:anchor="_Toc53270599">
            <w:r w:rsidRPr="5E191593" w:rsidR="5E191593">
              <w:rPr>
                <w:rStyle w:val="Hyperlink"/>
              </w:rPr>
              <w:t>2 - Expand mod 6 &gt; User notifications to include aria-live</w:t>
            </w:r>
            <w:r>
              <w:tab/>
            </w:r>
            <w:r>
              <w:fldChar w:fldCharType="begin"/>
            </w:r>
            <w:r>
              <w:instrText xml:space="preserve">PAGEREF _Toc53270599 \h</w:instrText>
            </w:r>
            <w:r>
              <w:fldChar w:fldCharType="separate"/>
            </w:r>
            <w:r w:rsidRPr="5E191593" w:rsidR="5E191593">
              <w:rPr>
                <w:rStyle w:val="Hyperlink"/>
              </w:rPr>
              <w:t>13</w:t>
            </w:r>
            <w:r>
              <w:fldChar w:fldCharType="end"/>
            </w:r>
          </w:hyperlink>
        </w:p>
        <w:p w:rsidR="2A57AC21" w:rsidP="75A51507" w:rsidRDefault="2A57AC21" w14:paraId="1604F9F9" w14:textId="478B16B1">
          <w:pPr>
            <w:pStyle w:val="TOC2"/>
            <w:tabs>
              <w:tab w:val="right" w:leader="dot" w:pos="9360"/>
            </w:tabs>
            <w:bidi w:val="0"/>
            <w:rPr>
              <w:rStyle w:val="Hyperlink"/>
            </w:rPr>
          </w:pPr>
          <w:hyperlink w:anchor="_Toc1836361290">
            <w:r w:rsidRPr="5E191593" w:rsidR="5E191593">
              <w:rPr>
                <w:rStyle w:val="Hyperlink"/>
              </w:rPr>
              <w:t>3 - Update mod 6 &gt; Identify input purpose with autocomplete=”on|off” method</w:t>
            </w:r>
            <w:r>
              <w:tab/>
            </w:r>
            <w:r>
              <w:fldChar w:fldCharType="begin"/>
            </w:r>
            <w:r>
              <w:instrText xml:space="preserve">PAGEREF _Toc1836361290 \h</w:instrText>
            </w:r>
            <w:r>
              <w:fldChar w:fldCharType="separate"/>
            </w:r>
            <w:r w:rsidRPr="5E191593" w:rsidR="5E191593">
              <w:rPr>
                <w:rStyle w:val="Hyperlink"/>
              </w:rPr>
              <w:t>13</w:t>
            </w:r>
            <w:r>
              <w:fldChar w:fldCharType="end"/>
            </w:r>
          </w:hyperlink>
        </w:p>
        <w:p w:rsidR="2A57AC21" w:rsidP="75A51507" w:rsidRDefault="2A57AC21" w14:paraId="40620ED4" w14:textId="7B31AA40">
          <w:pPr>
            <w:pStyle w:val="TOC2"/>
            <w:tabs>
              <w:tab w:val="right" w:leader="dot" w:pos="9360"/>
            </w:tabs>
            <w:bidi w:val="0"/>
            <w:rPr>
              <w:rStyle w:val="Hyperlink"/>
            </w:rPr>
          </w:pPr>
          <w:hyperlink w:anchor="_Toc713575286">
            <w:r w:rsidRPr="5E191593" w:rsidR="5E191593">
              <w:rPr>
                <w:rStyle w:val="Hyperlink"/>
              </w:rPr>
              <w:t>2 - Expand mod 6 &gt; Multi-step forms with example of setting focus</w:t>
            </w:r>
            <w:r>
              <w:tab/>
            </w:r>
            <w:r>
              <w:fldChar w:fldCharType="begin"/>
            </w:r>
            <w:r>
              <w:instrText xml:space="preserve">PAGEREF _Toc713575286 \h</w:instrText>
            </w:r>
            <w:r>
              <w:fldChar w:fldCharType="separate"/>
            </w:r>
            <w:r w:rsidRPr="5E191593" w:rsidR="5E191593">
              <w:rPr>
                <w:rStyle w:val="Hyperlink"/>
              </w:rPr>
              <w:t>13</w:t>
            </w:r>
            <w:r>
              <w:fldChar w:fldCharType="end"/>
            </w:r>
          </w:hyperlink>
        </w:p>
        <w:p w:rsidR="2A57AC21" w:rsidP="75A51507" w:rsidRDefault="2A57AC21" w14:paraId="09C9C226" w14:textId="64A43610">
          <w:pPr>
            <w:pStyle w:val="TOC2"/>
            <w:tabs>
              <w:tab w:val="right" w:leader="dot" w:pos="9360"/>
            </w:tabs>
            <w:bidi w:val="0"/>
            <w:rPr>
              <w:rStyle w:val="Hyperlink"/>
            </w:rPr>
          </w:pPr>
          <w:hyperlink w:anchor="_Toc1341943488">
            <w:r w:rsidRPr="5E191593" w:rsidR="5E191593">
              <w:rPr>
                <w:rStyle w:val="Hyperlink"/>
              </w:rPr>
              <w:t>3 - Update Mod 7 &gt; colour with three examples</w:t>
            </w:r>
            <w:r>
              <w:tab/>
            </w:r>
            <w:r>
              <w:fldChar w:fldCharType="begin"/>
            </w:r>
            <w:r>
              <w:instrText xml:space="preserve">PAGEREF _Toc1341943488 \h</w:instrText>
            </w:r>
            <w:r>
              <w:fldChar w:fldCharType="separate"/>
            </w:r>
            <w:r w:rsidRPr="5E191593" w:rsidR="5E191593">
              <w:rPr>
                <w:rStyle w:val="Hyperlink"/>
              </w:rPr>
              <w:t>13</w:t>
            </w:r>
            <w:r>
              <w:fldChar w:fldCharType="end"/>
            </w:r>
          </w:hyperlink>
        </w:p>
        <w:p w:rsidR="75A51507" w:rsidP="75A51507" w:rsidRDefault="75A51507" w14:paraId="09E787CE" w14:textId="238C4FBC">
          <w:pPr>
            <w:pStyle w:val="TOC2"/>
            <w:tabs>
              <w:tab w:val="right" w:leader="dot" w:pos="9360"/>
            </w:tabs>
            <w:bidi w:val="0"/>
            <w:rPr>
              <w:rStyle w:val="Hyperlink"/>
            </w:rPr>
          </w:pPr>
          <w:hyperlink w:anchor="_Toc2015816044">
            <w:r w:rsidRPr="5E191593" w:rsidR="5E191593">
              <w:rPr>
                <w:rStyle w:val="Hyperlink"/>
              </w:rPr>
              <w:t>3 - Update mod 7 to address "High contrast mode" (or throughout course)</w:t>
            </w:r>
            <w:r>
              <w:tab/>
            </w:r>
            <w:r>
              <w:fldChar w:fldCharType="begin"/>
            </w:r>
            <w:r>
              <w:instrText xml:space="preserve">PAGEREF _Toc2015816044 \h</w:instrText>
            </w:r>
            <w:r>
              <w:fldChar w:fldCharType="separate"/>
            </w:r>
            <w:r w:rsidRPr="5E191593" w:rsidR="5E191593">
              <w:rPr>
                <w:rStyle w:val="Hyperlink"/>
              </w:rPr>
              <w:t>15</w:t>
            </w:r>
            <w:r>
              <w:fldChar w:fldCharType="end"/>
            </w:r>
          </w:hyperlink>
        </w:p>
        <w:p w:rsidR="75A51507" w:rsidP="75A51507" w:rsidRDefault="75A51507" w14:paraId="3AB36FB5" w14:textId="01D88C41">
          <w:pPr>
            <w:pStyle w:val="TOC2"/>
            <w:tabs>
              <w:tab w:val="right" w:leader="dot" w:pos="9360"/>
            </w:tabs>
            <w:bidi w:val="0"/>
            <w:rPr>
              <w:rStyle w:val="Hyperlink"/>
            </w:rPr>
          </w:pPr>
          <w:hyperlink w:anchor="_Toc638936578">
            <w:r w:rsidRPr="5E191593" w:rsidR="5E191593">
              <w:rPr>
                <w:rStyle w:val="Hyperlink"/>
              </w:rPr>
              <w:t>3 - Update mod 9 &gt; Multi-step form &gt; Approach 3 with WET progress meter</w:t>
            </w:r>
            <w:r>
              <w:tab/>
            </w:r>
            <w:r>
              <w:fldChar w:fldCharType="begin"/>
            </w:r>
            <w:r>
              <w:instrText xml:space="preserve">PAGEREF _Toc638936578 \h</w:instrText>
            </w:r>
            <w:r>
              <w:fldChar w:fldCharType="separate"/>
            </w:r>
            <w:r w:rsidRPr="5E191593" w:rsidR="5E191593">
              <w:rPr>
                <w:rStyle w:val="Hyperlink"/>
              </w:rPr>
              <w:t>16</w:t>
            </w:r>
            <w:r>
              <w:fldChar w:fldCharType="end"/>
            </w:r>
          </w:hyperlink>
        </w:p>
        <w:p w:rsidR="75A51507" w:rsidP="75A51507" w:rsidRDefault="75A51507" w14:paraId="4FA3BDAD" w14:textId="6E344DBD">
          <w:pPr>
            <w:pStyle w:val="TOC2"/>
            <w:tabs>
              <w:tab w:val="right" w:leader="dot" w:pos="9360"/>
            </w:tabs>
            <w:bidi w:val="0"/>
            <w:rPr>
              <w:rStyle w:val="Hyperlink"/>
            </w:rPr>
          </w:pPr>
          <w:hyperlink w:anchor="_Toc1803085613">
            <w:r w:rsidRPr="5E191593" w:rsidR="5E191593">
              <w:rPr>
                <w:rStyle w:val="Hyperlink"/>
              </w:rPr>
              <w:t>1 - Rephrase mod 11 &gt; ARIA live explanation</w:t>
            </w:r>
            <w:r>
              <w:tab/>
            </w:r>
            <w:r>
              <w:fldChar w:fldCharType="begin"/>
            </w:r>
            <w:r>
              <w:instrText xml:space="preserve">PAGEREF _Toc1803085613 \h</w:instrText>
            </w:r>
            <w:r>
              <w:fldChar w:fldCharType="separate"/>
            </w:r>
            <w:r w:rsidRPr="5E191593" w:rsidR="5E191593">
              <w:rPr>
                <w:rStyle w:val="Hyperlink"/>
              </w:rPr>
              <w:t>16</w:t>
            </w:r>
            <w:r>
              <w:fldChar w:fldCharType="end"/>
            </w:r>
          </w:hyperlink>
        </w:p>
        <w:p w:rsidR="75A51507" w:rsidP="75A51507" w:rsidRDefault="75A51507" w14:paraId="0BAC4941" w14:textId="3A6CFAE5">
          <w:pPr>
            <w:pStyle w:val="TOC2"/>
            <w:tabs>
              <w:tab w:val="right" w:leader="dot" w:pos="9360"/>
            </w:tabs>
            <w:bidi w:val="0"/>
            <w:rPr>
              <w:rStyle w:val="Hyperlink"/>
            </w:rPr>
          </w:pPr>
          <w:hyperlink w:anchor="_Toc1876627877">
            <w:r w:rsidRPr="5E191593" w:rsidR="5E191593">
              <w:rPr>
                <w:rStyle w:val="Hyperlink"/>
              </w:rPr>
              <w:t>1 - Test mod 11 &gt; ARIA live example</w:t>
            </w:r>
            <w:r>
              <w:tab/>
            </w:r>
            <w:r>
              <w:fldChar w:fldCharType="begin"/>
            </w:r>
            <w:r>
              <w:instrText xml:space="preserve">PAGEREF _Toc1876627877 \h</w:instrText>
            </w:r>
            <w:r>
              <w:fldChar w:fldCharType="separate"/>
            </w:r>
            <w:r w:rsidRPr="5E191593" w:rsidR="5E191593">
              <w:rPr>
                <w:rStyle w:val="Hyperlink"/>
              </w:rPr>
              <w:t>16</w:t>
            </w:r>
            <w:r>
              <w:fldChar w:fldCharType="end"/>
            </w:r>
          </w:hyperlink>
        </w:p>
        <w:p w:rsidR="75A51507" w:rsidP="75A51507" w:rsidRDefault="75A51507" w14:paraId="16073565" w14:textId="3C9D29B2">
          <w:pPr>
            <w:pStyle w:val="TOC2"/>
            <w:tabs>
              <w:tab w:val="right" w:leader="dot" w:pos="9360"/>
            </w:tabs>
            <w:bidi w:val="0"/>
            <w:rPr>
              <w:rStyle w:val="Hyperlink"/>
            </w:rPr>
          </w:pPr>
          <w:hyperlink w:anchor="_Toc578171726">
            <w:r w:rsidRPr="5E191593" w:rsidR="5E191593">
              <w:rPr>
                <w:rStyle w:val="Hyperlink"/>
              </w:rPr>
              <w:t>1 - Update mod 11 &gt; ARIA live links from ARIA 1.1 to ARIA 1.3</w:t>
            </w:r>
            <w:r>
              <w:tab/>
            </w:r>
            <w:r>
              <w:fldChar w:fldCharType="begin"/>
            </w:r>
            <w:r>
              <w:instrText xml:space="preserve">PAGEREF _Toc578171726 \h</w:instrText>
            </w:r>
            <w:r>
              <w:fldChar w:fldCharType="separate"/>
            </w:r>
            <w:r w:rsidRPr="5E191593" w:rsidR="5E191593">
              <w:rPr>
                <w:rStyle w:val="Hyperlink"/>
              </w:rPr>
              <w:t>16</w:t>
            </w:r>
            <w:r>
              <w:fldChar w:fldCharType="end"/>
            </w:r>
          </w:hyperlink>
        </w:p>
        <w:p w:rsidR="75A51507" w:rsidP="75A51507" w:rsidRDefault="75A51507" w14:paraId="7C98DD6F" w14:textId="7C9693C5">
          <w:pPr>
            <w:pStyle w:val="TOC2"/>
            <w:tabs>
              <w:tab w:val="right" w:leader="dot" w:pos="9360"/>
            </w:tabs>
            <w:bidi w:val="0"/>
            <w:rPr>
              <w:rStyle w:val="Hyperlink"/>
            </w:rPr>
          </w:pPr>
          <w:hyperlink w:anchor="_Toc2055940284">
            <w:r w:rsidRPr="5E191593" w:rsidR="5E191593">
              <w:rPr>
                <w:rStyle w:val="Hyperlink"/>
              </w:rPr>
              <w:t>2 - Update mod 11 &gt; ARIA live to use WET "Alert" pattern</w:t>
            </w:r>
            <w:r>
              <w:tab/>
            </w:r>
            <w:r>
              <w:fldChar w:fldCharType="begin"/>
            </w:r>
            <w:r>
              <w:instrText xml:space="preserve">PAGEREF _Toc2055940284 \h</w:instrText>
            </w:r>
            <w:r>
              <w:fldChar w:fldCharType="separate"/>
            </w:r>
            <w:r w:rsidRPr="5E191593" w:rsidR="5E191593">
              <w:rPr>
                <w:rStyle w:val="Hyperlink"/>
              </w:rPr>
              <w:t>16</w:t>
            </w:r>
            <w:r>
              <w:fldChar w:fldCharType="end"/>
            </w:r>
          </w:hyperlink>
        </w:p>
        <w:p w:rsidR="75A51507" w:rsidP="5E191593" w:rsidRDefault="75A51507" w14:paraId="23A5AF2E" w14:textId="765B5659">
          <w:pPr>
            <w:pStyle w:val="TOC2"/>
            <w:tabs>
              <w:tab w:val="right" w:leader="dot" w:pos="9360"/>
            </w:tabs>
            <w:bidi w:val="0"/>
            <w:rPr>
              <w:rStyle w:val="Hyperlink"/>
            </w:rPr>
          </w:pPr>
          <w:hyperlink w:anchor="_Toc1203329167">
            <w:r w:rsidRPr="5E191593" w:rsidR="5E191593">
              <w:rPr>
                <w:rStyle w:val="Hyperlink"/>
              </w:rPr>
              <w:t>2 - Update mod 11 &gt; ARIA live to mention and link to mod 12 &gt;  role="alertdialog"</w:t>
            </w:r>
            <w:r>
              <w:tab/>
            </w:r>
            <w:r>
              <w:fldChar w:fldCharType="begin"/>
            </w:r>
            <w:r>
              <w:instrText xml:space="preserve">PAGEREF _Toc1203329167 \h</w:instrText>
            </w:r>
            <w:r>
              <w:fldChar w:fldCharType="separate"/>
            </w:r>
            <w:r w:rsidRPr="5E191593" w:rsidR="5E191593">
              <w:rPr>
                <w:rStyle w:val="Hyperlink"/>
              </w:rPr>
              <w:t>16</w:t>
            </w:r>
            <w:r>
              <w:fldChar w:fldCharType="end"/>
            </w:r>
          </w:hyperlink>
        </w:p>
        <w:p w:rsidR="75A51507" w:rsidP="75A51507" w:rsidRDefault="75A51507" w14:paraId="5F80DC3C" w14:textId="699A2015">
          <w:pPr>
            <w:pStyle w:val="TOC2"/>
            <w:tabs>
              <w:tab w:val="right" w:leader="dot" w:pos="9360"/>
            </w:tabs>
            <w:bidi w:val="0"/>
            <w:rPr>
              <w:rStyle w:val="Hyperlink"/>
            </w:rPr>
          </w:pPr>
          <w:hyperlink w:anchor="_Toc875838947">
            <w:r w:rsidRPr="5E191593" w:rsidR="5E191593">
              <w:rPr>
                <w:rStyle w:val="Hyperlink"/>
              </w:rPr>
              <w:t>1 - Course intro and presentation invitations mention that knowledge of HTML is required</w:t>
            </w:r>
            <w:r>
              <w:tab/>
            </w:r>
            <w:r>
              <w:fldChar w:fldCharType="begin"/>
            </w:r>
            <w:r>
              <w:instrText xml:space="preserve">PAGEREF _Toc875838947 \h</w:instrText>
            </w:r>
            <w:r>
              <w:fldChar w:fldCharType="separate"/>
            </w:r>
            <w:r w:rsidRPr="5E191593" w:rsidR="5E191593">
              <w:rPr>
                <w:rStyle w:val="Hyperlink"/>
              </w:rPr>
              <w:t>17</w:t>
            </w:r>
            <w:r>
              <w:fldChar w:fldCharType="end"/>
            </w:r>
          </w:hyperlink>
        </w:p>
        <w:p w:rsidR="75A51507" w:rsidP="75A51507" w:rsidRDefault="75A51507" w14:paraId="4D49ED51" w14:textId="56FF358A">
          <w:pPr>
            <w:pStyle w:val="TOC2"/>
            <w:tabs>
              <w:tab w:val="right" w:leader="dot" w:pos="9360"/>
            </w:tabs>
            <w:bidi w:val="0"/>
            <w:rPr>
              <w:rStyle w:val="Hyperlink"/>
            </w:rPr>
          </w:pPr>
          <w:hyperlink w:anchor="_Toc732499931">
            <w:r w:rsidRPr="5E191593" w:rsidR="5E191593">
              <w:rPr>
                <w:rStyle w:val="Hyperlink"/>
              </w:rPr>
              <w:t>2 - Using redundant ARIA attributes to restore semantics removed by CSS</w:t>
            </w:r>
            <w:r>
              <w:tab/>
            </w:r>
            <w:r>
              <w:fldChar w:fldCharType="begin"/>
            </w:r>
            <w:r>
              <w:instrText xml:space="preserve">PAGEREF _Toc732499931 \h</w:instrText>
            </w:r>
            <w:r>
              <w:fldChar w:fldCharType="separate"/>
            </w:r>
            <w:r w:rsidRPr="5E191593" w:rsidR="5E191593">
              <w:rPr>
                <w:rStyle w:val="Hyperlink"/>
              </w:rPr>
              <w:t>17</w:t>
            </w:r>
            <w:r>
              <w:fldChar w:fldCharType="end"/>
            </w:r>
          </w:hyperlink>
        </w:p>
        <w:p w:rsidR="75A51507" w:rsidP="5E191593" w:rsidRDefault="75A51507" w14:paraId="2332B6EA" w14:textId="5CDD2580">
          <w:pPr>
            <w:pStyle w:val="TOC2"/>
            <w:tabs>
              <w:tab w:val="right" w:leader="dot" w:pos="9360"/>
            </w:tabs>
            <w:bidi w:val="0"/>
            <w:rPr>
              <w:rStyle w:val="Hyperlink"/>
            </w:rPr>
          </w:pPr>
          <w:hyperlink w:anchor="_Toc1106445584">
            <w:r w:rsidRPr="5E191593" w:rsidR="5E191593">
              <w:rPr>
                <w:rStyle w:val="Hyperlink"/>
              </w:rPr>
              <w:t>3 - Update WCAG View with links to term definition from the English success criteria</w:t>
            </w:r>
            <w:r>
              <w:tab/>
            </w:r>
            <w:r>
              <w:fldChar w:fldCharType="begin"/>
            </w:r>
            <w:r>
              <w:instrText xml:space="preserve">PAGEREF _Toc1106445584 \h</w:instrText>
            </w:r>
            <w:r>
              <w:fldChar w:fldCharType="separate"/>
            </w:r>
            <w:r w:rsidRPr="5E191593" w:rsidR="5E191593">
              <w:rPr>
                <w:rStyle w:val="Hyperlink"/>
              </w:rPr>
              <w:t>17</w:t>
            </w:r>
            <w:r>
              <w:fldChar w:fldCharType="end"/>
            </w:r>
          </w:hyperlink>
        </w:p>
        <w:p w:rsidR="5E191593" w:rsidP="5E191593" w:rsidRDefault="5E191593" w14:paraId="0711AF8F" w14:textId="11AE0DDF">
          <w:pPr>
            <w:pStyle w:val="TOC2"/>
            <w:tabs>
              <w:tab w:val="right" w:leader="dot" w:pos="9360"/>
            </w:tabs>
            <w:bidi w:val="0"/>
            <w:rPr>
              <w:rStyle w:val="Hyperlink"/>
            </w:rPr>
          </w:pPr>
          <w:hyperlink w:anchor="_Toc1929653227">
            <w:r w:rsidRPr="5E191593" w:rsidR="5E191593">
              <w:rPr>
                <w:rStyle w:val="Hyperlink"/>
              </w:rPr>
              <w:t>3 - Add &lt;mark&gt; elements to our codeblocks to highlight the syntax of interest, like Deque</w:t>
            </w:r>
            <w:r>
              <w:tab/>
            </w:r>
            <w:r>
              <w:fldChar w:fldCharType="begin"/>
            </w:r>
            <w:r>
              <w:instrText xml:space="preserve">PAGEREF _Toc1929653227 \h</w:instrText>
            </w:r>
            <w:r>
              <w:fldChar w:fldCharType="separate"/>
            </w:r>
            <w:r w:rsidRPr="5E191593" w:rsidR="5E191593">
              <w:rPr>
                <w:rStyle w:val="Hyperlink"/>
              </w:rPr>
              <w:t>17</w:t>
            </w:r>
            <w:r>
              <w:fldChar w:fldCharType="end"/>
            </w:r>
          </w:hyperlink>
        </w:p>
        <w:p w:rsidR="5E191593" w:rsidP="5E191593" w:rsidRDefault="5E191593" w14:paraId="7BBF50E9" w14:textId="678D1EA6">
          <w:pPr>
            <w:pStyle w:val="TOC2"/>
            <w:tabs>
              <w:tab w:val="right" w:leader="dot" w:pos="9360"/>
            </w:tabs>
            <w:bidi w:val="0"/>
            <w:rPr>
              <w:rStyle w:val="Hyperlink"/>
            </w:rPr>
          </w:pPr>
          <w:hyperlink w:anchor="_Toc1655984789">
            <w:r w:rsidRPr="5E191593" w:rsidR="5E191593">
              <w:rPr>
                <w:rStyle w:val="Hyperlink"/>
              </w:rPr>
              <w:t>3 - The course could benefit from a lot more internal linking of concepts</w:t>
            </w:r>
            <w:r>
              <w:tab/>
            </w:r>
            <w:r>
              <w:fldChar w:fldCharType="begin"/>
            </w:r>
            <w:r>
              <w:instrText xml:space="preserve">PAGEREF _Toc1655984789 \h</w:instrText>
            </w:r>
            <w:r>
              <w:fldChar w:fldCharType="separate"/>
            </w:r>
            <w:r w:rsidRPr="5E191593" w:rsidR="5E191593">
              <w:rPr>
                <w:rStyle w:val="Hyperlink"/>
              </w:rPr>
              <w:t>18</w:t>
            </w:r>
            <w:r>
              <w:fldChar w:fldCharType="end"/>
            </w:r>
          </w:hyperlink>
        </w:p>
        <w:p w:rsidR="5E191593" w:rsidP="5E191593" w:rsidRDefault="5E191593" w14:paraId="365E7AE6" w14:textId="2B6523CA">
          <w:pPr>
            <w:pStyle w:val="TOC2"/>
            <w:tabs>
              <w:tab w:val="right" w:leader="dot" w:pos="9360"/>
            </w:tabs>
            <w:bidi w:val="0"/>
            <w:rPr>
              <w:rStyle w:val="Hyperlink"/>
            </w:rPr>
          </w:pPr>
          <w:hyperlink w:anchor="_Toc2051186286">
            <w:r w:rsidRPr="5E191593" w:rsidR="5E191593">
              <w:rPr>
                <w:rStyle w:val="Hyperlink"/>
              </w:rPr>
              <w:t>NO: Update mod 5 definition of "pure decoration"</w:t>
            </w:r>
            <w:r>
              <w:tab/>
            </w:r>
            <w:r>
              <w:fldChar w:fldCharType="begin"/>
            </w:r>
            <w:r>
              <w:instrText xml:space="preserve">PAGEREF _Toc2051186286 \h</w:instrText>
            </w:r>
            <w:r>
              <w:fldChar w:fldCharType="separate"/>
            </w:r>
            <w:r w:rsidRPr="5E191593" w:rsidR="5E191593">
              <w:rPr>
                <w:rStyle w:val="Hyperlink"/>
              </w:rPr>
              <w:t>18</w:t>
            </w:r>
            <w:r>
              <w:fldChar w:fldCharType="end"/>
            </w:r>
          </w:hyperlink>
        </w:p>
        <w:p w:rsidR="5E191593" w:rsidP="5E191593" w:rsidRDefault="5E191593" w14:paraId="382D8E90" w14:textId="15984A43">
          <w:pPr>
            <w:pStyle w:val="TOC1"/>
            <w:tabs>
              <w:tab w:val="right" w:leader="dot" w:pos="9360"/>
            </w:tabs>
            <w:bidi w:val="0"/>
            <w:rPr>
              <w:rStyle w:val="Hyperlink"/>
            </w:rPr>
          </w:pPr>
          <w:hyperlink w:anchor="_Toc1174488886">
            <w:r w:rsidRPr="5E191593" w:rsidR="5E191593">
              <w:rPr>
                <w:rStyle w:val="Hyperlink"/>
              </w:rPr>
              <w:t>Done</w:t>
            </w:r>
            <w:r>
              <w:tab/>
            </w:r>
            <w:r>
              <w:fldChar w:fldCharType="begin"/>
            </w:r>
            <w:r>
              <w:instrText xml:space="preserve">PAGEREF _Toc1174488886 \h</w:instrText>
            </w:r>
            <w:r>
              <w:fldChar w:fldCharType="separate"/>
            </w:r>
            <w:r w:rsidRPr="5E191593" w:rsidR="5E191593">
              <w:rPr>
                <w:rStyle w:val="Hyperlink"/>
              </w:rPr>
              <w:t>19</w:t>
            </w:r>
            <w:r>
              <w:fldChar w:fldCharType="end"/>
            </w:r>
          </w:hyperlink>
        </w:p>
        <w:p w:rsidR="5E191593" w:rsidP="5E191593" w:rsidRDefault="5E191593" w14:paraId="1D5A16C9" w14:textId="7BB6424C">
          <w:pPr>
            <w:pStyle w:val="TOC2"/>
            <w:tabs>
              <w:tab w:val="right" w:leader="dot" w:pos="9360"/>
            </w:tabs>
            <w:bidi w:val="0"/>
            <w:rPr>
              <w:rStyle w:val="Hyperlink"/>
            </w:rPr>
          </w:pPr>
          <w:hyperlink w:anchor="_Toc1596021755">
            <w:r w:rsidRPr="5E191593" w:rsidR="5E191593">
              <w:rPr>
                <w:rStyle w:val="Hyperlink"/>
              </w:rPr>
              <w:t>Done: Add Chrome emulation to example in mod9 animation-motion</w:t>
            </w:r>
            <w:r>
              <w:tab/>
            </w:r>
            <w:r>
              <w:fldChar w:fldCharType="begin"/>
            </w:r>
            <w:r>
              <w:instrText xml:space="preserve">PAGEREF _Toc1596021755 \h</w:instrText>
            </w:r>
            <w:r>
              <w:fldChar w:fldCharType="separate"/>
            </w:r>
            <w:r w:rsidRPr="5E191593" w:rsidR="5E191593">
              <w:rPr>
                <w:rStyle w:val="Hyperlink"/>
              </w:rPr>
              <w:t>19</w:t>
            </w:r>
            <w:r>
              <w:fldChar w:fldCharType="end"/>
            </w:r>
          </w:hyperlink>
        </w:p>
        <w:p w:rsidR="5E191593" w:rsidP="5E191593" w:rsidRDefault="5E191593" w14:paraId="263C382B" w14:textId="10DA4B26">
          <w:pPr>
            <w:pStyle w:val="TOC2"/>
            <w:tabs>
              <w:tab w:val="right" w:leader="dot" w:pos="9360"/>
            </w:tabs>
            <w:bidi w:val="0"/>
            <w:rPr>
              <w:rStyle w:val="Hyperlink"/>
            </w:rPr>
          </w:pPr>
          <w:hyperlink w:anchor="_Toc823463924">
            <w:r w:rsidRPr="5E191593" w:rsidR="5E191593">
              <w:rPr>
                <w:rStyle w:val="Hyperlink"/>
              </w:rPr>
              <w:t>Done: Report the site wrapper’s mobile menu markup issues</w:t>
            </w:r>
            <w:r>
              <w:tab/>
            </w:r>
            <w:r>
              <w:fldChar w:fldCharType="begin"/>
            </w:r>
            <w:r>
              <w:instrText xml:space="preserve">PAGEREF _Toc823463924 \h</w:instrText>
            </w:r>
            <w:r>
              <w:fldChar w:fldCharType="separate"/>
            </w:r>
            <w:r w:rsidRPr="5E191593" w:rsidR="5E191593">
              <w:rPr>
                <w:rStyle w:val="Hyperlink"/>
              </w:rPr>
              <w:t>19</w:t>
            </w:r>
            <w:r>
              <w:fldChar w:fldCharType="end"/>
            </w:r>
          </w:hyperlink>
        </w:p>
        <w:p w:rsidR="5E191593" w:rsidP="5E191593" w:rsidRDefault="5E191593" w14:paraId="4179FB37" w14:textId="45D508C6">
          <w:pPr>
            <w:pStyle w:val="TOC1"/>
            <w:tabs>
              <w:tab w:val="right" w:leader="dot" w:pos="9360"/>
            </w:tabs>
            <w:bidi w:val="0"/>
            <w:rPr>
              <w:rStyle w:val="Hyperlink"/>
            </w:rPr>
          </w:pPr>
          <w:hyperlink w:anchor="_Toc1312538591">
            <w:r w:rsidRPr="5E191593" w:rsidR="5E191593">
              <w:rPr>
                <w:rStyle w:val="Hyperlink"/>
              </w:rPr>
              <w:t>Revisions grouped by effort</w:t>
            </w:r>
            <w:r>
              <w:tab/>
            </w:r>
            <w:r>
              <w:fldChar w:fldCharType="begin"/>
            </w:r>
            <w:r>
              <w:instrText xml:space="preserve">PAGEREF _Toc1312538591 \h</w:instrText>
            </w:r>
            <w:r>
              <w:fldChar w:fldCharType="separate"/>
            </w:r>
            <w:r w:rsidRPr="5E191593" w:rsidR="5E191593">
              <w:rPr>
                <w:rStyle w:val="Hyperlink"/>
              </w:rPr>
              <w:t>19</w:t>
            </w:r>
            <w:r>
              <w:fldChar w:fldCharType="end"/>
            </w:r>
          </w:hyperlink>
          <w:r>
            <w:fldChar w:fldCharType="end"/>
          </w:r>
        </w:p>
      </w:sdtContent>
    </w:sdt>
    <w:p w:rsidR="041D1837" w:rsidP="041D1837" w:rsidRDefault="041D1837" w14:paraId="533AEF55" w14:textId="04C082A5">
      <w:pPr>
        <w:pStyle w:val="Normal"/>
        <w:rPr>
          <w:rFonts w:ascii="Calibri" w:hAnsi="Calibri" w:eastAsia="Calibri" w:cs="Calibri"/>
          <w:noProof w:val="0"/>
          <w:color w:val="000000" w:themeColor="text1" w:themeTint="FF" w:themeShade="FF"/>
          <w:sz w:val="22"/>
          <w:szCs w:val="22"/>
          <w:lang w:val="en-US"/>
        </w:rPr>
      </w:pPr>
    </w:p>
    <w:p w:rsidR="3A4D2BE0" w:rsidP="75A51507" w:rsidRDefault="3A4D2BE0" w14:paraId="63427DAC" w14:textId="6F533628">
      <w:pPr>
        <w:pStyle w:val="Heading2"/>
        <w:bidi w:val="0"/>
        <w:rPr>
          <w:noProof w:val="0"/>
          <w:lang w:val="en-US"/>
        </w:rPr>
      </w:pPr>
      <w:bookmarkStart w:name="_Toc1517669345" w:id="1080609491"/>
      <w:r w:rsidRPr="5E191593" w:rsidR="3A4D2BE0">
        <w:rPr>
          <w:noProof w:val="0"/>
          <w:lang w:val="en-US"/>
        </w:rPr>
        <w:t>An effort flag precedes the</w:t>
      </w:r>
      <w:r w:rsidRPr="5E191593" w:rsidR="69F2E0CE">
        <w:rPr>
          <w:noProof w:val="0"/>
          <w:lang w:val="en-US"/>
        </w:rPr>
        <w:t xml:space="preserve"> task</w:t>
      </w:r>
      <w:r w:rsidRPr="5E191593" w:rsidR="3A4D2BE0">
        <w:rPr>
          <w:noProof w:val="0"/>
          <w:lang w:val="en-US"/>
        </w:rPr>
        <w:t xml:space="preserve"> title</w:t>
      </w:r>
      <w:r w:rsidRPr="5E191593" w:rsidR="54AC7D26">
        <w:rPr>
          <w:noProof w:val="0"/>
          <w:lang w:val="en-US"/>
        </w:rPr>
        <w:t xml:space="preserve"> (1 least, 3 most)</w:t>
      </w:r>
      <w:bookmarkEnd w:id="1080609491"/>
    </w:p>
    <w:p w:rsidR="3A4D2BE0" w:rsidP="75A51507" w:rsidRDefault="3A4D2BE0" w14:paraId="583A296B" w14:textId="2C8323D6">
      <w:pPr>
        <w:pStyle w:val="Normal"/>
        <w:bidi w:val="0"/>
        <w:spacing w:before="0" w:beforeAutospacing="off" w:after="160" w:afterAutospacing="off" w:line="259" w:lineRule="auto"/>
        <w:ind w:left="0" w:right="0"/>
        <w:jc w:val="left"/>
        <w:rPr>
          <w:rFonts w:ascii="Calibri" w:hAnsi="Calibri" w:eastAsia="Calibri" w:cs="Calibri"/>
          <w:noProof w:val="0"/>
          <w:color w:val="000000" w:themeColor="text1" w:themeTint="FF" w:themeShade="FF"/>
          <w:sz w:val="22"/>
          <w:szCs w:val="22"/>
          <w:lang w:val="en-US"/>
        </w:rPr>
      </w:pPr>
      <w:r w:rsidRPr="75A51507" w:rsidR="3A4D2BE0">
        <w:rPr>
          <w:rFonts w:ascii="Calibri" w:hAnsi="Calibri" w:eastAsia="Calibri" w:cs="Calibri"/>
          <w:noProof w:val="0"/>
          <w:color w:val="000000" w:themeColor="text1" w:themeTint="FF" w:themeShade="FF"/>
          <w:sz w:val="22"/>
          <w:szCs w:val="22"/>
          <w:lang w:val="en-US"/>
        </w:rPr>
        <w:t>1 = minimim</w:t>
      </w:r>
      <w:r w:rsidRPr="75A51507" w:rsidR="200634DD">
        <w:rPr>
          <w:rFonts w:ascii="Calibri" w:hAnsi="Calibri" w:eastAsia="Calibri" w:cs="Calibri"/>
          <w:noProof w:val="0"/>
          <w:color w:val="000000" w:themeColor="text1" w:themeTint="FF" w:themeShade="FF"/>
          <w:sz w:val="22"/>
          <w:szCs w:val="22"/>
          <w:lang w:val="en-US"/>
        </w:rPr>
        <w:t xml:space="preserve"> (</w:t>
      </w:r>
      <w:r w:rsidRPr="75A51507" w:rsidR="730FACCF">
        <w:rPr>
          <w:rFonts w:ascii="Calibri" w:hAnsi="Calibri" w:eastAsia="Calibri" w:cs="Calibri"/>
          <w:noProof w:val="0"/>
          <w:color w:val="000000" w:themeColor="text1" w:themeTint="FF" w:themeShade="FF"/>
          <w:sz w:val="22"/>
          <w:szCs w:val="22"/>
          <w:lang w:val="en-US"/>
        </w:rPr>
        <w:t>up to</w:t>
      </w:r>
      <w:r w:rsidRPr="75A51507" w:rsidR="200634DD">
        <w:rPr>
          <w:rFonts w:ascii="Calibri" w:hAnsi="Calibri" w:eastAsia="Calibri" w:cs="Calibri"/>
          <w:noProof w:val="0"/>
          <w:color w:val="000000" w:themeColor="text1" w:themeTint="FF" w:themeShade="FF"/>
          <w:sz w:val="22"/>
          <w:szCs w:val="22"/>
          <w:lang w:val="en-US"/>
        </w:rPr>
        <w:t xml:space="preserve"> an hour)</w:t>
      </w:r>
    </w:p>
    <w:p w:rsidR="3A4D2BE0" w:rsidP="75A51507" w:rsidRDefault="3A4D2BE0" w14:paraId="64EAB873" w14:textId="16FB04B4">
      <w:pPr>
        <w:pStyle w:val="Normal"/>
        <w:bidi w:val="0"/>
        <w:spacing w:before="0" w:beforeAutospacing="off" w:after="160" w:afterAutospacing="off" w:line="259" w:lineRule="auto"/>
        <w:ind w:left="0" w:right="0"/>
        <w:jc w:val="left"/>
        <w:rPr>
          <w:rFonts w:ascii="Calibri" w:hAnsi="Calibri" w:eastAsia="Calibri" w:cs="Calibri"/>
          <w:noProof w:val="0"/>
          <w:color w:val="000000" w:themeColor="text1" w:themeTint="FF" w:themeShade="FF"/>
          <w:sz w:val="22"/>
          <w:szCs w:val="22"/>
          <w:lang w:val="en-US"/>
        </w:rPr>
      </w:pPr>
      <w:r w:rsidRPr="75A51507" w:rsidR="3A4D2BE0">
        <w:rPr>
          <w:rFonts w:ascii="Calibri" w:hAnsi="Calibri" w:eastAsia="Calibri" w:cs="Calibri"/>
          <w:noProof w:val="0"/>
          <w:color w:val="000000" w:themeColor="text1" w:themeTint="FF" w:themeShade="FF"/>
          <w:sz w:val="22"/>
          <w:szCs w:val="22"/>
          <w:lang w:val="en-US"/>
        </w:rPr>
        <w:t>2 = moderate (up to a day)</w:t>
      </w:r>
    </w:p>
    <w:p w:rsidR="3A4D2BE0" w:rsidP="75A51507" w:rsidRDefault="3A4D2BE0" w14:paraId="39DE7B4A" w14:textId="1FB43AE7">
      <w:pPr>
        <w:pStyle w:val="Normal"/>
        <w:bidi w:val="0"/>
        <w:spacing w:before="0" w:beforeAutospacing="off" w:after="160" w:afterAutospacing="off" w:line="259" w:lineRule="auto"/>
        <w:ind w:left="0" w:right="0"/>
        <w:jc w:val="left"/>
        <w:rPr>
          <w:rFonts w:ascii="Calibri" w:hAnsi="Calibri" w:eastAsia="Calibri" w:cs="Calibri"/>
          <w:noProof w:val="0"/>
          <w:color w:val="000000" w:themeColor="text1" w:themeTint="FF" w:themeShade="FF"/>
          <w:sz w:val="22"/>
          <w:szCs w:val="22"/>
          <w:lang w:val="en-US"/>
        </w:rPr>
      </w:pPr>
      <w:r w:rsidRPr="75A51507" w:rsidR="3A4D2BE0">
        <w:rPr>
          <w:rFonts w:ascii="Calibri" w:hAnsi="Calibri" w:eastAsia="Calibri" w:cs="Calibri"/>
          <w:noProof w:val="0"/>
          <w:color w:val="000000" w:themeColor="text1" w:themeTint="FF" w:themeShade="FF"/>
          <w:sz w:val="22"/>
          <w:szCs w:val="22"/>
          <w:lang w:val="en-US"/>
        </w:rPr>
        <w:t>3 = considerable (at least a day)</w:t>
      </w:r>
    </w:p>
    <w:p w:rsidR="4513FDC3" w:rsidP="75A51507" w:rsidRDefault="4513FDC3" w14:paraId="79D93347" w14:textId="5543E148">
      <w:pPr>
        <w:pStyle w:val="Normal"/>
        <w:bidi w:val="0"/>
        <w:spacing w:before="0" w:beforeAutospacing="off" w:after="160" w:afterAutospacing="off" w:line="259" w:lineRule="auto"/>
        <w:ind w:left="0" w:right="0"/>
        <w:jc w:val="left"/>
      </w:pPr>
      <w:r w:rsidRPr="75A51507" w:rsidR="4513FDC3">
        <w:rPr>
          <w:rFonts w:ascii="Calibri" w:hAnsi="Calibri" w:eastAsia="Calibri" w:cs="Calibri"/>
          <w:noProof w:val="0"/>
          <w:color w:val="000000" w:themeColor="text1" w:themeTint="FF" w:themeShade="FF"/>
          <w:sz w:val="22"/>
          <w:szCs w:val="22"/>
          <w:lang w:val="en-US"/>
        </w:rPr>
        <w:t>If you make changes, update the list of revisions grouped by effort at the end of the document.</w:t>
      </w:r>
    </w:p>
    <w:p w:rsidR="75A51507" w:rsidP="75A51507" w:rsidRDefault="75A51507" w14:paraId="4CAD33E2" w14:textId="50DA9871">
      <w:pPr>
        <w:pStyle w:val="Normal"/>
        <w:bidi w:val="0"/>
        <w:spacing w:before="0" w:beforeAutospacing="off" w:after="160" w:afterAutospacing="off" w:line="259" w:lineRule="auto"/>
        <w:ind w:left="0" w:right="0"/>
        <w:jc w:val="left"/>
        <w:rPr>
          <w:rFonts w:ascii="Calibri" w:hAnsi="Calibri" w:eastAsia="Calibri" w:cs="Calibri"/>
          <w:noProof w:val="0"/>
          <w:color w:val="000000" w:themeColor="text1" w:themeTint="FF" w:themeShade="FF"/>
          <w:sz w:val="22"/>
          <w:szCs w:val="22"/>
          <w:lang w:val="en-US"/>
        </w:rPr>
      </w:pPr>
    </w:p>
    <w:p w:rsidR="08AF8D04" w:rsidP="75A51507" w:rsidRDefault="08AF8D04" w14:paraId="62212E2E" w14:textId="28FFC86C">
      <w:pPr>
        <w:pStyle w:val="Heading2"/>
        <w:rPr>
          <w:noProof w:val="0"/>
          <w:lang w:val="en-US"/>
        </w:rPr>
      </w:pPr>
      <w:bookmarkStart w:name="_Toc2060118721" w:id="1986665625"/>
      <w:r w:rsidRPr="5E191593" w:rsidR="08AF8D04">
        <w:rPr>
          <w:noProof w:val="0"/>
          <w:lang w:val="en-US"/>
        </w:rPr>
        <w:t xml:space="preserve">1 - </w:t>
      </w:r>
      <w:r w:rsidRPr="5E191593" w:rsidR="786EC6BA">
        <w:rPr>
          <w:noProof w:val="0"/>
          <w:lang w:val="en-US"/>
        </w:rPr>
        <w:t xml:space="preserve">Add a link to post a </w:t>
      </w:r>
      <w:r w:rsidRPr="5E191593" w:rsidR="786EC6BA">
        <w:rPr>
          <w:noProof w:val="0"/>
          <w:lang w:val="en-US"/>
        </w:rPr>
        <w:t>Github</w:t>
      </w:r>
      <w:r w:rsidRPr="5E191593" w:rsidR="786EC6BA">
        <w:rPr>
          <w:noProof w:val="0"/>
          <w:lang w:val="en-US"/>
        </w:rPr>
        <w:t xml:space="preserve"> issue</w:t>
      </w:r>
      <w:bookmarkEnd w:id="1986665625"/>
    </w:p>
    <w:p w:rsidR="75A51507" w:rsidP="75A51507" w:rsidRDefault="75A51507" w14:paraId="3E1CD960" w14:textId="225332CB">
      <w:pPr>
        <w:pStyle w:val="Normal"/>
        <w:rPr>
          <w:noProof w:val="0"/>
          <w:lang w:val="en-US"/>
        </w:rPr>
      </w:pPr>
      <w:r w:rsidRPr="6CD254EA" w:rsidR="238B2FA2">
        <w:rPr>
          <w:noProof w:val="0"/>
          <w:lang w:val="en-US"/>
        </w:rPr>
        <w:t>Right after the link to the feedback form. Separate the two links with a vertical border using CSS.</w:t>
      </w:r>
    </w:p>
    <w:p w:rsidR="6CD254EA" w:rsidP="6CD254EA" w:rsidRDefault="6CD254EA" w14:paraId="2EBB27E4" w14:textId="537A1218">
      <w:pPr>
        <w:pStyle w:val="Normal"/>
        <w:rPr>
          <w:noProof w:val="0"/>
          <w:lang w:val="en-US"/>
        </w:rPr>
      </w:pPr>
    </w:p>
    <w:p w:rsidR="759CD644" w:rsidP="75A51507" w:rsidRDefault="759CD644" w14:paraId="32F8AAB6" w14:textId="6B28CA8A">
      <w:pPr>
        <w:pStyle w:val="Heading2"/>
        <w:rPr>
          <w:noProof w:val="0"/>
          <w:lang w:val="en-US"/>
        </w:rPr>
      </w:pPr>
      <w:bookmarkStart w:name="_Toc1621823960" w:id="914295362"/>
      <w:r w:rsidRPr="5E191593" w:rsidR="759CD644">
        <w:rPr>
          <w:noProof w:val="0"/>
          <w:lang w:val="en-US"/>
        </w:rPr>
        <w:t xml:space="preserve">1 - </w:t>
      </w:r>
      <w:r w:rsidRPr="5E191593" w:rsidR="345D764F">
        <w:rPr>
          <w:noProof w:val="0"/>
          <w:lang w:val="en-US"/>
        </w:rPr>
        <w:t>Remove excess left margin from left shoulder menu</w:t>
      </w:r>
      <w:bookmarkEnd w:id="914295362"/>
    </w:p>
    <w:p w:rsidR="3019A121" w:rsidP="6CD254EA" w:rsidRDefault="3019A121" w14:paraId="7D7B510B" w14:textId="65B979D5">
      <w:pPr>
        <w:pStyle w:val="Normal"/>
        <w:bidi w:val="0"/>
        <w:spacing w:before="0" w:beforeAutospacing="off" w:after="160" w:afterAutospacing="off" w:line="259" w:lineRule="auto"/>
        <w:ind w:left="0" w:right="0"/>
        <w:jc w:val="left"/>
        <w:rPr>
          <w:noProof w:val="0"/>
          <w:lang w:val="en-US"/>
        </w:rPr>
      </w:pPr>
      <w:r w:rsidRPr="6CD254EA" w:rsidR="3019A121">
        <w:rPr>
          <w:noProof w:val="0"/>
          <w:lang w:val="en-US"/>
        </w:rPr>
        <w:t>Two elements need their left margin or padding reduced, but it's complicated by class names shared by other component on the page:</w:t>
      </w:r>
    </w:p>
    <w:p w:rsidR="07494B41" w:rsidP="6CD254EA" w:rsidRDefault="07494B41" w14:paraId="473F1230" w14:textId="550E1CEB">
      <w:pPr>
        <w:pStyle w:val="ListParagraph"/>
        <w:numPr>
          <w:ilvl w:val="0"/>
          <w:numId w:val="9"/>
        </w:numPr>
        <w:bidi w:val="0"/>
        <w:spacing w:before="0" w:beforeAutospacing="off" w:after="160" w:afterAutospacing="off" w:line="259" w:lineRule="auto"/>
        <w:ind w:right="0"/>
        <w:jc w:val="left"/>
        <w:rPr>
          <w:noProof w:val="0"/>
          <w:lang w:val="en-US"/>
        </w:rPr>
      </w:pPr>
      <w:r w:rsidRPr="6CD254EA" w:rsidR="07494B41">
        <w:rPr>
          <w:noProof w:val="0"/>
          <w:lang w:val="en-US"/>
        </w:rPr>
        <w:t>The &lt;nav&gt; element shares a padding-left rule with other elements. Set padding</w:t>
      </w:r>
      <w:r w:rsidRPr="6CD254EA" w:rsidR="7DBDB695">
        <w:rPr>
          <w:noProof w:val="0"/>
          <w:lang w:val="en-US"/>
        </w:rPr>
        <w:t>-left</w:t>
      </w:r>
      <w:r w:rsidRPr="6CD254EA" w:rsidR="07494B41">
        <w:rPr>
          <w:noProof w:val="0"/>
          <w:lang w:val="en-US"/>
        </w:rPr>
        <w:t xml:space="preserve"> to zero </w:t>
      </w:r>
      <w:r w:rsidRPr="6CD254EA" w:rsidR="71F3A22E">
        <w:rPr>
          <w:noProof w:val="0"/>
          <w:lang w:val="en-US"/>
        </w:rPr>
        <w:t xml:space="preserve">on the &lt;nav&gt; </w:t>
      </w:r>
      <w:r w:rsidRPr="6CD254EA" w:rsidR="71F3A22E">
        <w:rPr>
          <w:b w:val="1"/>
          <w:bCs w:val="1"/>
          <w:noProof w:val="0"/>
          <w:lang w:val="en-US"/>
        </w:rPr>
        <w:t>only</w:t>
      </w:r>
      <w:r w:rsidRPr="6CD254EA" w:rsidR="71F3A22E">
        <w:rPr>
          <w:noProof w:val="0"/>
          <w:lang w:val="en-US"/>
        </w:rPr>
        <w:t>.</w:t>
      </w:r>
    </w:p>
    <w:p w:rsidR="33C2D18A" w:rsidP="6CD254EA" w:rsidRDefault="33C2D18A" w14:paraId="71A14094" w14:textId="5CB88B26">
      <w:pPr>
        <w:pStyle w:val="ListParagraph"/>
        <w:numPr>
          <w:ilvl w:val="0"/>
          <w:numId w:val="9"/>
        </w:numPr>
        <w:bidi w:val="0"/>
        <w:spacing w:before="0" w:beforeAutospacing="off" w:after="160" w:afterAutospacing="off" w:line="259" w:lineRule="auto"/>
        <w:ind w:right="0"/>
        <w:jc w:val="left"/>
        <w:rPr>
          <w:noProof w:val="0"/>
          <w:lang w:val="en-US"/>
        </w:rPr>
      </w:pPr>
      <w:r w:rsidRPr="6CD254EA" w:rsidR="33C2D18A">
        <w:rPr>
          <w:noProof w:val="0"/>
          <w:lang w:val="en-US"/>
        </w:rPr>
        <w:t xml:space="preserve">The child &lt;section&gt; element shares a margin-left rule with other elements. Set margin-left to zero on the child &lt;section&gt; </w:t>
      </w:r>
      <w:r w:rsidRPr="6CD254EA" w:rsidR="33C2D18A">
        <w:rPr>
          <w:b w:val="1"/>
          <w:bCs w:val="1"/>
          <w:noProof w:val="0"/>
          <w:lang w:val="en-US"/>
        </w:rPr>
        <w:t>only</w:t>
      </w:r>
      <w:r w:rsidRPr="6CD254EA" w:rsidR="33C2D18A">
        <w:rPr>
          <w:noProof w:val="0"/>
          <w:lang w:val="en-US"/>
        </w:rPr>
        <w:t>.</w:t>
      </w:r>
    </w:p>
    <w:p w:rsidR="75A51507" w:rsidP="6CD254EA" w:rsidRDefault="75A51507" w14:paraId="45CE86A9" w14:textId="0CD49883">
      <w:pPr>
        <w:pStyle w:val="Normal"/>
      </w:pPr>
      <w:r w:rsidR="3DEB46D9">
        <w:drawing>
          <wp:inline wp14:editId="219A8E93" wp14:anchorId="7298F232">
            <wp:extent cx="4572000" cy="4038600"/>
            <wp:effectExtent l="0" t="0" r="0" b="0"/>
            <wp:docPr id="1032029610" name="" title=""/>
            <wp:cNvGraphicFramePr>
              <a:graphicFrameLocks noChangeAspect="1"/>
            </wp:cNvGraphicFramePr>
            <a:graphic>
              <a:graphicData uri="http://schemas.openxmlformats.org/drawingml/2006/picture">
                <pic:pic>
                  <pic:nvPicPr>
                    <pic:cNvPr id="0" name=""/>
                    <pic:cNvPicPr/>
                  </pic:nvPicPr>
                  <pic:blipFill>
                    <a:blip r:embed="Rd2fd6ef1e0764e62">
                      <a:extLst>
                        <a:ext xmlns:a="http://schemas.openxmlformats.org/drawingml/2006/main" uri="{28A0092B-C50C-407E-A947-70E740481C1C}">
                          <a14:useLocalDpi val="0"/>
                        </a:ext>
                      </a:extLst>
                    </a:blip>
                    <a:stretch>
                      <a:fillRect/>
                    </a:stretch>
                  </pic:blipFill>
                  <pic:spPr>
                    <a:xfrm>
                      <a:off x="0" y="0"/>
                      <a:ext cx="4572000" cy="4038600"/>
                    </a:xfrm>
                    <a:prstGeom prst="rect">
                      <a:avLst/>
                    </a:prstGeom>
                  </pic:spPr>
                </pic:pic>
              </a:graphicData>
            </a:graphic>
          </wp:inline>
        </w:drawing>
      </w:r>
    </w:p>
    <w:p w:rsidR="4A9E2288" w:rsidP="564F4F7B" w:rsidRDefault="4A9E2288" w14:paraId="1F2C8646" w14:textId="6890E26F">
      <w:pPr>
        <w:pStyle w:val="Heading2"/>
        <w:rPr>
          <w:noProof w:val="0"/>
          <w:lang w:val="en-US"/>
        </w:rPr>
      </w:pPr>
      <w:bookmarkStart w:name="_Toc183845817" w:id="304746334"/>
      <w:r w:rsidRPr="5E191593" w:rsidR="4A9E2288">
        <w:rPr>
          <w:noProof w:val="0"/>
          <w:lang w:val="en-US"/>
        </w:rPr>
        <w:t xml:space="preserve">2 - Review the JS in the course to see where we can replace it </w:t>
      </w:r>
      <w:r w:rsidRPr="5E191593" w:rsidR="4A9E2288">
        <w:rPr>
          <w:noProof w:val="0"/>
          <w:lang w:val="en-US"/>
        </w:rPr>
        <w:t>with :has</w:t>
      </w:r>
      <w:r w:rsidRPr="5E191593" w:rsidR="4A9E2288">
        <w:rPr>
          <w:noProof w:val="0"/>
          <w:lang w:val="en-US"/>
        </w:rPr>
        <w:t>()</w:t>
      </w:r>
      <w:bookmarkEnd w:id="304746334"/>
    </w:p>
    <w:p w:rsidR="4A9E2288" w:rsidP="564F4F7B" w:rsidRDefault="4A9E2288" w14:paraId="59DE38E0" w14:textId="1FDBEA53">
      <w:pPr>
        <w:pStyle w:val="Normal"/>
        <w:rPr>
          <w:noProof w:val="0"/>
          <w:lang w:val="en-US"/>
        </w:rPr>
      </w:pPr>
      <w:r w:rsidRPr="564F4F7B" w:rsidR="4A9E2288">
        <w:rPr>
          <w:rFonts w:ascii="Calibri" w:hAnsi="Calibri" w:eastAsia="Calibri" w:cs="Calibri"/>
          <w:noProof w:val="0"/>
          <w:sz w:val="22"/>
          <w:szCs w:val="22"/>
          <w:lang w:val="en-US"/>
        </w:rPr>
        <w:t>The CSS :has() selector has implications we gotta consider, especially wrt states and hiding content.</w:t>
      </w:r>
    </w:p>
    <w:p w:rsidR="6003E92F" w:rsidRDefault="6003E92F" w14:paraId="4840FE8D" w14:textId="4455998F">
      <w:r w:rsidRPr="564F4F7B" w:rsidR="6003E92F">
        <w:rPr>
          <w:rFonts w:ascii="Calibri" w:hAnsi="Calibri" w:eastAsia="Calibri" w:cs="Calibri"/>
          <w:noProof w:val="0"/>
          <w:sz w:val="22"/>
          <w:szCs w:val="22"/>
          <w:lang w:val="en-US"/>
        </w:rPr>
        <w:t>The amazing CSS :has() selector allows you to style an element based on its descendant elements or their properties.</w:t>
      </w:r>
    </w:p>
    <w:p w:rsidR="6003E92F" w:rsidRDefault="6003E92F" w14:paraId="68B778C2" w14:textId="3169F286">
      <w:r w:rsidRPr="564F4F7B" w:rsidR="6003E92F">
        <w:rPr>
          <w:rFonts w:ascii="Calibri" w:hAnsi="Calibri" w:eastAsia="Calibri" w:cs="Calibri"/>
          <w:noProof w:val="0"/>
          <w:sz w:val="22"/>
          <w:szCs w:val="22"/>
          <w:lang w:val="en-US"/>
        </w:rPr>
        <w:t xml:space="preserve">All the major </w:t>
      </w:r>
      <w:proofErr w:type="gramStart"/>
      <w:r w:rsidRPr="564F4F7B" w:rsidR="6003E92F">
        <w:rPr>
          <w:rFonts w:ascii="Calibri" w:hAnsi="Calibri" w:eastAsia="Calibri" w:cs="Calibri"/>
          <w:noProof w:val="0"/>
          <w:sz w:val="22"/>
          <w:szCs w:val="22"/>
          <w:lang w:val="en-US"/>
        </w:rPr>
        <w:t>browser</w:t>
      </w:r>
      <w:proofErr w:type="gramEnd"/>
      <w:r w:rsidRPr="564F4F7B" w:rsidR="6003E92F">
        <w:rPr>
          <w:rFonts w:ascii="Calibri" w:hAnsi="Calibri" w:eastAsia="Calibri" w:cs="Calibri"/>
          <w:noProof w:val="0"/>
          <w:sz w:val="22"/>
          <w:szCs w:val="22"/>
          <w:lang w:val="en-US"/>
        </w:rPr>
        <w:t xml:space="preserve"> but Firefox support it, but Firefox seems close. The ticket for the issue is 15 years old but they’ve been busy recently and have an experimental implementation. </w:t>
      </w:r>
    </w:p>
    <w:p w:rsidR="6003E92F" w:rsidRDefault="6003E92F" w14:paraId="2D6B6B50" w14:textId="3D5FB68A">
      <w:hyperlink r:id="R928dc5de2c0b4c16">
        <w:r w:rsidRPr="564F4F7B" w:rsidR="6003E92F">
          <w:rPr>
            <w:rStyle w:val="Hyperlink"/>
            <w:rFonts w:ascii="Calibri" w:hAnsi="Calibri" w:eastAsia="Calibri" w:cs="Calibri"/>
            <w:strike w:val="0"/>
            <w:dstrike w:val="0"/>
            <w:noProof w:val="0"/>
            <w:sz w:val="22"/>
            <w:szCs w:val="22"/>
            <w:lang w:val="en-US"/>
          </w:rPr>
          <w:t>https://bugzilla.mozilla.org/show_bug.cgi?id=418039</w:t>
        </w:r>
      </w:hyperlink>
    </w:p>
    <w:p w:rsidR="6003E92F" w:rsidRDefault="6003E92F" w14:paraId="50D254A9" w14:textId="7A890BF9">
      <w:r w:rsidRPr="564F4F7B" w:rsidR="6003E92F">
        <w:rPr>
          <w:rFonts w:ascii="Calibri" w:hAnsi="Calibri" w:eastAsia="Calibri" w:cs="Calibri"/>
          <w:noProof w:val="0"/>
          <w:sz w:val="22"/>
          <w:szCs w:val="22"/>
          <w:lang w:val="en-US"/>
        </w:rPr>
        <w:t xml:space="preserve"> </w:t>
      </w:r>
      <w:r w:rsidRPr="564F4F7B" w:rsidR="6003E92F">
        <w:rPr>
          <w:rFonts w:ascii="Calibri" w:hAnsi="Calibri" w:eastAsia="Calibri" w:cs="Calibri"/>
          <w:noProof w:val="0"/>
          <w:sz w:val="22"/>
          <w:szCs w:val="22"/>
          <w:lang w:val="en-US"/>
        </w:rPr>
        <w:t>You enable it in Firefox by typing about:config in the address bar and searching for "has".</w:t>
      </w:r>
    </w:p>
    <w:p w:rsidR="4A9E2288" w:rsidRDefault="4A9E2288" w14:paraId="35AA13FC" w14:textId="6D6AD248">
      <w:r w:rsidRPr="564F4F7B" w:rsidR="4A9E2288">
        <w:rPr>
          <w:rFonts w:ascii="Calibri" w:hAnsi="Calibri" w:eastAsia="Calibri" w:cs="Calibri"/>
          <w:noProof w:val="0"/>
          <w:sz w:val="22"/>
          <w:szCs w:val="22"/>
          <w:lang w:val="en-US"/>
        </w:rPr>
        <w:t xml:space="preserve"> </w:t>
      </w:r>
      <w:r w:rsidRPr="564F4F7B" w:rsidR="4A9E2288">
        <w:rPr>
          <w:rFonts w:ascii="Calibri" w:hAnsi="Calibri" w:eastAsia="Calibri" w:cs="Calibri"/>
          <w:noProof w:val="0"/>
          <w:sz w:val="22"/>
          <w:szCs w:val="22"/>
          <w:lang w:val="en-US"/>
        </w:rPr>
        <w:t xml:space="preserve">Somebody posted a link </w:t>
      </w:r>
      <w:r w:rsidRPr="564F4F7B" w:rsidR="0BF93D57">
        <w:rPr>
          <w:rFonts w:ascii="Calibri" w:hAnsi="Calibri" w:eastAsia="Calibri" w:cs="Calibri"/>
          <w:noProof w:val="0"/>
          <w:sz w:val="22"/>
          <w:szCs w:val="22"/>
          <w:lang w:val="en-US"/>
        </w:rPr>
        <w:t xml:space="preserve">in Nov 2022 </w:t>
      </w:r>
      <w:r w:rsidRPr="564F4F7B" w:rsidR="4A9E2288">
        <w:rPr>
          <w:rFonts w:ascii="Calibri" w:hAnsi="Calibri" w:eastAsia="Calibri" w:cs="Calibri"/>
          <w:noProof w:val="0"/>
          <w:sz w:val="22"/>
          <w:szCs w:val="22"/>
          <w:lang w:val="en-US"/>
        </w:rPr>
        <w:t xml:space="preserve">in that Firefox github thread “there's a lot of buzz around this selector now, especially after this article: </w:t>
      </w:r>
      <w:hyperlink r:id="R3f66a6b0155f45d9">
        <w:r w:rsidRPr="564F4F7B" w:rsidR="4A9E2288">
          <w:rPr>
            <w:rStyle w:val="Hyperlink"/>
            <w:rFonts w:ascii="Calibri" w:hAnsi="Calibri" w:eastAsia="Calibri" w:cs="Calibri"/>
            <w:strike w:val="0"/>
            <w:dstrike w:val="0"/>
            <w:noProof w:val="0"/>
            <w:sz w:val="22"/>
            <w:szCs w:val="22"/>
            <w:lang w:val="en-US"/>
          </w:rPr>
          <w:t>https://webkit.org/blog/13096/css-has-pseudo-class/</w:t>
        </w:r>
      </w:hyperlink>
      <w:r w:rsidRPr="564F4F7B" w:rsidR="4A9E2288">
        <w:rPr>
          <w:rFonts w:ascii="Calibri" w:hAnsi="Calibri" w:eastAsia="Calibri" w:cs="Calibri"/>
          <w:noProof w:val="0"/>
          <w:sz w:val="22"/>
          <w:szCs w:val="22"/>
          <w:lang w:val="en-US"/>
        </w:rPr>
        <w:t xml:space="preserve"> “</w:t>
      </w:r>
    </w:p>
    <w:p w:rsidR="4A9E2288" w:rsidRDefault="4A9E2288" w14:paraId="6616D321" w14:textId="01499AD4">
      <w:r w:rsidRPr="564F4F7B" w:rsidR="4A9E2288">
        <w:rPr>
          <w:rFonts w:ascii="Calibri" w:hAnsi="Calibri" w:eastAsia="Calibri" w:cs="Calibri"/>
          <w:noProof w:val="0"/>
          <w:sz w:val="22"/>
          <w:szCs w:val="22"/>
          <w:lang w:val="en-US"/>
        </w:rPr>
        <w:t>Check it out. Setting the whole page to high contrast mode with a single checkbox anywhere on the page blew my mind.</w:t>
      </w:r>
    </w:p>
    <w:p w:rsidR="4A9E2288" w:rsidRDefault="4A9E2288" w14:paraId="1927B177" w14:textId="7708F2A6">
      <w:r w:rsidRPr="564F4F7B" w:rsidR="4A9E2288">
        <w:rPr>
          <w:rFonts w:ascii="Calibri" w:hAnsi="Calibri" w:eastAsia="Calibri" w:cs="Calibri"/>
          <w:noProof w:val="0"/>
          <w:sz w:val="22"/>
          <w:szCs w:val="22"/>
          <w:lang w:val="en-US"/>
        </w:rPr>
        <w:t xml:space="preserve"> </w:t>
      </w:r>
      <w:r w:rsidRPr="564F4F7B" w:rsidR="4A9E2288">
        <w:rPr>
          <w:rFonts w:ascii="Calibri" w:hAnsi="Calibri" w:eastAsia="Calibri" w:cs="Calibri"/>
          <w:noProof w:val="0"/>
          <w:sz w:val="22"/>
          <w:szCs w:val="22"/>
          <w:lang w:val="en-US"/>
        </w:rPr>
        <w:t>That article ends calling :has() a revolution and linking to a tweet asking designers how they might use :has(). Mostly it’s a lot of cool styling use cases, but I found these a11y-relevant examples …</w:t>
      </w:r>
    </w:p>
    <w:p w:rsidR="4A9E2288" w:rsidP="564F4F7B" w:rsidRDefault="4A9E2288" w14:paraId="3E8F1DC5" w14:textId="41123385">
      <w:pPr>
        <w:rPr>
          <w:rFonts w:ascii="Calibri" w:hAnsi="Calibri" w:eastAsia="Calibri" w:cs="Calibri"/>
          <w:b w:val="1"/>
          <w:bCs w:val="1"/>
          <w:noProof w:val="0"/>
          <w:sz w:val="22"/>
          <w:szCs w:val="22"/>
          <w:lang w:val="en-US"/>
        </w:rPr>
      </w:pPr>
      <w:r w:rsidRPr="564F4F7B" w:rsidR="4A9E2288">
        <w:rPr>
          <w:rFonts w:ascii="Calibri" w:hAnsi="Calibri" w:eastAsia="Calibri" w:cs="Calibri"/>
          <w:b w:val="1"/>
          <w:bCs w:val="1"/>
          <w:noProof w:val="0"/>
          <w:sz w:val="22"/>
          <w:szCs w:val="22"/>
          <w:lang w:val="en-US"/>
        </w:rPr>
        <w:t xml:space="preserve"> </w:t>
      </w:r>
      <w:r w:rsidRPr="564F4F7B" w:rsidR="4A9E2288">
        <w:rPr>
          <w:rFonts w:ascii="Calibri" w:hAnsi="Calibri" w:eastAsia="Calibri" w:cs="Calibri"/>
          <w:b w:val="1"/>
          <w:bCs w:val="1"/>
          <w:noProof w:val="0"/>
          <w:sz w:val="22"/>
          <w:szCs w:val="22"/>
          <w:lang w:val="en-US"/>
        </w:rPr>
        <w:t>Twitter:</w:t>
      </w:r>
    </w:p>
    <w:p w:rsidR="4A9E2288" w:rsidRDefault="4A9E2288" w14:paraId="1756E404" w14:textId="24A11BE5">
      <w:r w:rsidRPr="564F4F7B" w:rsidR="4A9E2288">
        <w:rPr>
          <w:rFonts w:ascii="Calibri" w:hAnsi="Calibri" w:eastAsia="Calibri" w:cs="Calibri"/>
          <w:noProof w:val="0"/>
          <w:sz w:val="22"/>
          <w:szCs w:val="22"/>
          <w:lang w:val="en-US"/>
        </w:rPr>
        <w:t>‘li:has(ul)’ to append a chevron to items that have a submenu in the classical CSS dropdown menu.</w:t>
      </w:r>
    </w:p>
    <w:p w:rsidR="4A9E2288" w:rsidRDefault="4A9E2288" w14:paraId="259E154B" w14:textId="75808C6B">
      <w:r w:rsidRPr="564F4F7B" w:rsidR="4A9E2288">
        <w:rPr>
          <w:rFonts w:ascii="Calibri" w:hAnsi="Calibri" w:eastAsia="Calibri" w:cs="Calibri"/>
          <w:noProof w:val="0"/>
          <w:sz w:val="22"/>
          <w:szCs w:val="22"/>
          <w:lang w:val="en-US"/>
        </w:rPr>
        <w:t>:has(:focus) {visibility: visible;} to create non-terrible pure CSS menus</w:t>
      </w:r>
    </w:p>
    <w:p w:rsidR="4A9E2288" w:rsidRDefault="4A9E2288" w14:paraId="7562EEF9" w14:textId="384D1493">
      <w:r w:rsidRPr="564F4F7B" w:rsidR="4A9E2288">
        <w:rPr>
          <w:rFonts w:ascii="Calibri" w:hAnsi="Calibri" w:eastAsia="Calibri" w:cs="Calibri"/>
          <w:noProof w:val="0"/>
          <w:sz w:val="22"/>
          <w:szCs w:val="22"/>
          <w:lang w:val="en-US"/>
        </w:rPr>
        <w:t>JavaScript-less hamburger menus</w:t>
      </w:r>
    </w:p>
    <w:p w:rsidR="4A9E2288" w:rsidRDefault="4A9E2288" w14:paraId="702E29B9" w14:textId="6D0B540C">
      <w:r w:rsidRPr="564F4F7B" w:rsidR="4A9E2288">
        <w:rPr>
          <w:rFonts w:ascii="Calibri" w:hAnsi="Calibri" w:eastAsia="Calibri" w:cs="Calibri"/>
          <w:noProof w:val="0"/>
          <w:sz w:val="22"/>
          <w:szCs w:val="22"/>
          <w:lang w:val="en-US"/>
        </w:rPr>
        <w:t>label:has( input:invalid ) { color: red } instead of various div wrapping class adding or non semantic structure methods used commonly</w:t>
      </w:r>
    </w:p>
    <w:p w:rsidR="4A9E2288" w:rsidRDefault="4A9E2288" w14:paraId="02732381" w14:textId="3FA088D0">
      <w:r w:rsidRPr="564F4F7B" w:rsidR="4A9E2288">
        <w:rPr>
          <w:rFonts w:ascii="Calibri" w:hAnsi="Calibri" w:eastAsia="Calibri" w:cs="Calibri"/>
          <w:noProof w:val="0"/>
          <w:sz w:val="22"/>
          <w:szCs w:val="22"/>
          <w:lang w:val="en-US"/>
        </w:rPr>
        <w:t>div:has(input:invalid) to expose the input’s error description. Also triggers a live region if used. The HTML5 input types do their own validation, so there’s no JS needed for their error messages.</w:t>
      </w:r>
    </w:p>
    <w:p w:rsidR="4A9E2288" w:rsidRDefault="4A9E2288" w14:paraId="46F1EFC7" w14:textId="665CBBBE">
      <w:r w:rsidRPr="564F4F7B" w:rsidR="4A9E2288">
        <w:rPr>
          <w:rFonts w:ascii="Calibri" w:hAnsi="Calibri" w:eastAsia="Calibri" w:cs="Calibri"/>
          <w:noProof w:val="0"/>
          <w:sz w:val="22"/>
          <w:szCs w:val="22"/>
          <w:lang w:val="en-US"/>
        </w:rPr>
        <w:t>body:has(.settings-view-minimal:checked) { } to adjust the page to minimal view settings. Like high contrast, could be a checkbox anywhere on the page.</w:t>
      </w:r>
    </w:p>
    <w:p w:rsidR="4A9E2288" w:rsidRDefault="4A9E2288" w14:paraId="4EC72859" w14:textId="30D24FB6">
      <w:r w:rsidRPr="564F4F7B" w:rsidR="4A9E2288">
        <w:rPr>
          <w:rFonts w:ascii="Calibri" w:hAnsi="Calibri" w:eastAsia="Calibri" w:cs="Calibri"/>
          <w:noProof w:val="0"/>
          <w:sz w:val="22"/>
          <w:szCs w:val="22"/>
          <w:lang w:val="en-US"/>
        </w:rPr>
        <w:t>hide the table heading rows if there are no body rows. Useful when rows are added and removed dynamically.</w:t>
      </w:r>
    </w:p>
    <w:p w:rsidR="4A9E2288" w:rsidP="564F4F7B" w:rsidRDefault="4A9E2288" w14:paraId="6E8EF620" w14:textId="54550AA3">
      <w:pPr>
        <w:rPr>
          <w:rFonts w:ascii="Calibri" w:hAnsi="Calibri" w:eastAsia="Calibri" w:cs="Calibri"/>
          <w:b w:val="1"/>
          <w:bCs w:val="1"/>
          <w:noProof w:val="0"/>
          <w:sz w:val="22"/>
          <w:szCs w:val="22"/>
          <w:lang w:val="en-US"/>
        </w:rPr>
      </w:pPr>
      <w:r w:rsidRPr="564F4F7B" w:rsidR="4A9E2288">
        <w:rPr>
          <w:rFonts w:ascii="Calibri" w:hAnsi="Calibri" w:eastAsia="Calibri" w:cs="Calibri"/>
          <w:b w:val="1"/>
          <w:bCs w:val="1"/>
          <w:noProof w:val="0"/>
          <w:sz w:val="22"/>
          <w:szCs w:val="22"/>
          <w:lang w:val="en-US"/>
        </w:rPr>
        <w:t>MDN:</w:t>
      </w:r>
    </w:p>
    <w:p w:rsidR="4A9E2288" w:rsidRDefault="4A9E2288" w14:paraId="48FBF1C0" w14:textId="70816F8B">
      <w:r w:rsidRPr="564F4F7B" w:rsidR="4A9E2288">
        <w:rPr>
          <w:rFonts w:ascii="Calibri" w:hAnsi="Calibri" w:eastAsia="Calibri" w:cs="Calibri"/>
          <w:noProof w:val="0"/>
          <w:sz w:val="22"/>
          <w:szCs w:val="22"/>
          <w:lang w:val="en-US"/>
        </w:rPr>
        <w:t>The new :modal pseudo-class is triggered when a dialog is in the open state. With :has(:modal) you can style anything in the DOM based on whether the dialog is open or closed.</w:t>
      </w:r>
    </w:p>
    <w:p w:rsidR="564F4F7B" w:rsidP="564F4F7B" w:rsidRDefault="564F4F7B" w14:paraId="52401035" w14:textId="5F7098E9">
      <w:pPr>
        <w:rPr>
          <w:rFonts w:ascii="Calibri" w:hAnsi="Calibri" w:eastAsia="Calibri" w:cs="Calibri"/>
          <w:noProof w:val="0"/>
          <w:sz w:val="22"/>
          <w:szCs w:val="22"/>
          <w:lang w:val="en-US"/>
        </w:rPr>
      </w:pPr>
    </w:p>
    <w:p w:rsidR="4A9E2288" w:rsidP="564F4F7B" w:rsidRDefault="4A9E2288" w14:paraId="1EEF0AA1" w14:textId="5FC47BF2">
      <w:pPr>
        <w:rPr>
          <w:rFonts w:ascii="Calibri" w:hAnsi="Calibri" w:eastAsia="Calibri" w:cs="Calibri"/>
          <w:b w:val="1"/>
          <w:bCs w:val="1"/>
          <w:noProof w:val="0"/>
          <w:sz w:val="22"/>
          <w:szCs w:val="22"/>
          <w:lang w:val="en-US"/>
        </w:rPr>
      </w:pPr>
      <w:r w:rsidRPr="564F4F7B" w:rsidR="4A9E2288">
        <w:rPr>
          <w:rFonts w:ascii="Calibri" w:hAnsi="Calibri" w:eastAsia="Calibri" w:cs="Calibri"/>
          <w:b w:val="1"/>
          <w:bCs w:val="1"/>
          <w:noProof w:val="0"/>
          <w:sz w:val="22"/>
          <w:szCs w:val="22"/>
          <w:lang w:val="en-US"/>
        </w:rPr>
        <w:t xml:space="preserve">Adrian Roselli (guru): </w:t>
      </w:r>
    </w:p>
    <w:p w:rsidR="4A9E2288" w:rsidRDefault="4A9E2288" w14:paraId="2E1C8E54" w14:textId="63195B5F">
      <w:r w:rsidRPr="564F4F7B" w:rsidR="4A9E2288">
        <w:rPr>
          <w:rFonts w:ascii="Calibri" w:hAnsi="Calibri" w:eastAsia="Calibri" w:cs="Calibri"/>
          <w:noProof w:val="0"/>
          <w:sz w:val="22"/>
          <w:szCs w:val="22"/>
          <w:lang w:val="en-US"/>
        </w:rPr>
        <w:t xml:space="preserve">This is for a disclosure widget, where the toggled panel follows the heading/button. From a useful blog post on CSS and a11y that mostly covers strategies for other selectors: </w:t>
      </w:r>
      <w:hyperlink r:id="R5a50691d08284687">
        <w:r w:rsidRPr="564F4F7B" w:rsidR="4A9E2288">
          <w:rPr>
            <w:rStyle w:val="Hyperlink"/>
            <w:rFonts w:ascii="Calibri" w:hAnsi="Calibri" w:eastAsia="Calibri" w:cs="Calibri"/>
            <w:strike w:val="0"/>
            <w:dstrike w:val="0"/>
            <w:noProof w:val="0"/>
            <w:sz w:val="22"/>
            <w:szCs w:val="22"/>
            <w:lang w:val="en-US"/>
          </w:rPr>
          <w:t>https://adrianroselli.com/2021/06/using-css-to-enforce-accessibility.html</w:t>
        </w:r>
      </w:hyperlink>
    </w:p>
    <w:p w:rsidR="4A9E2288" w:rsidRDefault="4A9E2288" w14:paraId="59430E58" w14:textId="598D9597">
      <w:r w:rsidRPr="564F4F7B" w:rsidR="4A9E2288">
        <w:rPr>
          <w:rFonts w:ascii="Calibri" w:hAnsi="Calibri" w:eastAsia="Calibri" w:cs="Calibri"/>
          <w:noProof w:val="0"/>
          <w:sz w:val="22"/>
          <w:szCs w:val="22"/>
          <w:lang w:val="en-US"/>
        </w:rPr>
        <w:t xml:space="preserve"> </w:t>
      </w:r>
    </w:p>
    <w:p w:rsidR="4A9E2288" w:rsidRDefault="4A9E2288" w14:paraId="6323B1DF" w14:textId="71617462">
      <w:r w:rsidRPr="564F4F7B" w:rsidR="4A9E2288">
        <w:rPr>
          <w:rFonts w:ascii="Calibri" w:hAnsi="Calibri" w:eastAsia="Calibri" w:cs="Calibri"/>
          <w:noProof w:val="0"/>
          <w:sz w:val="22"/>
          <w:szCs w:val="22"/>
          <w:lang w:val="en-US"/>
        </w:rPr>
        <w:t>h2:has(&gt; button[aria-expanded="false"]) + div {</w:t>
      </w:r>
    </w:p>
    <w:p w:rsidR="4A9E2288" w:rsidRDefault="4A9E2288" w14:paraId="5F918C10" w14:textId="4C98B3B0">
      <w:r w:rsidRPr="564F4F7B" w:rsidR="4A9E2288">
        <w:rPr>
          <w:rFonts w:ascii="Calibri" w:hAnsi="Calibri" w:eastAsia="Calibri" w:cs="Calibri"/>
          <w:noProof w:val="0"/>
          <w:sz w:val="22"/>
          <w:szCs w:val="22"/>
          <w:lang w:val="en-US"/>
        </w:rPr>
        <w:t xml:space="preserve">  display: none;</w:t>
      </w:r>
    </w:p>
    <w:p w:rsidR="4A9E2288" w:rsidRDefault="4A9E2288" w14:paraId="74196B52" w14:textId="254F605F">
      <w:r w:rsidRPr="564F4F7B" w:rsidR="4A9E2288">
        <w:rPr>
          <w:rFonts w:ascii="Calibri" w:hAnsi="Calibri" w:eastAsia="Calibri" w:cs="Calibri"/>
          <w:noProof w:val="0"/>
          <w:sz w:val="22"/>
          <w:szCs w:val="22"/>
          <w:lang w:val="en-US"/>
        </w:rPr>
        <w:t>}</w:t>
      </w:r>
    </w:p>
    <w:p w:rsidR="4A9E2288" w:rsidRDefault="4A9E2288" w14:paraId="64C9887C" w14:textId="0F410EDA">
      <w:r w:rsidRPr="564F4F7B" w:rsidR="4A9E2288">
        <w:rPr>
          <w:rFonts w:ascii="Calibri" w:hAnsi="Calibri" w:eastAsia="Calibri" w:cs="Calibri"/>
          <w:noProof w:val="0"/>
          <w:sz w:val="22"/>
          <w:szCs w:val="22"/>
          <w:lang w:val="en-US"/>
        </w:rPr>
        <w:t xml:space="preserve">The only thing JavaScript </w:t>
      </w:r>
      <w:proofErr w:type="gramStart"/>
      <w:r w:rsidRPr="564F4F7B" w:rsidR="4A9E2288">
        <w:rPr>
          <w:rFonts w:ascii="Calibri" w:hAnsi="Calibri" w:eastAsia="Calibri" w:cs="Calibri"/>
          <w:noProof w:val="0"/>
          <w:sz w:val="22"/>
          <w:szCs w:val="22"/>
          <w:lang w:val="en-US"/>
        </w:rPr>
        <w:t>has to</w:t>
      </w:r>
      <w:proofErr w:type="gramEnd"/>
      <w:r w:rsidRPr="564F4F7B" w:rsidR="4A9E2288">
        <w:rPr>
          <w:rFonts w:ascii="Calibri" w:hAnsi="Calibri" w:eastAsia="Calibri" w:cs="Calibri"/>
          <w:noProof w:val="0"/>
          <w:sz w:val="22"/>
          <w:szCs w:val="22"/>
          <w:lang w:val="en-US"/>
        </w:rPr>
        <w:t xml:space="preserve"> change is the </w:t>
      </w:r>
      <w:proofErr w:type="gramStart"/>
      <w:r w:rsidRPr="564F4F7B" w:rsidR="4A9E2288">
        <w:rPr>
          <w:rFonts w:ascii="Calibri" w:hAnsi="Calibri" w:eastAsia="Calibri" w:cs="Calibri"/>
          <w:noProof w:val="0"/>
          <w:sz w:val="22"/>
          <w:szCs w:val="22"/>
          <w:lang w:val="en-US"/>
        </w:rPr>
        <w:t>aria</w:t>
      </w:r>
      <w:proofErr w:type="gramEnd"/>
      <w:r w:rsidRPr="564F4F7B" w:rsidR="4A9E2288">
        <w:rPr>
          <w:rFonts w:ascii="Calibri" w:hAnsi="Calibri" w:eastAsia="Calibri" w:cs="Calibri"/>
          <w:noProof w:val="0"/>
          <w:sz w:val="22"/>
          <w:szCs w:val="22"/>
          <w:lang w:val="en-US"/>
        </w:rPr>
        <w:t xml:space="preserve">-expanded attribute value! No class names needed, either. That’s </w:t>
      </w:r>
      <w:proofErr w:type="gramStart"/>
      <w:r w:rsidRPr="564F4F7B" w:rsidR="4A9E2288">
        <w:rPr>
          <w:rFonts w:ascii="Calibri" w:hAnsi="Calibri" w:eastAsia="Calibri" w:cs="Calibri"/>
          <w:noProof w:val="0"/>
          <w:sz w:val="22"/>
          <w:szCs w:val="22"/>
          <w:lang w:val="en-US"/>
        </w:rPr>
        <w:t>definitely changing</w:t>
      </w:r>
      <w:proofErr w:type="gramEnd"/>
      <w:r w:rsidRPr="564F4F7B" w:rsidR="4A9E2288">
        <w:rPr>
          <w:rFonts w:ascii="Calibri" w:hAnsi="Calibri" w:eastAsia="Calibri" w:cs="Calibri"/>
          <w:noProof w:val="0"/>
          <w:sz w:val="22"/>
          <w:szCs w:val="22"/>
          <w:lang w:val="en-US"/>
        </w:rPr>
        <w:t xml:space="preserve"> the Disclosure widget in </w:t>
      </w:r>
      <w:proofErr w:type="gramStart"/>
      <w:r w:rsidRPr="564F4F7B" w:rsidR="4A9E2288">
        <w:rPr>
          <w:rFonts w:ascii="Calibri" w:hAnsi="Calibri" w:eastAsia="Calibri" w:cs="Calibri"/>
          <w:noProof w:val="0"/>
          <w:sz w:val="22"/>
          <w:szCs w:val="22"/>
          <w:lang w:val="en-US"/>
        </w:rPr>
        <w:t>the mod</w:t>
      </w:r>
      <w:proofErr w:type="gramEnd"/>
      <w:r w:rsidRPr="564F4F7B" w:rsidR="4A9E2288">
        <w:rPr>
          <w:rFonts w:ascii="Calibri" w:hAnsi="Calibri" w:eastAsia="Calibri" w:cs="Calibri"/>
          <w:noProof w:val="0"/>
          <w:sz w:val="22"/>
          <w:szCs w:val="22"/>
          <w:lang w:val="en-US"/>
        </w:rPr>
        <w:t xml:space="preserve"> 12 example.</w:t>
      </w:r>
    </w:p>
    <w:p w:rsidR="564F4F7B" w:rsidP="564F4F7B" w:rsidRDefault="564F4F7B" w14:paraId="62ED5105" w14:textId="15F2FAB7">
      <w:pPr>
        <w:pStyle w:val="Normal"/>
        <w:rPr>
          <w:noProof w:val="0"/>
          <w:lang w:val="en-US"/>
        </w:rPr>
      </w:pPr>
    </w:p>
    <w:p w:rsidR="7D4FEFD8" w:rsidP="75A51507" w:rsidRDefault="7D4FEFD8" w14:paraId="255385AC" w14:textId="4FBB91FF">
      <w:pPr>
        <w:pStyle w:val="Heading2"/>
        <w:rPr>
          <w:noProof w:val="0"/>
          <w:lang w:val="en-US"/>
        </w:rPr>
      </w:pPr>
      <w:bookmarkStart w:name="_Toc1034832203" w:id="435167085"/>
      <w:r w:rsidRPr="5E191593" w:rsidR="7D4FEFD8">
        <w:rPr>
          <w:noProof w:val="0"/>
          <w:lang w:val="en-US"/>
        </w:rPr>
        <w:t>1 or 3</w:t>
      </w:r>
      <w:r w:rsidRPr="5E191593" w:rsidR="2914C7C4">
        <w:rPr>
          <w:noProof w:val="0"/>
          <w:lang w:val="en-US"/>
        </w:rPr>
        <w:t xml:space="preserve"> - </w:t>
      </w:r>
      <w:r w:rsidRPr="5E191593" w:rsidR="460BD373">
        <w:rPr>
          <w:noProof w:val="0"/>
          <w:lang w:val="en-US"/>
        </w:rPr>
        <w:t xml:space="preserve">Add "separator" role to hidden begins/ends </w:t>
      </w:r>
      <w:bookmarkEnd w:id="435167085"/>
    </w:p>
    <w:p w:rsidR="2FAFE9FB" w:rsidP="6CD254EA" w:rsidRDefault="2FAFE9FB" w14:paraId="746A306F" w14:textId="263F6B76">
      <w:pPr>
        <w:pStyle w:val="Normal"/>
        <w:rPr>
          <w:rFonts w:ascii="Calibri" w:hAnsi="Calibri" w:eastAsia="Calibri" w:cs="Calibri"/>
          <w:noProof w:val="0"/>
          <w:sz w:val="22"/>
          <w:szCs w:val="22"/>
          <w:lang w:val="en-US"/>
        </w:rPr>
      </w:pPr>
      <w:r w:rsidRPr="6CD254EA" w:rsidR="2FAFE9FB">
        <w:rPr>
          <w:rFonts w:ascii="Calibri" w:hAnsi="Calibri" w:eastAsia="Calibri" w:cs="Calibri"/>
          <w:noProof w:val="0"/>
          <w:sz w:val="22"/>
          <w:szCs w:val="22"/>
          <w:lang w:val="en-US"/>
        </w:rPr>
        <w:t xml:space="preserve">The appropriate semantics for the </w:t>
      </w:r>
      <w:r w:rsidRPr="6CD254EA" w:rsidR="460BD373">
        <w:rPr>
          <w:rFonts w:ascii="Calibri" w:hAnsi="Calibri" w:eastAsia="Calibri" w:cs="Calibri"/>
          <w:noProof w:val="0"/>
          <w:sz w:val="22"/>
          <w:szCs w:val="22"/>
          <w:lang w:val="en-US"/>
        </w:rPr>
        <w:t>hidden</w:t>
      </w:r>
      <w:r w:rsidRPr="6CD254EA" w:rsidR="0F025C94">
        <w:rPr>
          <w:rFonts w:ascii="Calibri" w:hAnsi="Calibri" w:eastAsia="Calibri" w:cs="Calibri"/>
          <w:noProof w:val="0"/>
          <w:sz w:val="22"/>
          <w:szCs w:val="22"/>
          <w:lang w:val="en-US"/>
        </w:rPr>
        <w:t xml:space="preserve"> course</w:t>
      </w:r>
      <w:r w:rsidRPr="6CD254EA" w:rsidR="460BD373">
        <w:rPr>
          <w:rFonts w:ascii="Calibri" w:hAnsi="Calibri" w:eastAsia="Calibri" w:cs="Calibri"/>
          <w:noProof w:val="0"/>
          <w:sz w:val="22"/>
          <w:szCs w:val="22"/>
          <w:lang w:val="en-US"/>
        </w:rPr>
        <w:t xml:space="preserve"> </w:t>
      </w:r>
      <w:r w:rsidRPr="6CD254EA" w:rsidR="460BD373">
        <w:rPr>
          <w:rFonts w:ascii="Calibri" w:hAnsi="Calibri" w:eastAsia="Calibri" w:cs="Calibri"/>
          <w:noProof w:val="0"/>
          <w:sz w:val="22"/>
          <w:szCs w:val="22"/>
          <w:lang w:val="en-US"/>
        </w:rPr>
        <w:t>text marking boundaries</w:t>
      </w:r>
      <w:r w:rsidRPr="6CD254EA" w:rsidR="3AE10157">
        <w:rPr>
          <w:rFonts w:ascii="Calibri" w:hAnsi="Calibri" w:eastAsia="Calibri" w:cs="Calibri"/>
          <w:noProof w:val="0"/>
          <w:sz w:val="22"/>
          <w:szCs w:val="22"/>
          <w:lang w:val="en-US"/>
        </w:rPr>
        <w:t xml:space="preserve"> is the role="separator" attribute.</w:t>
      </w:r>
    </w:p>
    <w:p w:rsidR="2D4E654B" w:rsidP="6CD254EA" w:rsidRDefault="2D4E654B" w14:paraId="3631A1AF" w14:textId="785A9B45">
      <w:pPr>
        <w:pStyle w:val="Normal"/>
        <w:rPr>
          <w:rFonts w:ascii="Calibri" w:hAnsi="Calibri" w:eastAsia="Calibri" w:cs="Calibri"/>
          <w:noProof w:val="0"/>
          <w:sz w:val="22"/>
          <w:szCs w:val="22"/>
          <w:lang w:val="en-US"/>
        </w:rPr>
      </w:pPr>
      <w:r w:rsidRPr="6CD254EA" w:rsidR="2D4E654B">
        <w:rPr>
          <w:rFonts w:ascii="Calibri" w:hAnsi="Calibri" w:eastAsia="Calibri" w:cs="Calibri"/>
          <w:noProof w:val="0"/>
          <w:sz w:val="22"/>
          <w:szCs w:val="22"/>
          <w:lang w:val="en-US"/>
        </w:rPr>
        <w:t xml:space="preserve">We don't need to name it since it's </w:t>
      </w:r>
      <w:proofErr w:type="gramStart"/>
      <w:r w:rsidRPr="6CD254EA" w:rsidR="2D4E654B">
        <w:rPr>
          <w:rFonts w:ascii="Calibri" w:hAnsi="Calibri" w:eastAsia="Calibri" w:cs="Calibri"/>
          <w:noProof w:val="0"/>
          <w:sz w:val="22"/>
          <w:szCs w:val="22"/>
          <w:lang w:val="en-US"/>
        </w:rPr>
        <w:t>static</w:t>
      </w:r>
      <w:proofErr w:type="gramEnd"/>
      <w:r w:rsidRPr="6CD254EA" w:rsidR="2D4E654B">
        <w:rPr>
          <w:rFonts w:ascii="Calibri" w:hAnsi="Calibri" w:eastAsia="Calibri" w:cs="Calibri"/>
          <w:noProof w:val="0"/>
          <w:sz w:val="22"/>
          <w:szCs w:val="22"/>
          <w:lang w:val="en-US"/>
        </w:rPr>
        <w:t xml:space="preserve">, non-focusable separator. </w:t>
      </w:r>
      <w:r w:rsidRPr="6CD254EA" w:rsidR="276C0109">
        <w:rPr>
          <w:rFonts w:ascii="Calibri" w:hAnsi="Calibri" w:eastAsia="Calibri" w:cs="Calibri"/>
          <w:noProof w:val="0"/>
          <w:sz w:val="22"/>
          <w:szCs w:val="22"/>
          <w:lang w:val="en-US"/>
        </w:rPr>
        <w:t xml:space="preserve">(A separator can also be a widget users drag to widen an area, in which case it </w:t>
      </w:r>
      <w:r w:rsidRPr="6CD254EA" w:rsidR="3EFCC26F">
        <w:rPr>
          <w:rFonts w:ascii="Calibri" w:hAnsi="Calibri" w:eastAsia="Calibri" w:cs="Calibri"/>
          <w:noProof w:val="0"/>
          <w:sz w:val="22"/>
          <w:szCs w:val="22"/>
          <w:lang w:val="en-US"/>
        </w:rPr>
        <w:t xml:space="preserve">needs to be </w:t>
      </w:r>
      <w:r w:rsidRPr="6CD254EA" w:rsidR="276C0109">
        <w:rPr>
          <w:rFonts w:ascii="Calibri" w:hAnsi="Calibri" w:eastAsia="Calibri" w:cs="Calibri"/>
          <w:noProof w:val="0"/>
          <w:sz w:val="22"/>
          <w:szCs w:val="22"/>
          <w:lang w:val="en-US"/>
        </w:rPr>
        <w:t>focusable</w:t>
      </w:r>
      <w:r w:rsidRPr="6CD254EA" w:rsidR="2D31CA5F">
        <w:rPr>
          <w:rFonts w:ascii="Calibri" w:hAnsi="Calibri" w:eastAsia="Calibri" w:cs="Calibri"/>
          <w:noProof w:val="0"/>
          <w:sz w:val="22"/>
          <w:szCs w:val="22"/>
          <w:lang w:val="en-US"/>
        </w:rPr>
        <w:t>, have a name, aria-valuemin, etc).</w:t>
      </w:r>
    </w:p>
    <w:p w:rsidR="2D31CA5F" w:rsidP="6CD254EA" w:rsidRDefault="2D31CA5F" w14:paraId="3A349094" w14:textId="342FA6DA">
      <w:pPr>
        <w:pStyle w:val="Normal"/>
        <w:rPr>
          <w:rFonts w:ascii="Calibri" w:hAnsi="Calibri" w:eastAsia="Calibri" w:cs="Calibri"/>
          <w:noProof w:val="0"/>
          <w:sz w:val="22"/>
          <w:szCs w:val="22"/>
          <w:lang w:val="en-US"/>
        </w:rPr>
      </w:pPr>
      <w:r w:rsidRPr="6CD254EA" w:rsidR="2D31CA5F">
        <w:rPr>
          <w:rFonts w:ascii="Calibri" w:hAnsi="Calibri" w:eastAsia="Calibri" w:cs="Calibri"/>
          <w:noProof w:val="0"/>
          <w:sz w:val="22"/>
          <w:szCs w:val="22"/>
          <w:lang w:val="en-US"/>
        </w:rPr>
        <w:t>I'm pretty sure I made all the boundary declarations consistent. They should just have one of these values:</w:t>
      </w:r>
    </w:p>
    <w:p w:rsidR="03BA95D4" w:rsidP="6CD254EA" w:rsidRDefault="03BA95D4" w14:paraId="1CCE69E5" w14:textId="7A0AB0B4">
      <w:pPr>
        <w:pStyle w:val="Normal"/>
      </w:pPr>
      <w:r w:rsidRPr="6CD254EA" w:rsidR="03BA95D4">
        <w:rPr>
          <w:rFonts w:ascii="Calibri" w:hAnsi="Calibri" w:eastAsia="Calibri" w:cs="Calibri"/>
          <w:noProof w:val="0"/>
          <w:sz w:val="22"/>
          <w:szCs w:val="22"/>
          <w:lang w:val="en-US"/>
        </w:rPr>
        <w:t>&lt;p class="wb-inv"&gt;Example begins&lt;/p&gt;</w:t>
      </w:r>
      <w:r>
        <w:br/>
      </w:r>
      <w:r w:rsidRPr="6CD254EA" w:rsidR="03BA95D4">
        <w:rPr>
          <w:rFonts w:ascii="Calibri" w:hAnsi="Calibri" w:eastAsia="Calibri" w:cs="Calibri"/>
          <w:noProof w:val="0"/>
          <w:sz w:val="22"/>
          <w:szCs w:val="22"/>
          <w:lang w:val="en-US"/>
        </w:rPr>
        <w:t>&lt;p class="wb-inv"&gt;L'exemple commence&lt;/p&gt;</w:t>
      </w:r>
    </w:p>
    <w:p w:rsidR="03BA95D4" w:rsidP="6CD254EA" w:rsidRDefault="03BA95D4" w14:paraId="3F1AF150" w14:textId="6AFD4D2A">
      <w:pPr>
        <w:pStyle w:val="Normal"/>
      </w:pPr>
      <w:r w:rsidRPr="6CD254EA" w:rsidR="03BA95D4">
        <w:rPr>
          <w:rFonts w:ascii="Calibri" w:hAnsi="Calibri" w:eastAsia="Calibri" w:cs="Calibri"/>
          <w:noProof w:val="0"/>
          <w:sz w:val="22"/>
          <w:szCs w:val="22"/>
          <w:lang w:val="en-US"/>
        </w:rPr>
        <w:t>&lt;p class="wb-inv"&gt;Example ends&lt;/p&gt;</w:t>
      </w:r>
      <w:r>
        <w:br/>
      </w:r>
      <w:r w:rsidRPr="6CD254EA" w:rsidR="03BA95D4">
        <w:rPr>
          <w:rFonts w:ascii="Calibri" w:hAnsi="Calibri" w:eastAsia="Calibri" w:cs="Calibri"/>
          <w:noProof w:val="0"/>
          <w:sz w:val="22"/>
          <w:szCs w:val="22"/>
          <w:lang w:val="en-US"/>
        </w:rPr>
        <w:t>&lt;p class="wb-inv"&gt;L'exemple finit&lt;/p&gt;</w:t>
      </w:r>
    </w:p>
    <w:p w:rsidR="03BA95D4" w:rsidP="6CD254EA" w:rsidRDefault="03BA95D4" w14:paraId="1871F7B6" w14:textId="343F38CB">
      <w:pPr>
        <w:pStyle w:val="Normal"/>
      </w:pPr>
      <w:r w:rsidRPr="6CD254EA" w:rsidR="03BA95D4">
        <w:rPr>
          <w:rFonts w:ascii="Calibri" w:hAnsi="Calibri" w:eastAsia="Calibri" w:cs="Calibri"/>
          <w:noProof w:val="0"/>
          <w:sz w:val="22"/>
          <w:szCs w:val="22"/>
          <w:lang w:val="en-US"/>
        </w:rPr>
        <w:t>&lt;p class="wb-inv"&gt;Code begins&lt;/p&gt;</w:t>
      </w:r>
      <w:r>
        <w:br/>
      </w:r>
      <w:r w:rsidRPr="6CD254EA" w:rsidR="03BA95D4">
        <w:rPr>
          <w:rFonts w:ascii="Calibri" w:hAnsi="Calibri" w:eastAsia="Calibri" w:cs="Calibri"/>
          <w:noProof w:val="0"/>
          <w:sz w:val="22"/>
          <w:szCs w:val="22"/>
          <w:lang w:val="en-US"/>
        </w:rPr>
        <w:t>&lt;p class="wb-inv"&gt;Début du code&lt;/p&gt;</w:t>
      </w:r>
    </w:p>
    <w:p w:rsidR="03BA95D4" w:rsidP="6CD254EA" w:rsidRDefault="03BA95D4" w14:paraId="74CB3595" w14:textId="74B0D585">
      <w:pPr>
        <w:pStyle w:val="Normal"/>
      </w:pPr>
      <w:r w:rsidRPr="6CD254EA" w:rsidR="03BA95D4">
        <w:rPr>
          <w:rFonts w:ascii="Calibri" w:hAnsi="Calibri" w:eastAsia="Calibri" w:cs="Calibri"/>
          <w:noProof w:val="0"/>
          <w:sz w:val="22"/>
          <w:szCs w:val="22"/>
          <w:lang w:val="en-US"/>
        </w:rPr>
        <w:t>&lt;p class="wb-inv"&gt;Code ends&lt;/p&gt;</w:t>
      </w:r>
      <w:r>
        <w:br/>
      </w:r>
      <w:r w:rsidRPr="6CD254EA" w:rsidR="03BA95D4">
        <w:rPr>
          <w:rFonts w:ascii="Calibri" w:hAnsi="Calibri" w:eastAsia="Calibri" w:cs="Calibri"/>
          <w:noProof w:val="0"/>
          <w:sz w:val="22"/>
          <w:szCs w:val="22"/>
          <w:lang w:val="en-US"/>
        </w:rPr>
        <w:t>&lt;p class="wb-inv"&gt;Fin du code&lt;/p&gt;</w:t>
      </w:r>
    </w:p>
    <w:p w:rsidR="03840BE3" w:rsidP="6CD254EA" w:rsidRDefault="03840BE3" w14:paraId="63DA0030" w14:textId="362405B1">
      <w:pPr>
        <w:pStyle w:val="Normal"/>
        <w:rPr>
          <w:rFonts w:ascii="Calibri" w:hAnsi="Calibri" w:eastAsia="Calibri" w:cs="Calibri"/>
          <w:noProof w:val="0"/>
          <w:sz w:val="22"/>
          <w:szCs w:val="22"/>
          <w:lang w:val="en-US"/>
        </w:rPr>
      </w:pPr>
      <w:r w:rsidRPr="6CD254EA" w:rsidR="03840BE3">
        <w:rPr>
          <w:rFonts w:ascii="Calibri" w:hAnsi="Calibri" w:eastAsia="Calibri" w:cs="Calibri"/>
          <w:noProof w:val="0"/>
          <w:sz w:val="22"/>
          <w:szCs w:val="22"/>
          <w:lang w:val="en-US"/>
        </w:rPr>
        <w:t>All we need to do is add role="separator" to each.</w:t>
      </w:r>
    </w:p>
    <w:p w:rsidR="6CD254EA" w:rsidP="6CD254EA" w:rsidRDefault="6CD254EA" w14:paraId="53204434" w14:textId="2266FF2A">
      <w:pPr>
        <w:pStyle w:val="Normal"/>
        <w:rPr>
          <w:rFonts w:ascii="Calibri" w:hAnsi="Calibri" w:eastAsia="Calibri" w:cs="Calibri"/>
          <w:noProof w:val="0"/>
          <w:sz w:val="22"/>
          <w:szCs w:val="22"/>
          <w:lang w:val="en-US"/>
        </w:rPr>
      </w:pPr>
    </w:p>
    <w:p w:rsidR="67EE8656" w:rsidP="75A51507" w:rsidRDefault="67EE8656" w14:paraId="73A871A0" w14:textId="2CC56FAB">
      <w:pPr>
        <w:pStyle w:val="Heading2"/>
        <w:rPr>
          <w:noProof w:val="0"/>
          <w:lang w:val="en-US"/>
        </w:rPr>
      </w:pPr>
      <w:bookmarkStart w:name="_Toc113943366" w:id="713229164"/>
      <w:r w:rsidRPr="5E191593" w:rsidR="67EE8656">
        <w:rPr>
          <w:noProof w:val="0"/>
          <w:lang w:val="en-US"/>
        </w:rPr>
        <w:t xml:space="preserve">1 - </w:t>
      </w:r>
      <w:r w:rsidRPr="5E191593" w:rsidR="22BC6A7A">
        <w:rPr>
          <w:noProof w:val="0"/>
          <w:lang w:val="en-US"/>
        </w:rPr>
        <w:t>Move Expand All/Collapse to below the TOC on All Best Practices</w:t>
      </w:r>
      <w:bookmarkEnd w:id="713229164"/>
    </w:p>
    <w:p w:rsidR="75A51507" w:rsidP="75A51507" w:rsidRDefault="75A51507" w14:paraId="73715655" w14:textId="25B81C27">
      <w:pPr>
        <w:pStyle w:val="Normal"/>
        <w:rPr>
          <w:noProof w:val="0"/>
          <w:lang w:val="en-US"/>
        </w:rPr>
      </w:pPr>
    </w:p>
    <w:p w:rsidR="739C4D27" w:rsidP="2A57AC21" w:rsidRDefault="739C4D27" w14:paraId="1C36881F" w14:textId="7E8364E9">
      <w:pPr>
        <w:pStyle w:val="Heading2"/>
        <w:rPr>
          <w:noProof w:val="0"/>
          <w:lang w:val="en-US"/>
        </w:rPr>
      </w:pPr>
      <w:bookmarkStart w:name="_Toc1423032817" w:id="1690610485"/>
      <w:r w:rsidRPr="5E191593" w:rsidR="5A7EB555">
        <w:rPr>
          <w:noProof w:val="0"/>
          <w:lang w:val="en-US"/>
        </w:rPr>
        <w:t xml:space="preserve">1 - </w:t>
      </w:r>
      <w:r w:rsidRPr="5E191593" w:rsidR="739C4D27">
        <w:rPr>
          <w:noProof w:val="0"/>
          <w:lang w:val="en-US"/>
        </w:rPr>
        <w:t>Update Mod 2 &gt; Landmarks with links to mod 12 "application" and "document" roles</w:t>
      </w:r>
      <w:bookmarkEnd w:id="1690610485"/>
    </w:p>
    <w:p w:rsidR="6316252A" w:rsidP="2A57AC21" w:rsidRDefault="6316252A" w14:paraId="5CB90523" w14:textId="68CCD691">
      <w:pPr>
        <w:pStyle w:val="Normal"/>
        <w:rPr>
          <w:rFonts w:ascii="Calibri" w:hAnsi="Calibri" w:eastAsia="Calibri" w:cs="Calibri"/>
          <w:noProof w:val="0"/>
          <w:color w:val="000000" w:themeColor="text1" w:themeTint="FF" w:themeShade="FF"/>
          <w:sz w:val="22"/>
          <w:szCs w:val="22"/>
          <w:lang w:val="en-US"/>
        </w:rPr>
      </w:pPr>
      <w:r w:rsidRPr="75A51507" w:rsidR="6316252A">
        <w:rPr>
          <w:rFonts w:ascii="Calibri" w:hAnsi="Calibri" w:eastAsia="Calibri" w:cs="Calibri"/>
          <w:noProof w:val="0"/>
          <w:color w:val="000000" w:themeColor="text1" w:themeTint="FF" w:themeShade="FF"/>
          <w:sz w:val="22"/>
          <w:szCs w:val="22"/>
          <w:lang w:val="en-US"/>
        </w:rPr>
        <w:t>Even though "document" is easily explained</w:t>
      </w:r>
      <w:r w:rsidRPr="75A51507" w:rsidR="66B13353">
        <w:rPr>
          <w:rFonts w:ascii="Calibri" w:hAnsi="Calibri" w:eastAsia="Calibri" w:cs="Calibri"/>
          <w:noProof w:val="0"/>
          <w:color w:val="000000" w:themeColor="text1" w:themeTint="FF" w:themeShade="FF"/>
          <w:sz w:val="22"/>
          <w:szCs w:val="22"/>
          <w:lang w:val="en-US"/>
        </w:rPr>
        <w:t xml:space="preserve"> in mod 2 since it's the default</w:t>
      </w:r>
      <w:r w:rsidRPr="75A51507" w:rsidR="253F0F01">
        <w:rPr>
          <w:rFonts w:ascii="Calibri" w:hAnsi="Calibri" w:eastAsia="Calibri" w:cs="Calibri"/>
          <w:noProof w:val="0"/>
          <w:color w:val="000000" w:themeColor="text1" w:themeTint="FF" w:themeShade="FF"/>
          <w:sz w:val="22"/>
          <w:szCs w:val="22"/>
          <w:lang w:val="en-US"/>
        </w:rPr>
        <w:t xml:space="preserve"> container,</w:t>
      </w:r>
      <w:r w:rsidRPr="75A51507" w:rsidR="6316252A">
        <w:rPr>
          <w:rFonts w:ascii="Calibri" w:hAnsi="Calibri" w:eastAsia="Calibri" w:cs="Calibri"/>
          <w:noProof w:val="0"/>
          <w:color w:val="000000" w:themeColor="text1" w:themeTint="FF" w:themeShade="FF"/>
          <w:sz w:val="22"/>
          <w:szCs w:val="22"/>
          <w:lang w:val="en-US"/>
        </w:rPr>
        <w:t xml:space="preserve"> </w:t>
      </w:r>
      <w:r w:rsidRPr="75A51507" w:rsidR="6ABD7FC5">
        <w:rPr>
          <w:rFonts w:ascii="Calibri" w:hAnsi="Calibri" w:eastAsia="Calibri" w:cs="Calibri"/>
          <w:noProof w:val="0"/>
          <w:color w:val="000000" w:themeColor="text1" w:themeTint="FF" w:themeShade="FF"/>
          <w:sz w:val="22"/>
          <w:szCs w:val="22"/>
          <w:lang w:val="en-US"/>
        </w:rPr>
        <w:t>its principal</w:t>
      </w:r>
      <w:r w:rsidRPr="75A51507" w:rsidR="679ABA5F">
        <w:rPr>
          <w:rFonts w:ascii="Calibri" w:hAnsi="Calibri" w:eastAsia="Calibri" w:cs="Calibri"/>
          <w:noProof w:val="0"/>
          <w:color w:val="000000" w:themeColor="text1" w:themeTint="FF" w:themeShade="FF"/>
          <w:sz w:val="22"/>
          <w:szCs w:val="22"/>
          <w:lang w:val="en-US"/>
        </w:rPr>
        <w:t xml:space="preserve"> use case is </w:t>
      </w:r>
      <w:r w:rsidRPr="75A51507" w:rsidR="54DBA1DC">
        <w:rPr>
          <w:rFonts w:ascii="Calibri" w:hAnsi="Calibri" w:eastAsia="Calibri" w:cs="Calibri"/>
          <w:noProof w:val="0"/>
          <w:color w:val="000000" w:themeColor="text1" w:themeTint="FF" w:themeShade="FF"/>
          <w:sz w:val="22"/>
          <w:szCs w:val="22"/>
          <w:lang w:val="en-US"/>
        </w:rPr>
        <w:t xml:space="preserve">as a child of </w:t>
      </w:r>
      <w:r w:rsidRPr="75A51507" w:rsidR="596FAA27">
        <w:rPr>
          <w:rFonts w:ascii="Calibri" w:hAnsi="Calibri" w:eastAsia="Calibri" w:cs="Calibri"/>
          <w:noProof w:val="0"/>
          <w:color w:val="000000" w:themeColor="text1" w:themeTint="FF" w:themeShade="FF"/>
          <w:sz w:val="22"/>
          <w:szCs w:val="22"/>
          <w:lang w:val="en-US"/>
        </w:rPr>
        <w:t>"</w:t>
      </w:r>
      <w:r w:rsidRPr="75A51507" w:rsidR="54DBA1DC">
        <w:rPr>
          <w:rFonts w:ascii="Calibri" w:hAnsi="Calibri" w:eastAsia="Calibri" w:cs="Calibri"/>
          <w:noProof w:val="0"/>
          <w:color w:val="000000" w:themeColor="text1" w:themeTint="FF" w:themeShade="FF"/>
          <w:sz w:val="22"/>
          <w:szCs w:val="22"/>
          <w:lang w:val="en-US"/>
        </w:rPr>
        <w:t>application</w:t>
      </w:r>
      <w:r w:rsidRPr="75A51507" w:rsidR="721ADADD">
        <w:rPr>
          <w:rFonts w:ascii="Calibri" w:hAnsi="Calibri" w:eastAsia="Calibri" w:cs="Calibri"/>
          <w:noProof w:val="0"/>
          <w:color w:val="000000" w:themeColor="text1" w:themeTint="FF" w:themeShade="FF"/>
          <w:sz w:val="22"/>
          <w:szCs w:val="22"/>
          <w:lang w:val="en-US"/>
        </w:rPr>
        <w:t>",</w:t>
      </w:r>
      <w:r w:rsidRPr="75A51507" w:rsidR="7F656180">
        <w:rPr>
          <w:rFonts w:ascii="Calibri" w:hAnsi="Calibri" w:eastAsia="Calibri" w:cs="Calibri"/>
          <w:noProof w:val="0"/>
          <w:color w:val="000000" w:themeColor="text1" w:themeTint="FF" w:themeShade="FF"/>
          <w:sz w:val="22"/>
          <w:szCs w:val="22"/>
          <w:lang w:val="en-US"/>
        </w:rPr>
        <w:t xml:space="preserve"> holding screen reader navigable instructions</w:t>
      </w:r>
      <w:r w:rsidRPr="75A51507" w:rsidR="27BA906C">
        <w:rPr>
          <w:rFonts w:ascii="Calibri" w:hAnsi="Calibri" w:eastAsia="Calibri" w:cs="Calibri"/>
          <w:noProof w:val="0"/>
          <w:color w:val="000000" w:themeColor="text1" w:themeTint="FF" w:themeShade="FF"/>
          <w:sz w:val="22"/>
          <w:szCs w:val="22"/>
          <w:lang w:val="en-US"/>
        </w:rPr>
        <w:t xml:space="preserve">. And </w:t>
      </w:r>
      <w:r w:rsidRPr="75A51507" w:rsidR="05399514">
        <w:rPr>
          <w:rFonts w:ascii="Calibri" w:hAnsi="Calibri" w:eastAsia="Calibri" w:cs="Calibri"/>
          <w:noProof w:val="0"/>
          <w:color w:val="000000" w:themeColor="text1" w:themeTint="FF" w:themeShade="FF"/>
          <w:sz w:val="22"/>
          <w:szCs w:val="22"/>
          <w:lang w:val="en-US"/>
        </w:rPr>
        <w:t xml:space="preserve">"application" </w:t>
      </w:r>
      <w:r w:rsidRPr="75A51507" w:rsidR="27BA906C">
        <w:rPr>
          <w:rFonts w:ascii="Calibri" w:hAnsi="Calibri" w:eastAsia="Calibri" w:cs="Calibri"/>
          <w:noProof w:val="0"/>
          <w:color w:val="000000" w:themeColor="text1" w:themeTint="FF" w:themeShade="FF"/>
          <w:sz w:val="22"/>
          <w:szCs w:val="22"/>
          <w:lang w:val="en-US"/>
        </w:rPr>
        <w:t>only comes into play with ARIA widgets.</w:t>
      </w:r>
      <w:r w:rsidRPr="75A51507" w:rsidR="5F85EBFD">
        <w:rPr>
          <w:rFonts w:ascii="Calibri" w:hAnsi="Calibri" w:eastAsia="Calibri" w:cs="Calibri"/>
          <w:noProof w:val="0"/>
          <w:color w:val="000000" w:themeColor="text1" w:themeTint="FF" w:themeShade="FF"/>
          <w:sz w:val="22"/>
          <w:szCs w:val="22"/>
          <w:lang w:val="en-US"/>
        </w:rPr>
        <w:t xml:space="preserve"> </w:t>
      </w:r>
    </w:p>
    <w:p w:rsidR="7C1E3FB6" w:rsidP="75A51507" w:rsidRDefault="7C1E3FB6" w14:paraId="5C599B04" w14:textId="5EF3F64F">
      <w:pPr>
        <w:pStyle w:val="Normal"/>
        <w:rPr>
          <w:rFonts w:ascii="Calibri" w:hAnsi="Calibri" w:eastAsia="Calibri" w:cs="Calibri"/>
          <w:noProof w:val="0"/>
          <w:color w:val="000000" w:themeColor="text1" w:themeTint="FF" w:themeShade="FF"/>
          <w:sz w:val="22"/>
          <w:szCs w:val="22"/>
          <w:lang w:val="en-US"/>
        </w:rPr>
      </w:pPr>
      <w:r w:rsidRPr="5E191593" w:rsidR="7C1E3FB6">
        <w:rPr>
          <w:rFonts w:ascii="Calibri" w:hAnsi="Calibri" w:eastAsia="Calibri" w:cs="Calibri"/>
          <w:noProof w:val="0"/>
          <w:color w:val="000000" w:themeColor="text1" w:themeTint="FF" w:themeShade="FF"/>
          <w:sz w:val="22"/>
          <w:szCs w:val="22"/>
          <w:lang w:val="en-US"/>
        </w:rPr>
        <w:t>Implement after mode 12 is written.</w:t>
      </w:r>
    </w:p>
    <w:p w:rsidR="72EEE26E" w:rsidP="5E191593" w:rsidRDefault="72EEE26E" w14:paraId="56DFC5F5" w14:textId="3C83026C">
      <w:pPr>
        <w:pStyle w:val="Heading2"/>
        <w:rPr>
          <w:noProof w:val="0"/>
          <w:lang w:val="en-US"/>
        </w:rPr>
      </w:pPr>
      <w:bookmarkStart w:name="_Toc722981686" w:id="1035324133"/>
      <w:r w:rsidRPr="5E191593" w:rsidR="72EEE26E">
        <w:rPr>
          <w:noProof w:val="0"/>
          <w:lang w:val="en-US"/>
        </w:rPr>
        <w:t>1 – Update Mod 2 &gt; Landmarks &gt; aside</w:t>
      </w:r>
      <w:bookmarkEnd w:id="1035324133"/>
    </w:p>
    <w:p w:rsidR="72EEE26E" w:rsidP="5E191593" w:rsidRDefault="72EEE26E" w14:paraId="6F4E6F8E" w14:textId="73A5F722">
      <w:pPr>
        <w:pStyle w:val="Normal"/>
        <w:bidi w:val="0"/>
        <w:spacing w:before="0" w:beforeAutospacing="off" w:after="160" w:afterAutospacing="off" w:line="259" w:lineRule="auto"/>
        <w:ind w:left="0" w:right="0"/>
        <w:jc w:val="left"/>
      </w:pPr>
      <w:r w:rsidRPr="5E191593" w:rsidR="72EEE26E">
        <w:rPr>
          <w:rFonts w:ascii="Calibri" w:hAnsi="Calibri" w:eastAsia="Calibri" w:cs="Calibri"/>
          <w:noProof w:val="0"/>
          <w:color w:val="000000" w:themeColor="text1" w:themeTint="FF" w:themeShade="FF"/>
          <w:sz w:val="22"/>
          <w:szCs w:val="22"/>
          <w:lang w:val="en-US"/>
        </w:rPr>
        <w:t>If scoped to a sectioning element, the aside must be named to be considered a complementary role.</w:t>
      </w:r>
    </w:p>
    <w:p w:rsidR="72EEE26E" w:rsidP="5E191593" w:rsidRDefault="72EEE26E" w14:paraId="7704CA70" w14:textId="3CC517BD">
      <w:pPr>
        <w:pStyle w:val="Normal"/>
        <w:rPr>
          <w:rFonts w:ascii="Calibri" w:hAnsi="Calibri" w:eastAsia="Calibri" w:cs="Calibri"/>
          <w:noProof w:val="0"/>
          <w:color w:val="000000" w:themeColor="text1" w:themeTint="FF" w:themeShade="FF"/>
          <w:sz w:val="22"/>
          <w:szCs w:val="22"/>
          <w:lang w:val="en-US"/>
        </w:rPr>
      </w:pPr>
      <w:hyperlink w:anchor="html-element-role-mappings" r:id="R43dea46eac1f4205">
        <w:r w:rsidRPr="5E191593" w:rsidR="72EEE26E">
          <w:rPr>
            <w:rStyle w:val="Hyperlink"/>
            <w:rFonts w:ascii="Calibri" w:hAnsi="Calibri" w:eastAsia="Calibri" w:cs="Calibri"/>
            <w:noProof w:val="0"/>
            <w:sz w:val="22"/>
            <w:szCs w:val="22"/>
            <w:lang w:val="en-US"/>
          </w:rPr>
          <w:t>https://w3c.github.io/html-aam/#html-element-role-mappings</w:t>
        </w:r>
      </w:hyperlink>
    </w:p>
    <w:p w:rsidR="72EEE26E" w:rsidP="5E191593" w:rsidRDefault="72EEE26E" w14:paraId="20424C5C" w14:textId="179BF7F5">
      <w:pPr>
        <w:pStyle w:val="Normal"/>
      </w:pPr>
      <w:r w:rsidR="72EEE26E">
        <w:drawing>
          <wp:inline wp14:editId="6ADB4476" wp14:anchorId="2D2236C3">
            <wp:extent cx="4572000" cy="3714750"/>
            <wp:effectExtent l="0" t="0" r="0" b="0"/>
            <wp:docPr id="1441446015" name="" title=""/>
            <wp:cNvGraphicFramePr>
              <a:graphicFrameLocks noChangeAspect="1"/>
            </wp:cNvGraphicFramePr>
            <a:graphic>
              <a:graphicData uri="http://schemas.openxmlformats.org/drawingml/2006/picture">
                <pic:pic>
                  <pic:nvPicPr>
                    <pic:cNvPr id="0" name=""/>
                    <pic:cNvPicPr/>
                  </pic:nvPicPr>
                  <pic:blipFill>
                    <a:blip r:embed="R2144c8ce727e48eb">
                      <a:extLst>
                        <a:ext xmlns:a="http://schemas.openxmlformats.org/drawingml/2006/main" uri="{28A0092B-C50C-407E-A947-70E740481C1C}">
                          <a14:useLocalDpi val="0"/>
                        </a:ext>
                      </a:extLst>
                    </a:blip>
                    <a:stretch>
                      <a:fillRect/>
                    </a:stretch>
                  </pic:blipFill>
                  <pic:spPr>
                    <a:xfrm>
                      <a:off x="0" y="0"/>
                      <a:ext cx="4572000" cy="3714750"/>
                    </a:xfrm>
                    <a:prstGeom prst="rect">
                      <a:avLst/>
                    </a:prstGeom>
                  </pic:spPr>
                </pic:pic>
              </a:graphicData>
            </a:graphic>
          </wp:inline>
        </w:drawing>
      </w:r>
    </w:p>
    <w:p w:rsidR="62D8CBDE" w:rsidP="5E191593" w:rsidRDefault="62D8CBDE" w14:paraId="0CF6B4BE" w14:textId="16BB7DA8">
      <w:pPr>
        <w:pStyle w:val="Heading2"/>
      </w:pPr>
      <w:r w:rsidR="62D8CBDE">
        <w:rPr/>
        <w:t>1 – Update Mod 2 &gt; Landmarks &gt; form</w:t>
      </w:r>
    </w:p>
    <w:p w:rsidR="62D8CBDE" w:rsidP="5E191593" w:rsidRDefault="62D8CBDE" w14:paraId="332E51DE" w14:textId="5FAC1D28">
      <w:pPr>
        <w:pStyle w:val="Normal"/>
      </w:pPr>
      <w:r w:rsidR="62D8CBDE">
        <w:rPr/>
        <w:t>&lt;form&gt; is a landmark only when named. We mention that in the text but not the table</w:t>
      </w:r>
    </w:p>
    <w:p w:rsidR="62D8CBDE" w:rsidP="5E191593" w:rsidRDefault="62D8CBDE" w14:paraId="0531FFDE" w14:textId="618EF797">
      <w:pPr>
        <w:pStyle w:val="Normal"/>
      </w:pPr>
      <w:r w:rsidR="62D8CBDE">
        <w:drawing>
          <wp:inline wp14:editId="4C53E43B" wp14:anchorId="423D2096">
            <wp:extent cx="4572000" cy="1657350"/>
            <wp:effectExtent l="0" t="0" r="0" b="0"/>
            <wp:docPr id="1577591037" name="" title=""/>
            <wp:cNvGraphicFramePr>
              <a:graphicFrameLocks noChangeAspect="1"/>
            </wp:cNvGraphicFramePr>
            <a:graphic>
              <a:graphicData uri="http://schemas.openxmlformats.org/drawingml/2006/picture">
                <pic:pic>
                  <pic:nvPicPr>
                    <pic:cNvPr id="0" name=""/>
                    <pic:cNvPicPr/>
                  </pic:nvPicPr>
                  <pic:blipFill>
                    <a:blip r:embed="R5e41c84deed34cfd">
                      <a:extLst>
                        <a:ext xmlns:a="http://schemas.openxmlformats.org/drawingml/2006/main" uri="{28A0092B-C50C-407E-A947-70E740481C1C}">
                          <a14:useLocalDpi val="0"/>
                        </a:ext>
                      </a:extLst>
                    </a:blip>
                    <a:stretch>
                      <a:fillRect/>
                    </a:stretch>
                  </pic:blipFill>
                  <pic:spPr>
                    <a:xfrm>
                      <a:off x="0" y="0"/>
                      <a:ext cx="4572000" cy="1657350"/>
                    </a:xfrm>
                    <a:prstGeom prst="rect">
                      <a:avLst/>
                    </a:prstGeom>
                  </pic:spPr>
                </pic:pic>
              </a:graphicData>
            </a:graphic>
          </wp:inline>
        </w:drawing>
      </w:r>
    </w:p>
    <w:p w:rsidR="3263E1B2" w:rsidP="27670F0C" w:rsidRDefault="3263E1B2" w14:paraId="162295AC" w14:textId="20832C97">
      <w:pPr>
        <w:pStyle w:val="Heading2"/>
        <w:rPr>
          <w:rFonts w:ascii="Calibri" w:hAnsi="Calibri" w:eastAsia="Calibri" w:cs="Calibri"/>
          <w:noProof w:val="0"/>
          <w:color w:val="000000" w:themeColor="text1" w:themeTint="FF" w:themeShade="FF"/>
          <w:sz w:val="22"/>
          <w:szCs w:val="22"/>
          <w:lang w:val="en-US"/>
        </w:rPr>
      </w:pPr>
      <w:bookmarkStart w:name="_Toc431791135" w:id="1431728867"/>
      <w:r w:rsidRPr="5E191593" w:rsidR="3263E1B2">
        <w:rPr>
          <w:noProof w:val="0"/>
          <w:lang w:val="en-US"/>
        </w:rPr>
        <w:t>2 – Update Mod 2 &gt; Headings with &lt;hgroup&gt; element</w:t>
      </w:r>
      <w:bookmarkEnd w:id="1431728867"/>
    </w:p>
    <w:p w:rsidR="14A8255D" w:rsidP="27670F0C" w:rsidRDefault="14A8255D" w14:paraId="5C2B80FF" w14:textId="3182A5C3">
      <w:pPr>
        <w:pStyle w:val="Normal"/>
        <w:rPr>
          <w:rStyle w:val="Hyperlink"/>
          <w:rFonts w:ascii="Calibri" w:hAnsi="Calibri" w:eastAsia="Calibri" w:cs="Calibri"/>
          <w:b w:val="0"/>
          <w:bCs w:val="0"/>
          <w:i w:val="0"/>
          <w:iCs w:val="0"/>
          <w:caps w:val="0"/>
          <w:smallCaps w:val="0"/>
          <w:strike w:val="0"/>
          <w:dstrike w:val="0"/>
          <w:noProof w:val="0"/>
          <w:sz w:val="21"/>
          <w:szCs w:val="21"/>
          <w:lang w:val="en-US"/>
        </w:rPr>
      </w:pPr>
      <w:r w:rsidRPr="27670F0C" w:rsidR="14A8255D">
        <w:rPr>
          <w:rFonts w:ascii="Calibri" w:hAnsi="Calibri" w:eastAsia="Calibri" w:cs="Calibri"/>
          <w:b w:val="0"/>
          <w:bCs w:val="0"/>
          <w:i w:val="0"/>
          <w:iCs w:val="0"/>
          <w:caps w:val="0"/>
          <w:smallCaps w:val="0"/>
          <w:noProof w:val="0"/>
          <w:color w:val="242424"/>
          <w:sz w:val="21"/>
          <w:szCs w:val="21"/>
          <w:lang w:val="en-US"/>
        </w:rPr>
        <w:t xml:space="preserve">The spec entry: </w:t>
      </w:r>
      <w:hyperlink w:anchor="the-hgroup-element" r:id="R641543f40ed643ad">
        <w:r w:rsidRPr="27670F0C" w:rsidR="14A8255D">
          <w:rPr>
            <w:rStyle w:val="Hyperlink"/>
            <w:rFonts w:ascii="Calibri" w:hAnsi="Calibri" w:eastAsia="Calibri" w:cs="Calibri"/>
            <w:b w:val="0"/>
            <w:bCs w:val="0"/>
            <w:i w:val="0"/>
            <w:iCs w:val="0"/>
            <w:caps w:val="0"/>
            <w:smallCaps w:val="0"/>
            <w:strike w:val="0"/>
            <w:dstrike w:val="0"/>
            <w:noProof w:val="0"/>
            <w:sz w:val="21"/>
            <w:szCs w:val="21"/>
            <w:lang w:val="en-US"/>
          </w:rPr>
          <w:t>https://html.spec.whatwg.org/multipage/sections.html#the-hgroup-element</w:t>
        </w:r>
      </w:hyperlink>
    </w:p>
    <w:p w:rsidR="3263E1B2" w:rsidP="27670F0C" w:rsidRDefault="3263E1B2" w14:paraId="3E4DB65A" w14:textId="1FA428A0">
      <w:pPr>
        <w:pStyle w:val="Quote"/>
        <w:rPr>
          <w:rFonts w:ascii="Calibri" w:hAnsi="Calibri" w:eastAsia="Calibri" w:cs="Calibri"/>
          <w:b w:val="0"/>
          <w:bCs w:val="0"/>
          <w:i w:val="0"/>
          <w:iCs w:val="0"/>
          <w:caps w:val="0"/>
          <w:smallCaps w:val="0"/>
          <w:noProof w:val="0"/>
          <w:color w:val="242424"/>
          <w:sz w:val="21"/>
          <w:szCs w:val="21"/>
          <w:lang w:val="en-US"/>
        </w:rPr>
      </w:pPr>
      <w:hyperlink w:anchor="concept-element-content-model" r:id="R27c1ad75da574a9b">
        <w:r w:rsidRPr="27670F0C" w:rsidR="3263E1B2">
          <w:rPr>
            <w:rStyle w:val="Hyperlink"/>
            <w:noProof w:val="0"/>
            <w:lang w:val="en-US"/>
          </w:rPr>
          <w:t>Content model</w:t>
        </w:r>
      </w:hyperlink>
      <w:r w:rsidRPr="27670F0C" w:rsidR="3263E1B2">
        <w:rPr>
          <w:noProof w:val="0"/>
          <w:lang w:val="en-US"/>
        </w:rPr>
        <w:t>:</w:t>
      </w:r>
    </w:p>
    <w:p w:rsidR="3263E1B2" w:rsidP="27670F0C" w:rsidRDefault="3263E1B2" w14:paraId="6493D4AF" w14:textId="46BA13F5">
      <w:pPr>
        <w:pStyle w:val="Quote"/>
        <w:jc w:val="left"/>
        <w:rPr>
          <w:rStyle w:val="Hyperlink"/>
          <w:noProof w:val="0"/>
          <w:lang w:val="en-US"/>
        </w:rPr>
      </w:pPr>
      <w:r w:rsidRPr="27670F0C" w:rsidR="3263E1B2">
        <w:rPr>
          <w:noProof w:val="0"/>
          <w:lang w:val="en-US"/>
        </w:rPr>
        <w:t xml:space="preserve">Zero or more </w:t>
      </w:r>
      <w:hyperlink w:anchor="the-p-element" r:id="Re716060dad9647ff">
        <w:r w:rsidRPr="27670F0C" w:rsidR="3263E1B2">
          <w:rPr>
            <w:rStyle w:val="Hyperlink"/>
            <w:noProof w:val="0"/>
            <w:lang w:val="en-US"/>
          </w:rPr>
          <w:t>p</w:t>
        </w:r>
      </w:hyperlink>
      <w:r w:rsidRPr="27670F0C" w:rsidR="3263E1B2">
        <w:rPr>
          <w:noProof w:val="0"/>
          <w:lang w:val="en-US"/>
        </w:rPr>
        <w:t xml:space="preserve"> elements, followed by one </w:t>
      </w:r>
      <w:hyperlink w:anchor="the-h1,-h2,-h3,-h4,-h5,-and-h6-elements" r:id="R9b944f79472b453b">
        <w:r w:rsidRPr="27670F0C" w:rsidR="3263E1B2">
          <w:rPr>
            <w:rStyle w:val="Hyperlink"/>
            <w:noProof w:val="0"/>
            <w:lang w:val="en-US"/>
          </w:rPr>
          <w:t>h1</w:t>
        </w:r>
      </w:hyperlink>
      <w:r w:rsidRPr="27670F0C" w:rsidR="3263E1B2">
        <w:rPr>
          <w:noProof w:val="0"/>
          <w:lang w:val="en-US"/>
        </w:rPr>
        <w:t xml:space="preserve">, </w:t>
      </w:r>
      <w:hyperlink w:anchor="the-h1,-h2,-h3,-h4,-h5,-and-h6-elements" r:id="Rdceeea41e70b47ee">
        <w:r w:rsidRPr="27670F0C" w:rsidR="3263E1B2">
          <w:rPr>
            <w:rStyle w:val="Hyperlink"/>
            <w:noProof w:val="0"/>
            <w:lang w:val="en-US"/>
          </w:rPr>
          <w:t>h2</w:t>
        </w:r>
      </w:hyperlink>
      <w:r w:rsidRPr="27670F0C" w:rsidR="3263E1B2">
        <w:rPr>
          <w:noProof w:val="0"/>
          <w:lang w:val="en-US"/>
        </w:rPr>
        <w:t xml:space="preserve">, </w:t>
      </w:r>
      <w:hyperlink w:anchor="the-h1,-h2,-h3,-h4,-h5,-and-h6-elements" r:id="Rf3541dbcd0f440fe">
        <w:r w:rsidRPr="27670F0C" w:rsidR="3263E1B2">
          <w:rPr>
            <w:rStyle w:val="Hyperlink"/>
            <w:noProof w:val="0"/>
            <w:lang w:val="en-US"/>
          </w:rPr>
          <w:t>h3</w:t>
        </w:r>
      </w:hyperlink>
      <w:r w:rsidRPr="27670F0C" w:rsidR="3263E1B2">
        <w:rPr>
          <w:noProof w:val="0"/>
          <w:lang w:val="en-US"/>
        </w:rPr>
        <w:t xml:space="preserve">, </w:t>
      </w:r>
      <w:hyperlink w:anchor="the-h1,-h2,-h3,-h4,-h5,-and-h6-elements" r:id="R45f64838362e48a1">
        <w:r w:rsidRPr="27670F0C" w:rsidR="3263E1B2">
          <w:rPr>
            <w:rStyle w:val="Hyperlink"/>
            <w:noProof w:val="0"/>
            <w:lang w:val="en-US"/>
          </w:rPr>
          <w:t>h4</w:t>
        </w:r>
      </w:hyperlink>
      <w:r w:rsidRPr="27670F0C" w:rsidR="3263E1B2">
        <w:rPr>
          <w:noProof w:val="0"/>
          <w:lang w:val="en-US"/>
        </w:rPr>
        <w:t xml:space="preserve">, </w:t>
      </w:r>
      <w:hyperlink w:anchor="the-h1,-h2,-h3,-h4,-h5,-and-h6-elements" r:id="Rb87b860312fb4fc7">
        <w:r w:rsidRPr="27670F0C" w:rsidR="3263E1B2">
          <w:rPr>
            <w:rStyle w:val="Hyperlink"/>
            <w:noProof w:val="0"/>
            <w:lang w:val="en-US"/>
          </w:rPr>
          <w:t>h5</w:t>
        </w:r>
      </w:hyperlink>
      <w:r w:rsidRPr="27670F0C" w:rsidR="3263E1B2">
        <w:rPr>
          <w:noProof w:val="0"/>
          <w:lang w:val="en-US"/>
        </w:rPr>
        <w:t xml:space="preserve">, or </w:t>
      </w:r>
      <w:hyperlink w:anchor="the-h1,-h2,-h3,-h4,-h5,-and-h6-elements" r:id="R9f5c15ba1de54831">
        <w:r w:rsidRPr="27670F0C" w:rsidR="3263E1B2">
          <w:rPr>
            <w:rStyle w:val="Hyperlink"/>
            <w:noProof w:val="0"/>
            <w:lang w:val="en-US"/>
          </w:rPr>
          <w:t>h6</w:t>
        </w:r>
      </w:hyperlink>
      <w:r w:rsidRPr="27670F0C" w:rsidR="3263E1B2">
        <w:rPr>
          <w:noProof w:val="0"/>
          <w:lang w:val="en-US"/>
        </w:rPr>
        <w:t xml:space="preserve"> element, followed by zero or more </w:t>
      </w:r>
      <w:hyperlink w:anchor="the-p-element" r:id="Rf30564a0fb1844ac">
        <w:r w:rsidRPr="27670F0C" w:rsidR="3263E1B2">
          <w:rPr>
            <w:rStyle w:val="Hyperlink"/>
            <w:noProof w:val="0"/>
            <w:lang w:val="en-US"/>
          </w:rPr>
          <w:t>p</w:t>
        </w:r>
      </w:hyperlink>
      <w:r w:rsidRPr="27670F0C" w:rsidR="3263E1B2">
        <w:rPr>
          <w:noProof w:val="0"/>
          <w:lang w:val="en-US"/>
        </w:rPr>
        <w:t xml:space="preserve"> elements, optionally intermixed with </w:t>
      </w:r>
      <w:hyperlink w:anchor="script-supporting-elements-2" r:id="Rb3782007cddd4e17">
        <w:r w:rsidRPr="27670F0C" w:rsidR="3263E1B2">
          <w:rPr>
            <w:rStyle w:val="Hyperlink"/>
            <w:noProof w:val="0"/>
            <w:lang w:val="en-US"/>
          </w:rPr>
          <w:t>script-supporting elements</w:t>
        </w:r>
      </w:hyperlink>
    </w:p>
    <w:p w:rsidR="3263E1B2" w:rsidP="27670F0C" w:rsidRDefault="3263E1B2" w14:paraId="16753161" w14:textId="2DE0197D">
      <w:pPr>
        <w:rPr>
          <w:rFonts w:ascii="Calibri" w:hAnsi="Calibri" w:eastAsia="Calibri" w:cs="Calibri"/>
          <w:b w:val="0"/>
          <w:bCs w:val="0"/>
          <w:i w:val="0"/>
          <w:iCs w:val="0"/>
          <w:caps w:val="0"/>
          <w:smallCaps w:val="0"/>
          <w:noProof w:val="0"/>
          <w:color w:val="242424"/>
          <w:sz w:val="21"/>
          <w:szCs w:val="21"/>
          <w:lang w:val="en-US"/>
        </w:rPr>
      </w:pPr>
      <w:r w:rsidRPr="27670F0C" w:rsidR="3263E1B2">
        <w:rPr>
          <w:rFonts w:ascii="Calibri" w:hAnsi="Calibri" w:eastAsia="Calibri" w:cs="Calibri"/>
          <w:b w:val="0"/>
          <w:bCs w:val="0"/>
          <w:i w:val="0"/>
          <w:iCs w:val="0"/>
          <w:caps w:val="0"/>
          <w:smallCaps w:val="0"/>
          <w:noProof w:val="0"/>
          <w:color w:val="242424"/>
          <w:sz w:val="21"/>
          <w:szCs w:val="21"/>
          <w:lang w:val="en-US"/>
        </w:rPr>
        <w:t xml:space="preserve"> </w:t>
      </w:r>
      <w:r w:rsidRPr="27670F0C" w:rsidR="3263E1B2">
        <w:rPr>
          <w:rFonts w:ascii="Calibri" w:hAnsi="Calibri" w:eastAsia="Calibri" w:cs="Calibri"/>
          <w:b w:val="0"/>
          <w:bCs w:val="0"/>
          <w:i w:val="0"/>
          <w:iCs w:val="0"/>
          <w:caps w:val="0"/>
          <w:smallCaps w:val="0"/>
          <w:noProof w:val="0"/>
          <w:color w:val="242424"/>
          <w:sz w:val="21"/>
          <w:szCs w:val="21"/>
          <w:lang w:val="en-US"/>
        </w:rPr>
        <w:t xml:space="preserve">Incidentally, script-supporting elements are  &lt;script&gt; and &lt;template&gt;. </w:t>
      </w:r>
    </w:p>
    <w:p w:rsidR="2A83E50C" w:rsidP="27670F0C" w:rsidRDefault="2A83E50C" w14:paraId="5A87B0B8" w14:textId="02C69EBC">
      <w:pPr>
        <w:rPr>
          <w:rFonts w:ascii="Calibri" w:hAnsi="Calibri" w:eastAsia="Calibri" w:cs="Calibri"/>
          <w:b w:val="0"/>
          <w:bCs w:val="0"/>
          <w:i w:val="0"/>
          <w:iCs w:val="0"/>
          <w:caps w:val="0"/>
          <w:smallCaps w:val="0"/>
          <w:noProof w:val="0"/>
          <w:color w:val="242424"/>
          <w:sz w:val="21"/>
          <w:szCs w:val="21"/>
          <w:lang w:val="en-US"/>
        </w:rPr>
      </w:pPr>
      <w:r w:rsidRPr="27670F0C" w:rsidR="2A83E50C">
        <w:rPr>
          <w:rFonts w:ascii="Calibri" w:hAnsi="Calibri" w:eastAsia="Calibri" w:cs="Calibri"/>
          <w:b w:val="0"/>
          <w:bCs w:val="0"/>
          <w:i w:val="0"/>
          <w:iCs w:val="0"/>
          <w:caps w:val="0"/>
          <w:smallCaps w:val="0"/>
          <w:noProof w:val="0"/>
          <w:color w:val="242424"/>
          <w:sz w:val="21"/>
          <w:szCs w:val="21"/>
          <w:lang w:val="en-US"/>
        </w:rPr>
        <w:t>T</w:t>
      </w:r>
      <w:r w:rsidRPr="27670F0C" w:rsidR="3263E1B2">
        <w:rPr>
          <w:rFonts w:ascii="Calibri" w:hAnsi="Calibri" w:eastAsia="Calibri" w:cs="Calibri"/>
          <w:b w:val="0"/>
          <w:bCs w:val="0"/>
          <w:i w:val="0"/>
          <w:iCs w:val="0"/>
          <w:caps w:val="0"/>
          <w:smallCaps w:val="0"/>
          <w:noProof w:val="0"/>
          <w:color w:val="242424"/>
          <w:sz w:val="21"/>
          <w:szCs w:val="21"/>
          <w:lang w:val="en-US"/>
        </w:rPr>
        <w:t xml:space="preserve">he content model is different from the original &lt;hgroup&gt;. The original </w:t>
      </w:r>
      <w:proofErr w:type="gramStart"/>
      <w:r w:rsidRPr="27670F0C" w:rsidR="3263E1B2">
        <w:rPr>
          <w:rFonts w:ascii="Calibri" w:hAnsi="Calibri" w:eastAsia="Calibri" w:cs="Calibri"/>
          <w:b w:val="0"/>
          <w:bCs w:val="0"/>
          <w:i w:val="0"/>
          <w:iCs w:val="0"/>
          <w:caps w:val="0"/>
          <w:smallCaps w:val="0"/>
          <w:noProof w:val="0"/>
          <w:color w:val="242424"/>
          <w:sz w:val="21"/>
          <w:szCs w:val="21"/>
          <w:lang w:val="en-US"/>
        </w:rPr>
        <w:t>let</w:t>
      </w:r>
      <w:proofErr w:type="gramEnd"/>
      <w:r w:rsidRPr="27670F0C" w:rsidR="3263E1B2">
        <w:rPr>
          <w:rFonts w:ascii="Calibri" w:hAnsi="Calibri" w:eastAsia="Calibri" w:cs="Calibri"/>
          <w:b w:val="0"/>
          <w:bCs w:val="0"/>
          <w:i w:val="0"/>
          <w:iCs w:val="0"/>
          <w:caps w:val="0"/>
          <w:smallCaps w:val="0"/>
          <w:noProof w:val="0"/>
          <w:color w:val="242424"/>
          <w:sz w:val="21"/>
          <w:szCs w:val="21"/>
          <w:lang w:val="en-US"/>
        </w:rPr>
        <w:t xml:space="preserve"> you nest two headings. Now it's just paragraph(s) and heading.</w:t>
      </w:r>
    </w:p>
    <w:p w:rsidR="3263E1B2" w:rsidP="27670F0C" w:rsidRDefault="3263E1B2" w14:paraId="0EB79207" w14:textId="4F024A5F">
      <w:pPr>
        <w:ind w:left="720"/>
        <w:rPr>
          <w:rFonts w:ascii="Calibri" w:hAnsi="Calibri" w:eastAsia="Calibri" w:cs="Calibri"/>
          <w:b w:val="0"/>
          <w:bCs w:val="0"/>
          <w:i w:val="1"/>
          <w:iCs w:val="1"/>
          <w:caps w:val="0"/>
          <w:smallCaps w:val="0"/>
          <w:noProof w:val="0"/>
          <w:color w:val="242424"/>
          <w:sz w:val="21"/>
          <w:szCs w:val="21"/>
          <w:lang w:val="en-US"/>
        </w:rPr>
      </w:pPr>
      <w:r w:rsidRPr="27670F0C" w:rsidR="3263E1B2">
        <w:rPr>
          <w:rFonts w:ascii="Calibri" w:hAnsi="Calibri" w:eastAsia="Calibri" w:cs="Calibri"/>
          <w:b w:val="0"/>
          <w:bCs w:val="0"/>
          <w:i w:val="1"/>
          <w:iCs w:val="1"/>
          <w:caps w:val="0"/>
          <w:smallCaps w:val="0"/>
          <w:noProof w:val="0"/>
          <w:color w:val="242424"/>
          <w:sz w:val="21"/>
          <w:szCs w:val="21"/>
          <w:lang w:val="en-US"/>
        </w:rPr>
        <w:t xml:space="preserve">The </w:t>
      </w:r>
      <w:hyperlink w:anchor="the-hgroup-element" r:id="Rd7cd6c2448684530">
        <w:r w:rsidRPr="27670F0C" w:rsidR="3263E1B2">
          <w:rPr>
            <w:rStyle w:val="Hyperlink"/>
            <w:rFonts w:ascii="Consolas" w:hAnsi="Consolas" w:eastAsia="Consolas" w:cs="Consolas"/>
            <w:b w:val="0"/>
            <w:bCs w:val="0"/>
            <w:i w:val="1"/>
            <w:iCs w:val="1"/>
            <w:caps w:val="0"/>
            <w:smallCaps w:val="0"/>
            <w:strike w:val="0"/>
            <w:dstrike w:val="0"/>
            <w:noProof w:val="0"/>
            <w:sz w:val="21"/>
            <w:szCs w:val="21"/>
            <w:lang w:val="en-US"/>
          </w:rPr>
          <w:t>hgroup</w:t>
        </w:r>
      </w:hyperlink>
      <w:r w:rsidRPr="27670F0C" w:rsidR="3263E1B2">
        <w:rPr>
          <w:rFonts w:ascii="Calibri" w:hAnsi="Calibri" w:eastAsia="Calibri" w:cs="Calibri"/>
          <w:b w:val="0"/>
          <w:bCs w:val="0"/>
          <w:i w:val="1"/>
          <w:iCs w:val="1"/>
          <w:caps w:val="0"/>
          <w:smallCaps w:val="0"/>
          <w:noProof w:val="0"/>
          <w:color w:val="242424"/>
          <w:sz w:val="21"/>
          <w:szCs w:val="21"/>
          <w:lang w:val="en-US"/>
        </w:rPr>
        <w:t xml:space="preserve"> element </w:t>
      </w:r>
      <w:hyperlink w:anchor="represents" r:id="R25b091542afe42fd">
        <w:r w:rsidRPr="27670F0C" w:rsidR="3263E1B2">
          <w:rPr>
            <w:rStyle w:val="Hyperlink"/>
            <w:rFonts w:ascii="Calibri" w:hAnsi="Calibri" w:eastAsia="Calibri" w:cs="Calibri"/>
            <w:b w:val="0"/>
            <w:bCs w:val="0"/>
            <w:i w:val="1"/>
            <w:iCs w:val="1"/>
            <w:caps w:val="0"/>
            <w:smallCaps w:val="0"/>
            <w:strike w:val="0"/>
            <w:dstrike w:val="0"/>
            <w:noProof w:val="0"/>
            <w:sz w:val="21"/>
            <w:szCs w:val="21"/>
            <w:lang w:val="en-US"/>
          </w:rPr>
          <w:t>represents</w:t>
        </w:r>
      </w:hyperlink>
      <w:r w:rsidRPr="27670F0C" w:rsidR="3263E1B2">
        <w:rPr>
          <w:rFonts w:ascii="Calibri" w:hAnsi="Calibri" w:eastAsia="Calibri" w:cs="Calibri"/>
          <w:b w:val="0"/>
          <w:bCs w:val="0"/>
          <w:i w:val="1"/>
          <w:iCs w:val="1"/>
          <w:caps w:val="0"/>
          <w:smallCaps w:val="0"/>
          <w:noProof w:val="0"/>
          <w:color w:val="242424"/>
          <w:sz w:val="21"/>
          <w:szCs w:val="21"/>
          <w:lang w:val="en-US"/>
        </w:rPr>
        <w:t xml:space="preserve"> a heading and related content. The element may be used to group an </w:t>
      </w:r>
      <w:hyperlink w:anchor="the-h1,-h2,-h3,-h4,-h5,-and-h6-elements" r:id="R543f1d30a0074f8e">
        <w:r w:rsidRPr="27670F0C" w:rsidR="3263E1B2">
          <w:rPr>
            <w:rStyle w:val="Hyperlink"/>
            <w:rFonts w:ascii="Consolas" w:hAnsi="Consolas" w:eastAsia="Consolas" w:cs="Consolas"/>
            <w:b w:val="0"/>
            <w:bCs w:val="0"/>
            <w:i w:val="1"/>
            <w:iCs w:val="1"/>
            <w:caps w:val="0"/>
            <w:smallCaps w:val="0"/>
            <w:strike w:val="0"/>
            <w:dstrike w:val="0"/>
            <w:noProof w:val="0"/>
            <w:sz w:val="21"/>
            <w:szCs w:val="21"/>
            <w:lang w:val="en-US"/>
          </w:rPr>
          <w:t>h1</w:t>
        </w:r>
      </w:hyperlink>
      <w:r w:rsidRPr="27670F0C" w:rsidR="3263E1B2">
        <w:rPr>
          <w:rFonts w:ascii="Calibri" w:hAnsi="Calibri" w:eastAsia="Calibri" w:cs="Calibri"/>
          <w:b w:val="0"/>
          <w:bCs w:val="0"/>
          <w:i w:val="1"/>
          <w:iCs w:val="1"/>
          <w:caps w:val="0"/>
          <w:smallCaps w:val="0"/>
          <w:noProof w:val="0"/>
          <w:color w:val="242424"/>
          <w:sz w:val="21"/>
          <w:szCs w:val="21"/>
          <w:lang w:val="en-US"/>
        </w:rPr>
        <w:t>–</w:t>
      </w:r>
      <w:hyperlink w:anchor="the-h1,-h2,-h3,-h4,-h5,-and-h6-elements" r:id="R7ad779ad489d4b8e">
        <w:r w:rsidRPr="27670F0C" w:rsidR="3263E1B2">
          <w:rPr>
            <w:rStyle w:val="Hyperlink"/>
            <w:rFonts w:ascii="Consolas" w:hAnsi="Consolas" w:eastAsia="Consolas" w:cs="Consolas"/>
            <w:b w:val="0"/>
            <w:bCs w:val="0"/>
            <w:i w:val="1"/>
            <w:iCs w:val="1"/>
            <w:caps w:val="0"/>
            <w:smallCaps w:val="0"/>
            <w:strike w:val="0"/>
            <w:dstrike w:val="0"/>
            <w:noProof w:val="0"/>
            <w:sz w:val="21"/>
            <w:szCs w:val="21"/>
            <w:lang w:val="en-US"/>
          </w:rPr>
          <w:t>h6</w:t>
        </w:r>
      </w:hyperlink>
      <w:r w:rsidRPr="27670F0C" w:rsidR="3263E1B2">
        <w:rPr>
          <w:rFonts w:ascii="Calibri" w:hAnsi="Calibri" w:eastAsia="Calibri" w:cs="Calibri"/>
          <w:b w:val="0"/>
          <w:bCs w:val="0"/>
          <w:i w:val="1"/>
          <w:iCs w:val="1"/>
          <w:caps w:val="0"/>
          <w:smallCaps w:val="0"/>
          <w:noProof w:val="0"/>
          <w:color w:val="242424"/>
          <w:sz w:val="21"/>
          <w:szCs w:val="21"/>
          <w:lang w:val="en-US"/>
        </w:rPr>
        <w:t xml:space="preserve"> element with one or more </w:t>
      </w:r>
      <w:hyperlink w:anchor="the-p-element" r:id="R542e70254a19480c">
        <w:r w:rsidRPr="27670F0C" w:rsidR="3263E1B2">
          <w:rPr>
            <w:rStyle w:val="Hyperlink"/>
            <w:rFonts w:ascii="Consolas" w:hAnsi="Consolas" w:eastAsia="Consolas" w:cs="Consolas"/>
            <w:b w:val="0"/>
            <w:bCs w:val="0"/>
            <w:i w:val="1"/>
            <w:iCs w:val="1"/>
            <w:caps w:val="0"/>
            <w:smallCaps w:val="0"/>
            <w:strike w:val="0"/>
            <w:dstrike w:val="0"/>
            <w:noProof w:val="0"/>
            <w:sz w:val="21"/>
            <w:szCs w:val="21"/>
            <w:lang w:val="en-US"/>
          </w:rPr>
          <w:t>p</w:t>
        </w:r>
      </w:hyperlink>
      <w:r w:rsidRPr="27670F0C" w:rsidR="3263E1B2">
        <w:rPr>
          <w:rFonts w:ascii="Calibri" w:hAnsi="Calibri" w:eastAsia="Calibri" w:cs="Calibri"/>
          <w:b w:val="0"/>
          <w:bCs w:val="0"/>
          <w:i w:val="1"/>
          <w:iCs w:val="1"/>
          <w:caps w:val="0"/>
          <w:smallCaps w:val="0"/>
          <w:noProof w:val="0"/>
          <w:color w:val="242424"/>
          <w:sz w:val="21"/>
          <w:szCs w:val="21"/>
          <w:lang w:val="en-US"/>
        </w:rPr>
        <w:t xml:space="preserve"> elements containing content representing a</w:t>
      </w:r>
      <w:r w:rsidRPr="27670F0C" w:rsidR="3263E1B2">
        <w:rPr>
          <w:rFonts w:ascii="Calibri" w:hAnsi="Calibri" w:eastAsia="Calibri" w:cs="Calibri"/>
          <w:b w:val="1"/>
          <w:bCs w:val="1"/>
          <w:i w:val="1"/>
          <w:iCs w:val="1"/>
          <w:caps w:val="0"/>
          <w:smallCaps w:val="0"/>
          <w:noProof w:val="0"/>
          <w:color w:val="242424"/>
          <w:sz w:val="21"/>
          <w:szCs w:val="21"/>
          <w:lang w:val="en-US"/>
        </w:rPr>
        <w:t xml:space="preserve"> subheading, alternative title, or tagline</w:t>
      </w:r>
      <w:r w:rsidRPr="27670F0C" w:rsidR="3263E1B2">
        <w:rPr>
          <w:rFonts w:ascii="Calibri" w:hAnsi="Calibri" w:eastAsia="Calibri" w:cs="Calibri"/>
          <w:b w:val="0"/>
          <w:bCs w:val="0"/>
          <w:i w:val="1"/>
          <w:iCs w:val="1"/>
          <w:caps w:val="0"/>
          <w:smallCaps w:val="0"/>
          <w:noProof w:val="0"/>
          <w:color w:val="242424"/>
          <w:sz w:val="21"/>
          <w:szCs w:val="21"/>
          <w:lang w:val="en-US"/>
        </w:rPr>
        <w:t>.</w:t>
      </w:r>
    </w:p>
    <w:p w:rsidR="3263E1B2" w:rsidP="27670F0C" w:rsidRDefault="3263E1B2" w14:paraId="3F5F2832" w14:textId="3453DC87">
      <w:pPr>
        <w:rPr>
          <w:rFonts w:ascii="Calibri" w:hAnsi="Calibri" w:eastAsia="Calibri" w:cs="Calibri"/>
          <w:b w:val="0"/>
          <w:bCs w:val="0"/>
          <w:i w:val="0"/>
          <w:iCs w:val="0"/>
          <w:caps w:val="0"/>
          <w:smallCaps w:val="0"/>
          <w:noProof w:val="0"/>
          <w:color w:val="242424"/>
          <w:sz w:val="21"/>
          <w:szCs w:val="21"/>
          <w:lang w:val="en-US"/>
        </w:rPr>
      </w:pPr>
      <w:r w:rsidRPr="27670F0C" w:rsidR="3263E1B2">
        <w:rPr>
          <w:rFonts w:ascii="Calibri" w:hAnsi="Calibri" w:eastAsia="Calibri" w:cs="Calibri"/>
          <w:b w:val="0"/>
          <w:bCs w:val="0"/>
          <w:i w:val="0"/>
          <w:iCs w:val="0"/>
          <w:caps w:val="0"/>
          <w:smallCaps w:val="0"/>
          <w:noProof w:val="0"/>
          <w:color w:val="242424"/>
          <w:sz w:val="21"/>
          <w:szCs w:val="21"/>
          <w:lang w:val="en-US"/>
        </w:rPr>
        <w:t xml:space="preserve">Steve Faulkner's tweet </w:t>
      </w:r>
      <w:r w:rsidRPr="27670F0C" w:rsidR="68B2D135">
        <w:rPr>
          <w:rFonts w:ascii="Calibri" w:hAnsi="Calibri" w:eastAsia="Calibri" w:cs="Calibri"/>
          <w:b w:val="0"/>
          <w:bCs w:val="0"/>
          <w:i w:val="0"/>
          <w:iCs w:val="0"/>
          <w:caps w:val="0"/>
          <w:smallCaps w:val="0"/>
          <w:noProof w:val="0"/>
          <w:color w:val="242424"/>
          <w:sz w:val="21"/>
          <w:szCs w:val="21"/>
          <w:lang w:val="en-US"/>
        </w:rPr>
        <w:t>structure is a good idea:</w:t>
      </w:r>
    </w:p>
    <w:p w:rsidR="3263E1B2" w:rsidP="27670F0C" w:rsidRDefault="3263E1B2" w14:paraId="4F78C615" w14:textId="60A1DECB">
      <w:pPr>
        <w:ind w:firstLine="720"/>
        <w:rPr>
          <w:rFonts w:ascii="Calibri" w:hAnsi="Calibri" w:eastAsia="Calibri" w:cs="Calibri"/>
          <w:b w:val="0"/>
          <w:bCs w:val="0"/>
          <w:i w:val="0"/>
          <w:iCs w:val="0"/>
          <w:caps w:val="0"/>
          <w:smallCaps w:val="0"/>
          <w:noProof w:val="0"/>
          <w:color w:val="242424"/>
          <w:sz w:val="21"/>
          <w:szCs w:val="21"/>
          <w:lang w:val="en-US"/>
        </w:rPr>
      </w:pPr>
      <w:r w:rsidRPr="27670F0C" w:rsidR="3263E1B2">
        <w:rPr>
          <w:rFonts w:ascii="Calibri" w:hAnsi="Calibri" w:eastAsia="Calibri" w:cs="Calibri"/>
          <w:b w:val="0"/>
          <w:bCs w:val="0"/>
          <w:i w:val="0"/>
          <w:iCs w:val="0"/>
          <w:caps w:val="0"/>
          <w:smallCaps w:val="0"/>
          <w:noProof w:val="0"/>
          <w:color w:val="242424"/>
          <w:sz w:val="21"/>
          <w:szCs w:val="21"/>
          <w:lang w:val="en-US"/>
        </w:rPr>
        <w:t>&lt;hgroup&gt;</w:t>
      </w:r>
    </w:p>
    <w:p w:rsidR="3263E1B2" w:rsidP="27670F0C" w:rsidRDefault="3263E1B2" w14:paraId="6329A29D" w14:textId="32138458">
      <w:pPr>
        <w:ind w:left="720"/>
        <w:rPr>
          <w:rFonts w:ascii="Calibri" w:hAnsi="Calibri" w:eastAsia="Calibri" w:cs="Calibri"/>
          <w:b w:val="0"/>
          <w:bCs w:val="0"/>
          <w:i w:val="0"/>
          <w:iCs w:val="0"/>
          <w:caps w:val="0"/>
          <w:smallCaps w:val="0"/>
          <w:noProof w:val="0"/>
          <w:color w:val="242424"/>
          <w:sz w:val="21"/>
          <w:szCs w:val="21"/>
          <w:lang w:val="en-US"/>
        </w:rPr>
      </w:pPr>
      <w:r w:rsidRPr="27670F0C" w:rsidR="3263E1B2">
        <w:rPr>
          <w:rFonts w:ascii="Calibri" w:hAnsi="Calibri" w:eastAsia="Calibri" w:cs="Calibri"/>
          <w:b w:val="0"/>
          <w:bCs w:val="0"/>
          <w:i w:val="0"/>
          <w:iCs w:val="0"/>
          <w:caps w:val="0"/>
          <w:smallCaps w:val="0"/>
          <w:noProof w:val="0"/>
          <w:color w:val="242424"/>
          <w:sz w:val="21"/>
          <w:szCs w:val="21"/>
          <w:lang w:val="en-US"/>
        </w:rPr>
        <w:t xml:space="preserve">    &lt;h1&gt;heading&lt;/h1&gt;</w:t>
      </w:r>
    </w:p>
    <w:p w:rsidR="3263E1B2" w:rsidP="27670F0C" w:rsidRDefault="3263E1B2" w14:paraId="4DBA39D6" w14:textId="728B6963">
      <w:pPr>
        <w:ind w:left="720"/>
        <w:rPr>
          <w:rFonts w:ascii="Calibri" w:hAnsi="Calibri" w:eastAsia="Calibri" w:cs="Calibri"/>
          <w:b w:val="0"/>
          <w:bCs w:val="0"/>
          <w:i w:val="0"/>
          <w:iCs w:val="0"/>
          <w:caps w:val="0"/>
          <w:smallCaps w:val="0"/>
          <w:noProof w:val="0"/>
          <w:color w:val="242424"/>
          <w:sz w:val="21"/>
          <w:szCs w:val="21"/>
          <w:lang w:val="en-US"/>
        </w:rPr>
      </w:pPr>
      <w:r w:rsidRPr="27670F0C" w:rsidR="3263E1B2">
        <w:rPr>
          <w:rFonts w:ascii="Calibri" w:hAnsi="Calibri" w:eastAsia="Calibri" w:cs="Calibri"/>
          <w:b w:val="0"/>
          <w:bCs w:val="0"/>
          <w:i w:val="0"/>
          <w:iCs w:val="0"/>
          <w:caps w:val="0"/>
          <w:smallCaps w:val="0"/>
          <w:noProof w:val="0"/>
          <w:color w:val="242424"/>
          <w:sz w:val="21"/>
          <w:szCs w:val="21"/>
          <w:lang w:val="en-US"/>
        </w:rPr>
        <w:t xml:space="preserve">    &lt;p&gt;</w:t>
      </w:r>
      <w:r w:rsidRPr="27670F0C" w:rsidR="3263E1B2">
        <w:rPr>
          <w:rFonts w:ascii="Calibri" w:hAnsi="Calibri" w:eastAsia="Calibri" w:cs="Calibri"/>
          <w:b w:val="1"/>
          <w:bCs w:val="1"/>
          <w:i w:val="0"/>
          <w:iCs w:val="0"/>
          <w:caps w:val="0"/>
          <w:smallCaps w:val="0"/>
          <w:noProof w:val="0"/>
          <w:color w:val="242424"/>
          <w:sz w:val="21"/>
          <w:szCs w:val="21"/>
          <w:lang w:val="en-US"/>
        </w:rPr>
        <w:t>subtitle/subheading/tagline</w:t>
      </w:r>
      <w:r w:rsidRPr="27670F0C" w:rsidR="3263E1B2">
        <w:rPr>
          <w:rFonts w:ascii="Calibri" w:hAnsi="Calibri" w:eastAsia="Calibri" w:cs="Calibri"/>
          <w:b w:val="0"/>
          <w:bCs w:val="0"/>
          <w:i w:val="0"/>
          <w:iCs w:val="0"/>
          <w:caps w:val="0"/>
          <w:smallCaps w:val="0"/>
          <w:noProof w:val="0"/>
          <w:color w:val="242424"/>
          <w:sz w:val="21"/>
          <w:szCs w:val="21"/>
          <w:lang w:val="en-US"/>
        </w:rPr>
        <w:t xml:space="preserve">&lt;/p&gt; </w:t>
      </w:r>
    </w:p>
    <w:p w:rsidR="3263E1B2" w:rsidP="27670F0C" w:rsidRDefault="3263E1B2" w14:paraId="5918427B" w14:textId="0709DEB9">
      <w:pPr>
        <w:ind w:left="720"/>
        <w:rPr>
          <w:rFonts w:ascii="Calibri" w:hAnsi="Calibri" w:eastAsia="Calibri" w:cs="Calibri"/>
          <w:b w:val="0"/>
          <w:bCs w:val="0"/>
          <w:i w:val="0"/>
          <w:iCs w:val="0"/>
          <w:caps w:val="0"/>
          <w:smallCaps w:val="0"/>
          <w:noProof w:val="0"/>
          <w:color w:val="242424"/>
          <w:sz w:val="21"/>
          <w:szCs w:val="21"/>
          <w:lang w:val="en-US"/>
        </w:rPr>
      </w:pPr>
      <w:r w:rsidRPr="27670F0C" w:rsidR="3263E1B2">
        <w:rPr>
          <w:rFonts w:ascii="Calibri" w:hAnsi="Calibri" w:eastAsia="Calibri" w:cs="Calibri"/>
          <w:b w:val="0"/>
          <w:bCs w:val="0"/>
          <w:i w:val="0"/>
          <w:iCs w:val="0"/>
          <w:caps w:val="0"/>
          <w:smallCaps w:val="0"/>
          <w:noProof w:val="0"/>
          <w:color w:val="242424"/>
          <w:sz w:val="21"/>
          <w:szCs w:val="21"/>
          <w:lang w:val="en-US"/>
        </w:rPr>
        <w:t>&lt;/hgroup&gt;</w:t>
      </w:r>
    </w:p>
    <w:p w:rsidR="3263E1B2" w:rsidRDefault="3263E1B2" w14:paraId="3908E96E" w14:textId="2892A239">
      <w:r w:rsidRPr="27670F0C" w:rsidR="3263E1B2">
        <w:rPr>
          <w:rFonts w:ascii="Calibri" w:hAnsi="Calibri" w:eastAsia="Calibri" w:cs="Calibri"/>
          <w:b w:val="0"/>
          <w:bCs w:val="0"/>
          <w:i w:val="0"/>
          <w:iCs w:val="0"/>
          <w:caps w:val="0"/>
          <w:smallCaps w:val="0"/>
          <w:noProof w:val="0"/>
          <w:color w:val="242424"/>
          <w:sz w:val="21"/>
          <w:szCs w:val="21"/>
          <w:lang w:val="en-US"/>
        </w:rPr>
        <w:t>Examples from the spec:</w:t>
      </w:r>
    </w:p>
    <w:p w:rsidR="3263E1B2" w:rsidP="27670F0C" w:rsidRDefault="3263E1B2" w14:paraId="40C06BBA" w14:textId="51599649">
      <w:pPr>
        <w:ind w:left="720"/>
      </w:pPr>
      <w:r w:rsidRPr="27670F0C" w:rsidR="3263E1B2">
        <w:rPr>
          <w:rFonts w:ascii="Consolas" w:hAnsi="Consolas" w:eastAsia="Consolas" w:cs="Consolas"/>
          <w:b w:val="0"/>
          <w:bCs w:val="0"/>
          <w:i w:val="0"/>
          <w:iCs w:val="0"/>
          <w:caps w:val="0"/>
          <w:smallCaps w:val="0"/>
          <w:noProof w:val="0"/>
          <w:color w:val="242424"/>
          <w:sz w:val="21"/>
          <w:szCs w:val="21"/>
          <w:lang w:val="en-US"/>
        </w:rPr>
        <w:t>&lt;hgroup&gt;</w:t>
      </w:r>
      <w:r>
        <w:br/>
      </w:r>
      <w:r w:rsidRPr="27670F0C" w:rsidR="3263E1B2">
        <w:rPr>
          <w:rFonts w:ascii="Consolas" w:hAnsi="Consolas" w:eastAsia="Consolas" w:cs="Consolas"/>
          <w:b w:val="0"/>
          <w:bCs w:val="0"/>
          <w:i w:val="0"/>
          <w:iCs w:val="0"/>
          <w:caps w:val="0"/>
          <w:smallCaps w:val="0"/>
          <w:noProof w:val="0"/>
          <w:color w:val="242424"/>
          <w:sz w:val="21"/>
          <w:szCs w:val="21"/>
          <w:lang w:val="en-US"/>
        </w:rPr>
        <w:t xml:space="preserve">  &lt;h1&gt;Dr. Strangelove&lt;/h1&gt;</w:t>
      </w:r>
      <w:r>
        <w:br/>
      </w:r>
      <w:r w:rsidRPr="27670F0C" w:rsidR="3263E1B2">
        <w:rPr>
          <w:rFonts w:ascii="Consolas" w:hAnsi="Consolas" w:eastAsia="Consolas" w:cs="Consolas"/>
          <w:b w:val="0"/>
          <w:bCs w:val="0"/>
          <w:i w:val="0"/>
          <w:iCs w:val="0"/>
          <w:caps w:val="0"/>
          <w:smallCaps w:val="0"/>
          <w:noProof w:val="0"/>
          <w:color w:val="242424"/>
          <w:sz w:val="21"/>
          <w:szCs w:val="21"/>
          <w:lang w:val="en-US"/>
        </w:rPr>
        <w:t xml:space="preserve">  &lt;p&gt;Or: How I Learned to Stop Worrying and Love the Bomb&lt;/p&gt;</w:t>
      </w:r>
      <w:r>
        <w:br/>
      </w:r>
      <w:r w:rsidRPr="27670F0C" w:rsidR="3263E1B2">
        <w:rPr>
          <w:rFonts w:ascii="Consolas" w:hAnsi="Consolas" w:eastAsia="Consolas" w:cs="Consolas"/>
          <w:b w:val="0"/>
          <w:bCs w:val="0"/>
          <w:i w:val="0"/>
          <w:iCs w:val="0"/>
          <w:caps w:val="0"/>
          <w:smallCaps w:val="0"/>
          <w:noProof w:val="0"/>
          <w:color w:val="242424"/>
          <w:sz w:val="21"/>
          <w:szCs w:val="21"/>
          <w:lang w:val="en-US"/>
        </w:rPr>
        <w:t>&lt;/hgroup&gt;</w:t>
      </w:r>
    </w:p>
    <w:p w:rsidR="3263E1B2" w:rsidP="27670F0C" w:rsidRDefault="3263E1B2" w14:paraId="272A9C1C" w14:textId="028873CF">
      <w:pPr>
        <w:ind w:left="720"/>
      </w:pPr>
      <w:r w:rsidRPr="27670F0C" w:rsidR="3263E1B2">
        <w:rPr>
          <w:rFonts w:ascii="Calibri" w:hAnsi="Calibri" w:eastAsia="Calibri" w:cs="Calibri"/>
          <w:b w:val="0"/>
          <w:bCs w:val="0"/>
          <w:i w:val="0"/>
          <w:iCs w:val="0"/>
          <w:caps w:val="0"/>
          <w:smallCaps w:val="0"/>
          <w:noProof w:val="0"/>
          <w:color w:val="242424"/>
          <w:sz w:val="21"/>
          <w:szCs w:val="21"/>
          <w:lang w:val="en-US"/>
        </w:rPr>
        <w:t>&lt;hgroup&gt;</w:t>
      </w:r>
      <w:r>
        <w:br/>
      </w:r>
      <w:r w:rsidRPr="27670F0C" w:rsidR="3263E1B2">
        <w:rPr>
          <w:rFonts w:ascii="Calibri" w:hAnsi="Calibri" w:eastAsia="Calibri" w:cs="Calibri"/>
          <w:b w:val="0"/>
          <w:bCs w:val="0"/>
          <w:i w:val="0"/>
          <w:iCs w:val="0"/>
          <w:caps w:val="0"/>
          <w:smallCaps w:val="0"/>
          <w:noProof w:val="0"/>
          <w:color w:val="242424"/>
          <w:sz w:val="21"/>
          <w:szCs w:val="21"/>
          <w:lang w:val="en-US"/>
        </w:rPr>
        <w:t>&lt;h1&gt;The reality dysfunction&lt;/h1&gt;</w:t>
      </w:r>
      <w:r>
        <w:br/>
      </w:r>
      <w:r w:rsidRPr="27670F0C" w:rsidR="3263E1B2">
        <w:rPr>
          <w:rFonts w:ascii="Calibri" w:hAnsi="Calibri" w:eastAsia="Calibri" w:cs="Calibri"/>
          <w:b w:val="0"/>
          <w:bCs w:val="0"/>
          <w:i w:val="0"/>
          <w:iCs w:val="0"/>
          <w:caps w:val="0"/>
          <w:smallCaps w:val="0"/>
          <w:noProof w:val="0"/>
          <w:color w:val="242424"/>
          <w:sz w:val="21"/>
          <w:szCs w:val="21"/>
          <w:lang w:val="en-US"/>
        </w:rPr>
        <w:t>&lt;p&gt;Space is not the only void&lt;/p&gt;</w:t>
      </w:r>
      <w:r>
        <w:br/>
      </w:r>
      <w:r w:rsidRPr="27670F0C" w:rsidR="3263E1B2">
        <w:rPr>
          <w:rFonts w:ascii="Calibri" w:hAnsi="Calibri" w:eastAsia="Calibri" w:cs="Calibri"/>
          <w:b w:val="0"/>
          <w:bCs w:val="0"/>
          <w:i w:val="0"/>
          <w:iCs w:val="0"/>
          <w:caps w:val="0"/>
          <w:smallCaps w:val="0"/>
          <w:noProof w:val="0"/>
          <w:color w:val="242424"/>
          <w:sz w:val="21"/>
          <w:szCs w:val="21"/>
          <w:lang w:val="en-US"/>
        </w:rPr>
        <w:t>&lt;/hgroup&gt;</w:t>
      </w:r>
    </w:p>
    <w:p w:rsidR="3263E1B2" w:rsidRDefault="3263E1B2" w14:paraId="355BE365" w14:textId="0C1B6331">
      <w:r w:rsidRPr="27670F0C" w:rsidR="3263E1B2">
        <w:rPr>
          <w:rFonts w:ascii="Calibri" w:hAnsi="Calibri" w:eastAsia="Calibri" w:cs="Calibri"/>
          <w:b w:val="0"/>
          <w:bCs w:val="0"/>
          <w:i w:val="0"/>
          <w:iCs w:val="0"/>
          <w:caps w:val="0"/>
          <w:smallCaps w:val="0"/>
          <w:noProof w:val="0"/>
          <w:color w:val="242424"/>
          <w:sz w:val="21"/>
          <w:szCs w:val="21"/>
          <w:lang w:val="en-US"/>
        </w:rPr>
        <w:t>MDN's example is a little confusing since the &lt;p&gt; content isn't a "subheading, alternative title, or tagline".</w:t>
      </w:r>
    </w:p>
    <w:p w:rsidR="3263E1B2" w:rsidP="27670F0C" w:rsidRDefault="3263E1B2" w14:paraId="578C8D2A" w14:textId="2B6EA4A2">
      <w:pPr>
        <w:ind w:left="720"/>
      </w:pPr>
      <w:r w:rsidRPr="27670F0C" w:rsidR="3263E1B2">
        <w:rPr>
          <w:rFonts w:ascii="Consolas" w:hAnsi="Consolas" w:eastAsia="Consolas" w:cs="Consolas"/>
          <w:b w:val="0"/>
          <w:bCs w:val="0"/>
          <w:i w:val="0"/>
          <w:iCs w:val="0"/>
          <w:caps w:val="0"/>
          <w:smallCaps w:val="0"/>
          <w:noProof w:val="0"/>
          <w:color w:val="242424"/>
          <w:sz w:val="21"/>
          <w:szCs w:val="21"/>
          <w:lang w:val="en-US"/>
        </w:rPr>
        <w:t xml:space="preserve"> &lt;hgroup id="document-title"&gt;</w:t>
      </w:r>
    </w:p>
    <w:p w:rsidR="3263E1B2" w:rsidP="27670F0C" w:rsidRDefault="3263E1B2" w14:paraId="1692778B" w14:textId="34A4DB3F">
      <w:pPr>
        <w:ind w:left="720" w:firstLine="720"/>
      </w:pPr>
      <w:r w:rsidRPr="27670F0C" w:rsidR="3263E1B2">
        <w:rPr>
          <w:rFonts w:ascii="Consolas" w:hAnsi="Consolas" w:eastAsia="Consolas" w:cs="Consolas"/>
          <w:b w:val="0"/>
          <w:bCs w:val="0"/>
          <w:i w:val="0"/>
          <w:iCs w:val="0"/>
          <w:caps w:val="0"/>
          <w:smallCaps w:val="0"/>
          <w:noProof w:val="0"/>
          <w:color w:val="242424"/>
          <w:sz w:val="21"/>
          <w:szCs w:val="21"/>
          <w:lang w:val="en-US"/>
        </w:rPr>
        <w:t>&lt;h1&gt;HTML: Living Standard&lt;/h1&gt;</w:t>
      </w:r>
    </w:p>
    <w:p w:rsidR="3263E1B2" w:rsidP="27670F0C" w:rsidRDefault="3263E1B2" w14:paraId="71DDCDA9" w14:textId="2BAAE00B">
      <w:pPr>
        <w:ind w:left="720" w:firstLine="720"/>
      </w:pPr>
      <w:r w:rsidRPr="27670F0C" w:rsidR="3263E1B2">
        <w:rPr>
          <w:rFonts w:ascii="Consolas" w:hAnsi="Consolas" w:eastAsia="Consolas" w:cs="Consolas"/>
          <w:b w:val="0"/>
          <w:bCs w:val="0"/>
          <w:i w:val="0"/>
          <w:iCs w:val="0"/>
          <w:caps w:val="0"/>
          <w:smallCaps w:val="0"/>
          <w:noProof w:val="0"/>
          <w:color w:val="242424"/>
          <w:sz w:val="21"/>
          <w:szCs w:val="21"/>
          <w:lang w:val="en-US"/>
        </w:rPr>
        <w:t>&lt;p&gt;Last Updated 12 July 2022&lt;/p&gt;</w:t>
      </w:r>
    </w:p>
    <w:p w:rsidR="3263E1B2" w:rsidP="27670F0C" w:rsidRDefault="3263E1B2" w14:paraId="610E7F5E" w14:textId="77934CB9">
      <w:pPr>
        <w:ind w:left="720" w:firstLine="0"/>
      </w:pPr>
      <w:r w:rsidRPr="27670F0C" w:rsidR="3263E1B2">
        <w:rPr>
          <w:rFonts w:ascii="Consolas" w:hAnsi="Consolas" w:eastAsia="Consolas" w:cs="Consolas"/>
          <w:b w:val="0"/>
          <w:bCs w:val="0"/>
          <w:i w:val="0"/>
          <w:iCs w:val="0"/>
          <w:caps w:val="0"/>
          <w:smallCaps w:val="0"/>
          <w:noProof w:val="0"/>
          <w:color w:val="242424"/>
          <w:sz w:val="21"/>
          <w:szCs w:val="21"/>
          <w:lang w:val="en-US"/>
        </w:rPr>
        <w:t>&lt;/hgroup&gt;</w:t>
      </w:r>
    </w:p>
    <w:p w:rsidR="3263E1B2" w:rsidRDefault="3263E1B2" w14:paraId="56D00B3F" w14:textId="76BAF6C5">
      <w:r w:rsidRPr="27670F0C" w:rsidR="3263E1B2">
        <w:rPr>
          <w:rFonts w:ascii="Calibri" w:hAnsi="Calibri" w:eastAsia="Calibri" w:cs="Calibri"/>
          <w:b w:val="0"/>
          <w:bCs w:val="0"/>
          <w:i w:val="0"/>
          <w:iCs w:val="0"/>
          <w:caps w:val="0"/>
          <w:smallCaps w:val="0"/>
          <w:noProof w:val="0"/>
          <w:color w:val="242424"/>
          <w:sz w:val="21"/>
          <w:szCs w:val="21"/>
          <w:lang w:val="en-US"/>
        </w:rPr>
        <w:t>Github issue "Add examples of hgroup":</w:t>
      </w:r>
    </w:p>
    <w:p w:rsidR="3881E169" w:rsidP="27670F0C" w:rsidRDefault="3881E169" w14:paraId="233771D6" w14:textId="6FDEBAD1">
      <w:pPr>
        <w:pStyle w:val="Normal"/>
        <w:rPr>
          <w:rFonts w:ascii="Calibri" w:hAnsi="Calibri" w:eastAsia="Calibri" w:cs="Calibri"/>
          <w:b w:val="0"/>
          <w:bCs w:val="0"/>
          <w:i w:val="0"/>
          <w:iCs w:val="0"/>
          <w:caps w:val="0"/>
          <w:smallCaps w:val="0"/>
          <w:noProof w:val="0"/>
          <w:color w:val="242424"/>
          <w:sz w:val="21"/>
          <w:szCs w:val="21"/>
          <w:lang w:val="en-US"/>
        </w:rPr>
      </w:pPr>
      <w:hyperlink r:id="R9b40ae51ccf34f88">
        <w:r w:rsidRPr="27670F0C" w:rsidR="3881E169">
          <w:rPr>
            <w:rStyle w:val="Hyperlink"/>
            <w:rFonts w:ascii="Calibri" w:hAnsi="Calibri" w:eastAsia="Calibri" w:cs="Calibri"/>
            <w:b w:val="0"/>
            <w:bCs w:val="0"/>
            <w:i w:val="0"/>
            <w:iCs w:val="0"/>
            <w:caps w:val="0"/>
            <w:smallCaps w:val="0"/>
            <w:noProof w:val="0"/>
            <w:sz w:val="21"/>
            <w:szCs w:val="21"/>
            <w:lang w:val="en-US"/>
          </w:rPr>
          <w:t>https://github.com/whatwg/html/issues/8615</w:t>
        </w:r>
      </w:hyperlink>
    </w:p>
    <w:p w:rsidR="3263E1B2" w:rsidP="27670F0C" w:rsidRDefault="3263E1B2" w14:paraId="1FE6D9F2" w14:textId="5A141E18">
      <w:pPr>
        <w:ind w:left="720"/>
      </w:pPr>
      <w:r w:rsidRPr="27670F0C" w:rsidR="3263E1B2">
        <w:rPr>
          <w:rFonts w:ascii="Consolas" w:hAnsi="Consolas" w:eastAsia="Consolas" w:cs="Consolas"/>
          <w:b w:val="0"/>
          <w:bCs w:val="0"/>
          <w:i w:val="0"/>
          <w:iCs w:val="0"/>
          <w:caps w:val="0"/>
          <w:smallCaps w:val="0"/>
          <w:noProof w:val="0"/>
          <w:color w:val="242424"/>
          <w:sz w:val="21"/>
          <w:szCs w:val="21"/>
          <w:lang w:val="en-US"/>
        </w:rPr>
        <w:t>&lt;hgroup&gt;&lt;p&gt;Tom Clancy's&lt;/p&gt;&lt;h1&gt;Rainbow Six&lt;/h1&gt;&lt;/hgroup&gt;</w:t>
      </w:r>
    </w:p>
    <w:p w:rsidR="3263E1B2" w:rsidP="27670F0C" w:rsidRDefault="3263E1B2" w14:paraId="48AF7DB8" w14:textId="1B7DC82D">
      <w:pPr>
        <w:ind w:left="720"/>
      </w:pPr>
      <w:r w:rsidRPr="27670F0C" w:rsidR="3263E1B2">
        <w:rPr>
          <w:rFonts w:ascii="Calibri" w:hAnsi="Calibri" w:eastAsia="Calibri" w:cs="Calibri"/>
          <w:b w:val="0"/>
          <w:bCs w:val="0"/>
          <w:i w:val="0"/>
          <w:iCs w:val="0"/>
          <w:caps w:val="0"/>
          <w:smallCaps w:val="0"/>
          <w:noProof w:val="0"/>
          <w:color w:val="242424"/>
          <w:sz w:val="21"/>
          <w:szCs w:val="21"/>
          <w:lang w:val="en-US"/>
        </w:rPr>
        <w:t>&lt;hgroup&gt;</w:t>
      </w:r>
    </w:p>
    <w:p w:rsidR="3263E1B2" w:rsidP="27670F0C" w:rsidRDefault="3263E1B2" w14:paraId="7FD83C45" w14:textId="762F767C">
      <w:pPr>
        <w:ind w:left="720"/>
      </w:pPr>
      <w:r w:rsidRPr="27670F0C" w:rsidR="3263E1B2">
        <w:rPr>
          <w:rFonts w:ascii="Calibri" w:hAnsi="Calibri" w:eastAsia="Calibri" w:cs="Calibri"/>
          <w:b w:val="0"/>
          <w:bCs w:val="0"/>
          <w:i w:val="0"/>
          <w:iCs w:val="0"/>
          <w:caps w:val="0"/>
          <w:smallCaps w:val="0"/>
          <w:noProof w:val="0"/>
          <w:color w:val="242424"/>
          <w:sz w:val="21"/>
          <w:szCs w:val="21"/>
          <w:lang w:val="en-US"/>
        </w:rPr>
        <w:t xml:space="preserve">   &lt;p&gt;Based on the Marvel comic book: &lt;/p&gt;</w:t>
      </w:r>
    </w:p>
    <w:p w:rsidR="3263E1B2" w:rsidP="27670F0C" w:rsidRDefault="3263E1B2" w14:paraId="52553A4B" w14:textId="3C14B558">
      <w:pPr>
        <w:ind w:left="720"/>
      </w:pPr>
      <w:r w:rsidRPr="27670F0C" w:rsidR="3263E1B2">
        <w:rPr>
          <w:rFonts w:ascii="Calibri" w:hAnsi="Calibri" w:eastAsia="Calibri" w:cs="Calibri"/>
          <w:b w:val="0"/>
          <w:bCs w:val="0"/>
          <w:i w:val="0"/>
          <w:iCs w:val="0"/>
          <w:caps w:val="0"/>
          <w:smallCaps w:val="0"/>
          <w:noProof w:val="0"/>
          <w:color w:val="242424"/>
          <w:sz w:val="21"/>
          <w:szCs w:val="21"/>
          <w:lang w:val="en-US"/>
        </w:rPr>
        <w:t xml:space="preserve">   &lt;h1&gt;Ant-Man&lt;/h1&gt;</w:t>
      </w:r>
    </w:p>
    <w:p w:rsidR="3263E1B2" w:rsidP="27670F0C" w:rsidRDefault="3263E1B2" w14:paraId="76BCECF5" w14:textId="2FC888A1">
      <w:pPr>
        <w:ind w:left="720"/>
      </w:pPr>
      <w:r w:rsidRPr="27670F0C" w:rsidR="3263E1B2">
        <w:rPr>
          <w:rFonts w:ascii="Calibri" w:hAnsi="Calibri" w:eastAsia="Calibri" w:cs="Calibri"/>
          <w:b w:val="0"/>
          <w:bCs w:val="0"/>
          <w:i w:val="0"/>
          <w:iCs w:val="0"/>
          <w:caps w:val="0"/>
          <w:smallCaps w:val="0"/>
          <w:noProof w:val="0"/>
          <w:color w:val="242424"/>
          <w:sz w:val="21"/>
          <w:szCs w:val="21"/>
          <w:lang w:val="en-US"/>
        </w:rPr>
        <w:t>&lt;/hgroup&gt;</w:t>
      </w:r>
    </w:p>
    <w:p w:rsidR="3263E1B2" w:rsidP="27670F0C" w:rsidRDefault="3263E1B2" w14:paraId="44AC0E09" w14:textId="009B5B15">
      <w:pPr>
        <w:ind w:left="720"/>
      </w:pPr>
      <w:r w:rsidRPr="27670F0C" w:rsidR="3263E1B2">
        <w:rPr>
          <w:rFonts w:ascii="Calibri" w:hAnsi="Calibri" w:eastAsia="Calibri" w:cs="Calibri"/>
          <w:b w:val="0"/>
          <w:bCs w:val="0"/>
          <w:i w:val="0"/>
          <w:iCs w:val="0"/>
          <w:caps w:val="0"/>
          <w:smallCaps w:val="0"/>
          <w:noProof w:val="0"/>
          <w:color w:val="242424"/>
          <w:sz w:val="21"/>
          <w:szCs w:val="21"/>
          <w:lang w:val="en-US"/>
        </w:rPr>
        <w:t>&lt;hgroup&gt;</w:t>
      </w:r>
    </w:p>
    <w:p w:rsidR="3263E1B2" w:rsidP="27670F0C" w:rsidRDefault="3263E1B2" w14:paraId="45495342" w14:textId="3E465A6B">
      <w:pPr>
        <w:ind w:left="720"/>
      </w:pPr>
      <w:r w:rsidRPr="27670F0C" w:rsidR="3263E1B2">
        <w:rPr>
          <w:rFonts w:ascii="Calibri" w:hAnsi="Calibri" w:eastAsia="Calibri" w:cs="Calibri"/>
          <w:b w:val="0"/>
          <w:bCs w:val="0"/>
          <w:i w:val="0"/>
          <w:iCs w:val="0"/>
          <w:caps w:val="0"/>
          <w:smallCaps w:val="0"/>
          <w:noProof w:val="0"/>
          <w:color w:val="242424"/>
          <w:sz w:val="21"/>
          <w:szCs w:val="21"/>
          <w:lang w:val="en-US"/>
        </w:rPr>
        <w:t xml:space="preserve">   &lt;p&gt;Wes Craven presents:&lt;/p&gt;</w:t>
      </w:r>
    </w:p>
    <w:p w:rsidR="3263E1B2" w:rsidP="27670F0C" w:rsidRDefault="3263E1B2" w14:paraId="1ECE80B2" w14:textId="57602B35">
      <w:pPr>
        <w:ind w:left="720"/>
      </w:pPr>
      <w:r w:rsidRPr="27670F0C" w:rsidR="3263E1B2">
        <w:rPr>
          <w:rFonts w:ascii="Calibri" w:hAnsi="Calibri" w:eastAsia="Calibri" w:cs="Calibri"/>
          <w:b w:val="0"/>
          <w:bCs w:val="0"/>
          <w:i w:val="0"/>
          <w:iCs w:val="0"/>
          <w:caps w:val="0"/>
          <w:smallCaps w:val="0"/>
          <w:noProof w:val="0"/>
          <w:color w:val="242424"/>
          <w:sz w:val="21"/>
          <w:szCs w:val="21"/>
          <w:lang w:val="en-US"/>
        </w:rPr>
        <w:t xml:space="preserve">   &lt;h1&gt;They&lt;/h1&gt;</w:t>
      </w:r>
    </w:p>
    <w:p w:rsidR="3263E1B2" w:rsidP="27670F0C" w:rsidRDefault="3263E1B2" w14:paraId="16385EAB" w14:textId="245E39A9">
      <w:pPr>
        <w:ind w:left="720"/>
        <w:rPr>
          <w:rFonts w:ascii="Calibri" w:hAnsi="Calibri" w:eastAsia="Calibri" w:cs="Calibri"/>
          <w:b w:val="0"/>
          <w:bCs w:val="0"/>
          <w:i w:val="0"/>
          <w:iCs w:val="0"/>
          <w:caps w:val="0"/>
          <w:smallCaps w:val="0"/>
          <w:noProof w:val="0"/>
          <w:color w:val="242424"/>
          <w:sz w:val="21"/>
          <w:szCs w:val="21"/>
          <w:lang w:val="en-US"/>
        </w:rPr>
      </w:pPr>
      <w:r w:rsidRPr="27670F0C" w:rsidR="3263E1B2">
        <w:rPr>
          <w:rFonts w:ascii="Calibri" w:hAnsi="Calibri" w:eastAsia="Calibri" w:cs="Calibri"/>
          <w:b w:val="0"/>
          <w:bCs w:val="0"/>
          <w:i w:val="0"/>
          <w:iCs w:val="0"/>
          <w:caps w:val="0"/>
          <w:smallCaps w:val="0"/>
          <w:noProof w:val="0"/>
          <w:color w:val="242424"/>
          <w:sz w:val="21"/>
          <w:szCs w:val="21"/>
          <w:lang w:val="en-US"/>
        </w:rPr>
        <w:t>&lt;/hgroup&gt;</w:t>
      </w:r>
    </w:p>
    <w:p w:rsidR="27670F0C" w:rsidP="27670F0C" w:rsidRDefault="27670F0C" w14:paraId="0D26775F" w14:textId="28CCA7A0">
      <w:pPr>
        <w:ind w:left="720"/>
        <w:rPr>
          <w:rFonts w:ascii="Calibri" w:hAnsi="Calibri" w:eastAsia="Calibri" w:cs="Calibri"/>
          <w:b w:val="0"/>
          <w:bCs w:val="0"/>
          <w:i w:val="0"/>
          <w:iCs w:val="0"/>
          <w:caps w:val="0"/>
          <w:smallCaps w:val="0"/>
          <w:noProof w:val="0"/>
          <w:color w:val="242424"/>
          <w:sz w:val="21"/>
          <w:szCs w:val="21"/>
          <w:lang w:val="en-US"/>
        </w:rPr>
      </w:pPr>
    </w:p>
    <w:p w:rsidR="3263E1B2" w:rsidP="27670F0C" w:rsidRDefault="3263E1B2" w14:paraId="0E46E7BC" w14:textId="370EB209">
      <w:pPr>
        <w:ind w:left="720"/>
        <w:rPr>
          <w:rFonts w:ascii="Calibri" w:hAnsi="Calibri" w:eastAsia="Calibri" w:cs="Calibri"/>
          <w:b w:val="0"/>
          <w:bCs w:val="0"/>
          <w:i w:val="0"/>
          <w:iCs w:val="0"/>
          <w:caps w:val="0"/>
          <w:smallCaps w:val="0"/>
          <w:noProof w:val="0"/>
          <w:color w:val="242424"/>
          <w:sz w:val="21"/>
          <w:szCs w:val="21"/>
          <w:lang w:val="en-US"/>
        </w:rPr>
      </w:pPr>
      <w:r w:rsidRPr="27670F0C" w:rsidR="3263E1B2">
        <w:rPr>
          <w:rFonts w:ascii="Calibri" w:hAnsi="Calibri" w:eastAsia="Calibri" w:cs="Calibri"/>
          <w:b w:val="0"/>
          <w:bCs w:val="0"/>
          <w:i w:val="0"/>
          <w:iCs w:val="0"/>
          <w:caps w:val="0"/>
          <w:smallCaps w:val="0"/>
          <w:noProof w:val="0"/>
          <w:color w:val="242424"/>
          <w:sz w:val="21"/>
          <w:szCs w:val="21"/>
          <w:lang w:val="en-US"/>
        </w:rPr>
        <w:t>In the Github issue, somebody asks if this structure is compliant. It's not:</w:t>
      </w:r>
    </w:p>
    <w:p w:rsidR="3263E1B2" w:rsidP="27670F0C" w:rsidRDefault="3263E1B2" w14:paraId="101424CB" w14:textId="411D6528">
      <w:pPr>
        <w:ind w:left="720"/>
        <w:rPr>
          <w:rFonts w:ascii="Consolas" w:hAnsi="Consolas" w:eastAsia="Consolas" w:cs="Consolas"/>
          <w:b w:val="0"/>
          <w:bCs w:val="0"/>
          <w:i w:val="0"/>
          <w:iCs w:val="0"/>
          <w:caps w:val="0"/>
          <w:smallCaps w:val="0"/>
          <w:noProof w:val="0"/>
          <w:color w:val="242424"/>
          <w:sz w:val="21"/>
          <w:szCs w:val="21"/>
          <w:lang w:val="en-US"/>
        </w:rPr>
      </w:pPr>
      <w:r w:rsidRPr="27670F0C" w:rsidR="3263E1B2">
        <w:rPr>
          <w:rFonts w:ascii="Consolas" w:hAnsi="Consolas" w:eastAsia="Consolas" w:cs="Consolas"/>
          <w:b w:val="0"/>
          <w:bCs w:val="0"/>
          <w:i w:val="0"/>
          <w:iCs w:val="0"/>
          <w:caps w:val="0"/>
          <w:smallCaps w:val="0"/>
          <w:noProof w:val="0"/>
          <w:color w:val="242424"/>
          <w:sz w:val="21"/>
          <w:szCs w:val="21"/>
          <w:lang w:val="en-US"/>
        </w:rPr>
        <w:t>&lt;hgroup&gt;</w:t>
      </w:r>
    </w:p>
    <w:p w:rsidR="3263E1B2" w:rsidP="27670F0C" w:rsidRDefault="3263E1B2" w14:paraId="4E657AF2" w14:textId="393CCCF2">
      <w:pPr>
        <w:ind w:left="720" w:firstLine="720"/>
      </w:pPr>
      <w:r w:rsidRPr="27670F0C" w:rsidR="3263E1B2">
        <w:rPr>
          <w:rFonts w:ascii="Consolas" w:hAnsi="Consolas" w:eastAsia="Consolas" w:cs="Consolas"/>
          <w:b w:val="0"/>
          <w:bCs w:val="0"/>
          <w:i w:val="0"/>
          <w:iCs w:val="0"/>
          <w:caps w:val="0"/>
          <w:smallCaps w:val="0"/>
          <w:noProof w:val="0"/>
          <w:color w:val="242424"/>
          <w:sz w:val="21"/>
          <w:szCs w:val="21"/>
          <w:lang w:val="en-US"/>
        </w:rPr>
        <w:t>&lt;p&gt;Category: &lt;a href="/diary"&gt;diary&lt;/a&gt; / &lt;a href="/diary/2022"&gt;2022&lt;/a&gt; / &lt;a href="/diary/2022/08"&gt;08&lt;/a&gt;&lt;/p&gt;</w:t>
      </w:r>
    </w:p>
    <w:p w:rsidR="3263E1B2" w:rsidP="27670F0C" w:rsidRDefault="3263E1B2" w14:paraId="268F9827" w14:textId="206F4EDD">
      <w:pPr>
        <w:ind w:left="1440" w:firstLine="0"/>
      </w:pPr>
      <w:r w:rsidRPr="27670F0C" w:rsidR="3263E1B2">
        <w:rPr>
          <w:rFonts w:ascii="Consolas" w:hAnsi="Consolas" w:eastAsia="Consolas" w:cs="Consolas"/>
          <w:b w:val="0"/>
          <w:bCs w:val="0"/>
          <w:i w:val="0"/>
          <w:iCs w:val="0"/>
          <w:caps w:val="0"/>
          <w:smallCaps w:val="0"/>
          <w:noProof w:val="0"/>
          <w:color w:val="242424"/>
          <w:sz w:val="21"/>
          <w:szCs w:val="21"/>
          <w:lang w:val="en-US"/>
        </w:rPr>
        <w:t>&lt;h1&gt;I went to Niagara Falls.&lt;/h1&gt;</w:t>
      </w:r>
    </w:p>
    <w:p w:rsidR="3263E1B2" w:rsidP="27670F0C" w:rsidRDefault="3263E1B2" w14:paraId="6221D513" w14:textId="750A9094">
      <w:pPr>
        <w:ind w:left="1440" w:firstLine="0"/>
      </w:pPr>
      <w:r w:rsidRPr="27670F0C" w:rsidR="3263E1B2">
        <w:rPr>
          <w:rFonts w:ascii="Consolas" w:hAnsi="Consolas" w:eastAsia="Consolas" w:cs="Consolas"/>
          <w:b w:val="0"/>
          <w:bCs w:val="0"/>
          <w:i w:val="0"/>
          <w:iCs w:val="0"/>
          <w:caps w:val="0"/>
          <w:smallCaps w:val="0"/>
          <w:noProof w:val="0"/>
          <w:color w:val="242424"/>
          <w:sz w:val="21"/>
          <w:szCs w:val="21"/>
          <w:lang w:val="en-US"/>
        </w:rPr>
        <w:t>&lt;p&gt;Created at: &lt;time datetime="2022-08-12"&gt;2022-08-12&lt;/time&gt;&lt;/p&gt;</w:t>
      </w:r>
    </w:p>
    <w:p w:rsidR="3263E1B2" w:rsidP="27670F0C" w:rsidRDefault="3263E1B2" w14:paraId="25C2E581" w14:textId="5D58B2D4">
      <w:pPr>
        <w:ind w:left="720" w:firstLine="0"/>
      </w:pPr>
      <w:r w:rsidRPr="27670F0C" w:rsidR="3263E1B2">
        <w:rPr>
          <w:rFonts w:ascii="Consolas" w:hAnsi="Consolas" w:eastAsia="Consolas" w:cs="Consolas"/>
          <w:b w:val="0"/>
          <w:bCs w:val="0"/>
          <w:i w:val="0"/>
          <w:iCs w:val="0"/>
          <w:caps w:val="0"/>
          <w:smallCaps w:val="0"/>
          <w:noProof w:val="0"/>
          <w:color w:val="242424"/>
          <w:sz w:val="21"/>
          <w:szCs w:val="21"/>
          <w:lang w:val="en-US"/>
        </w:rPr>
        <w:t>&lt;/hgroup&gt;</w:t>
      </w:r>
    </w:p>
    <w:p w:rsidR="3263E1B2" w:rsidP="27670F0C" w:rsidRDefault="3263E1B2" w14:paraId="35E84B2A" w14:textId="23CDC9A5">
      <w:pPr>
        <w:ind w:left="720"/>
        <w:rPr>
          <w:rFonts w:ascii="Calibri" w:hAnsi="Calibri" w:eastAsia="Calibri" w:cs="Calibri"/>
          <w:b w:val="0"/>
          <w:bCs w:val="0"/>
          <w:i w:val="0"/>
          <w:iCs w:val="0"/>
          <w:caps w:val="0"/>
          <w:smallCaps w:val="0"/>
          <w:noProof w:val="0"/>
          <w:color w:val="242424"/>
          <w:sz w:val="21"/>
          <w:szCs w:val="21"/>
          <w:lang w:val="en-US"/>
        </w:rPr>
      </w:pPr>
      <w:r w:rsidRPr="27670F0C" w:rsidR="3263E1B2">
        <w:rPr>
          <w:rFonts w:ascii="Calibri" w:hAnsi="Calibri" w:eastAsia="Calibri" w:cs="Calibri"/>
          <w:b w:val="0"/>
          <w:bCs w:val="0"/>
          <w:i w:val="0"/>
          <w:iCs w:val="0"/>
          <w:caps w:val="0"/>
          <w:smallCaps w:val="0"/>
          <w:noProof w:val="0"/>
          <w:color w:val="242424"/>
          <w:sz w:val="21"/>
          <w:szCs w:val="21"/>
          <w:lang w:val="en-US"/>
        </w:rPr>
        <w:t>The reply: "Those seem like information related to the article, but not a 'subheading, alternative title, or tagline'."</w:t>
      </w:r>
    </w:p>
    <w:p w:rsidR="739C4D27" w:rsidP="2A57AC21" w:rsidRDefault="739C4D27" w14:paraId="54E9C0A6" w14:textId="637D755E">
      <w:pPr>
        <w:pStyle w:val="Heading2"/>
        <w:rPr>
          <w:rFonts w:ascii="Calibri Light" w:hAnsi="Calibri Light" w:eastAsia="" w:cs=""/>
          <w:noProof w:val="0"/>
          <w:color w:val="2F5496" w:themeColor="accent1" w:themeTint="FF" w:themeShade="BF"/>
          <w:sz w:val="26"/>
          <w:szCs w:val="26"/>
          <w:lang w:val="en-US"/>
        </w:rPr>
      </w:pPr>
      <w:bookmarkStart w:name="_Toc2126854500" w:id="2070104737"/>
      <w:r w:rsidRPr="5E191593" w:rsidR="683DDF17">
        <w:rPr>
          <w:noProof w:val="0"/>
          <w:lang w:val="en-US"/>
        </w:rPr>
        <w:t xml:space="preserve">3 - </w:t>
      </w:r>
      <w:r w:rsidRPr="5E191593" w:rsidR="739C4D27">
        <w:rPr>
          <w:noProof w:val="0"/>
          <w:lang w:val="en-US"/>
        </w:rPr>
        <w:t>Update Mod 2 &gt; Content structure with details/summary, barriers and button solution</w:t>
      </w:r>
      <w:bookmarkEnd w:id="2070104737"/>
    </w:p>
    <w:p w:rsidR="21576E9F" w:rsidP="2A57AC21" w:rsidRDefault="21576E9F" w14:paraId="15767D11" w14:textId="23BDBC2E">
      <w:pPr>
        <w:pStyle w:val="Normal"/>
        <w:ind w:firstLine="0"/>
        <w:rPr>
          <w:rFonts w:ascii="Calibri" w:hAnsi="Calibri" w:eastAsia="Calibri" w:cs="Calibri"/>
          <w:b w:val="0"/>
          <w:bCs w:val="0"/>
          <w:i w:val="0"/>
          <w:iCs w:val="0"/>
          <w:caps w:val="0"/>
          <w:smallCaps w:val="0"/>
          <w:noProof w:val="0"/>
          <w:color w:val="242424"/>
          <w:sz w:val="21"/>
          <w:szCs w:val="21"/>
          <w:lang w:val="en-US"/>
        </w:rPr>
      </w:pPr>
      <w:r w:rsidRPr="2A57AC21" w:rsidR="21576E9F">
        <w:rPr>
          <w:rFonts w:ascii="Calibri" w:hAnsi="Calibri" w:eastAsia="Calibri" w:cs="Calibri"/>
          <w:b w:val="0"/>
          <w:bCs w:val="0"/>
          <w:i w:val="0"/>
          <w:iCs w:val="0"/>
          <w:caps w:val="0"/>
          <w:smallCaps w:val="0"/>
          <w:noProof w:val="0"/>
          <w:color w:val="242424"/>
          <w:sz w:val="21"/>
          <w:szCs w:val="21"/>
          <w:lang w:val="en-US"/>
        </w:rPr>
        <w:t>Best location for a description of details/summary seems to be Mod 2. In ARIA it’s classified as a widget role (Disclosure)</w:t>
      </w:r>
    </w:p>
    <w:p w:rsidR="21576E9F" w:rsidP="2A57AC21" w:rsidRDefault="21576E9F" w14:paraId="0849F19A" w14:textId="362607E3">
      <w:pPr>
        <w:pStyle w:val="Normal"/>
        <w:ind w:firstLine="0"/>
        <w:rPr>
          <w:rFonts w:ascii="Calibri" w:hAnsi="Calibri" w:eastAsia="Calibri" w:cs="Calibri"/>
          <w:b w:val="0"/>
          <w:bCs w:val="0"/>
          <w:i w:val="0"/>
          <w:iCs w:val="0"/>
          <w:caps w:val="0"/>
          <w:smallCaps w:val="0"/>
          <w:noProof w:val="0"/>
          <w:color w:val="242424"/>
          <w:sz w:val="21"/>
          <w:szCs w:val="21"/>
          <w:lang w:val="en-US"/>
        </w:rPr>
      </w:pPr>
      <w:r w:rsidRPr="2A57AC21" w:rsidR="21576E9F">
        <w:rPr>
          <w:rFonts w:ascii="Calibri" w:hAnsi="Calibri" w:eastAsia="Calibri" w:cs="Calibri"/>
          <w:b w:val="0"/>
          <w:bCs w:val="0"/>
          <w:i w:val="0"/>
          <w:iCs w:val="0"/>
          <w:caps w:val="0"/>
          <w:smallCaps w:val="0"/>
          <w:noProof w:val="0"/>
          <w:color w:val="242424"/>
          <w:sz w:val="21"/>
          <w:szCs w:val="21"/>
          <w:lang w:val="en-US"/>
        </w:rPr>
        <w:t>Barriers</w:t>
      </w:r>
      <w:r w:rsidRPr="2A57AC21" w:rsidR="739C4D27">
        <w:rPr>
          <w:rFonts w:ascii="Calibri" w:hAnsi="Calibri" w:eastAsia="Calibri" w:cs="Calibri"/>
          <w:b w:val="0"/>
          <w:bCs w:val="0"/>
          <w:i w:val="0"/>
          <w:iCs w:val="0"/>
          <w:caps w:val="0"/>
          <w:smallCaps w:val="0"/>
          <w:noProof w:val="0"/>
          <w:color w:val="242424"/>
          <w:sz w:val="21"/>
          <w:szCs w:val="21"/>
          <w:lang w:val="en-US"/>
        </w:rPr>
        <w:t xml:space="preserve">: </w:t>
      </w:r>
    </w:p>
    <w:p w:rsidR="739C4D27" w:rsidP="2A57AC21" w:rsidRDefault="739C4D27" w14:paraId="111C9CE7" w14:textId="7F1EA7EE">
      <w:pPr>
        <w:pStyle w:val="ListParagraph"/>
        <w:numPr>
          <w:ilvl w:val="0"/>
          <w:numId w:val="5"/>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242424"/>
          <w:sz w:val="21"/>
          <w:szCs w:val="21"/>
          <w:lang w:val="en-US"/>
        </w:rPr>
      </w:pPr>
      <w:r w:rsidRPr="2A57AC21" w:rsidR="739C4D27">
        <w:rPr>
          <w:rFonts w:ascii="Calibri" w:hAnsi="Calibri" w:eastAsia="Calibri" w:cs="Calibri"/>
          <w:b w:val="0"/>
          <w:bCs w:val="0"/>
          <w:i w:val="0"/>
          <w:iCs w:val="0"/>
          <w:caps w:val="0"/>
          <w:smallCaps w:val="0"/>
          <w:noProof w:val="0"/>
          <w:color w:val="242424"/>
          <w:sz w:val="21"/>
          <w:szCs w:val="21"/>
          <w:lang w:val="en-US"/>
        </w:rPr>
        <w:t>Content in closed details elements is hidden from browser find functionality</w:t>
      </w:r>
      <w:r w:rsidRPr="2A57AC21" w:rsidR="30F786E5">
        <w:rPr>
          <w:rFonts w:ascii="Calibri" w:hAnsi="Calibri" w:eastAsia="Calibri" w:cs="Calibri"/>
          <w:b w:val="0"/>
          <w:bCs w:val="0"/>
          <w:i w:val="0"/>
          <w:iCs w:val="0"/>
          <w:caps w:val="0"/>
          <w:smallCaps w:val="0"/>
          <w:noProof w:val="0"/>
          <w:color w:val="242424"/>
          <w:sz w:val="21"/>
          <w:szCs w:val="21"/>
          <w:lang w:val="en-US"/>
        </w:rPr>
        <w:t>.</w:t>
      </w:r>
    </w:p>
    <w:p w:rsidR="739C4D27" w:rsidP="2A57AC21" w:rsidRDefault="739C4D27" w14:paraId="35C54E25" w14:textId="37BE49BC">
      <w:pPr>
        <w:pStyle w:val="ListParagraph"/>
        <w:numPr>
          <w:ilvl w:val="0"/>
          <w:numId w:val="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242424"/>
          <w:sz w:val="21"/>
          <w:szCs w:val="21"/>
          <w:lang w:val="en-US"/>
        </w:rPr>
      </w:pPr>
      <w:r w:rsidRPr="2A57AC21" w:rsidR="739C4D27">
        <w:rPr>
          <w:rFonts w:ascii="Calibri" w:hAnsi="Calibri" w:eastAsia="Calibri" w:cs="Calibri"/>
          <w:b w:val="0"/>
          <w:bCs w:val="0"/>
          <w:i w:val="0"/>
          <w:iCs w:val="0"/>
          <w:caps w:val="0"/>
          <w:smallCaps w:val="0"/>
          <w:noProof w:val="0"/>
          <w:color w:val="242424"/>
          <w:sz w:val="21"/>
          <w:szCs w:val="21"/>
          <w:lang w:val="en-US"/>
        </w:rPr>
        <w:t xml:space="preserve">Some users with cognitive disabilities </w:t>
      </w:r>
      <w:r w:rsidRPr="2A57AC21" w:rsidR="7E97069C">
        <w:rPr>
          <w:rFonts w:ascii="Calibri" w:hAnsi="Calibri" w:eastAsia="Calibri" w:cs="Calibri"/>
          <w:b w:val="0"/>
          <w:bCs w:val="0"/>
          <w:i w:val="0"/>
          <w:iCs w:val="0"/>
          <w:caps w:val="0"/>
          <w:smallCaps w:val="0"/>
          <w:noProof w:val="0"/>
          <w:color w:val="242424"/>
          <w:sz w:val="21"/>
          <w:szCs w:val="21"/>
          <w:lang w:val="en-US"/>
        </w:rPr>
        <w:t xml:space="preserve">using </w:t>
      </w:r>
      <w:r w:rsidRPr="2A57AC21" w:rsidR="739C4D27">
        <w:rPr>
          <w:rFonts w:ascii="Calibri" w:hAnsi="Calibri" w:eastAsia="Calibri" w:cs="Calibri"/>
          <w:b w:val="0"/>
          <w:bCs w:val="0"/>
          <w:i w:val="0"/>
          <w:iCs w:val="0"/>
          <w:caps w:val="0"/>
          <w:smallCaps w:val="0"/>
          <w:noProof w:val="0"/>
          <w:color w:val="242424"/>
          <w:sz w:val="21"/>
          <w:szCs w:val="21"/>
          <w:lang w:val="en-US"/>
        </w:rPr>
        <w:t>immersive readers have their concentration broken by the distracting clicking</w:t>
      </w:r>
      <w:r w:rsidRPr="2A57AC21" w:rsidR="7827773C">
        <w:rPr>
          <w:rFonts w:ascii="Calibri" w:hAnsi="Calibri" w:eastAsia="Calibri" w:cs="Calibri"/>
          <w:b w:val="0"/>
          <w:bCs w:val="0"/>
          <w:i w:val="0"/>
          <w:iCs w:val="0"/>
          <w:caps w:val="0"/>
          <w:smallCaps w:val="0"/>
          <w:noProof w:val="0"/>
          <w:color w:val="242424"/>
          <w:sz w:val="21"/>
          <w:szCs w:val="21"/>
          <w:lang w:val="en-US"/>
        </w:rPr>
        <w:t>.</w:t>
      </w:r>
    </w:p>
    <w:p w:rsidR="739C4D27" w:rsidP="2A57AC21" w:rsidRDefault="739C4D27" w14:paraId="4E97E038" w14:textId="069ACFC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42424"/>
          <w:sz w:val="21"/>
          <w:szCs w:val="21"/>
          <w:lang w:val="en-US"/>
        </w:rPr>
      </w:pPr>
      <w:r w:rsidRPr="2A57AC21" w:rsidR="739C4D27">
        <w:rPr>
          <w:rFonts w:ascii="Calibri" w:hAnsi="Calibri" w:eastAsia="Calibri" w:cs="Calibri"/>
          <w:b w:val="0"/>
          <w:bCs w:val="0"/>
          <w:i w:val="0"/>
          <w:iCs w:val="0"/>
          <w:caps w:val="0"/>
          <w:smallCaps w:val="0"/>
          <w:noProof w:val="0"/>
          <w:color w:val="242424"/>
          <w:sz w:val="21"/>
          <w:szCs w:val="21"/>
          <w:lang w:val="en-US"/>
        </w:rPr>
        <w:t>To fix, either:</w:t>
      </w:r>
    </w:p>
    <w:p w:rsidR="739C4D27" w:rsidP="2A57AC21" w:rsidRDefault="739C4D27" w14:paraId="327CAA9F" w14:textId="3AEA7707">
      <w:pPr>
        <w:pStyle w:val="ListParagraph"/>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242424"/>
          <w:sz w:val="21"/>
          <w:szCs w:val="21"/>
          <w:lang w:val="en-US"/>
        </w:rPr>
      </w:pPr>
      <w:r w:rsidRPr="2A57AC21" w:rsidR="739C4D27">
        <w:rPr>
          <w:rFonts w:ascii="Calibri" w:hAnsi="Calibri" w:eastAsia="Calibri" w:cs="Calibri"/>
          <w:b w:val="0"/>
          <w:bCs w:val="0"/>
          <w:i w:val="0"/>
          <w:iCs w:val="0"/>
          <w:caps w:val="0"/>
          <w:smallCaps w:val="0"/>
          <w:noProof w:val="0"/>
          <w:color w:val="242424"/>
          <w:sz w:val="21"/>
          <w:szCs w:val="21"/>
          <w:lang w:val="en-US"/>
        </w:rPr>
        <w:t xml:space="preserve">Set the details to be open by default or </w:t>
      </w:r>
    </w:p>
    <w:p w:rsidR="739C4D27" w:rsidP="2A57AC21" w:rsidRDefault="739C4D27" w14:paraId="050636E3" w14:textId="20231915">
      <w:pPr>
        <w:pStyle w:val="ListParagraph"/>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242424"/>
          <w:sz w:val="21"/>
          <w:szCs w:val="21"/>
          <w:lang w:val="en-US"/>
        </w:rPr>
      </w:pPr>
      <w:r w:rsidRPr="2A57AC21" w:rsidR="739C4D27">
        <w:rPr>
          <w:rFonts w:ascii="Calibri" w:hAnsi="Calibri" w:eastAsia="Calibri" w:cs="Calibri"/>
          <w:b w:val="0"/>
          <w:bCs w:val="0"/>
          <w:i w:val="0"/>
          <w:iCs w:val="0"/>
          <w:caps w:val="0"/>
          <w:smallCaps w:val="0"/>
          <w:noProof w:val="0"/>
          <w:color w:val="242424"/>
          <w:sz w:val="21"/>
          <w:szCs w:val="21"/>
          <w:lang w:val="en-US"/>
        </w:rPr>
        <w:t>Provide "open all"/"collapse all" buttons</w:t>
      </w:r>
    </w:p>
    <w:p w:rsidR="739C4D27" w:rsidP="2A57AC21" w:rsidRDefault="739C4D27" w14:paraId="53E72559" w14:textId="5E9AC80C">
      <w:pPr>
        <w:pStyle w:val="Normal"/>
        <w:ind w:firstLine="0"/>
        <w:rPr>
          <w:rFonts w:ascii="Calibri" w:hAnsi="Calibri" w:eastAsia="Calibri" w:cs="Calibri"/>
          <w:b w:val="0"/>
          <w:bCs w:val="0"/>
          <w:i w:val="0"/>
          <w:iCs w:val="0"/>
          <w:caps w:val="0"/>
          <w:smallCaps w:val="0"/>
          <w:noProof w:val="0"/>
          <w:color w:val="242424"/>
          <w:sz w:val="21"/>
          <w:szCs w:val="21"/>
          <w:lang w:val="en-US"/>
        </w:rPr>
      </w:pPr>
      <w:r w:rsidRPr="2A57AC21" w:rsidR="739C4D27">
        <w:rPr>
          <w:rFonts w:ascii="Calibri" w:hAnsi="Calibri" w:eastAsia="Calibri" w:cs="Calibri"/>
          <w:b w:val="0"/>
          <w:bCs w:val="0"/>
          <w:i w:val="0"/>
          <w:iCs w:val="0"/>
          <w:caps w:val="0"/>
          <w:smallCaps w:val="0"/>
          <w:noProof w:val="0"/>
          <w:color w:val="242424"/>
          <w:sz w:val="21"/>
          <w:szCs w:val="21"/>
          <w:lang w:val="en-US"/>
        </w:rPr>
        <w:t>This came to our attention as</w:t>
      </w:r>
      <w:r w:rsidRPr="2A57AC21" w:rsidR="4FFAF73C">
        <w:rPr>
          <w:rFonts w:ascii="Calibri" w:hAnsi="Calibri" w:eastAsia="Calibri" w:cs="Calibri"/>
          <w:b w:val="0"/>
          <w:bCs w:val="0"/>
          <w:i w:val="0"/>
          <w:iCs w:val="0"/>
          <w:caps w:val="0"/>
          <w:smallCaps w:val="0"/>
          <w:noProof w:val="0"/>
          <w:color w:val="242424"/>
          <w:sz w:val="21"/>
          <w:szCs w:val="21"/>
          <w:lang w:val="en-US"/>
        </w:rPr>
        <w:t xml:space="preserve"> a</w:t>
      </w:r>
      <w:r w:rsidRPr="2A57AC21" w:rsidR="739C4D27">
        <w:rPr>
          <w:rFonts w:ascii="Calibri" w:hAnsi="Calibri" w:eastAsia="Calibri" w:cs="Calibri"/>
          <w:b w:val="0"/>
          <w:bCs w:val="0"/>
          <w:i w:val="0"/>
          <w:iCs w:val="0"/>
          <w:caps w:val="0"/>
          <w:smallCaps w:val="0"/>
          <w:noProof w:val="0"/>
          <w:color w:val="242424"/>
          <w:sz w:val="21"/>
          <w:szCs w:val="21"/>
          <w:lang w:val="en-US"/>
        </w:rPr>
        <w:t xml:space="preserve"> </w:t>
      </w:r>
      <w:r w:rsidRPr="2A57AC21" w:rsidR="739C4D27">
        <w:rPr>
          <w:rFonts w:ascii="Calibri" w:hAnsi="Calibri" w:eastAsia="Calibri" w:cs="Calibri"/>
          <w:b w:val="0"/>
          <w:bCs w:val="0"/>
          <w:i w:val="0"/>
          <w:iCs w:val="0"/>
          <w:caps w:val="0"/>
          <w:smallCaps w:val="0"/>
          <w:noProof w:val="0"/>
          <w:color w:val="242424"/>
          <w:sz w:val="21"/>
          <w:szCs w:val="21"/>
          <w:lang w:val="en-US"/>
        </w:rPr>
        <w:t>reader-posted course github issue #1097 (closed).</w:t>
      </w:r>
      <w:r w:rsidRPr="2A57AC21" w:rsidR="1EA926D0">
        <w:rPr>
          <w:rFonts w:ascii="Calibri" w:hAnsi="Calibri" w:eastAsia="Calibri" w:cs="Calibri"/>
          <w:b w:val="0"/>
          <w:bCs w:val="0"/>
          <w:i w:val="0"/>
          <w:iCs w:val="0"/>
          <w:caps w:val="0"/>
          <w:smallCaps w:val="0"/>
          <w:noProof w:val="0"/>
          <w:color w:val="242424"/>
          <w:sz w:val="21"/>
          <w:szCs w:val="21"/>
          <w:lang w:val="en-US"/>
        </w:rPr>
        <w:t xml:space="preserve"> We may want to get more info</w:t>
      </w:r>
      <w:r w:rsidRPr="2A57AC21" w:rsidR="03283AEE">
        <w:rPr>
          <w:rFonts w:ascii="Calibri" w:hAnsi="Calibri" w:eastAsia="Calibri" w:cs="Calibri"/>
          <w:b w:val="0"/>
          <w:bCs w:val="0"/>
          <w:i w:val="0"/>
          <w:iCs w:val="0"/>
          <w:caps w:val="0"/>
          <w:smallCaps w:val="0"/>
          <w:noProof w:val="0"/>
          <w:color w:val="242424"/>
          <w:sz w:val="21"/>
          <w:szCs w:val="21"/>
          <w:lang w:val="en-US"/>
        </w:rPr>
        <w:t>, or the appropriate phrasing,</w:t>
      </w:r>
      <w:r w:rsidRPr="2A57AC21" w:rsidR="1EA926D0">
        <w:rPr>
          <w:rFonts w:ascii="Calibri" w:hAnsi="Calibri" w:eastAsia="Calibri" w:cs="Calibri"/>
          <w:b w:val="0"/>
          <w:bCs w:val="0"/>
          <w:i w:val="0"/>
          <w:iCs w:val="0"/>
          <w:caps w:val="0"/>
          <w:smallCaps w:val="0"/>
          <w:noProof w:val="0"/>
          <w:color w:val="242424"/>
          <w:sz w:val="21"/>
          <w:szCs w:val="21"/>
          <w:lang w:val="en-US"/>
        </w:rPr>
        <w:t xml:space="preserve"> from the poster, who's an advocate</w:t>
      </w:r>
      <w:r w:rsidRPr="2A57AC21" w:rsidR="527BA694">
        <w:rPr>
          <w:rFonts w:ascii="Calibri" w:hAnsi="Calibri" w:eastAsia="Calibri" w:cs="Calibri"/>
          <w:b w:val="0"/>
          <w:bCs w:val="0"/>
          <w:i w:val="0"/>
          <w:iCs w:val="0"/>
          <w:caps w:val="0"/>
          <w:smallCaps w:val="0"/>
          <w:noProof w:val="0"/>
          <w:color w:val="242424"/>
          <w:sz w:val="21"/>
          <w:szCs w:val="21"/>
          <w:lang w:val="en-US"/>
        </w:rPr>
        <w:t>.</w:t>
      </w:r>
    </w:p>
    <w:p w:rsidR="739C4D27" w:rsidP="2A57AC21" w:rsidRDefault="739C4D27" w14:paraId="131D78EF" w14:textId="40365151">
      <w:pPr>
        <w:pStyle w:val="Normal"/>
        <w:ind w:firstLine="0"/>
        <w:rPr>
          <w:rFonts w:ascii="Calibri" w:hAnsi="Calibri" w:eastAsia="Calibri" w:cs="Calibri"/>
          <w:b w:val="0"/>
          <w:bCs w:val="0"/>
          <w:i w:val="0"/>
          <w:iCs w:val="0"/>
          <w:caps w:val="0"/>
          <w:smallCaps w:val="0"/>
          <w:noProof w:val="0"/>
          <w:color w:val="242424"/>
          <w:sz w:val="21"/>
          <w:szCs w:val="21"/>
          <w:lang w:val="en-US"/>
        </w:rPr>
      </w:pPr>
      <w:r w:rsidRPr="2A57AC21" w:rsidR="739C4D27">
        <w:rPr>
          <w:rFonts w:ascii="Calibri" w:hAnsi="Calibri" w:eastAsia="Calibri" w:cs="Calibri"/>
          <w:b w:val="0"/>
          <w:bCs w:val="0"/>
          <w:i w:val="0"/>
          <w:iCs w:val="0"/>
          <w:caps w:val="0"/>
          <w:smallCaps w:val="0"/>
          <w:noProof w:val="0"/>
          <w:color w:val="242424"/>
          <w:sz w:val="21"/>
          <w:szCs w:val="21"/>
          <w:lang w:val="en-US"/>
        </w:rPr>
        <w:t>We can use our own buttons solution as a</w:t>
      </w:r>
      <w:r w:rsidRPr="2A57AC21" w:rsidR="3E811A6C">
        <w:rPr>
          <w:rFonts w:ascii="Calibri" w:hAnsi="Calibri" w:eastAsia="Calibri" w:cs="Calibri"/>
          <w:b w:val="0"/>
          <w:bCs w:val="0"/>
          <w:i w:val="0"/>
          <w:iCs w:val="0"/>
          <w:caps w:val="0"/>
          <w:smallCaps w:val="0"/>
          <w:noProof w:val="0"/>
          <w:color w:val="242424"/>
          <w:sz w:val="21"/>
          <w:szCs w:val="21"/>
          <w:lang w:val="en-US"/>
        </w:rPr>
        <w:t xml:space="preserve">n </w:t>
      </w:r>
      <w:r w:rsidRPr="2A57AC21" w:rsidR="739C4D27">
        <w:rPr>
          <w:rFonts w:ascii="Calibri" w:hAnsi="Calibri" w:eastAsia="Calibri" w:cs="Calibri"/>
          <w:b w:val="0"/>
          <w:bCs w:val="0"/>
          <w:i w:val="0"/>
          <w:iCs w:val="0"/>
          <w:caps w:val="0"/>
          <w:smallCaps w:val="0"/>
          <w:noProof w:val="0"/>
          <w:color w:val="242424"/>
          <w:sz w:val="21"/>
          <w:szCs w:val="21"/>
          <w:lang w:val="en-US"/>
        </w:rPr>
        <w:t>example.</w:t>
      </w:r>
    </w:p>
    <w:p w:rsidR="2A57AC21" w:rsidP="2A57AC21" w:rsidRDefault="2A57AC21" w14:paraId="6C952199" w14:textId="3291E761">
      <w:pPr>
        <w:pStyle w:val="Normal"/>
        <w:ind w:firstLine="0"/>
        <w:rPr>
          <w:rFonts w:ascii="Calibri" w:hAnsi="Calibri" w:eastAsia="Calibri" w:cs="Calibri"/>
          <w:b w:val="0"/>
          <w:bCs w:val="0"/>
          <w:i w:val="0"/>
          <w:iCs w:val="0"/>
          <w:caps w:val="0"/>
          <w:smallCaps w:val="0"/>
          <w:noProof w:val="0"/>
          <w:color w:val="242424"/>
          <w:sz w:val="21"/>
          <w:szCs w:val="21"/>
          <w:lang w:val="en-US"/>
        </w:rPr>
      </w:pPr>
    </w:p>
    <w:p w:rsidR="739C4D27" w:rsidP="2A57AC21" w:rsidRDefault="739C4D27" w14:paraId="4E59F52A" w14:textId="5A5F4AD5">
      <w:pPr>
        <w:pStyle w:val="Heading2"/>
        <w:rPr>
          <w:rFonts w:ascii="Calibri Light" w:hAnsi="Calibri Light" w:eastAsia="" w:cs=""/>
          <w:noProof w:val="0"/>
          <w:color w:val="2F5496" w:themeColor="accent1" w:themeTint="FF" w:themeShade="BF"/>
          <w:sz w:val="26"/>
          <w:szCs w:val="26"/>
          <w:lang w:val="en-US"/>
        </w:rPr>
      </w:pPr>
      <w:bookmarkStart w:name="_Toc614301507" w:id="1259366954"/>
      <w:r w:rsidRPr="5E191593" w:rsidR="479051B0">
        <w:rPr>
          <w:noProof w:val="0"/>
          <w:lang w:val="en-US"/>
        </w:rPr>
        <w:t xml:space="preserve">2 - </w:t>
      </w:r>
      <w:r w:rsidRPr="5E191593" w:rsidR="739C4D27">
        <w:rPr>
          <w:noProof w:val="0"/>
          <w:lang w:val="en-US"/>
        </w:rPr>
        <w:t>Expand mod 2 &gt; Content structure &gt; Article</w:t>
      </w:r>
      <w:bookmarkEnd w:id="1259366954"/>
    </w:p>
    <w:p w:rsidR="739C4D27" w:rsidP="2A57AC21" w:rsidRDefault="739C4D27" w14:paraId="4B02AFD7" w14:textId="3D1624A2">
      <w:pPr>
        <w:pStyle w:val="Normal"/>
        <w:rPr>
          <w:rFonts w:ascii="Calibri" w:hAnsi="Calibri" w:eastAsia="Calibri" w:cs="Calibri"/>
          <w:noProof w:val="0"/>
          <w:color w:val="000000" w:themeColor="text1" w:themeTint="FF" w:themeShade="FF"/>
          <w:sz w:val="22"/>
          <w:szCs w:val="22"/>
          <w:lang w:val="en-US"/>
        </w:rPr>
      </w:pPr>
      <w:r w:rsidRPr="2A57AC21" w:rsidR="739C4D27">
        <w:rPr>
          <w:rFonts w:ascii="Calibri" w:hAnsi="Calibri" w:eastAsia="Calibri" w:cs="Calibri"/>
          <w:noProof w:val="0"/>
          <w:color w:val="000000" w:themeColor="text1" w:themeTint="FF" w:themeShade="FF"/>
          <w:sz w:val="22"/>
          <w:szCs w:val="22"/>
          <w:lang w:val="en-US"/>
        </w:rPr>
        <w:t>With a few sentences of content</w:t>
      </w:r>
      <w:r w:rsidRPr="2A57AC21" w:rsidR="6F196499">
        <w:rPr>
          <w:rFonts w:ascii="Calibri" w:hAnsi="Calibri" w:eastAsia="Calibri" w:cs="Calibri"/>
          <w:noProof w:val="0"/>
          <w:color w:val="000000" w:themeColor="text1" w:themeTint="FF" w:themeShade="FF"/>
          <w:sz w:val="22"/>
          <w:szCs w:val="22"/>
          <w:lang w:val="en-US"/>
        </w:rPr>
        <w:t xml:space="preserve"> paraphrased</w:t>
      </w:r>
      <w:r w:rsidRPr="2A57AC21" w:rsidR="739C4D27">
        <w:rPr>
          <w:rFonts w:ascii="Calibri" w:hAnsi="Calibri" w:eastAsia="Calibri" w:cs="Calibri"/>
          <w:noProof w:val="0"/>
          <w:color w:val="000000" w:themeColor="text1" w:themeTint="FF" w:themeShade="FF"/>
          <w:sz w:val="22"/>
          <w:szCs w:val="22"/>
          <w:lang w:val="en-US"/>
        </w:rPr>
        <w:t xml:space="preserve"> from </w:t>
      </w:r>
      <w:hyperlink w:anchor="article" r:id="Rd6641d1e771d4782">
        <w:r w:rsidRPr="2A57AC21" w:rsidR="739C4D27">
          <w:rPr>
            <w:rStyle w:val="Hyperlink"/>
            <w:rFonts w:ascii="Calibri" w:hAnsi="Calibri" w:eastAsia="Calibri" w:cs="Calibri"/>
            <w:noProof w:val="0"/>
            <w:sz w:val="22"/>
            <w:szCs w:val="22"/>
            <w:lang w:val="en-US"/>
          </w:rPr>
          <w:t>https://www.w3.org/TR/wai-aria-1.2/#article</w:t>
        </w:r>
      </w:hyperlink>
    </w:p>
    <w:p w:rsidR="739C4D27" w:rsidP="2A57AC21" w:rsidRDefault="739C4D27" w14:paraId="389D4982" w14:textId="19451DB7">
      <w:pPr>
        <w:pStyle w:val="Normal"/>
        <w:ind w:left="720"/>
        <w:rPr>
          <w:rFonts w:ascii="Calibri" w:hAnsi="Calibri" w:eastAsia="Calibri" w:cs="Calibri"/>
          <w:noProof w:val="0"/>
          <w:sz w:val="22"/>
          <w:szCs w:val="22"/>
          <w:lang w:val="en-US"/>
        </w:rPr>
      </w:pPr>
      <w:r w:rsidRPr="2A57AC21" w:rsidR="739C4D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 article is not </w:t>
      </w:r>
      <w:proofErr w:type="gramStart"/>
      <w:r w:rsidRPr="2A57AC21" w:rsidR="739C4D27">
        <w:rPr>
          <w:rFonts w:ascii="Calibri" w:hAnsi="Calibri" w:eastAsia="Calibri" w:cs="Calibri"/>
          <w:b w:val="0"/>
          <w:bCs w:val="0"/>
          <w:i w:val="0"/>
          <w:iCs w:val="0"/>
          <w:caps w:val="0"/>
          <w:smallCaps w:val="0"/>
          <w:noProof w:val="0"/>
          <w:color w:val="000000" w:themeColor="text1" w:themeTint="FF" w:themeShade="FF"/>
          <w:sz w:val="22"/>
          <w:szCs w:val="22"/>
          <w:lang w:val="en-US"/>
        </w:rPr>
        <w:t>a navigational</w:t>
      </w:r>
      <w:proofErr w:type="gramEnd"/>
      <w:r w:rsidRPr="2A57AC21" w:rsidR="739C4D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hyperlink w:anchor="dfn-landmark" r:id="R017e69f2675c404c">
        <w:r w:rsidRPr="2A57AC21" w:rsidR="739C4D27">
          <w:rPr>
            <w:rStyle w:val="Hyperlink"/>
            <w:rFonts w:ascii="Calibri" w:hAnsi="Calibri" w:eastAsia="Calibri" w:cs="Calibri"/>
            <w:b w:val="0"/>
            <w:bCs w:val="0"/>
            <w:i w:val="0"/>
            <w:iCs w:val="0"/>
            <w:caps w:val="0"/>
            <w:smallCaps w:val="0"/>
            <w:strike w:val="0"/>
            <w:dstrike w:val="0"/>
            <w:noProof w:val="0"/>
            <w:sz w:val="22"/>
            <w:szCs w:val="22"/>
            <w:lang w:val="en-US"/>
          </w:rPr>
          <w:t>landmark</w:t>
        </w:r>
      </w:hyperlink>
      <w:r w:rsidRPr="2A57AC21" w:rsidR="739C4D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may be nested to form a discussion where </w:t>
      </w:r>
      <w:r w:rsidRPr="2A57AC21" w:rsidR="739C4D27">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 xml:space="preserve">assistive technologies </w:t>
      </w:r>
      <w:r w:rsidRPr="2A57AC21" w:rsidR="739C4D27">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could</w:t>
      </w:r>
      <w:r w:rsidRPr="2A57AC21" w:rsidR="739C4D27">
        <w:rPr>
          <w:rFonts w:ascii="Calibri" w:hAnsi="Calibri" w:eastAsia="Calibri" w:cs="Calibri"/>
          <w:b w:val="0"/>
          <w:bCs w:val="0"/>
          <w:i w:val="0"/>
          <w:iCs w:val="0"/>
          <w:caps w:val="0"/>
          <w:smallCaps w:val="0"/>
          <w:noProof w:val="0"/>
          <w:color w:val="000000" w:themeColor="text1" w:themeTint="FF" w:themeShade="FF"/>
          <w:sz w:val="22"/>
          <w:szCs w:val="22"/>
          <w:highlight w:val="yellow"/>
          <w:lang w:val="en-US"/>
        </w:rPr>
        <w:t xml:space="preserve"> pay attention to article nesting</w:t>
      </w:r>
      <w:r w:rsidRPr="2A57AC21" w:rsidR="739C4D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assist the user in following the discussion. An article could be a forum post, a magazine or newspaper article, a web log entry, a user-submitted comment, or any other independent item of content. It is </w:t>
      </w:r>
      <w:r w:rsidRPr="2A57AC21" w:rsidR="739C4D27">
        <w:rPr>
          <w:rFonts w:ascii="Calibri" w:hAnsi="Calibri" w:eastAsia="Calibri" w:cs="Calibri"/>
          <w:b w:val="0"/>
          <w:bCs w:val="0"/>
          <w:i w:val="1"/>
          <w:iCs w:val="1"/>
          <w:caps w:val="0"/>
          <w:smallCaps w:val="0"/>
          <w:noProof w:val="0"/>
          <w:color w:val="000000" w:themeColor="text1" w:themeTint="FF" w:themeShade="FF"/>
          <w:sz w:val="22"/>
          <w:szCs w:val="22"/>
          <w:lang w:val="en-US"/>
        </w:rPr>
        <w:t>independent</w:t>
      </w:r>
      <w:r w:rsidRPr="2A57AC21" w:rsidR="739C4D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that its contents could stand alone, for example in syndication. However, the </w:t>
      </w:r>
      <w:hyperlink w:anchor="dfn-element" r:id="R3f5467d0f9e04008">
        <w:r w:rsidRPr="2A57AC21" w:rsidR="739C4D27">
          <w:rPr>
            <w:rStyle w:val="Hyperlink"/>
            <w:rFonts w:ascii="Calibri" w:hAnsi="Calibri" w:eastAsia="Calibri" w:cs="Calibri"/>
            <w:b w:val="0"/>
            <w:bCs w:val="0"/>
            <w:i w:val="0"/>
            <w:iCs w:val="0"/>
            <w:caps w:val="0"/>
            <w:smallCaps w:val="0"/>
            <w:strike w:val="0"/>
            <w:dstrike w:val="0"/>
            <w:noProof w:val="0"/>
            <w:sz w:val="22"/>
            <w:szCs w:val="22"/>
            <w:lang w:val="en-US"/>
          </w:rPr>
          <w:t>element</w:t>
        </w:r>
      </w:hyperlink>
      <w:r w:rsidRPr="2A57AC21" w:rsidR="739C4D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still associated with its ancestors; for instance, contact information that applies to a parent body element still covers the article as well. When nesting articles, the child articles represent content that is related to the content of the parent article. For instance, a web log entry on a site that accepts user-submitted comments could represent the comments as articles nested within the article for the web log entry. Author, heading, date, or other information associated with an article does not apply to nested articles.</w:t>
      </w:r>
    </w:p>
    <w:p w:rsidR="2A57AC21" w:rsidP="2A57AC21" w:rsidRDefault="2A57AC21" w14:paraId="55409CDA" w14:textId="2532B48B">
      <w:pPr>
        <w:pStyle w:val="Normal"/>
        <w:ind w:left="0"/>
        <w:rPr>
          <w:rFonts w:ascii="Calibri" w:hAnsi="Calibri" w:eastAsia="Calibri" w:cs="Calibri"/>
          <w:noProof w:val="0"/>
          <w:sz w:val="22"/>
          <w:szCs w:val="22"/>
          <w:lang w:val="en-US"/>
        </w:rPr>
      </w:pPr>
    </w:p>
    <w:p w:rsidR="08481340" w:rsidP="2A57AC21" w:rsidRDefault="08481340" w14:paraId="695995CF" w14:textId="77EC2C81">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2A57AC21" w:rsidR="08481340">
        <w:rPr>
          <w:rFonts w:ascii="Calibri" w:hAnsi="Calibri" w:eastAsia="Calibri" w:cs="Calibri"/>
          <w:b w:val="0"/>
          <w:bCs w:val="0"/>
          <w:i w:val="0"/>
          <w:iCs w:val="0"/>
          <w:caps w:val="0"/>
          <w:smallCaps w:val="0"/>
          <w:noProof w:val="0"/>
          <w:color w:val="000000" w:themeColor="text1" w:themeTint="FF" w:themeShade="FF"/>
          <w:sz w:val="22"/>
          <w:szCs w:val="22"/>
          <w:lang w:val="en-US"/>
        </w:rPr>
        <w:t>In this case, we need to mention screen reader support</w:t>
      </w:r>
      <w:r w:rsidRPr="2A57AC21" w:rsidR="3E5B0AE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A57AC21" w:rsidR="408CB3B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the top brands, with </w:t>
      </w:r>
      <w:r w:rsidRPr="2A57AC21" w:rsidR="3E5B0AE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&gt; 90% </w:t>
      </w:r>
      <w:r w:rsidRPr="2A57AC21" w:rsidR="084E64E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of users having </w:t>
      </w:r>
      <w:r w:rsidRPr="2A57AC21" w:rsidR="2063B318">
        <w:rPr>
          <w:rFonts w:ascii="Calibri" w:hAnsi="Calibri" w:eastAsia="Calibri" w:cs="Calibri"/>
          <w:b w:val="0"/>
          <w:bCs w:val="0"/>
          <w:i w:val="0"/>
          <w:iCs w:val="0"/>
          <w:caps w:val="0"/>
          <w:smallCaps w:val="0"/>
          <w:noProof w:val="0"/>
          <w:color w:val="000000" w:themeColor="text1" w:themeTint="FF" w:themeShade="FF"/>
          <w:sz w:val="22"/>
          <w:szCs w:val="22"/>
          <w:lang w:val="en-US"/>
        </w:rPr>
        <w:t>a keyboard shortcut and a role declaration.</w:t>
      </w:r>
    </w:p>
    <w:p w:rsidR="35C27103" w:rsidP="2A57AC21" w:rsidRDefault="35C27103" w14:paraId="61201A63" w14:textId="0F656BD9">
      <w:pPr>
        <w:pStyle w:val="ListParagraph"/>
        <w:numPr>
          <w:ilvl w:val="0"/>
          <w:numId w:val="7"/>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A57AC21" w:rsidR="35C27103">
        <w:rPr>
          <w:rFonts w:ascii="Calibri" w:hAnsi="Calibri" w:eastAsia="Calibri" w:cs="Calibri"/>
          <w:b w:val="0"/>
          <w:bCs w:val="0"/>
          <w:i w:val="0"/>
          <w:iCs w:val="0"/>
          <w:caps w:val="0"/>
          <w:smallCaps w:val="0"/>
          <w:noProof w:val="0"/>
          <w:color w:val="000000" w:themeColor="text1" w:themeTint="FF" w:themeShade="FF"/>
          <w:sz w:val="22"/>
          <w:szCs w:val="22"/>
          <w:lang w:val="en-US"/>
        </w:rPr>
        <w:t>JAWS: 53.7%</w:t>
      </w:r>
      <w:r w:rsidRPr="2A57AC21" w:rsidR="68A26F5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users</w:t>
      </w:r>
    </w:p>
    <w:p w:rsidR="35C27103" w:rsidP="2A57AC21" w:rsidRDefault="35C27103" w14:paraId="4C01006E" w14:textId="4E21CA65">
      <w:pPr>
        <w:pStyle w:val="ListParagraph"/>
        <w:numPr>
          <w:ilvl w:val="0"/>
          <w:numId w:val="7"/>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A57AC21" w:rsidR="35C27103">
        <w:rPr>
          <w:rFonts w:ascii="Calibri" w:hAnsi="Calibri" w:eastAsia="Calibri" w:cs="Calibri"/>
          <w:b w:val="0"/>
          <w:bCs w:val="0"/>
          <w:i w:val="0"/>
          <w:iCs w:val="0"/>
          <w:caps w:val="0"/>
          <w:smallCaps w:val="0"/>
          <w:noProof w:val="0"/>
          <w:color w:val="000000" w:themeColor="text1" w:themeTint="FF" w:themeShade="FF"/>
          <w:sz w:val="22"/>
          <w:szCs w:val="22"/>
          <w:lang w:val="en-US"/>
        </w:rPr>
        <w:t>NVDA: 30.7%</w:t>
      </w:r>
    </w:p>
    <w:p w:rsidR="35C27103" w:rsidP="2A57AC21" w:rsidRDefault="35C27103" w14:paraId="01515210" w14:textId="24A0DFC8">
      <w:pPr>
        <w:pStyle w:val="ListParagraph"/>
        <w:numPr>
          <w:ilvl w:val="0"/>
          <w:numId w:val="7"/>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A57AC21" w:rsidR="35C2710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VoiceOver: </w:t>
      </w:r>
      <w:r w:rsidRPr="2A57AC21" w:rsidR="41873987">
        <w:rPr>
          <w:rFonts w:ascii="Calibri" w:hAnsi="Calibri" w:eastAsia="Calibri" w:cs="Calibri"/>
          <w:b w:val="0"/>
          <w:bCs w:val="0"/>
          <w:i w:val="0"/>
          <w:iCs w:val="0"/>
          <w:caps w:val="0"/>
          <w:smallCaps w:val="0"/>
          <w:noProof w:val="0"/>
          <w:color w:val="000000" w:themeColor="text1" w:themeTint="FF" w:themeShade="FF"/>
          <w:sz w:val="22"/>
          <w:szCs w:val="22"/>
          <w:lang w:val="en-US"/>
        </w:rPr>
        <w:t>6.5%</w:t>
      </w:r>
    </w:p>
    <w:p w:rsidR="55FEC0CF" w:rsidP="2A57AC21" w:rsidRDefault="55FEC0CF" w14:paraId="0A4BD173" w14:textId="55E3746B">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2A57AC21" w:rsidR="55FEC0CF">
        <w:rPr>
          <w:rFonts w:ascii="Calibri" w:hAnsi="Calibri" w:eastAsia="Calibri" w:cs="Calibri"/>
          <w:b w:val="0"/>
          <w:bCs w:val="0"/>
          <w:i w:val="0"/>
          <w:iCs w:val="0"/>
          <w:caps w:val="0"/>
          <w:smallCaps w:val="0"/>
          <w:noProof w:val="0"/>
          <w:color w:val="000000" w:themeColor="text1" w:themeTint="FF" w:themeShade="FF"/>
          <w:sz w:val="22"/>
          <w:szCs w:val="22"/>
          <w:lang w:val="en-US"/>
        </w:rPr>
        <w:t>This is a July 2020 snapshot</w:t>
      </w:r>
      <w:r w:rsidRPr="2A57AC21" w:rsidR="4D2AE86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it's out of date.</w:t>
      </w:r>
    </w:p>
    <w:p w:rsidR="4D2AE865" w:rsidP="2A57AC21" w:rsidRDefault="4D2AE865" w14:paraId="66C15659" w14:textId="45227AA0">
      <w:pPr>
        <w:pStyle w:val="ListParagraph"/>
        <w:numPr>
          <w:ilvl w:val="0"/>
          <w:numId w:val="8"/>
        </w:numPr>
        <w:rPr>
          <w:rFonts w:ascii="Calibri" w:hAnsi="Calibri" w:eastAsia="Calibri" w:cs="Calibri" w:asciiTheme="minorAscii" w:hAnsiTheme="minorAscii" w:eastAsiaTheme="minorAscii" w:cstheme="minorAscii"/>
          <w:noProof w:val="0"/>
          <w:sz w:val="22"/>
          <w:szCs w:val="22"/>
          <w:lang w:val="en-US"/>
        </w:rPr>
      </w:pPr>
      <w:r w:rsidRPr="2A57AC21" w:rsidR="4D2AE865">
        <w:rPr>
          <w:rFonts w:ascii="Calibri" w:hAnsi="Calibri" w:eastAsia="Calibri" w:cs="Calibri"/>
          <w:noProof w:val="0"/>
          <w:sz w:val="22"/>
          <w:szCs w:val="22"/>
          <w:lang w:val="en-US"/>
        </w:rPr>
        <w:t xml:space="preserve">NVDA implemented it recently, but it's off by default. </w:t>
      </w:r>
      <w:r w:rsidRPr="2A57AC21" w:rsidR="3DD9622A">
        <w:rPr>
          <w:rFonts w:ascii="Calibri" w:hAnsi="Calibri" w:eastAsia="Calibri" w:cs="Calibri"/>
          <w:noProof w:val="0"/>
          <w:sz w:val="22"/>
          <w:szCs w:val="22"/>
          <w:lang w:val="en-US"/>
        </w:rPr>
        <w:t>Go t</w:t>
      </w:r>
      <w:r w:rsidRPr="2A57AC21" w:rsidR="4D2AE865">
        <w:rPr>
          <w:rFonts w:ascii="Calibri" w:hAnsi="Calibri" w:eastAsia="Calibri" w:cs="Calibri"/>
          <w:noProof w:val="0"/>
          <w:sz w:val="22"/>
          <w:szCs w:val="22"/>
          <w:lang w:val="en-US"/>
        </w:rPr>
        <w:t>o Preferences &gt; Settings &gt; Document formatting &gt; Elements</w:t>
      </w:r>
      <w:r w:rsidRPr="2A57AC21" w:rsidR="1BF6BC22">
        <w:rPr>
          <w:rFonts w:ascii="Calibri" w:hAnsi="Calibri" w:eastAsia="Calibri" w:cs="Calibri"/>
          <w:noProof w:val="0"/>
          <w:sz w:val="22"/>
          <w:szCs w:val="22"/>
          <w:lang w:val="en-US"/>
        </w:rPr>
        <w:t>,</w:t>
      </w:r>
      <w:r w:rsidRPr="2A57AC21" w:rsidR="4D2AE865">
        <w:rPr>
          <w:rFonts w:ascii="Calibri" w:hAnsi="Calibri" w:eastAsia="Calibri" w:cs="Calibri"/>
          <w:noProof w:val="0"/>
          <w:sz w:val="22"/>
          <w:szCs w:val="22"/>
          <w:lang w:val="en-US"/>
        </w:rPr>
        <w:t xml:space="preserve"> and select "Articles".</w:t>
      </w:r>
    </w:p>
    <w:p w:rsidR="55FEC0CF" w:rsidP="2A57AC21" w:rsidRDefault="55FEC0CF" w14:paraId="5CDEEBF4" w14:textId="7FCD7559">
      <w:pPr>
        <w:pStyle w:val="ListParagraph"/>
        <w:numPr>
          <w:ilvl w:val="0"/>
          <w:numId w:val="8"/>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A57AC21" w:rsidR="55FEC0C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Searching the </w:t>
      </w:r>
      <w:proofErr w:type="gramStart"/>
      <w:r w:rsidRPr="2A57AC21" w:rsidR="55FEC0CF">
        <w:rPr>
          <w:rFonts w:ascii="Calibri" w:hAnsi="Calibri" w:eastAsia="Calibri" w:cs="Calibri"/>
          <w:b w:val="0"/>
          <w:bCs w:val="0"/>
          <w:i w:val="0"/>
          <w:iCs w:val="0"/>
          <w:caps w:val="0"/>
          <w:smallCaps w:val="0"/>
          <w:noProof w:val="0"/>
          <w:color w:val="000000" w:themeColor="text1" w:themeTint="FF" w:themeShade="FF"/>
          <w:sz w:val="22"/>
          <w:szCs w:val="22"/>
          <w:lang w:val="en-US"/>
        </w:rPr>
        <w:t>latests Narrator keyboard shortcuts</w:t>
      </w:r>
      <w:proofErr w:type="gramEnd"/>
      <w:r w:rsidRPr="2A57AC21" w:rsidR="55FEC0CF">
        <w:rPr>
          <w:rFonts w:ascii="Calibri" w:hAnsi="Calibri" w:eastAsia="Calibri" w:cs="Calibri"/>
          <w:b w:val="0"/>
          <w:bCs w:val="0"/>
          <w:i w:val="0"/>
          <w:iCs w:val="0"/>
          <w:caps w:val="0"/>
          <w:smallCaps w:val="0"/>
          <w:noProof w:val="0"/>
          <w:color w:val="000000" w:themeColor="text1" w:themeTint="FF" w:themeShade="FF"/>
          <w:sz w:val="22"/>
          <w:szCs w:val="22"/>
          <w:lang w:val="en-US"/>
        </w:rPr>
        <w:t>, there's no mentio</w:t>
      </w:r>
      <w:r w:rsidRPr="2A57AC21" w:rsidR="604A870F">
        <w:rPr>
          <w:rFonts w:ascii="Calibri" w:hAnsi="Calibri" w:eastAsia="Calibri" w:cs="Calibri"/>
          <w:b w:val="0"/>
          <w:bCs w:val="0"/>
          <w:i w:val="0"/>
          <w:iCs w:val="0"/>
          <w:caps w:val="0"/>
          <w:smallCaps w:val="0"/>
          <w:noProof w:val="0"/>
          <w:color w:val="000000" w:themeColor="text1" w:themeTint="FF" w:themeShade="FF"/>
          <w:sz w:val="22"/>
          <w:szCs w:val="22"/>
          <w:lang w:val="en-US"/>
        </w:rPr>
        <w:t>n of "article".</w:t>
      </w:r>
      <w:r w:rsidRPr="2A57AC21" w:rsidR="0B821E9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Narrator is </w:t>
      </w:r>
      <w:r w:rsidRPr="2A57AC21" w:rsidR="3220495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only </w:t>
      </w:r>
      <w:r w:rsidRPr="2A57AC21" w:rsidR="0B821E93">
        <w:rPr>
          <w:rFonts w:ascii="Calibri" w:hAnsi="Calibri" w:eastAsia="Calibri" w:cs="Calibri"/>
          <w:b w:val="0"/>
          <w:bCs w:val="0"/>
          <w:i w:val="0"/>
          <w:iCs w:val="0"/>
          <w:caps w:val="0"/>
          <w:smallCaps w:val="0"/>
          <w:noProof w:val="0"/>
          <w:color w:val="000000" w:themeColor="text1" w:themeTint="FF" w:themeShade="FF"/>
          <w:sz w:val="22"/>
          <w:szCs w:val="22"/>
          <w:lang w:val="en-US"/>
        </w:rPr>
        <w:t>used by 0.5%.</w:t>
      </w:r>
    </w:p>
    <w:p w:rsidR="0B821E93" w:rsidP="2A57AC21" w:rsidRDefault="0B821E93" w14:paraId="37034743" w14:textId="13A48123">
      <w:pPr>
        <w:pStyle w:val="Normal"/>
        <w:ind w:left="720"/>
        <w:rPr>
          <w:rFonts w:ascii="Calibri" w:hAnsi="Calibri" w:eastAsia="Calibri" w:cs="Calibri"/>
          <w:noProof w:val="0"/>
          <w:sz w:val="22"/>
          <w:szCs w:val="22"/>
          <w:lang w:val="en-US"/>
        </w:rPr>
      </w:pPr>
      <w:hyperlink r:id="R48d03a89cefa4570">
        <w:r w:rsidRPr="2A57AC21" w:rsidR="0B821E93">
          <w:rPr>
            <w:rStyle w:val="Hyperlink"/>
            <w:rFonts w:ascii="Calibri" w:hAnsi="Calibri" w:eastAsia="Calibri" w:cs="Calibri"/>
            <w:noProof w:val="0"/>
            <w:sz w:val="22"/>
            <w:szCs w:val="22"/>
            <w:lang w:val="en-US"/>
          </w:rPr>
          <w:t>HTML5 sectioning elements and screen readers - AccessibilityOz</w:t>
        </w:r>
      </w:hyperlink>
    </w:p>
    <w:p w:rsidR="3F317867" w:rsidP="2A57AC21" w:rsidRDefault="3F317867" w14:paraId="00D968C6" w14:textId="4A3C0732">
      <w:pPr>
        <w:pStyle w:val="Normal"/>
        <w:ind w:left="720"/>
        <w:rPr>
          <w:rFonts w:ascii="Calibri" w:hAnsi="Calibri" w:eastAsia="Calibri" w:cs="Calibri"/>
          <w:b w:val="1"/>
          <w:bCs w:val="1"/>
          <w:i w:val="0"/>
          <w:iCs w:val="0"/>
          <w:caps w:val="0"/>
          <w:smallCaps w:val="0"/>
          <w:noProof w:val="0"/>
          <w:color w:val="000000" w:themeColor="text1" w:themeTint="FF" w:themeShade="FF"/>
          <w:sz w:val="27"/>
          <w:szCs w:val="27"/>
          <w:lang w:val="en-US"/>
        </w:rPr>
      </w:pPr>
      <w:r w:rsidRPr="2A57AC21" w:rsidR="3F317867">
        <w:rPr>
          <w:noProof w:val="0"/>
          <w:lang w:val="en-US"/>
        </w:rPr>
        <w:t>Screen readers’ support for ARTICLE element</w:t>
      </w:r>
    </w:p>
    <w:p w:rsidR="47D1593F" w:rsidP="2A57AC21" w:rsidRDefault="47D1593F" w14:paraId="2742DDA2" w14:textId="1CDE1EA4">
      <w:pPr>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2A57AC21" w:rsidR="47D1593F">
        <w:rPr>
          <w:rFonts w:ascii="Calibri" w:hAnsi="Calibri" w:eastAsia="Calibri" w:cs="Calibri"/>
          <w:b w:val="0"/>
          <w:bCs w:val="0"/>
          <w:i w:val="0"/>
          <w:iCs w:val="0"/>
          <w:caps w:val="0"/>
          <w:smallCaps w:val="0"/>
          <w:noProof w:val="0"/>
          <w:color w:val="000000" w:themeColor="text1" w:themeTint="FF" w:themeShade="FF"/>
          <w:sz w:val="24"/>
          <w:szCs w:val="24"/>
          <w:highlight w:val="green"/>
          <w:lang w:val="en-US"/>
        </w:rPr>
        <w:t>Narrator</w:t>
      </w:r>
      <w:r w:rsidRPr="2A57AC21" w:rsidR="47D1593F">
        <w:rPr>
          <w:rFonts w:ascii="Calibri" w:hAnsi="Calibri" w:eastAsia="Calibri" w:cs="Calibri"/>
          <w:b w:val="0"/>
          <w:bCs w:val="0"/>
          <w:i w:val="0"/>
          <w:iCs w:val="0"/>
          <w:caps w:val="0"/>
          <w:smallCaps w:val="0"/>
          <w:strike w:val="1"/>
          <w:noProof w:val="0"/>
          <w:color w:val="000000" w:themeColor="text1" w:themeTint="FF" w:themeShade="FF"/>
          <w:sz w:val="24"/>
          <w:szCs w:val="24"/>
          <w:highlight w:val="green"/>
          <w:lang w:val="en-US"/>
        </w:rPr>
        <w:t>, NVDA</w:t>
      </w:r>
      <w:r w:rsidRPr="2A57AC21" w:rsidR="47D1593F">
        <w:rPr>
          <w:rFonts w:ascii="Calibri" w:hAnsi="Calibri" w:eastAsia="Calibri" w:cs="Calibri"/>
          <w:b w:val="0"/>
          <w:bCs w:val="0"/>
          <w:i w:val="0"/>
          <w:iCs w:val="0"/>
          <w:caps w:val="0"/>
          <w:smallCaps w:val="0"/>
          <w:noProof w:val="0"/>
          <w:color w:val="000000" w:themeColor="text1" w:themeTint="FF" w:themeShade="FF"/>
          <w:sz w:val="24"/>
          <w:szCs w:val="24"/>
          <w:highlight w:val="green"/>
          <w:lang w:val="en-US"/>
        </w:rPr>
        <w:t xml:space="preserve"> and TalkBack on Firefox do not interpret the Article tag in any noticeable manner.</w:t>
      </w:r>
      <w:r w:rsidRPr="2A57AC21" w:rsidR="47D1593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JAWS interprets the tag</w:t>
      </w:r>
      <w:r w:rsidRPr="2A57AC21" w:rsidR="47D1593F">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A57AC21" w:rsidR="7311F72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A57AC21" w:rsidR="47D1593F">
        <w:rPr>
          <w:rFonts w:ascii="Calibri" w:hAnsi="Calibri" w:eastAsia="Calibri" w:cs="Calibri"/>
          <w:b w:val="0"/>
          <w:bCs w:val="0"/>
          <w:i w:val="0"/>
          <w:iCs w:val="0"/>
          <w:caps w:val="0"/>
          <w:smallCaps w:val="0"/>
          <w:noProof w:val="0"/>
          <w:color w:val="000000" w:themeColor="text1" w:themeTint="FF" w:themeShade="FF"/>
          <w:sz w:val="24"/>
          <w:szCs w:val="24"/>
          <w:lang w:val="en-US"/>
        </w:rPr>
        <w:t>The</w:t>
      </w:r>
      <w:r w:rsidRPr="2A57AC21" w:rsidR="47D1593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Article tag is supported and included within navigation by landmarks by TalkBack on Chrome and VoiceOver on Safari.</w:t>
      </w:r>
    </w:p>
    <w:tbl>
      <w:tblPr>
        <w:tblStyle w:val="TableGrid"/>
        <w:tblW w:w="0" w:type="auto"/>
        <w:tblLayout w:type="fixed"/>
        <w:tblLook w:val="06A0" w:firstRow="1" w:lastRow="0" w:firstColumn="1" w:lastColumn="0" w:noHBand="1" w:noVBand="1"/>
      </w:tblPr>
      <w:tblGrid>
        <w:gridCol w:w="1359"/>
        <w:gridCol w:w="1359"/>
        <w:gridCol w:w="1359"/>
        <w:gridCol w:w="1359"/>
        <w:gridCol w:w="1359"/>
        <w:gridCol w:w="1359"/>
        <w:gridCol w:w="1365"/>
      </w:tblGrid>
      <w:tr w:rsidR="2A57AC21" w:rsidTr="2A57AC21" w14:paraId="66C3B193">
        <w:tc>
          <w:tcPr>
            <w:tcW w:w="1359" w:type="dxa"/>
            <w:vMerge w:val="restart"/>
            <w:tcMar/>
            <w:vAlign w:val="center"/>
          </w:tcPr>
          <w:p w:rsidR="2A57AC21" w:rsidP="2A57AC21" w:rsidRDefault="2A57AC21" w14:paraId="56E97A18" w14:textId="21FBBAE9">
            <w:pPr>
              <w:jc w:val="center"/>
            </w:pPr>
            <w:r w:rsidRPr="2A57AC21" w:rsidR="2A57AC21">
              <w:rPr>
                <w:b w:val="1"/>
                <w:bCs w:val="1"/>
                <w:i w:val="0"/>
                <w:iCs w:val="0"/>
                <w:caps w:val="0"/>
                <w:smallCaps w:val="0"/>
                <w:color w:val="000000" w:themeColor="text1" w:themeTint="FF" w:themeShade="FF"/>
                <w:sz w:val="24"/>
                <w:szCs w:val="24"/>
              </w:rPr>
              <w:t>Element</w:t>
            </w:r>
          </w:p>
        </w:tc>
        <w:tc>
          <w:tcPr>
            <w:tcW w:w="4077" w:type="dxa"/>
            <w:gridSpan w:val="3"/>
            <w:tcMar/>
            <w:vAlign w:val="center"/>
          </w:tcPr>
          <w:p w:rsidR="2A57AC21" w:rsidP="2A57AC21" w:rsidRDefault="2A57AC21" w14:paraId="1CC0BB33" w14:textId="3E1A1374">
            <w:pPr>
              <w:jc w:val="center"/>
            </w:pPr>
            <w:r w:rsidRPr="2A57AC21" w:rsidR="2A57AC21">
              <w:rPr>
                <w:b w:val="1"/>
                <w:bCs w:val="1"/>
                <w:i w:val="0"/>
                <w:iCs w:val="0"/>
                <w:caps w:val="0"/>
                <w:smallCaps w:val="0"/>
                <w:color w:val="000000" w:themeColor="text1" w:themeTint="FF" w:themeShade="FF"/>
                <w:sz w:val="24"/>
                <w:szCs w:val="24"/>
              </w:rPr>
              <w:t>JAWS</w:t>
            </w:r>
          </w:p>
        </w:tc>
        <w:tc>
          <w:tcPr>
            <w:tcW w:w="4083" w:type="dxa"/>
            <w:gridSpan w:val="3"/>
            <w:tcMar/>
            <w:vAlign w:val="center"/>
          </w:tcPr>
          <w:p w:rsidR="2A57AC21" w:rsidP="2A57AC21" w:rsidRDefault="2A57AC21" w14:paraId="27838245" w14:textId="1DEE957A">
            <w:pPr>
              <w:jc w:val="center"/>
            </w:pPr>
            <w:r w:rsidRPr="2A57AC21" w:rsidR="2A57AC21">
              <w:rPr>
                <w:b w:val="1"/>
                <w:bCs w:val="1"/>
                <w:i w:val="0"/>
                <w:iCs w:val="0"/>
                <w:caps w:val="0"/>
                <w:smallCaps w:val="0"/>
                <w:color w:val="000000" w:themeColor="text1" w:themeTint="FF" w:themeShade="FF"/>
                <w:sz w:val="24"/>
                <w:szCs w:val="24"/>
              </w:rPr>
              <w:t>NVDA on Chrome</w:t>
            </w:r>
          </w:p>
        </w:tc>
      </w:tr>
      <w:tr w:rsidR="2A57AC21" w:rsidTr="2A57AC21" w14:paraId="338C0E3F">
        <w:tc>
          <w:tcPr>
            <w:tcW w:w="1359" w:type="dxa"/>
            <w:vMerge/>
            <w:tcBorders>
              <w:top w:sz="0"/>
              <w:left w:sz="0"/>
              <w:bottom w:sz="0"/>
              <w:right w:sz="0"/>
            </w:tcBorders>
            <w:tcMar/>
            <w:vAlign w:val="center"/>
          </w:tcPr>
          <w:p w14:paraId="0B4FF8D2"/>
        </w:tc>
        <w:tc>
          <w:tcPr>
            <w:tcW w:w="2718" w:type="dxa"/>
            <w:gridSpan w:val="2"/>
            <w:tcMar/>
            <w:vAlign w:val="center"/>
          </w:tcPr>
          <w:p w:rsidR="2A57AC21" w:rsidP="2A57AC21" w:rsidRDefault="2A57AC21" w14:paraId="1AAE244D" w14:textId="555E1489">
            <w:pPr>
              <w:jc w:val="center"/>
            </w:pPr>
            <w:r w:rsidRPr="2A57AC21" w:rsidR="2A57AC21">
              <w:rPr>
                <w:b w:val="1"/>
                <w:bCs w:val="1"/>
                <w:i w:val="0"/>
                <w:iCs w:val="0"/>
                <w:caps w:val="0"/>
                <w:smallCaps w:val="0"/>
                <w:color w:val="000000" w:themeColor="text1" w:themeTint="FF" w:themeShade="FF"/>
                <w:sz w:val="24"/>
                <w:szCs w:val="24"/>
              </w:rPr>
              <w:t>Navigable by a hotkey</w:t>
            </w:r>
          </w:p>
        </w:tc>
        <w:tc>
          <w:tcPr>
            <w:tcW w:w="1359" w:type="dxa"/>
            <w:vMerge w:val="restart"/>
            <w:tcMar/>
            <w:vAlign w:val="center"/>
          </w:tcPr>
          <w:p w:rsidR="2A57AC21" w:rsidP="2A57AC21" w:rsidRDefault="2A57AC21" w14:paraId="0CA6B820" w14:textId="59DF0E25">
            <w:pPr>
              <w:jc w:val="center"/>
            </w:pPr>
            <w:r w:rsidRPr="2A57AC21" w:rsidR="2A57AC21">
              <w:rPr>
                <w:b w:val="1"/>
                <w:bCs w:val="1"/>
                <w:i w:val="0"/>
                <w:iCs w:val="0"/>
                <w:caps w:val="0"/>
                <w:smallCaps w:val="0"/>
                <w:color w:val="000000" w:themeColor="text1" w:themeTint="FF" w:themeShade="FF"/>
                <w:sz w:val="24"/>
                <w:szCs w:val="24"/>
              </w:rPr>
              <w:t>Phrase</w:t>
            </w:r>
          </w:p>
        </w:tc>
        <w:tc>
          <w:tcPr>
            <w:tcW w:w="2718" w:type="dxa"/>
            <w:gridSpan w:val="2"/>
            <w:tcMar/>
            <w:vAlign w:val="center"/>
          </w:tcPr>
          <w:p w:rsidR="2A57AC21" w:rsidP="2A57AC21" w:rsidRDefault="2A57AC21" w14:paraId="6C80CE0B" w14:textId="09A6A3F0">
            <w:pPr>
              <w:jc w:val="center"/>
            </w:pPr>
            <w:r w:rsidRPr="2A57AC21" w:rsidR="2A57AC21">
              <w:rPr>
                <w:b w:val="1"/>
                <w:bCs w:val="1"/>
                <w:i w:val="0"/>
                <w:iCs w:val="0"/>
                <w:caps w:val="0"/>
                <w:smallCaps w:val="0"/>
                <w:color w:val="000000" w:themeColor="text1" w:themeTint="FF" w:themeShade="FF"/>
                <w:sz w:val="24"/>
                <w:szCs w:val="24"/>
              </w:rPr>
              <w:t>Navigable by a hotkey</w:t>
            </w:r>
          </w:p>
        </w:tc>
        <w:tc>
          <w:tcPr>
            <w:tcW w:w="1365" w:type="dxa"/>
            <w:vMerge w:val="restart"/>
            <w:tcMar/>
            <w:vAlign w:val="center"/>
          </w:tcPr>
          <w:p w:rsidR="2A57AC21" w:rsidP="2A57AC21" w:rsidRDefault="2A57AC21" w14:paraId="588FB2A7" w14:textId="4CE1C3F5">
            <w:pPr>
              <w:jc w:val="center"/>
            </w:pPr>
            <w:r w:rsidRPr="2A57AC21" w:rsidR="2A57AC21">
              <w:rPr>
                <w:b w:val="1"/>
                <w:bCs w:val="1"/>
                <w:i w:val="0"/>
                <w:iCs w:val="0"/>
                <w:caps w:val="0"/>
                <w:smallCaps w:val="0"/>
                <w:color w:val="000000" w:themeColor="text1" w:themeTint="FF" w:themeShade="FF"/>
                <w:sz w:val="24"/>
                <w:szCs w:val="24"/>
              </w:rPr>
              <w:t>Phrase</w:t>
            </w:r>
          </w:p>
        </w:tc>
      </w:tr>
      <w:tr w:rsidR="2A57AC21" w:rsidTr="2A57AC21" w14:paraId="4F1B2235">
        <w:tc>
          <w:tcPr>
            <w:tcW w:w="1359" w:type="dxa"/>
            <w:vMerge/>
            <w:tcBorders>
              <w:top w:sz="0"/>
              <w:left w:sz="0"/>
              <w:bottom w:sz="0"/>
              <w:right w:sz="0"/>
            </w:tcBorders>
            <w:tcMar/>
            <w:vAlign w:val="center"/>
          </w:tcPr>
          <w:p w14:paraId="2326BA9E"/>
        </w:tc>
        <w:tc>
          <w:tcPr>
            <w:tcW w:w="1359" w:type="dxa"/>
            <w:tcMar/>
            <w:vAlign w:val="center"/>
          </w:tcPr>
          <w:p w:rsidR="2A57AC21" w:rsidP="2A57AC21" w:rsidRDefault="2A57AC21" w14:paraId="17E76402" w14:textId="34AE85BC">
            <w:pPr>
              <w:jc w:val="center"/>
            </w:pPr>
            <w:r w:rsidRPr="2A57AC21" w:rsidR="2A57AC21">
              <w:rPr>
                <w:b w:val="1"/>
                <w:bCs w:val="1"/>
                <w:i w:val="0"/>
                <w:iCs w:val="0"/>
                <w:caps w:val="0"/>
                <w:smallCaps w:val="0"/>
                <w:color w:val="000000" w:themeColor="text1" w:themeTint="FF" w:themeShade="FF"/>
                <w:sz w:val="24"/>
                <w:szCs w:val="24"/>
              </w:rPr>
              <w:t>Chrome</w:t>
            </w:r>
          </w:p>
        </w:tc>
        <w:tc>
          <w:tcPr>
            <w:tcW w:w="1359" w:type="dxa"/>
            <w:tcMar/>
            <w:vAlign w:val="center"/>
          </w:tcPr>
          <w:p w:rsidR="2A57AC21" w:rsidP="2A57AC21" w:rsidRDefault="2A57AC21" w14:paraId="516AB6B9" w14:textId="402B4EBE">
            <w:pPr>
              <w:jc w:val="center"/>
            </w:pPr>
            <w:r w:rsidRPr="2A57AC21" w:rsidR="2A57AC21">
              <w:rPr>
                <w:b w:val="1"/>
                <w:bCs w:val="1"/>
                <w:i w:val="0"/>
                <w:iCs w:val="0"/>
                <w:caps w:val="0"/>
                <w:smallCaps w:val="0"/>
                <w:color w:val="000000" w:themeColor="text1" w:themeTint="FF" w:themeShade="FF"/>
                <w:sz w:val="24"/>
                <w:szCs w:val="24"/>
              </w:rPr>
              <w:t>Firefox</w:t>
            </w:r>
          </w:p>
        </w:tc>
        <w:tc>
          <w:tcPr>
            <w:tcW w:w="1359" w:type="dxa"/>
            <w:vMerge/>
            <w:tcBorders>
              <w:top w:sz="0"/>
              <w:left w:sz="0"/>
              <w:bottom w:sz="0"/>
              <w:right w:sz="0"/>
            </w:tcBorders>
            <w:tcMar/>
            <w:vAlign w:val="center"/>
          </w:tcPr>
          <w:p w14:paraId="5721ADDA"/>
        </w:tc>
        <w:tc>
          <w:tcPr>
            <w:tcW w:w="1359" w:type="dxa"/>
            <w:tcMar/>
            <w:vAlign w:val="center"/>
          </w:tcPr>
          <w:p w:rsidR="2A57AC21" w:rsidP="2A57AC21" w:rsidRDefault="2A57AC21" w14:paraId="3B4CB99F" w14:textId="254D3DBB">
            <w:pPr>
              <w:jc w:val="center"/>
            </w:pPr>
            <w:r w:rsidRPr="2A57AC21" w:rsidR="2A57AC21">
              <w:rPr>
                <w:b w:val="1"/>
                <w:bCs w:val="1"/>
                <w:i w:val="0"/>
                <w:iCs w:val="0"/>
                <w:caps w:val="0"/>
                <w:smallCaps w:val="0"/>
                <w:color w:val="000000" w:themeColor="text1" w:themeTint="FF" w:themeShade="FF"/>
                <w:sz w:val="24"/>
                <w:szCs w:val="24"/>
              </w:rPr>
              <w:t>Chrome</w:t>
            </w:r>
          </w:p>
        </w:tc>
        <w:tc>
          <w:tcPr>
            <w:tcW w:w="1359" w:type="dxa"/>
            <w:tcMar/>
            <w:vAlign w:val="center"/>
          </w:tcPr>
          <w:p w:rsidR="2A57AC21" w:rsidP="2A57AC21" w:rsidRDefault="2A57AC21" w14:paraId="6D7AF507" w14:textId="16525A04">
            <w:pPr>
              <w:jc w:val="center"/>
            </w:pPr>
            <w:r w:rsidRPr="2A57AC21" w:rsidR="2A57AC21">
              <w:rPr>
                <w:b w:val="1"/>
                <w:bCs w:val="1"/>
                <w:i w:val="0"/>
                <w:iCs w:val="0"/>
                <w:caps w:val="0"/>
                <w:smallCaps w:val="0"/>
                <w:color w:val="000000" w:themeColor="text1" w:themeTint="FF" w:themeShade="FF"/>
                <w:sz w:val="24"/>
                <w:szCs w:val="24"/>
              </w:rPr>
              <w:t>Firefox</w:t>
            </w:r>
          </w:p>
        </w:tc>
        <w:tc>
          <w:tcPr>
            <w:tcW w:w="1365" w:type="dxa"/>
            <w:vMerge/>
            <w:tcBorders>
              <w:top w:sz="0"/>
              <w:left w:sz="0"/>
              <w:bottom w:sz="0"/>
              <w:right w:sz="0"/>
            </w:tcBorders>
            <w:tcMar/>
            <w:vAlign w:val="center"/>
          </w:tcPr>
          <w:p w14:paraId="6BD19FBF"/>
        </w:tc>
      </w:tr>
      <w:tr w:rsidR="2A57AC21" w:rsidTr="2A57AC21" w14:paraId="53319B5F">
        <w:tc>
          <w:tcPr>
            <w:tcW w:w="1359" w:type="dxa"/>
            <w:tcMar/>
            <w:vAlign w:val="center"/>
          </w:tcPr>
          <w:p w:rsidR="2A57AC21" w:rsidP="2A57AC21" w:rsidRDefault="2A57AC21" w14:paraId="444291A8" w14:textId="72D486AD">
            <w:pPr>
              <w:jc w:val="center"/>
            </w:pPr>
            <w:r w:rsidRPr="2A57AC21" w:rsidR="2A57AC21">
              <w:rPr>
                <w:b w:val="1"/>
                <w:bCs w:val="1"/>
                <w:i w:val="0"/>
                <w:iCs w:val="0"/>
                <w:caps w:val="0"/>
                <w:smallCaps w:val="0"/>
                <w:color w:val="000000" w:themeColor="text1" w:themeTint="FF" w:themeShade="FF"/>
                <w:sz w:val="24"/>
                <w:szCs w:val="24"/>
              </w:rPr>
              <w:t>Article</w:t>
            </w:r>
          </w:p>
        </w:tc>
        <w:tc>
          <w:tcPr>
            <w:tcW w:w="1359" w:type="dxa"/>
            <w:shd w:val="clear" w:color="auto" w:fill="E2EFD9" w:themeFill="accent6" w:themeFillTint="33"/>
            <w:tcMar/>
            <w:vAlign w:val="center"/>
          </w:tcPr>
          <w:p w:rsidR="2A57AC21" w:rsidP="2A57AC21" w:rsidRDefault="2A57AC21" w14:paraId="4720C896" w14:textId="219C53E5">
            <w:pPr>
              <w:jc w:val="center"/>
            </w:pPr>
            <w:r w:rsidRPr="2A57AC21" w:rsidR="2A57AC21">
              <w:rPr>
                <w:b w:val="0"/>
                <w:bCs w:val="0"/>
                <w:i w:val="0"/>
                <w:iCs w:val="0"/>
                <w:caps w:val="0"/>
                <w:smallCaps w:val="0"/>
                <w:color w:val="000000" w:themeColor="text1" w:themeTint="FF" w:themeShade="FF"/>
                <w:sz w:val="24"/>
                <w:szCs w:val="24"/>
              </w:rPr>
              <w:t xml:space="preserve">yes </w:t>
            </w:r>
            <w:r w:rsidRPr="2A57AC21" w:rsidR="7CBA377B">
              <w:rPr>
                <w:b w:val="0"/>
                <w:bCs w:val="0"/>
                <w:i w:val="0"/>
                <w:iCs w:val="0"/>
                <w:caps w:val="0"/>
                <w:smallCaps w:val="0"/>
                <w:color w:val="000000" w:themeColor="text1" w:themeTint="FF" w:themeShade="FF"/>
                <w:sz w:val="24"/>
                <w:szCs w:val="24"/>
              </w:rPr>
              <w:t>*</w:t>
            </w:r>
          </w:p>
        </w:tc>
        <w:tc>
          <w:tcPr>
            <w:tcW w:w="1359" w:type="dxa"/>
            <w:shd w:val="clear" w:color="auto" w:fill="E2EFD9" w:themeFill="accent6" w:themeFillTint="33"/>
            <w:tcMar/>
            <w:vAlign w:val="center"/>
          </w:tcPr>
          <w:p w:rsidR="2A57AC21" w:rsidP="2A57AC21" w:rsidRDefault="2A57AC21" w14:paraId="39E006C9" w14:textId="5CFF97A9">
            <w:pPr>
              <w:jc w:val="center"/>
              <w:rPr>
                <w:b w:val="0"/>
                <w:bCs w:val="0"/>
                <w:i w:val="0"/>
                <w:iCs w:val="0"/>
                <w:caps w:val="0"/>
                <w:smallCaps w:val="0"/>
                <w:color w:val="000000" w:themeColor="text1" w:themeTint="FF" w:themeShade="FF"/>
                <w:sz w:val="24"/>
                <w:szCs w:val="24"/>
              </w:rPr>
            </w:pPr>
            <w:r w:rsidRPr="2A57AC21" w:rsidR="2A57AC21">
              <w:rPr>
                <w:b w:val="0"/>
                <w:bCs w:val="0"/>
                <w:i w:val="0"/>
                <w:iCs w:val="0"/>
                <w:caps w:val="0"/>
                <w:smallCaps w:val="0"/>
                <w:color w:val="000000" w:themeColor="text1" w:themeTint="FF" w:themeShade="FF"/>
                <w:sz w:val="24"/>
                <w:szCs w:val="24"/>
              </w:rPr>
              <w:t xml:space="preserve">yes </w:t>
            </w:r>
            <w:r w:rsidRPr="2A57AC21" w:rsidR="0EDE624E">
              <w:rPr>
                <w:b w:val="0"/>
                <w:bCs w:val="0"/>
                <w:i w:val="0"/>
                <w:iCs w:val="0"/>
                <w:caps w:val="0"/>
                <w:smallCaps w:val="0"/>
                <w:color w:val="000000" w:themeColor="text1" w:themeTint="FF" w:themeShade="FF"/>
                <w:sz w:val="24"/>
                <w:szCs w:val="24"/>
              </w:rPr>
              <w:t>*</w:t>
            </w:r>
          </w:p>
        </w:tc>
        <w:tc>
          <w:tcPr>
            <w:tcW w:w="1359" w:type="dxa"/>
            <w:shd w:val="clear" w:color="auto" w:fill="E2EFD9" w:themeFill="accent6" w:themeFillTint="33"/>
            <w:tcMar/>
            <w:vAlign w:val="center"/>
          </w:tcPr>
          <w:p w:rsidR="2A57AC21" w:rsidP="2A57AC21" w:rsidRDefault="2A57AC21" w14:paraId="4DBCD210" w14:textId="4968B6FE">
            <w:pPr>
              <w:jc w:val="center"/>
            </w:pPr>
            <w:r w:rsidRPr="2A57AC21" w:rsidR="2A57AC21">
              <w:rPr>
                <w:b w:val="0"/>
                <w:bCs w:val="0"/>
                <w:i w:val="0"/>
                <w:iCs w:val="0"/>
                <w:caps w:val="0"/>
                <w:smallCaps w:val="0"/>
                <w:color w:val="000000" w:themeColor="text1" w:themeTint="FF" w:themeShade="FF"/>
                <w:sz w:val="24"/>
                <w:szCs w:val="24"/>
              </w:rPr>
              <w:t>“article”</w:t>
            </w:r>
          </w:p>
        </w:tc>
        <w:tc>
          <w:tcPr>
            <w:tcW w:w="1359" w:type="dxa"/>
            <w:shd w:val="clear" w:color="auto" w:fill="E2EFD9" w:themeFill="accent6" w:themeFillTint="33"/>
            <w:tcMar/>
            <w:vAlign w:val="center"/>
          </w:tcPr>
          <w:p w:rsidR="2A57AC21" w:rsidP="2A57AC21" w:rsidRDefault="2A57AC21" w14:paraId="74F3EC33" w14:textId="22462D38">
            <w:pPr>
              <w:jc w:val="center"/>
              <w:rPr>
                <w:b w:val="0"/>
                <w:bCs w:val="0"/>
                <w:i w:val="0"/>
                <w:iCs w:val="0"/>
                <w:caps w:val="0"/>
                <w:smallCaps w:val="0"/>
                <w:strike w:val="1"/>
                <w:color w:val="000000" w:themeColor="text1" w:themeTint="FF" w:themeShade="FF"/>
                <w:sz w:val="24"/>
                <w:szCs w:val="24"/>
              </w:rPr>
            </w:pPr>
            <w:r w:rsidRPr="2A57AC21" w:rsidR="2A57AC21">
              <w:rPr>
                <w:b w:val="0"/>
                <w:bCs w:val="0"/>
                <w:i w:val="0"/>
                <w:iCs w:val="0"/>
                <w:caps w:val="0"/>
                <w:smallCaps w:val="0"/>
                <w:strike w:val="1"/>
                <w:color w:val="000000" w:themeColor="text1" w:themeTint="FF" w:themeShade="FF"/>
                <w:sz w:val="24"/>
                <w:szCs w:val="24"/>
              </w:rPr>
              <w:t>No</w:t>
            </w:r>
            <w:r w:rsidRPr="2A57AC21" w:rsidR="1265B6BB">
              <w:rPr>
                <w:b w:val="0"/>
                <w:bCs w:val="0"/>
                <w:i w:val="0"/>
                <w:iCs w:val="0"/>
                <w:caps w:val="0"/>
                <w:smallCaps w:val="0"/>
                <w:strike w:val="1"/>
                <w:color w:val="000000" w:themeColor="text1" w:themeTint="FF" w:themeShade="FF"/>
                <w:sz w:val="24"/>
                <w:szCs w:val="24"/>
              </w:rPr>
              <w:t xml:space="preserve"> </w:t>
            </w:r>
            <w:r w:rsidRPr="2A57AC21" w:rsidR="1265B6BB">
              <w:rPr>
                <w:b w:val="0"/>
                <w:bCs w:val="0"/>
                <w:i w:val="0"/>
                <w:iCs w:val="0"/>
                <w:caps w:val="0"/>
                <w:smallCaps w:val="0"/>
                <w:strike w:val="0"/>
                <w:dstrike w:val="0"/>
                <w:color w:val="000000" w:themeColor="text1" w:themeTint="FF" w:themeShade="FF"/>
                <w:sz w:val="24"/>
                <w:szCs w:val="24"/>
              </w:rPr>
              <w:t>Yes</w:t>
            </w:r>
          </w:p>
        </w:tc>
        <w:tc>
          <w:tcPr>
            <w:tcW w:w="1359" w:type="dxa"/>
            <w:shd w:val="clear" w:color="auto" w:fill="E2EFD9" w:themeFill="accent6" w:themeFillTint="33"/>
            <w:tcMar/>
            <w:vAlign w:val="center"/>
          </w:tcPr>
          <w:p w:rsidR="1265B6BB" w:rsidP="2A57AC21" w:rsidRDefault="1265B6BB" w14:paraId="693A978A" w14:textId="75577DCC">
            <w:pPr>
              <w:jc w:val="center"/>
              <w:rPr>
                <w:b w:val="0"/>
                <w:bCs w:val="0"/>
                <w:i w:val="0"/>
                <w:iCs w:val="0"/>
                <w:caps w:val="0"/>
                <w:smallCaps w:val="0"/>
                <w:strike w:val="1"/>
                <w:color w:val="000000" w:themeColor="text1" w:themeTint="FF" w:themeShade="FF"/>
                <w:sz w:val="24"/>
                <w:szCs w:val="24"/>
              </w:rPr>
            </w:pPr>
            <w:r w:rsidRPr="2A57AC21" w:rsidR="1265B6BB">
              <w:rPr>
                <w:b w:val="0"/>
                <w:bCs w:val="0"/>
                <w:i w:val="0"/>
                <w:iCs w:val="0"/>
                <w:caps w:val="0"/>
                <w:smallCaps w:val="0"/>
                <w:strike w:val="1"/>
                <w:color w:val="000000" w:themeColor="text1" w:themeTint="FF" w:themeShade="FF"/>
                <w:sz w:val="24"/>
                <w:szCs w:val="24"/>
              </w:rPr>
              <w:t xml:space="preserve">No </w:t>
            </w:r>
            <w:r w:rsidRPr="2A57AC21" w:rsidR="1265B6BB">
              <w:rPr>
                <w:b w:val="0"/>
                <w:bCs w:val="0"/>
                <w:i w:val="0"/>
                <w:iCs w:val="0"/>
                <w:caps w:val="0"/>
                <w:smallCaps w:val="0"/>
                <w:strike w:val="0"/>
                <w:dstrike w:val="0"/>
                <w:color w:val="000000" w:themeColor="text1" w:themeTint="FF" w:themeShade="FF"/>
                <w:sz w:val="24"/>
                <w:szCs w:val="24"/>
              </w:rPr>
              <w:t>Yes</w:t>
            </w:r>
          </w:p>
        </w:tc>
        <w:tc>
          <w:tcPr>
            <w:tcW w:w="1365" w:type="dxa"/>
            <w:shd w:val="clear" w:color="auto" w:fill="E2EFD9" w:themeFill="accent6" w:themeFillTint="33"/>
            <w:tcMar/>
            <w:vAlign w:val="center"/>
          </w:tcPr>
          <w:p w:rsidR="1265B6BB" w:rsidP="2A57AC21" w:rsidRDefault="1265B6BB" w14:paraId="7C1330FD" w14:textId="38282A92">
            <w:pPr>
              <w:pStyle w:val="Normal"/>
              <w:bidi w:val="0"/>
              <w:spacing w:before="0" w:beforeAutospacing="off" w:after="0" w:afterAutospacing="off" w:line="259" w:lineRule="auto"/>
              <w:ind w:left="0" w:right="0"/>
              <w:jc w:val="center"/>
              <w:rPr>
                <w:b w:val="0"/>
                <w:bCs w:val="0"/>
                <w:i w:val="0"/>
                <w:iCs w:val="0"/>
                <w:caps w:val="0"/>
                <w:smallCaps w:val="0"/>
                <w:color w:val="000000" w:themeColor="text1" w:themeTint="FF" w:themeShade="FF"/>
                <w:sz w:val="24"/>
                <w:szCs w:val="24"/>
              </w:rPr>
            </w:pPr>
            <w:r w:rsidRPr="2A57AC21" w:rsidR="1265B6BB">
              <w:rPr>
                <w:b w:val="0"/>
                <w:bCs w:val="0"/>
                <w:i w:val="0"/>
                <w:iCs w:val="0"/>
                <w:caps w:val="0"/>
                <w:smallCaps w:val="0"/>
                <w:color w:val="000000" w:themeColor="text1" w:themeTint="FF" w:themeShade="FF"/>
                <w:sz w:val="24"/>
                <w:szCs w:val="24"/>
              </w:rPr>
              <w:t>TO TEST</w:t>
            </w:r>
          </w:p>
        </w:tc>
      </w:tr>
    </w:tbl>
    <w:p w:rsidR="6A4A5576" w:rsidP="2A57AC21" w:rsidRDefault="6A4A5576" w14:paraId="2D754122" w14:textId="75CA5078">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br/>
      </w:r>
      <w:r w:rsidR="6A4A5576">
        <w:rPr/>
        <w:t xml:space="preserve">* </w:t>
      </w:r>
      <w:r w:rsidRPr="2A57AC21" w:rsidR="4F259A74">
        <w:rPr>
          <w:b w:val="0"/>
          <w:bCs w:val="0"/>
          <w:i w:val="0"/>
          <w:iCs w:val="0"/>
          <w:caps w:val="0"/>
          <w:smallCaps w:val="0"/>
          <w:color w:val="000000" w:themeColor="text1" w:themeTint="FF" w:themeShade="FF"/>
          <w:sz w:val="24"/>
          <w:szCs w:val="24"/>
        </w:rPr>
        <w:t>a different hotkey than for landmarks</w:t>
      </w:r>
      <w:r w:rsidRPr="2A57AC21" w:rsidR="34BF765D">
        <w:rPr>
          <w:b w:val="0"/>
          <w:bCs w:val="0"/>
          <w:i w:val="0"/>
          <w:iCs w:val="0"/>
          <w:caps w:val="0"/>
          <w:smallCaps w:val="0"/>
          <w:color w:val="000000" w:themeColor="text1" w:themeTint="FF" w:themeShade="FF"/>
          <w:sz w:val="24"/>
          <w:szCs w:val="24"/>
        </w:rPr>
        <w:t xml:space="preserve">. </w:t>
      </w:r>
      <w:r w:rsidRPr="2A57AC21" w:rsidR="34BF765D">
        <w:rPr>
          <w:rFonts w:ascii="Calibri" w:hAnsi="Calibri" w:eastAsia="Calibri" w:cs="Calibri"/>
          <w:b w:val="0"/>
          <w:bCs w:val="0"/>
          <w:i w:val="0"/>
          <w:iCs w:val="0"/>
          <w:caps w:val="0"/>
          <w:smallCaps w:val="0"/>
          <w:noProof w:val="0"/>
          <w:color w:val="000000" w:themeColor="text1" w:themeTint="FF" w:themeShade="FF"/>
          <w:sz w:val="24"/>
          <w:szCs w:val="24"/>
          <w:lang w:val="en-US"/>
        </w:rPr>
        <w:t>it is not included within navigation by landmarks. If the JAWS user wants to get to the article by using a hotkey, instead of pressing “R” (next landmark), they press “O” (next article). This separation of article and other landmarks might be done for user’s convenience.</w:t>
      </w:r>
    </w:p>
    <w:tbl>
      <w:tblPr>
        <w:tblStyle w:val="TableGrid"/>
        <w:tblW w:w="0" w:type="auto"/>
        <w:tblLayout w:type="fixed"/>
        <w:tblLook w:val="06A0" w:firstRow="1" w:lastRow="0" w:firstColumn="1" w:lastColumn="0" w:noHBand="1" w:noVBand="1"/>
      </w:tblPr>
      <w:tblGrid>
        <w:gridCol w:w="1080"/>
        <w:gridCol w:w="1301"/>
        <w:gridCol w:w="1191"/>
        <w:gridCol w:w="1191"/>
        <w:gridCol w:w="1191"/>
        <w:gridCol w:w="1191"/>
        <w:gridCol w:w="1350"/>
        <w:gridCol w:w="1335"/>
      </w:tblGrid>
      <w:tr w:rsidR="2A57AC21" w:rsidTr="2A57AC21" w14:paraId="18C716A2">
        <w:tc>
          <w:tcPr>
            <w:tcW w:w="1080" w:type="dxa"/>
            <w:vMerge w:val="restart"/>
            <w:tcMar/>
            <w:vAlign w:val="center"/>
          </w:tcPr>
          <w:p w:rsidR="2A57AC21" w:rsidP="2A57AC21" w:rsidRDefault="2A57AC21" w14:paraId="0BFB0613" w14:textId="21FBBAE9">
            <w:pPr>
              <w:jc w:val="center"/>
            </w:pPr>
            <w:r w:rsidRPr="2A57AC21" w:rsidR="2A57AC21">
              <w:rPr>
                <w:b w:val="1"/>
                <w:bCs w:val="1"/>
                <w:i w:val="0"/>
                <w:iCs w:val="0"/>
                <w:caps w:val="0"/>
                <w:smallCaps w:val="0"/>
                <w:color w:val="000000" w:themeColor="text1" w:themeTint="FF" w:themeShade="FF"/>
                <w:sz w:val="24"/>
                <w:szCs w:val="24"/>
              </w:rPr>
              <w:t>Element</w:t>
            </w:r>
          </w:p>
        </w:tc>
        <w:tc>
          <w:tcPr>
            <w:tcW w:w="2492" w:type="dxa"/>
            <w:gridSpan w:val="2"/>
            <w:tcMar/>
            <w:vAlign w:val="center"/>
          </w:tcPr>
          <w:p w:rsidR="2A57AC21" w:rsidP="2A57AC21" w:rsidRDefault="2A57AC21" w14:paraId="5E5BD165" w14:textId="3FD8C9E1">
            <w:pPr>
              <w:jc w:val="center"/>
            </w:pPr>
            <w:r w:rsidRPr="2A57AC21" w:rsidR="2A57AC21">
              <w:rPr>
                <w:b w:val="1"/>
                <w:bCs w:val="1"/>
                <w:i w:val="0"/>
                <w:iCs w:val="0"/>
                <w:caps w:val="0"/>
                <w:smallCaps w:val="0"/>
                <w:color w:val="000000" w:themeColor="text1" w:themeTint="FF" w:themeShade="FF"/>
                <w:sz w:val="24"/>
                <w:szCs w:val="24"/>
              </w:rPr>
              <w:t>Narrator</w:t>
            </w:r>
          </w:p>
        </w:tc>
        <w:tc>
          <w:tcPr>
            <w:tcW w:w="3573" w:type="dxa"/>
            <w:gridSpan w:val="3"/>
            <w:tcMar/>
            <w:vAlign w:val="center"/>
          </w:tcPr>
          <w:p w:rsidR="2A57AC21" w:rsidP="2A57AC21" w:rsidRDefault="2A57AC21" w14:paraId="0F21E3D5" w14:textId="7DF9B24A">
            <w:pPr>
              <w:jc w:val="center"/>
            </w:pPr>
            <w:r w:rsidRPr="2A57AC21" w:rsidR="2A57AC21">
              <w:rPr>
                <w:b w:val="1"/>
                <w:bCs w:val="1"/>
                <w:i w:val="0"/>
                <w:iCs w:val="0"/>
                <w:caps w:val="0"/>
                <w:smallCaps w:val="0"/>
                <w:color w:val="000000" w:themeColor="text1" w:themeTint="FF" w:themeShade="FF"/>
                <w:sz w:val="24"/>
                <w:szCs w:val="24"/>
              </w:rPr>
              <w:t>TalkBack</w:t>
            </w:r>
          </w:p>
        </w:tc>
        <w:tc>
          <w:tcPr>
            <w:tcW w:w="2685" w:type="dxa"/>
            <w:gridSpan w:val="2"/>
            <w:tcMar/>
            <w:vAlign w:val="center"/>
          </w:tcPr>
          <w:p w:rsidR="2A57AC21" w:rsidP="2A57AC21" w:rsidRDefault="2A57AC21" w14:paraId="4D1B3E78" w14:textId="49F6B705">
            <w:pPr>
              <w:jc w:val="center"/>
            </w:pPr>
            <w:r w:rsidRPr="2A57AC21" w:rsidR="2A57AC21">
              <w:rPr>
                <w:b w:val="1"/>
                <w:bCs w:val="1"/>
                <w:i w:val="0"/>
                <w:iCs w:val="0"/>
                <w:caps w:val="0"/>
                <w:smallCaps w:val="0"/>
                <w:color w:val="000000" w:themeColor="text1" w:themeTint="FF" w:themeShade="FF"/>
                <w:sz w:val="24"/>
                <w:szCs w:val="24"/>
              </w:rPr>
              <w:t>VoiceOver for iOS</w:t>
            </w:r>
          </w:p>
        </w:tc>
      </w:tr>
      <w:tr w:rsidR="2A57AC21" w:rsidTr="2A57AC21" w14:paraId="7D7BD5DB">
        <w:tc>
          <w:tcPr>
            <w:tcW w:w="1080" w:type="dxa"/>
            <w:vMerge/>
            <w:tcBorders>
              <w:top w:sz="0"/>
              <w:left w:sz="0"/>
              <w:bottom w:sz="0"/>
              <w:right w:sz="0"/>
            </w:tcBorders>
            <w:tcMar/>
            <w:vAlign w:val="center"/>
          </w:tcPr>
          <w:p w14:paraId="71795896"/>
        </w:tc>
        <w:tc>
          <w:tcPr>
            <w:tcW w:w="1301" w:type="dxa"/>
            <w:tcMar/>
            <w:vAlign w:val="center"/>
          </w:tcPr>
          <w:p w:rsidR="2A57AC21" w:rsidP="2A57AC21" w:rsidRDefault="2A57AC21" w14:paraId="7705BB1B" w14:textId="14ED1452">
            <w:pPr>
              <w:jc w:val="center"/>
            </w:pPr>
            <w:r w:rsidRPr="2A57AC21" w:rsidR="2A57AC21">
              <w:rPr>
                <w:b w:val="1"/>
                <w:bCs w:val="1"/>
                <w:i w:val="0"/>
                <w:iCs w:val="0"/>
                <w:caps w:val="0"/>
                <w:smallCaps w:val="0"/>
                <w:color w:val="000000" w:themeColor="text1" w:themeTint="FF" w:themeShade="FF"/>
                <w:sz w:val="24"/>
                <w:szCs w:val="24"/>
              </w:rPr>
              <w:t>Navigable</w:t>
            </w:r>
          </w:p>
        </w:tc>
        <w:tc>
          <w:tcPr>
            <w:tcW w:w="1191" w:type="dxa"/>
            <w:vMerge w:val="restart"/>
            <w:tcMar/>
            <w:vAlign w:val="center"/>
          </w:tcPr>
          <w:p w:rsidR="2A57AC21" w:rsidP="2A57AC21" w:rsidRDefault="2A57AC21" w14:paraId="05BA09F9" w14:textId="215850DA">
            <w:pPr>
              <w:jc w:val="center"/>
            </w:pPr>
            <w:r w:rsidRPr="2A57AC21" w:rsidR="2A57AC21">
              <w:rPr>
                <w:b w:val="1"/>
                <w:bCs w:val="1"/>
                <w:i w:val="0"/>
                <w:iCs w:val="0"/>
                <w:caps w:val="0"/>
                <w:smallCaps w:val="0"/>
                <w:color w:val="000000" w:themeColor="text1" w:themeTint="FF" w:themeShade="FF"/>
                <w:sz w:val="24"/>
                <w:szCs w:val="24"/>
              </w:rPr>
              <w:t>Phrase</w:t>
            </w:r>
          </w:p>
        </w:tc>
        <w:tc>
          <w:tcPr>
            <w:tcW w:w="2382" w:type="dxa"/>
            <w:gridSpan w:val="2"/>
            <w:tcMar/>
            <w:vAlign w:val="center"/>
          </w:tcPr>
          <w:p w:rsidR="2A57AC21" w:rsidP="2A57AC21" w:rsidRDefault="2A57AC21" w14:paraId="78640FCB" w14:textId="0B76EF2E">
            <w:pPr>
              <w:jc w:val="center"/>
            </w:pPr>
            <w:r w:rsidRPr="2A57AC21" w:rsidR="2A57AC21">
              <w:rPr>
                <w:b w:val="1"/>
                <w:bCs w:val="1"/>
                <w:i w:val="0"/>
                <w:iCs w:val="0"/>
                <w:caps w:val="0"/>
                <w:smallCaps w:val="0"/>
                <w:color w:val="000000" w:themeColor="text1" w:themeTint="FF" w:themeShade="FF"/>
                <w:sz w:val="24"/>
                <w:szCs w:val="24"/>
              </w:rPr>
              <w:t>Navigable by a gesture</w:t>
            </w:r>
          </w:p>
        </w:tc>
        <w:tc>
          <w:tcPr>
            <w:tcW w:w="1191" w:type="dxa"/>
            <w:vMerge w:val="restart"/>
            <w:tcMar/>
            <w:vAlign w:val="center"/>
          </w:tcPr>
          <w:p w:rsidR="2A57AC21" w:rsidP="2A57AC21" w:rsidRDefault="2A57AC21" w14:paraId="52DC61A1" w14:textId="50754F82">
            <w:pPr>
              <w:jc w:val="center"/>
            </w:pPr>
            <w:r w:rsidRPr="2A57AC21" w:rsidR="2A57AC21">
              <w:rPr>
                <w:b w:val="1"/>
                <w:bCs w:val="1"/>
                <w:i w:val="0"/>
                <w:iCs w:val="0"/>
                <w:caps w:val="0"/>
                <w:smallCaps w:val="0"/>
                <w:color w:val="000000" w:themeColor="text1" w:themeTint="FF" w:themeShade="FF"/>
                <w:sz w:val="24"/>
                <w:szCs w:val="24"/>
              </w:rPr>
              <w:t>Phrase (Chrome only)</w:t>
            </w:r>
          </w:p>
        </w:tc>
        <w:tc>
          <w:tcPr>
            <w:tcW w:w="1350" w:type="dxa"/>
            <w:tcMar/>
            <w:vAlign w:val="center"/>
          </w:tcPr>
          <w:p w:rsidR="2A57AC21" w:rsidP="2A57AC21" w:rsidRDefault="2A57AC21" w14:paraId="47BE4537" w14:textId="34D7008D">
            <w:pPr>
              <w:jc w:val="center"/>
            </w:pPr>
            <w:r w:rsidRPr="2A57AC21" w:rsidR="2A57AC21">
              <w:rPr>
                <w:b w:val="1"/>
                <w:bCs w:val="1"/>
                <w:i w:val="0"/>
                <w:iCs w:val="0"/>
                <w:caps w:val="0"/>
                <w:smallCaps w:val="0"/>
                <w:color w:val="000000" w:themeColor="text1" w:themeTint="FF" w:themeShade="FF"/>
                <w:sz w:val="24"/>
                <w:szCs w:val="24"/>
              </w:rPr>
              <w:t>Navigable by gesture</w:t>
            </w:r>
          </w:p>
        </w:tc>
        <w:tc>
          <w:tcPr>
            <w:tcW w:w="1335" w:type="dxa"/>
            <w:vMerge w:val="restart"/>
            <w:tcMar/>
            <w:vAlign w:val="center"/>
          </w:tcPr>
          <w:p w:rsidR="2A57AC21" w:rsidP="2A57AC21" w:rsidRDefault="2A57AC21" w14:paraId="1A015F16" w14:textId="2563EE4E">
            <w:pPr>
              <w:jc w:val="center"/>
            </w:pPr>
            <w:r w:rsidRPr="2A57AC21" w:rsidR="2A57AC21">
              <w:rPr>
                <w:b w:val="1"/>
                <w:bCs w:val="1"/>
                <w:i w:val="0"/>
                <w:iCs w:val="0"/>
                <w:caps w:val="0"/>
                <w:smallCaps w:val="0"/>
                <w:color w:val="000000" w:themeColor="text1" w:themeTint="FF" w:themeShade="FF"/>
                <w:sz w:val="24"/>
                <w:szCs w:val="24"/>
              </w:rPr>
              <w:t>Phrase</w:t>
            </w:r>
          </w:p>
        </w:tc>
      </w:tr>
      <w:tr w:rsidR="2A57AC21" w:rsidTr="2A57AC21" w14:paraId="511BDA0E">
        <w:tc>
          <w:tcPr>
            <w:tcW w:w="1080" w:type="dxa"/>
            <w:vMerge/>
            <w:tcBorders>
              <w:top w:sz="0"/>
              <w:left w:sz="0"/>
              <w:bottom w:sz="0"/>
              <w:right w:sz="0"/>
            </w:tcBorders>
            <w:tcMar/>
            <w:vAlign w:val="center"/>
          </w:tcPr>
          <w:p w14:paraId="62D6E5BF"/>
        </w:tc>
        <w:tc>
          <w:tcPr>
            <w:tcW w:w="1301" w:type="dxa"/>
            <w:tcMar/>
            <w:vAlign w:val="center"/>
          </w:tcPr>
          <w:p w:rsidR="2A57AC21" w:rsidP="2A57AC21" w:rsidRDefault="2A57AC21" w14:paraId="66001FDF" w14:textId="327642D4">
            <w:pPr>
              <w:jc w:val="center"/>
            </w:pPr>
            <w:r w:rsidRPr="2A57AC21" w:rsidR="2A57AC21">
              <w:rPr>
                <w:b w:val="1"/>
                <w:bCs w:val="1"/>
                <w:i w:val="0"/>
                <w:iCs w:val="0"/>
                <w:caps w:val="0"/>
                <w:smallCaps w:val="0"/>
                <w:color w:val="000000" w:themeColor="text1" w:themeTint="FF" w:themeShade="FF"/>
                <w:sz w:val="24"/>
                <w:szCs w:val="24"/>
              </w:rPr>
              <w:t>Edge</w:t>
            </w:r>
          </w:p>
        </w:tc>
        <w:tc>
          <w:tcPr>
            <w:tcW w:w="1191" w:type="dxa"/>
            <w:vMerge/>
            <w:tcBorders>
              <w:top w:sz="0"/>
              <w:left w:sz="0"/>
              <w:bottom w:sz="0"/>
              <w:right w:sz="0"/>
            </w:tcBorders>
            <w:tcMar/>
            <w:vAlign w:val="center"/>
          </w:tcPr>
          <w:p w14:paraId="52913675"/>
        </w:tc>
        <w:tc>
          <w:tcPr>
            <w:tcW w:w="1191" w:type="dxa"/>
            <w:tcMar/>
            <w:vAlign w:val="center"/>
          </w:tcPr>
          <w:p w:rsidR="2A57AC21" w:rsidP="2A57AC21" w:rsidRDefault="2A57AC21" w14:paraId="678F1311" w14:textId="6177EC16">
            <w:pPr>
              <w:jc w:val="center"/>
            </w:pPr>
            <w:r w:rsidRPr="2A57AC21" w:rsidR="2A57AC21">
              <w:rPr>
                <w:b w:val="1"/>
                <w:bCs w:val="1"/>
                <w:i w:val="0"/>
                <w:iCs w:val="0"/>
                <w:caps w:val="0"/>
                <w:smallCaps w:val="0"/>
                <w:color w:val="000000" w:themeColor="text1" w:themeTint="FF" w:themeShade="FF"/>
                <w:sz w:val="24"/>
                <w:szCs w:val="24"/>
              </w:rPr>
              <w:t>Chrome</w:t>
            </w:r>
          </w:p>
        </w:tc>
        <w:tc>
          <w:tcPr>
            <w:tcW w:w="1191" w:type="dxa"/>
            <w:tcMar/>
            <w:vAlign w:val="center"/>
          </w:tcPr>
          <w:p w:rsidR="2A57AC21" w:rsidP="2A57AC21" w:rsidRDefault="2A57AC21" w14:paraId="7877FEA1" w14:textId="3C62FE50">
            <w:pPr>
              <w:jc w:val="center"/>
            </w:pPr>
            <w:r w:rsidRPr="2A57AC21" w:rsidR="2A57AC21">
              <w:rPr>
                <w:b w:val="1"/>
                <w:bCs w:val="1"/>
                <w:i w:val="0"/>
                <w:iCs w:val="0"/>
                <w:caps w:val="0"/>
                <w:smallCaps w:val="0"/>
                <w:color w:val="000000" w:themeColor="text1" w:themeTint="FF" w:themeShade="FF"/>
                <w:sz w:val="24"/>
                <w:szCs w:val="24"/>
              </w:rPr>
              <w:t>Firefox</w:t>
            </w:r>
          </w:p>
        </w:tc>
        <w:tc>
          <w:tcPr>
            <w:tcW w:w="1191" w:type="dxa"/>
            <w:vMerge/>
            <w:tcBorders>
              <w:top w:sz="0"/>
              <w:left w:sz="0"/>
              <w:bottom w:sz="0"/>
              <w:right w:sz="0"/>
            </w:tcBorders>
            <w:tcMar/>
            <w:vAlign w:val="center"/>
          </w:tcPr>
          <w:p w14:paraId="521A2FC3"/>
        </w:tc>
        <w:tc>
          <w:tcPr>
            <w:tcW w:w="1350" w:type="dxa"/>
            <w:tcMar/>
            <w:vAlign w:val="center"/>
          </w:tcPr>
          <w:p w:rsidR="2A57AC21" w:rsidP="2A57AC21" w:rsidRDefault="2A57AC21" w14:paraId="53D0195E" w14:textId="181C5927">
            <w:pPr>
              <w:jc w:val="center"/>
            </w:pPr>
            <w:r w:rsidRPr="2A57AC21" w:rsidR="2A57AC21">
              <w:rPr>
                <w:b w:val="1"/>
                <w:bCs w:val="1"/>
                <w:i w:val="0"/>
                <w:iCs w:val="0"/>
                <w:caps w:val="0"/>
                <w:smallCaps w:val="0"/>
                <w:color w:val="000000" w:themeColor="text1" w:themeTint="FF" w:themeShade="FF"/>
                <w:sz w:val="24"/>
                <w:szCs w:val="24"/>
              </w:rPr>
              <w:t>Safari</w:t>
            </w:r>
          </w:p>
        </w:tc>
        <w:tc>
          <w:tcPr>
            <w:tcW w:w="1335" w:type="dxa"/>
            <w:vMerge/>
            <w:tcBorders>
              <w:top w:sz="0"/>
              <w:left w:sz="0"/>
              <w:bottom w:sz="0"/>
              <w:right w:sz="0"/>
            </w:tcBorders>
            <w:tcMar/>
            <w:vAlign w:val="center"/>
          </w:tcPr>
          <w:p w14:paraId="5BF9E099"/>
        </w:tc>
      </w:tr>
      <w:tr w:rsidR="2A57AC21" w:rsidTr="2A57AC21" w14:paraId="0BC6FF35">
        <w:tc>
          <w:tcPr>
            <w:tcW w:w="1080" w:type="dxa"/>
            <w:tcMar/>
            <w:vAlign w:val="center"/>
          </w:tcPr>
          <w:p w:rsidR="2A57AC21" w:rsidP="2A57AC21" w:rsidRDefault="2A57AC21" w14:paraId="70450E8D" w14:textId="72D486AD">
            <w:pPr>
              <w:jc w:val="center"/>
            </w:pPr>
            <w:r w:rsidRPr="2A57AC21" w:rsidR="2A57AC21">
              <w:rPr>
                <w:b w:val="1"/>
                <w:bCs w:val="1"/>
                <w:i w:val="0"/>
                <w:iCs w:val="0"/>
                <w:caps w:val="0"/>
                <w:smallCaps w:val="0"/>
                <w:color w:val="000000" w:themeColor="text1" w:themeTint="FF" w:themeShade="FF"/>
                <w:sz w:val="24"/>
                <w:szCs w:val="24"/>
              </w:rPr>
              <w:t>Article</w:t>
            </w:r>
          </w:p>
        </w:tc>
        <w:tc>
          <w:tcPr>
            <w:tcW w:w="1301" w:type="dxa"/>
            <w:tcMar/>
            <w:vAlign w:val="center"/>
          </w:tcPr>
          <w:p w:rsidR="2A57AC21" w:rsidP="2A57AC21" w:rsidRDefault="2A57AC21" w14:paraId="48B0DECC" w14:textId="340434C8">
            <w:pPr>
              <w:jc w:val="center"/>
            </w:pPr>
            <w:r w:rsidRPr="2A57AC21" w:rsidR="2A57AC21">
              <w:rPr>
                <w:b w:val="0"/>
                <w:bCs w:val="0"/>
                <w:i w:val="0"/>
                <w:iCs w:val="0"/>
                <w:caps w:val="0"/>
                <w:smallCaps w:val="0"/>
                <w:color w:val="000000" w:themeColor="text1" w:themeTint="FF" w:themeShade="FF"/>
                <w:sz w:val="24"/>
                <w:szCs w:val="24"/>
              </w:rPr>
              <w:t>No</w:t>
            </w:r>
          </w:p>
        </w:tc>
        <w:tc>
          <w:tcPr>
            <w:tcW w:w="1191" w:type="dxa"/>
            <w:tcMar/>
            <w:vAlign w:val="center"/>
          </w:tcPr>
          <w:p w:rsidR="2A57AC21" w:rsidP="2A57AC21" w:rsidRDefault="2A57AC21" w14:paraId="38166A79" w14:textId="7E15D4A2">
            <w:pPr>
              <w:jc w:val="center"/>
            </w:pPr>
            <w:r w:rsidRPr="2A57AC21" w:rsidR="2A57AC21">
              <w:rPr>
                <w:b w:val="0"/>
                <w:bCs w:val="0"/>
                <w:i w:val="0"/>
                <w:iCs w:val="0"/>
                <w:caps w:val="0"/>
                <w:smallCaps w:val="0"/>
                <w:color w:val="000000" w:themeColor="text1" w:themeTint="FF" w:themeShade="FF"/>
                <w:sz w:val="24"/>
                <w:szCs w:val="24"/>
              </w:rPr>
              <w:t>N/A</w:t>
            </w:r>
          </w:p>
        </w:tc>
        <w:tc>
          <w:tcPr>
            <w:tcW w:w="1191" w:type="dxa"/>
            <w:shd w:val="clear" w:color="auto" w:fill="E2EFD9" w:themeFill="accent6" w:themeFillTint="33"/>
            <w:tcMar/>
            <w:vAlign w:val="center"/>
          </w:tcPr>
          <w:p w:rsidR="2A57AC21" w:rsidP="2A57AC21" w:rsidRDefault="2A57AC21" w14:paraId="4AFE49FC" w14:textId="6F58CD89">
            <w:pPr>
              <w:jc w:val="center"/>
            </w:pPr>
            <w:r w:rsidRPr="2A57AC21" w:rsidR="2A57AC21">
              <w:rPr>
                <w:b w:val="0"/>
                <w:bCs w:val="0"/>
                <w:i w:val="0"/>
                <w:iCs w:val="0"/>
                <w:caps w:val="0"/>
                <w:smallCaps w:val="0"/>
                <w:color w:val="000000" w:themeColor="text1" w:themeTint="FF" w:themeShade="FF"/>
                <w:sz w:val="24"/>
                <w:szCs w:val="24"/>
              </w:rPr>
              <w:t>Yes</w:t>
            </w:r>
          </w:p>
        </w:tc>
        <w:tc>
          <w:tcPr>
            <w:tcW w:w="1191" w:type="dxa"/>
            <w:tcMar/>
            <w:vAlign w:val="center"/>
          </w:tcPr>
          <w:p w:rsidR="2A57AC21" w:rsidP="2A57AC21" w:rsidRDefault="2A57AC21" w14:paraId="5D76D6C0" w14:textId="09FFE320">
            <w:pPr>
              <w:jc w:val="center"/>
            </w:pPr>
            <w:r w:rsidRPr="2A57AC21" w:rsidR="2A57AC21">
              <w:rPr>
                <w:b w:val="0"/>
                <w:bCs w:val="0"/>
                <w:i w:val="0"/>
                <w:iCs w:val="0"/>
                <w:caps w:val="0"/>
                <w:smallCaps w:val="0"/>
                <w:color w:val="000000" w:themeColor="text1" w:themeTint="FF" w:themeShade="FF"/>
                <w:sz w:val="24"/>
                <w:szCs w:val="24"/>
              </w:rPr>
              <w:t>No</w:t>
            </w:r>
          </w:p>
        </w:tc>
        <w:tc>
          <w:tcPr>
            <w:tcW w:w="1191" w:type="dxa"/>
            <w:shd w:val="clear" w:color="auto" w:fill="E2EFD9" w:themeFill="accent6" w:themeFillTint="33"/>
            <w:tcMar/>
            <w:vAlign w:val="center"/>
          </w:tcPr>
          <w:p w:rsidR="2A57AC21" w:rsidP="2A57AC21" w:rsidRDefault="2A57AC21" w14:paraId="450F9B33" w14:textId="33054658">
            <w:pPr>
              <w:jc w:val="center"/>
            </w:pPr>
            <w:r w:rsidRPr="2A57AC21" w:rsidR="2A57AC21">
              <w:rPr>
                <w:b w:val="0"/>
                <w:bCs w:val="0"/>
                <w:i w:val="0"/>
                <w:iCs w:val="0"/>
                <w:caps w:val="0"/>
                <w:smallCaps w:val="0"/>
                <w:color w:val="000000" w:themeColor="text1" w:themeTint="FF" w:themeShade="FF"/>
                <w:sz w:val="24"/>
                <w:szCs w:val="24"/>
              </w:rPr>
              <w:t>“article”</w:t>
            </w:r>
          </w:p>
        </w:tc>
        <w:tc>
          <w:tcPr>
            <w:tcW w:w="1350" w:type="dxa"/>
            <w:shd w:val="clear" w:color="auto" w:fill="E2EFD9" w:themeFill="accent6" w:themeFillTint="33"/>
            <w:tcMar/>
            <w:vAlign w:val="center"/>
          </w:tcPr>
          <w:p w:rsidR="2A57AC21" w:rsidP="2A57AC21" w:rsidRDefault="2A57AC21" w14:paraId="10FB9ACF" w14:textId="24B883D9">
            <w:pPr>
              <w:jc w:val="center"/>
            </w:pPr>
            <w:r w:rsidRPr="2A57AC21" w:rsidR="2A57AC21">
              <w:rPr>
                <w:b w:val="0"/>
                <w:bCs w:val="0"/>
                <w:i w:val="0"/>
                <w:iCs w:val="0"/>
                <w:caps w:val="0"/>
                <w:smallCaps w:val="0"/>
                <w:color w:val="000000" w:themeColor="text1" w:themeTint="FF" w:themeShade="FF"/>
                <w:sz w:val="24"/>
                <w:szCs w:val="24"/>
              </w:rPr>
              <w:t>Yes</w:t>
            </w:r>
          </w:p>
        </w:tc>
        <w:tc>
          <w:tcPr>
            <w:tcW w:w="1335" w:type="dxa"/>
            <w:shd w:val="clear" w:color="auto" w:fill="E2EFD9" w:themeFill="accent6" w:themeFillTint="33"/>
            <w:tcMar/>
            <w:vAlign w:val="center"/>
          </w:tcPr>
          <w:p w:rsidR="2A57AC21" w:rsidP="2A57AC21" w:rsidRDefault="2A57AC21" w14:paraId="2BC46023" w14:textId="7DA6D2B5">
            <w:pPr>
              <w:jc w:val="center"/>
            </w:pPr>
            <w:r w:rsidRPr="2A57AC21" w:rsidR="2A57AC21">
              <w:rPr>
                <w:b w:val="0"/>
                <w:bCs w:val="0"/>
                <w:i w:val="0"/>
                <w:iCs w:val="0"/>
                <w:caps w:val="0"/>
                <w:smallCaps w:val="0"/>
                <w:color w:val="000000" w:themeColor="text1" w:themeTint="FF" w:themeShade="FF"/>
                <w:sz w:val="24"/>
                <w:szCs w:val="24"/>
              </w:rPr>
              <w:t>“article, landmark”</w:t>
            </w:r>
          </w:p>
        </w:tc>
      </w:tr>
    </w:tbl>
    <w:p w:rsidR="2A57AC21" w:rsidP="2A57AC21" w:rsidRDefault="2A57AC21" w14:paraId="5191253E" w14:textId="61BFE614">
      <w:pPr>
        <w:pStyle w:val="Normal"/>
        <w:ind w:left="0"/>
        <w:rPr>
          <w:b w:val="0"/>
          <w:bCs w:val="0"/>
          <w:i w:val="0"/>
          <w:iCs w:val="0"/>
          <w:caps w:val="0"/>
          <w:smallCaps w:val="0"/>
          <w:color w:val="000000" w:themeColor="text1" w:themeTint="FF" w:themeShade="FF"/>
          <w:sz w:val="24"/>
          <w:szCs w:val="24"/>
        </w:rPr>
      </w:pPr>
    </w:p>
    <w:p w:rsidR="739C4D27" w:rsidP="2A57AC21" w:rsidRDefault="739C4D27" w14:paraId="15A8AAF9" w14:textId="40C3F4E7">
      <w:pPr>
        <w:pStyle w:val="Heading2"/>
        <w:rPr>
          <w:noProof w:val="0"/>
          <w:lang w:val="en-US"/>
        </w:rPr>
      </w:pPr>
      <w:bookmarkStart w:name="_Toc1446813299" w:id="1199068085"/>
      <w:r w:rsidRPr="5E191593" w:rsidR="107B3AB1">
        <w:rPr>
          <w:noProof w:val="0"/>
          <w:lang w:val="en-US"/>
        </w:rPr>
        <w:t xml:space="preserve">2 - </w:t>
      </w:r>
      <w:r w:rsidRPr="5E191593" w:rsidR="739C4D27">
        <w:rPr>
          <w:noProof w:val="0"/>
          <w:lang w:val="en-US"/>
        </w:rPr>
        <w:t>Expand mod 3 &gt; Navigation &gt; Character key shortcuts</w:t>
      </w:r>
      <w:bookmarkEnd w:id="1199068085"/>
    </w:p>
    <w:p w:rsidR="739C4D27" w:rsidP="2A57AC21" w:rsidRDefault="739C4D27" w14:paraId="4F86A8CB" w14:textId="60E64BA8">
      <w:pPr>
        <w:pStyle w:val="Normal"/>
        <w:rPr>
          <w:noProof w:val="0"/>
          <w:lang w:val="en-US"/>
        </w:rPr>
      </w:pPr>
      <w:r w:rsidRPr="2A57AC21" w:rsidR="739C4D27">
        <w:rPr>
          <w:noProof w:val="0"/>
          <w:lang w:val="en-US"/>
        </w:rPr>
        <w:t>The APG covers when to move focus and trigger a function, and what shortcuts to avoid.</w:t>
      </w:r>
    </w:p>
    <w:p w:rsidR="739C4D27" w:rsidRDefault="739C4D27" w14:paraId="3DA7D178" w14:textId="31A5F386">
      <w:hyperlink w:anchor="x6-9-keyboard-shortcuts" r:id="R85928d505cec4f17">
        <w:r w:rsidRPr="2A57AC21" w:rsidR="739C4D27">
          <w:rPr>
            <w:rStyle w:val="Hyperlink"/>
            <w:rFonts w:ascii="Calibri" w:hAnsi="Calibri" w:eastAsia="Calibri" w:cs="Calibri"/>
            <w:noProof w:val="0"/>
            <w:sz w:val="22"/>
            <w:szCs w:val="22"/>
            <w:lang w:val="en-US"/>
          </w:rPr>
          <w:t>https://www.w3.org/WAI/ARIA/apg/practices/keyboard-interface/#x6-9-keyboard-shortcuts</w:t>
        </w:r>
      </w:hyperlink>
    </w:p>
    <w:p w:rsidR="2A57AC21" w:rsidP="2A57AC21" w:rsidRDefault="2A57AC21" w14:paraId="27D77F93" w14:textId="47A063AD">
      <w:pPr>
        <w:pStyle w:val="Normal"/>
        <w:rPr>
          <w:rFonts w:ascii="Calibri" w:hAnsi="Calibri" w:eastAsia="Calibri" w:cs="Calibri"/>
          <w:noProof w:val="0"/>
          <w:sz w:val="22"/>
          <w:szCs w:val="22"/>
          <w:lang w:val="en-US"/>
        </w:rPr>
      </w:pPr>
    </w:p>
    <w:p w:rsidR="2FD76E3F" w:rsidP="4DD57863" w:rsidRDefault="2FD76E3F" w14:paraId="21C248FE" w14:textId="19FC8338">
      <w:pPr>
        <w:pStyle w:val="Heading2"/>
        <w:rPr>
          <w:rFonts w:ascii="Calibri" w:hAnsi="Calibri" w:eastAsia="Calibri" w:cs="Calibri"/>
          <w:noProof w:val="0"/>
          <w:sz w:val="22"/>
          <w:szCs w:val="22"/>
          <w:lang w:val="en-US"/>
        </w:rPr>
      </w:pPr>
      <w:bookmarkStart w:name="_Toc1314490302" w:id="1482590627"/>
      <w:r w:rsidRPr="5E191593" w:rsidR="2FD76E3F">
        <w:rPr>
          <w:noProof w:val="0"/>
          <w:lang w:val="en-US"/>
        </w:rPr>
        <w:t>1 – Update Mod 3 &gt; Navigation &gt; Focus order</w:t>
      </w:r>
      <w:bookmarkEnd w:id="1482590627"/>
    </w:p>
    <w:p w:rsidR="2FD76E3F" w:rsidP="4DD57863" w:rsidRDefault="2FD76E3F" w14:paraId="6A242B12" w14:textId="07F686C6">
      <w:pPr>
        <w:pStyle w:val="Normal"/>
      </w:pPr>
      <w:r w:rsidRPr="4DD57863" w:rsidR="2FD76E3F">
        <w:rPr>
          <w:rFonts w:ascii="Calibri" w:hAnsi="Calibri" w:eastAsia="Calibri" w:cs="Calibri"/>
          <w:noProof w:val="0"/>
          <w:sz w:val="22"/>
          <w:szCs w:val="22"/>
          <w:lang w:val="en-US"/>
        </w:rPr>
        <w:t>You add role="lnk" to disable a link. If you remove the href attribute from a link, it no longer receives focus, but I assumed it still declared as a link. I guess it doesn't. Test!</w:t>
      </w:r>
    </w:p>
    <w:p w:rsidR="2FD76E3F" w:rsidP="4DD57863" w:rsidRDefault="2FD76E3F" w14:paraId="4198BD1C" w14:textId="114A49EE">
      <w:pPr>
        <w:pStyle w:val="Normal"/>
        <w:rPr>
          <w:rFonts w:ascii="Calibri" w:hAnsi="Calibri" w:eastAsia="Calibri" w:cs="Calibri"/>
          <w:noProof w:val="0"/>
          <w:sz w:val="22"/>
          <w:szCs w:val="22"/>
          <w:lang w:val="en-US"/>
        </w:rPr>
      </w:pPr>
      <w:r w:rsidRPr="4DD57863" w:rsidR="2FD76E3F">
        <w:rPr>
          <w:rFonts w:ascii="Calibri" w:hAnsi="Calibri" w:eastAsia="Calibri" w:cs="Calibri"/>
          <w:noProof w:val="0"/>
          <w:sz w:val="22"/>
          <w:szCs w:val="22"/>
          <w:lang w:val="en-US"/>
        </w:rPr>
        <w:t>Current text:</w:t>
      </w:r>
    </w:p>
    <w:p w:rsidR="2FD76E3F" w:rsidP="4DD57863" w:rsidRDefault="2FD76E3F" w14:paraId="31852133" w14:textId="4E5AB745">
      <w:pPr>
        <w:pStyle w:val="Normal"/>
        <w:rPr>
          <w:rFonts w:ascii="Calibri" w:hAnsi="Calibri" w:eastAsia="Calibri" w:cs="Calibri"/>
          <w:noProof w:val="0"/>
          <w:sz w:val="22"/>
          <w:szCs w:val="22"/>
          <w:lang w:val="en-US"/>
        </w:rPr>
      </w:pPr>
      <w:r w:rsidRPr="4DD57863" w:rsidR="2FD76E3F">
        <w:rPr>
          <w:rFonts w:ascii="Calibri" w:hAnsi="Calibri" w:eastAsia="Calibri" w:cs="Calibri"/>
          <w:noProof w:val="0"/>
          <w:sz w:val="22"/>
          <w:szCs w:val="22"/>
          <w:lang w:val="en-US"/>
        </w:rPr>
        <w:t>To receive focus, a link must have a populated href attribute.</w:t>
      </w:r>
    </w:p>
    <w:p w:rsidR="2FD76E3F" w:rsidP="4DD57863" w:rsidRDefault="2FD76E3F" w14:paraId="169A3569" w14:textId="6F68D911">
      <w:pPr>
        <w:pStyle w:val="Normal"/>
      </w:pPr>
      <w:r w:rsidRPr="4DD57863" w:rsidR="2FD76E3F">
        <w:rPr>
          <w:rFonts w:ascii="Calibri" w:hAnsi="Calibri" w:eastAsia="Calibri" w:cs="Calibri"/>
          <w:noProof w:val="0"/>
          <w:sz w:val="22"/>
          <w:szCs w:val="22"/>
          <w:lang w:val="en-US"/>
        </w:rPr>
        <w:t>To prevent a link from receiving focus, remove its href attribute.</w:t>
      </w:r>
    </w:p>
    <w:p w:rsidR="2FD76E3F" w:rsidP="4DD57863" w:rsidRDefault="2FD76E3F" w14:paraId="6B48F639" w14:textId="747E7209">
      <w:pPr>
        <w:pStyle w:val="Normal"/>
        <w:rPr>
          <w:rFonts w:ascii="Calibri" w:hAnsi="Calibri" w:eastAsia="Calibri" w:cs="Calibri"/>
          <w:noProof w:val="0"/>
          <w:sz w:val="22"/>
          <w:szCs w:val="22"/>
          <w:lang w:val="en-US"/>
        </w:rPr>
      </w:pPr>
      <w:r w:rsidRPr="4DD57863" w:rsidR="2FD76E3F">
        <w:rPr>
          <w:rFonts w:ascii="Calibri" w:hAnsi="Calibri" w:eastAsia="Calibri" w:cs="Calibri"/>
          <w:noProof w:val="0"/>
          <w:sz w:val="22"/>
          <w:szCs w:val="22"/>
          <w:lang w:val="en-US"/>
        </w:rPr>
        <w:t>From ARIA in HTML:</w:t>
      </w:r>
    </w:p>
    <w:p w:rsidR="2FD76E3F" w:rsidP="4DD57863" w:rsidRDefault="2FD76E3F" w14:paraId="1EED5F9B" w14:textId="5EACF2E2">
      <w:pPr>
        <w:pStyle w:val="Normal"/>
        <w:ind w:left="720"/>
        <w:rPr>
          <w:rFonts w:ascii="Calibri" w:hAnsi="Calibri" w:eastAsia="Calibri" w:cs="Calibri"/>
          <w:noProof w:val="0"/>
          <w:sz w:val="22"/>
          <w:szCs w:val="22"/>
          <w:lang w:val="en-US"/>
        </w:rPr>
      </w:pPr>
      <w:r w:rsidRPr="4DD57863" w:rsidR="2FD76E3F">
        <w:rPr>
          <w:rFonts w:ascii="Calibri" w:hAnsi="Calibri" w:eastAsia="Calibri" w:cs="Calibri"/>
          <w:noProof w:val="0"/>
          <w:sz w:val="22"/>
          <w:szCs w:val="22"/>
          <w:lang w:val="en-US"/>
        </w:rPr>
        <w:t xml:space="preserve">In situations </w:t>
      </w:r>
      <w:r w:rsidRPr="4DD57863" w:rsidR="2FD76E3F">
        <w:rPr>
          <w:rFonts w:ascii="Calibri" w:hAnsi="Calibri" w:eastAsia="Calibri" w:cs="Calibri"/>
          <w:b w:val="1"/>
          <w:bCs w:val="1"/>
          <w:noProof w:val="0"/>
          <w:sz w:val="22"/>
          <w:szCs w:val="22"/>
          <w:lang w:val="en-US"/>
        </w:rPr>
        <w:t>where ARIA and HTML have feature parity, but diverge in allowances,</w:t>
      </w:r>
      <w:r w:rsidRPr="4DD57863" w:rsidR="2FD76E3F">
        <w:rPr>
          <w:rFonts w:ascii="Calibri" w:hAnsi="Calibri" w:eastAsia="Calibri" w:cs="Calibri"/>
          <w:noProof w:val="0"/>
          <w:sz w:val="22"/>
          <w:szCs w:val="22"/>
          <w:lang w:val="en-US"/>
        </w:rPr>
        <w:t xml:space="preserve"> it can </w:t>
      </w:r>
      <w:proofErr w:type="gramStart"/>
      <w:r w:rsidRPr="4DD57863" w:rsidR="2FD76E3F">
        <w:rPr>
          <w:rFonts w:ascii="Calibri" w:hAnsi="Calibri" w:eastAsia="Calibri" w:cs="Calibri"/>
          <w:noProof w:val="0"/>
          <w:sz w:val="22"/>
          <w:szCs w:val="22"/>
          <w:lang w:val="en-US"/>
        </w:rPr>
        <w:t>create for</w:t>
      </w:r>
      <w:proofErr w:type="gramEnd"/>
      <w:r w:rsidRPr="4DD57863" w:rsidR="2FD76E3F">
        <w:rPr>
          <w:rFonts w:ascii="Calibri" w:hAnsi="Calibri" w:eastAsia="Calibri" w:cs="Calibri"/>
          <w:noProof w:val="0"/>
          <w:sz w:val="22"/>
          <w:szCs w:val="22"/>
          <w:lang w:val="en-US"/>
        </w:rPr>
        <w:t xml:space="preserve"> a misalignment in support, if not also user experiences. In situations where ARIA allows a feature not supported by HTML, it will often be in the author's and ultimately the user's best interest to instead</w:t>
      </w:r>
      <w:r w:rsidRPr="4DD57863" w:rsidR="2FD76E3F">
        <w:rPr>
          <w:rFonts w:ascii="Calibri" w:hAnsi="Calibri" w:eastAsia="Calibri" w:cs="Calibri"/>
          <w:b w:val="1"/>
          <w:bCs w:val="1"/>
          <w:noProof w:val="0"/>
          <w:sz w:val="22"/>
          <w:szCs w:val="22"/>
          <w:lang w:val="en-US"/>
        </w:rPr>
        <w:t xml:space="preserve"> implement as a fully custom ARIA widget</w:t>
      </w:r>
      <w:r w:rsidRPr="4DD57863" w:rsidR="2FD76E3F">
        <w:rPr>
          <w:rFonts w:ascii="Calibri" w:hAnsi="Calibri" w:eastAsia="Calibri" w:cs="Calibri"/>
          <w:noProof w:val="0"/>
          <w:sz w:val="22"/>
          <w:szCs w:val="22"/>
          <w:lang w:val="en-US"/>
        </w:rPr>
        <w:t>.</w:t>
      </w:r>
    </w:p>
    <w:p w:rsidR="2FD76E3F" w:rsidP="4DD57863" w:rsidRDefault="2FD76E3F" w14:paraId="0B5E5A11" w14:textId="60FA0E4B">
      <w:pPr>
        <w:ind w:left="720"/>
      </w:pPr>
      <w:r w:rsidRPr="4DD57863" w:rsidR="2FD76E3F">
        <w:rPr>
          <w:rFonts w:ascii="Calibri" w:hAnsi="Calibri" w:eastAsia="Calibri" w:cs="Calibri"/>
          <w:noProof w:val="0"/>
          <w:sz w:val="22"/>
          <w:szCs w:val="22"/>
          <w:lang w:val="en-US"/>
        </w:rPr>
        <w:t xml:space="preserve">In the following example, a hyperlink needs to be communicated as being in the disabled state. HTML does not allow for the use of the </w:t>
      </w:r>
      <w:r w:rsidRPr="4DD57863" w:rsidR="2FD76E3F">
        <w:rPr>
          <w:rFonts w:ascii="Consolas" w:hAnsi="Consolas" w:eastAsia="Consolas" w:cs="Consolas"/>
          <w:noProof w:val="0"/>
          <w:sz w:val="22"/>
          <w:szCs w:val="22"/>
          <w:lang w:val="en-US"/>
        </w:rPr>
        <w:t>disabled</w:t>
      </w:r>
      <w:r w:rsidRPr="4DD57863" w:rsidR="2FD76E3F">
        <w:rPr>
          <w:rFonts w:ascii="Calibri" w:hAnsi="Calibri" w:eastAsia="Calibri" w:cs="Calibri"/>
          <w:noProof w:val="0"/>
          <w:sz w:val="22"/>
          <w:szCs w:val="22"/>
          <w:lang w:val="en-US"/>
        </w:rPr>
        <w:t xml:space="preserve"> attribute on a hyperlink, and using </w:t>
      </w:r>
      <w:r w:rsidRPr="4DD57863" w:rsidR="2FD76E3F">
        <w:rPr>
          <w:rFonts w:ascii="Consolas" w:hAnsi="Consolas" w:eastAsia="Consolas" w:cs="Consolas"/>
          <w:noProof w:val="0"/>
          <w:sz w:val="22"/>
          <w:szCs w:val="22"/>
          <w:lang w:val="en-US"/>
        </w:rPr>
        <w:t>aria-disabled=true</w:t>
      </w:r>
      <w:r w:rsidRPr="4DD57863" w:rsidR="2FD76E3F">
        <w:rPr>
          <w:rFonts w:ascii="Calibri" w:hAnsi="Calibri" w:eastAsia="Calibri" w:cs="Calibri"/>
          <w:noProof w:val="0"/>
          <w:sz w:val="22"/>
          <w:szCs w:val="22"/>
          <w:lang w:val="en-US"/>
        </w:rPr>
        <w:t xml:space="preserve"> would communicate the hyperlink as being disabled to assistive technologies, but would not actually disable the element. The most effective way to both communicate and </w:t>
      </w:r>
      <w:proofErr w:type="gramStart"/>
      <w:r w:rsidRPr="4DD57863" w:rsidR="2FD76E3F">
        <w:rPr>
          <w:rFonts w:ascii="Calibri" w:hAnsi="Calibri" w:eastAsia="Calibri" w:cs="Calibri"/>
          <w:noProof w:val="0"/>
          <w:sz w:val="22"/>
          <w:szCs w:val="22"/>
          <w:lang w:val="en-US"/>
        </w:rPr>
        <w:t>actually disable</w:t>
      </w:r>
      <w:proofErr w:type="gramEnd"/>
      <w:r w:rsidRPr="4DD57863" w:rsidR="2FD76E3F">
        <w:rPr>
          <w:rFonts w:ascii="Calibri" w:hAnsi="Calibri" w:eastAsia="Calibri" w:cs="Calibri"/>
          <w:noProof w:val="0"/>
          <w:sz w:val="22"/>
          <w:szCs w:val="22"/>
          <w:lang w:val="en-US"/>
        </w:rPr>
        <w:t xml:space="preserve"> a hyperlink would be to remove the </w:t>
      </w:r>
      <w:r w:rsidRPr="4DD57863" w:rsidR="2FD76E3F">
        <w:rPr>
          <w:rFonts w:ascii="Consolas" w:hAnsi="Consolas" w:eastAsia="Consolas" w:cs="Consolas"/>
          <w:noProof w:val="0"/>
          <w:sz w:val="22"/>
          <w:szCs w:val="22"/>
          <w:lang w:val="en-US"/>
        </w:rPr>
        <w:t>href</w:t>
      </w:r>
      <w:r w:rsidRPr="4DD57863" w:rsidR="2FD76E3F">
        <w:rPr>
          <w:rFonts w:ascii="Calibri" w:hAnsi="Calibri" w:eastAsia="Calibri" w:cs="Calibri"/>
          <w:noProof w:val="0"/>
          <w:sz w:val="22"/>
          <w:szCs w:val="22"/>
          <w:lang w:val="en-US"/>
        </w:rPr>
        <w:t xml:space="preserve"> from the </w:t>
      </w:r>
      <w:hyperlink w:anchor="the-a-element" r:id="Rab72ffa24a2a4d56">
        <w:r w:rsidRPr="4DD57863" w:rsidR="2FD76E3F">
          <w:rPr>
            <w:rStyle w:val="Hyperlink"/>
            <w:rFonts w:ascii="Consolas" w:hAnsi="Consolas" w:eastAsia="Consolas" w:cs="Consolas"/>
            <w:noProof w:val="0"/>
            <w:sz w:val="22"/>
            <w:szCs w:val="22"/>
            <w:lang w:val="en-US"/>
          </w:rPr>
          <w:t>a</w:t>
        </w:r>
      </w:hyperlink>
      <w:r w:rsidRPr="4DD57863" w:rsidR="2FD76E3F">
        <w:rPr>
          <w:rFonts w:ascii="Calibri" w:hAnsi="Calibri" w:eastAsia="Calibri" w:cs="Calibri"/>
          <w:noProof w:val="0"/>
          <w:sz w:val="22"/>
          <w:szCs w:val="22"/>
          <w:lang w:val="en-US"/>
        </w:rPr>
        <w:t xml:space="preserve"> element, creating a placeholder. Then, ARIA can be applied to this placeholder link to communicate the element's intended role and state.</w:t>
      </w:r>
    </w:p>
    <w:p w:rsidR="2FD76E3F" w:rsidP="4DD57863" w:rsidRDefault="2FD76E3F" w14:paraId="3E1DBF83" w14:textId="67EF29D4">
      <w:pPr>
        <w:ind w:left="720"/>
      </w:pPr>
      <w:hyperlink w:anchor="example-communicate-a-disabled-link-with-aria" r:id="R037cdeecfb894ed9">
        <w:r w:rsidRPr="4DD57863" w:rsidR="2FD76E3F">
          <w:rPr>
            <w:rStyle w:val="Hyperlink"/>
            <w:rFonts w:ascii="Calibri" w:hAnsi="Calibri" w:eastAsia="Calibri" w:cs="Calibri"/>
            <w:noProof w:val="0"/>
            <w:sz w:val="22"/>
            <w:szCs w:val="22"/>
            <w:lang w:val="en-US"/>
          </w:rPr>
          <w:t>EXAMPLE 2</w:t>
        </w:r>
      </w:hyperlink>
      <w:r w:rsidRPr="4DD57863" w:rsidR="2FD76E3F">
        <w:rPr>
          <w:rFonts w:ascii="Calibri" w:hAnsi="Calibri" w:eastAsia="Calibri" w:cs="Calibri"/>
          <w:noProof w:val="0"/>
          <w:sz w:val="22"/>
          <w:szCs w:val="22"/>
          <w:lang w:val="en-US"/>
        </w:rPr>
        <w:t>: Communicate a disabled link with ARIA</w:t>
      </w:r>
    </w:p>
    <w:p w:rsidR="2FD76E3F" w:rsidP="4DD57863" w:rsidRDefault="2FD76E3F" w14:paraId="430E746A" w14:textId="7C6E26E9">
      <w:pPr>
        <w:ind w:left="720"/>
      </w:pPr>
      <w:r w:rsidRPr="4DD57863" w:rsidR="2FD76E3F">
        <w:rPr>
          <w:rFonts w:ascii="Consolas" w:hAnsi="Consolas" w:eastAsia="Consolas" w:cs="Consolas"/>
          <w:noProof w:val="0"/>
          <w:sz w:val="22"/>
          <w:szCs w:val="22"/>
          <w:lang w:val="en-US"/>
        </w:rPr>
        <w:t>&lt;a role=link aria-disabled=true&gt;...&lt;/a&gt;</w:t>
      </w:r>
    </w:p>
    <w:p w:rsidR="2FD76E3F" w:rsidRDefault="2FD76E3F" w14:paraId="0BC95D70" w14:textId="2413AEE2">
      <w:r w:rsidRPr="4DD57863" w:rsidR="2FD76E3F">
        <w:rPr>
          <w:rFonts w:ascii="Calibri" w:hAnsi="Calibri" w:eastAsia="Calibri" w:cs="Calibri"/>
          <w:noProof w:val="0"/>
          <w:sz w:val="22"/>
          <w:szCs w:val="22"/>
          <w:lang w:val="en-US"/>
        </w:rPr>
        <w:t xml:space="preserve"> </w:t>
      </w:r>
    </w:p>
    <w:p w:rsidR="4DD57863" w:rsidP="4DD57863" w:rsidRDefault="4DD57863" w14:paraId="6DCCC2A8" w14:textId="3F51EDFF">
      <w:pPr>
        <w:rPr>
          <w:rFonts w:ascii="Calibri" w:hAnsi="Calibri" w:eastAsia="Calibri" w:cs="Calibri"/>
          <w:noProof w:val="0"/>
          <w:sz w:val="22"/>
          <w:szCs w:val="22"/>
          <w:lang w:val="en-US"/>
        </w:rPr>
      </w:pPr>
    </w:p>
    <w:p w:rsidR="4DD57863" w:rsidP="4DD57863" w:rsidRDefault="4DD57863" w14:paraId="7B043C56" w14:textId="6BEE71B4">
      <w:pPr>
        <w:pStyle w:val="Normal"/>
        <w:rPr>
          <w:rFonts w:ascii="Calibri" w:hAnsi="Calibri" w:eastAsia="Calibri" w:cs="Calibri"/>
          <w:noProof w:val="0"/>
          <w:sz w:val="22"/>
          <w:szCs w:val="22"/>
          <w:lang w:val="en-US"/>
        </w:rPr>
      </w:pPr>
    </w:p>
    <w:p w:rsidR="0C64384C" w:rsidP="2A57AC21" w:rsidRDefault="0C64384C" w14:paraId="36CFF131" w14:textId="0BB6DFCD">
      <w:pPr>
        <w:pStyle w:val="Heading2"/>
        <w:rPr>
          <w:noProof w:val="0"/>
          <w:lang w:val="en-US"/>
        </w:rPr>
      </w:pPr>
      <w:bookmarkStart w:name="_Toc1376644488" w:id="1996998906"/>
      <w:r w:rsidRPr="5E191593" w:rsidR="6B6A0DBC">
        <w:rPr>
          <w:noProof w:val="0"/>
          <w:lang w:val="en-US"/>
        </w:rPr>
        <w:t xml:space="preserve">2 - </w:t>
      </w:r>
      <w:r w:rsidRPr="5E191593" w:rsidR="0C64384C">
        <w:rPr>
          <w:noProof w:val="0"/>
          <w:lang w:val="en-US"/>
        </w:rPr>
        <w:t>Update Mod 3 &gt; Changing context &gt; On input with exampl</w:t>
      </w:r>
      <w:r w:rsidRPr="5E191593" w:rsidR="1BF55167">
        <w:rPr>
          <w:noProof w:val="0"/>
          <w:lang w:val="en-US"/>
        </w:rPr>
        <w:t>es</w:t>
      </w:r>
      <w:bookmarkEnd w:id="1996998906"/>
    </w:p>
    <w:p w:rsidR="247CA3C7" w:rsidP="2A57AC21" w:rsidRDefault="247CA3C7" w14:paraId="222DD41E" w14:textId="434429DF">
      <w:pPr>
        <w:pStyle w:val="Quote"/>
        <w:ind w:left="720"/>
        <w:jc w:val="left"/>
        <w:rPr>
          <w:rFonts w:ascii="Calibri" w:hAnsi="Calibri" w:eastAsia="Calibri" w:cs="Calibri"/>
          <w:i w:val="1"/>
          <w:iCs w:val="1"/>
          <w:noProof w:val="0"/>
          <w:color w:val="404040" w:themeColor="text1" w:themeTint="BF" w:themeShade="FF"/>
          <w:sz w:val="22"/>
          <w:szCs w:val="22"/>
          <w:lang w:val="en-US"/>
        </w:rPr>
      </w:pPr>
      <w:hyperlink r:id="R0ec6741616ea4097">
        <w:r w:rsidRPr="2A57AC21" w:rsidR="247CA3C7">
          <w:rPr>
            <w:rStyle w:val="Hyperlink"/>
            <w:noProof w:val="0"/>
            <w:lang w:val="en-US"/>
          </w:rPr>
          <w:t>3.2.2: On Input:</w:t>
        </w:r>
      </w:hyperlink>
      <w:r w:rsidRPr="2A57AC21" w:rsidR="247CA3C7">
        <w:rPr>
          <w:noProof w:val="0"/>
          <w:lang w:val="en-US"/>
        </w:rPr>
        <w:t xml:space="preserve"> Changing the setting of any user interface component does not automatically cause a change of context unless the user has been </w:t>
      </w:r>
      <w:r w:rsidRPr="2A57AC21" w:rsidR="247CA3C7">
        <w:rPr>
          <w:noProof w:val="0"/>
          <w:highlight w:val="yellow"/>
          <w:lang w:val="en-US"/>
        </w:rPr>
        <w:t>advised of the behavior before using the component.</w:t>
      </w:r>
    </w:p>
    <w:p w:rsidR="247CA3C7" w:rsidP="2A57AC21" w:rsidRDefault="247CA3C7" w14:paraId="60B94698" w14:textId="1D67E3F0">
      <w:pPr>
        <w:pStyle w:val="Quote"/>
        <w:ind w:left="720"/>
        <w:jc w:val="left"/>
        <w:rPr>
          <w:rFonts w:ascii="Calibri" w:hAnsi="Calibri" w:eastAsia="Calibri" w:cs="Calibri"/>
          <w:i w:val="1"/>
          <w:iCs w:val="1"/>
          <w:noProof w:val="0"/>
          <w:color w:val="404040" w:themeColor="text1" w:themeTint="BF" w:themeShade="FF"/>
          <w:sz w:val="21"/>
          <w:szCs w:val="21"/>
          <w:lang w:val="en-US"/>
        </w:rPr>
      </w:pPr>
      <w:hyperlink r:id="R36474794fe494329">
        <w:r w:rsidRPr="2A57AC21" w:rsidR="247CA3C7">
          <w:rPr>
            <w:rStyle w:val="Hyperlink"/>
            <w:noProof w:val="0"/>
            <w:lang w:val="en-US"/>
          </w:rPr>
          <w:t>https://www.w3.org/WAI/WCAG21/Techniques/general/G13:</w:t>
        </w:r>
      </w:hyperlink>
      <w:r w:rsidRPr="2A57AC21" w:rsidR="247CA3C7">
        <w:rPr>
          <w:rStyle w:val="Hyperlink"/>
          <w:noProof w:val="0"/>
          <w:lang w:val="en-US"/>
        </w:rPr>
        <w:t xml:space="preserve"> </w:t>
      </w:r>
      <w:r w:rsidRPr="2A57AC21" w:rsidR="247CA3C7">
        <w:rPr>
          <w:noProof w:val="0"/>
          <w:lang w:val="en-US"/>
        </w:rPr>
        <w:t>G13: Describing what will happen before a change to a form control that causes a change of context to occur is made</w:t>
      </w:r>
    </w:p>
    <w:p w:rsidR="247CA3C7" w:rsidP="2A57AC21" w:rsidRDefault="247CA3C7" w14:paraId="092BD5F7" w14:textId="0D0DDA27">
      <w:pPr>
        <w:pStyle w:val="Normal"/>
        <w:rPr>
          <w:noProof w:val="0"/>
          <w:lang w:val="en-US"/>
        </w:rPr>
      </w:pPr>
      <w:r w:rsidRPr="2A57AC21" w:rsidR="247CA3C7">
        <w:rPr>
          <w:noProof w:val="0"/>
          <w:lang w:val="en-US"/>
        </w:rPr>
        <w:t>From Mod 3:</w:t>
      </w:r>
    </w:p>
    <w:p w:rsidR="247CA3C7" w:rsidP="2A57AC21" w:rsidRDefault="247CA3C7" w14:paraId="4D3A4E52" w14:textId="6B1B422B">
      <w:pPr>
        <w:pStyle w:val="Normal"/>
        <w:ind w:firstLine="720"/>
        <w:rPr>
          <w:rFonts w:ascii="Noto Sans" w:hAnsi="Noto Sans" w:eastAsia="Noto Sans" w:cs="Noto Sans"/>
          <w:b w:val="0"/>
          <w:bCs w:val="0"/>
          <w:i w:val="0"/>
          <w:iCs w:val="0"/>
          <w:caps w:val="0"/>
          <w:smallCaps w:val="0"/>
          <w:noProof w:val="0"/>
          <w:color w:val="333333"/>
          <w:sz w:val="30"/>
          <w:szCs w:val="30"/>
          <w:lang w:val="en-US"/>
        </w:rPr>
      </w:pPr>
      <w:r w:rsidRPr="2A57AC21" w:rsidR="247CA3C7">
        <w:rPr>
          <w:noProof w:val="0"/>
          <w:lang w:val="en-US"/>
        </w:rPr>
        <w:t>On input</w:t>
      </w:r>
    </w:p>
    <w:p w:rsidR="247CA3C7" w:rsidP="2A57AC21" w:rsidRDefault="247CA3C7" w14:paraId="19BAB6C0" w14:textId="0F41B87B">
      <w:pPr>
        <w:ind w:left="720"/>
        <w:rPr>
          <w:rFonts w:ascii="Noto Sans" w:hAnsi="Noto Sans" w:eastAsia="Noto Sans" w:cs="Noto Sans"/>
          <w:b w:val="0"/>
          <w:bCs w:val="0"/>
          <w:i w:val="0"/>
          <w:iCs w:val="0"/>
          <w:caps w:val="0"/>
          <w:smallCaps w:val="0"/>
          <w:noProof w:val="0"/>
          <w:color w:val="333333"/>
          <w:sz w:val="22"/>
          <w:szCs w:val="22"/>
          <w:lang w:val="en-US"/>
        </w:rPr>
      </w:pPr>
      <w:commentRangeStart w:id="1331005157"/>
      <w:r w:rsidRPr="2A57AC21" w:rsidR="247CA3C7">
        <w:rPr>
          <w:rFonts w:ascii="Noto Sans" w:hAnsi="Noto Sans" w:eastAsia="Noto Sans" w:cs="Noto Sans"/>
          <w:b w:val="0"/>
          <w:bCs w:val="0"/>
          <w:i w:val="0"/>
          <w:iCs w:val="0"/>
          <w:caps w:val="0"/>
          <w:smallCaps w:val="0"/>
          <w:noProof w:val="0"/>
          <w:color w:val="333333"/>
          <w:sz w:val="24"/>
          <w:szCs w:val="24"/>
          <w:lang w:val="en-US"/>
        </w:rPr>
        <w:t>Changing the setting of a user interface component must not cause a change of context</w:t>
      </w:r>
      <w:commentRangeEnd w:id="1331005157"/>
      <w:r>
        <w:rPr>
          <w:rStyle w:val="CommentReference"/>
        </w:rPr>
        <w:commentReference w:id="1331005157"/>
      </w:r>
      <w:r w:rsidRPr="2A57AC21" w:rsidR="247CA3C7">
        <w:rPr>
          <w:rFonts w:ascii="Noto Sans" w:hAnsi="Noto Sans" w:eastAsia="Noto Sans" w:cs="Noto Sans"/>
          <w:b w:val="0"/>
          <w:bCs w:val="0"/>
          <w:i w:val="0"/>
          <w:iCs w:val="0"/>
          <w:caps w:val="0"/>
          <w:smallCaps w:val="0"/>
          <w:noProof w:val="0"/>
          <w:color w:val="333333"/>
          <w:sz w:val="24"/>
          <w:szCs w:val="24"/>
          <w:lang w:val="en-US"/>
        </w:rPr>
        <w:t xml:space="preserve">. Examples of changing a setting include checking a checkbox, entering text into a text field, or changing the selected option in a </w:t>
      </w:r>
      <w:r w:rsidRPr="2A57AC21" w:rsidR="247CA3C7">
        <w:rPr>
          <w:rFonts w:ascii="Consolas" w:hAnsi="Consolas" w:eastAsia="Consolas" w:cs="Consolas"/>
          <w:b w:val="0"/>
          <w:bCs w:val="0"/>
          <w:i w:val="0"/>
          <w:iCs w:val="0"/>
          <w:caps w:val="0"/>
          <w:smallCaps w:val="0"/>
          <w:noProof w:val="0"/>
          <w:color w:val="C7254E"/>
          <w:sz w:val="22"/>
          <w:szCs w:val="22"/>
          <w:lang w:val="en-US"/>
        </w:rPr>
        <w:t>&lt;select&gt;</w:t>
      </w:r>
      <w:r w:rsidRPr="2A57AC21" w:rsidR="247CA3C7">
        <w:rPr>
          <w:rFonts w:ascii="Noto Sans" w:hAnsi="Noto Sans" w:eastAsia="Noto Sans" w:cs="Noto Sans"/>
          <w:b w:val="0"/>
          <w:bCs w:val="0"/>
          <w:i w:val="0"/>
          <w:iCs w:val="0"/>
          <w:caps w:val="0"/>
          <w:smallCaps w:val="0"/>
          <w:noProof w:val="0"/>
          <w:color w:val="333333"/>
          <w:sz w:val="24"/>
          <w:szCs w:val="24"/>
          <w:lang w:val="en-US"/>
        </w:rPr>
        <w:t xml:space="preserve"> element. Clicking on links or tabs in a tab control </w:t>
      </w:r>
      <w:proofErr w:type="gramStart"/>
      <w:r w:rsidRPr="2A57AC21" w:rsidR="247CA3C7">
        <w:rPr>
          <w:rFonts w:ascii="Noto Sans" w:hAnsi="Noto Sans" w:eastAsia="Noto Sans" w:cs="Noto Sans"/>
          <w:b w:val="0"/>
          <w:bCs w:val="0"/>
          <w:i w:val="0"/>
          <w:iCs w:val="0"/>
          <w:caps w:val="0"/>
          <w:smallCaps w:val="0"/>
          <w:noProof w:val="0"/>
          <w:color w:val="333333"/>
          <w:sz w:val="24"/>
          <w:szCs w:val="24"/>
          <w:lang w:val="en-US"/>
        </w:rPr>
        <w:t>is activating</w:t>
      </w:r>
      <w:proofErr w:type="gramEnd"/>
      <w:r w:rsidRPr="2A57AC21" w:rsidR="247CA3C7">
        <w:rPr>
          <w:rFonts w:ascii="Noto Sans" w:hAnsi="Noto Sans" w:eastAsia="Noto Sans" w:cs="Noto Sans"/>
          <w:b w:val="0"/>
          <w:bCs w:val="0"/>
          <w:i w:val="0"/>
          <w:iCs w:val="0"/>
          <w:caps w:val="0"/>
          <w:smallCaps w:val="0"/>
          <w:noProof w:val="0"/>
          <w:color w:val="333333"/>
          <w:sz w:val="24"/>
          <w:szCs w:val="24"/>
          <w:lang w:val="en-US"/>
        </w:rPr>
        <w:t xml:space="preserve"> the control, not changing the setting of that control.</w:t>
      </w:r>
    </w:p>
    <w:p w:rsidR="247CA3C7" w:rsidP="2A57AC21" w:rsidRDefault="247CA3C7" w14:paraId="4ABD226C" w14:textId="1AD2341E">
      <w:pPr>
        <w:ind w:left="720"/>
        <w:rPr>
          <w:rFonts w:ascii="Noto Sans" w:hAnsi="Noto Sans" w:eastAsia="Noto Sans" w:cs="Noto Sans"/>
          <w:b w:val="0"/>
          <w:bCs w:val="0"/>
          <w:i w:val="0"/>
          <w:iCs w:val="0"/>
          <w:caps w:val="0"/>
          <w:smallCaps w:val="0"/>
          <w:noProof w:val="0"/>
          <w:color w:val="333333"/>
          <w:sz w:val="22"/>
          <w:szCs w:val="22"/>
          <w:lang w:val="en-US"/>
        </w:rPr>
      </w:pPr>
      <w:r w:rsidRPr="2A57AC21" w:rsidR="247CA3C7">
        <w:rPr>
          <w:rFonts w:ascii="Noto Sans" w:hAnsi="Noto Sans" w:eastAsia="Noto Sans" w:cs="Noto Sans"/>
          <w:b w:val="0"/>
          <w:bCs w:val="0"/>
          <w:i w:val="0"/>
          <w:iCs w:val="0"/>
          <w:caps w:val="0"/>
          <w:smallCaps w:val="0"/>
          <w:noProof w:val="0"/>
          <w:color w:val="333333"/>
          <w:sz w:val="24"/>
          <w:szCs w:val="24"/>
          <w:lang w:val="en-US"/>
        </w:rPr>
        <w:t>Again, the design goal is predictability. There are two options:</w:t>
      </w:r>
    </w:p>
    <w:p w:rsidR="247CA3C7" w:rsidP="2A57AC21" w:rsidRDefault="247CA3C7" w14:paraId="247C20E8" w14:textId="0B622AB8">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2A57AC21" w:rsidR="247CA3C7">
        <w:rPr>
          <w:rFonts w:ascii="Noto Sans" w:hAnsi="Noto Sans" w:eastAsia="Noto Sans" w:cs="Noto Sans"/>
          <w:b w:val="0"/>
          <w:bCs w:val="0"/>
          <w:i w:val="0"/>
          <w:iCs w:val="0"/>
          <w:caps w:val="0"/>
          <w:smallCaps w:val="0"/>
          <w:noProof w:val="0"/>
          <w:color w:val="333333"/>
          <w:sz w:val="24"/>
          <w:szCs w:val="24"/>
          <w:lang w:val="en-US"/>
        </w:rPr>
        <w:t>Give the user control over changes of context with an explicit user action that's generally understood to cause a change of context; e.g, clicking a link or pressing a submit button.</w:t>
      </w:r>
    </w:p>
    <w:p w:rsidR="247CA3C7" w:rsidP="2A57AC21" w:rsidRDefault="247CA3C7" w14:paraId="06A2A7E2" w14:textId="554FB812">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highlight w:val="yellow"/>
          <w:lang w:val="en-US"/>
        </w:rPr>
      </w:pPr>
      <w:r w:rsidRPr="2A57AC21" w:rsidR="247CA3C7">
        <w:rPr>
          <w:rFonts w:ascii="Noto Sans" w:hAnsi="Noto Sans" w:eastAsia="Noto Sans" w:cs="Noto Sans"/>
          <w:b w:val="0"/>
          <w:bCs w:val="0"/>
          <w:i w:val="0"/>
          <w:iCs w:val="0"/>
          <w:caps w:val="0"/>
          <w:smallCaps w:val="0"/>
          <w:noProof w:val="0"/>
          <w:color w:val="333333"/>
          <w:sz w:val="24"/>
          <w:szCs w:val="24"/>
          <w:highlight w:val="yellow"/>
          <w:lang w:val="en-US"/>
        </w:rPr>
        <w:t>Describe to the user how interacting with the control changes the context, before the control is encountered.</w:t>
      </w:r>
    </w:p>
    <w:p w:rsidR="2A57AC21" w:rsidP="2A57AC21" w:rsidRDefault="2A57AC21" w14:paraId="6E19CF77" w14:textId="3B26E3ED">
      <w:pPr>
        <w:pStyle w:val="Normal"/>
        <w:ind w:left="0"/>
        <w:rPr>
          <w:rFonts w:ascii="Calibri" w:hAnsi="Calibri" w:eastAsia="Calibri" w:cs="Calibri"/>
          <w:noProof w:val="0"/>
          <w:color w:val="000000" w:themeColor="text1" w:themeTint="FF" w:themeShade="FF"/>
          <w:sz w:val="22"/>
          <w:szCs w:val="22"/>
          <w:lang w:val="en-US"/>
        </w:rPr>
      </w:pPr>
    </w:p>
    <w:p w:rsidR="0A4D1D0E" w:rsidP="2A57AC21" w:rsidRDefault="0A4D1D0E" w14:paraId="0093500C" w14:textId="63ABD88E">
      <w:pPr>
        <w:pStyle w:val="Normal"/>
        <w:ind w:left="0"/>
        <w:rPr>
          <w:rFonts w:ascii="Calibri" w:hAnsi="Calibri" w:eastAsia="Calibri" w:cs="Calibri"/>
          <w:noProof w:val="0"/>
          <w:sz w:val="22"/>
          <w:szCs w:val="22"/>
          <w:lang w:val="en-US"/>
        </w:rPr>
      </w:pPr>
      <w:r w:rsidRPr="2A57AC21" w:rsidR="0A4D1D0E">
        <w:rPr>
          <w:rFonts w:ascii="Calibri" w:hAnsi="Calibri" w:eastAsia="Calibri" w:cs="Calibri"/>
          <w:noProof w:val="0"/>
          <w:color w:val="000000" w:themeColor="text1" w:themeTint="FF" w:themeShade="FF"/>
          <w:sz w:val="22"/>
          <w:szCs w:val="22"/>
          <w:lang w:val="en-US"/>
        </w:rPr>
        <w:t xml:space="preserve">Using aria-describedby on the problem element isn't listed as a sufficient </w:t>
      </w:r>
      <w:r w:rsidRPr="2A57AC21" w:rsidR="6D1BD1EF">
        <w:rPr>
          <w:rFonts w:ascii="Calibri" w:hAnsi="Calibri" w:eastAsia="Calibri" w:cs="Calibri"/>
          <w:noProof w:val="0"/>
          <w:color w:val="000000" w:themeColor="text1" w:themeTint="FF" w:themeShade="FF"/>
          <w:sz w:val="22"/>
          <w:szCs w:val="22"/>
          <w:lang w:val="en-US"/>
        </w:rPr>
        <w:t xml:space="preserve">or advisory </w:t>
      </w:r>
      <w:r w:rsidRPr="2A57AC21" w:rsidR="0A4D1D0E">
        <w:rPr>
          <w:rFonts w:ascii="Calibri" w:hAnsi="Calibri" w:eastAsia="Calibri" w:cs="Calibri"/>
          <w:noProof w:val="0"/>
          <w:color w:val="000000" w:themeColor="text1" w:themeTint="FF" w:themeShade="FF"/>
          <w:sz w:val="22"/>
          <w:szCs w:val="22"/>
          <w:lang w:val="en-US"/>
        </w:rPr>
        <w:t>technique</w:t>
      </w:r>
      <w:r w:rsidRPr="2A57AC21" w:rsidR="786AAEE9">
        <w:rPr>
          <w:rFonts w:ascii="Calibri" w:hAnsi="Calibri" w:eastAsia="Calibri" w:cs="Calibri"/>
          <w:noProof w:val="0"/>
          <w:color w:val="000000" w:themeColor="text1" w:themeTint="FF" w:themeShade="FF"/>
          <w:sz w:val="22"/>
          <w:szCs w:val="22"/>
          <w:lang w:val="en-US"/>
        </w:rPr>
        <w:t xml:space="preserve"> for </w:t>
      </w:r>
      <w:hyperlink r:id="R24143a9b37ef4908">
        <w:r w:rsidRPr="2A57AC21" w:rsidR="5C612CB6">
          <w:rPr>
            <w:rStyle w:val="Hyperlink"/>
            <w:rFonts w:ascii="Calibri" w:hAnsi="Calibri" w:eastAsia="Calibri" w:cs="Calibri"/>
            <w:noProof w:val="0"/>
            <w:sz w:val="22"/>
            <w:szCs w:val="22"/>
            <w:lang w:val="en-US"/>
          </w:rPr>
          <w:t>3.2.2: On Input</w:t>
        </w:r>
      </w:hyperlink>
      <w:r w:rsidRPr="2A57AC21" w:rsidR="5E788713">
        <w:rPr>
          <w:rFonts w:ascii="Calibri" w:hAnsi="Calibri" w:eastAsia="Calibri" w:cs="Calibri"/>
          <w:noProof w:val="0"/>
          <w:sz w:val="22"/>
          <w:szCs w:val="22"/>
          <w:lang w:val="en-US"/>
        </w:rPr>
        <w:t xml:space="preserve"> but technique G13 refers to it as a good idea</w:t>
      </w:r>
      <w:r w:rsidRPr="2A57AC21" w:rsidR="5F049D7E">
        <w:rPr>
          <w:rFonts w:ascii="Calibri" w:hAnsi="Calibri" w:eastAsia="Calibri" w:cs="Calibri"/>
          <w:noProof w:val="0"/>
          <w:sz w:val="22"/>
          <w:szCs w:val="22"/>
          <w:lang w:val="en-US"/>
        </w:rPr>
        <w:t>:</w:t>
      </w:r>
    </w:p>
    <w:p w:rsidR="5E788713" w:rsidP="2A57AC21" w:rsidRDefault="5E788713" w14:paraId="10DE662B" w14:textId="3A66B04A">
      <w:pPr>
        <w:pStyle w:val="Quote"/>
        <w:jc w:val="left"/>
        <w:rPr>
          <w:rFonts w:ascii="Calibri" w:hAnsi="Calibri" w:eastAsia="Calibri" w:cs="Calibri"/>
          <w:i w:val="1"/>
          <w:iCs w:val="1"/>
          <w:noProof w:val="0"/>
          <w:color w:val="404040" w:themeColor="text1" w:themeTint="BF" w:themeShade="FF"/>
          <w:sz w:val="22"/>
          <w:szCs w:val="22"/>
          <w:highlight w:val="yellow"/>
          <w:lang w:val="en-US"/>
        </w:rPr>
      </w:pPr>
      <w:r w:rsidRPr="2A57AC21" w:rsidR="5E788713">
        <w:rPr>
          <w:noProof w:val="0"/>
          <w:lang w:val="en-US"/>
        </w:rPr>
        <w:t xml:space="preserve">The objective of this technique is to provide information to users about what will happen when a change to a form control results in a change of context. Because changing the value of a form control does not typically result in a change of context, it is important that authors provide instructions that make the user aware of the behavior in advance. </w:t>
      </w:r>
      <w:r w:rsidRPr="2A57AC21" w:rsidR="5E788713">
        <w:rPr>
          <w:noProof w:val="0"/>
          <w:highlight w:val="yellow"/>
          <w:lang w:val="en-US"/>
        </w:rPr>
        <w:t>Where possible, it is a good idea to programmatically associate the instructions describing the change with the form control itself.</w:t>
      </w:r>
    </w:p>
    <w:p w:rsidR="5725B76C" w:rsidP="2A57AC21" w:rsidRDefault="5725B76C" w14:paraId="662C514A" w14:textId="0E1CCA43">
      <w:pPr>
        <w:ind w:firstLine="0"/>
        <w:rPr>
          <w:rFonts w:ascii="Calibri" w:hAnsi="Calibri" w:eastAsia="Calibri" w:cs="Calibri"/>
          <w:strike w:val="1"/>
          <w:noProof w:val="0"/>
          <w:sz w:val="21"/>
          <w:szCs w:val="21"/>
          <w:lang w:val="en-US"/>
        </w:rPr>
      </w:pPr>
      <w:r w:rsidRPr="2A57AC21" w:rsidR="5725B76C">
        <w:rPr>
          <w:rFonts w:ascii="Calibri" w:hAnsi="Calibri" w:eastAsia="Calibri" w:cs="Calibri"/>
          <w:noProof w:val="0"/>
          <w:sz w:val="22"/>
          <w:szCs w:val="22"/>
          <w:lang w:val="en-US"/>
        </w:rPr>
        <w:t>[12:58 PM] Chan, Michael [NC] Technique G13 has some examples of how to provide instruction in different situations. We should include that in addition to your aria-describedby technique.</w:t>
      </w:r>
    </w:p>
    <w:p w:rsidR="2A57AC21" w:rsidP="75A51507" w:rsidRDefault="2A57AC21" w14:paraId="22E4A2BA" w14:textId="6ACA1111">
      <w:pPr>
        <w:pStyle w:val="Heading2"/>
        <w:rPr>
          <w:noProof w:val="0"/>
          <w:lang w:val="en-US"/>
        </w:rPr>
      </w:pPr>
      <w:bookmarkStart w:name="_Toc626644225" w:id="1744630379"/>
      <w:r w:rsidRPr="5E191593" w:rsidR="21FBA926">
        <w:rPr>
          <w:noProof w:val="0"/>
          <w:lang w:val="en-US"/>
        </w:rPr>
        <w:t xml:space="preserve">1 - </w:t>
      </w:r>
      <w:r w:rsidRPr="5E191593" w:rsidR="4852155A">
        <w:rPr>
          <w:noProof w:val="0"/>
          <w:lang w:val="en-US"/>
        </w:rPr>
        <w:t>Fix phrasing in mod 3 &gt; Visible focus indicator &gt; Best practice (and All BP)</w:t>
      </w:r>
      <w:bookmarkEnd w:id="1744630379"/>
    </w:p>
    <w:p w:rsidR="4852155A" w:rsidP="75A51507" w:rsidRDefault="4852155A" w14:paraId="7E971951" w14:textId="07944DAD">
      <w:pPr>
        <w:pStyle w:val="Normal"/>
        <w:rPr>
          <w:rFonts w:ascii="Calibri" w:hAnsi="Calibri" w:eastAsia="Calibri" w:cs="Calibri"/>
          <w:noProof w:val="0"/>
          <w:color w:val="000000" w:themeColor="text1" w:themeTint="FF" w:themeShade="FF"/>
          <w:sz w:val="22"/>
          <w:szCs w:val="22"/>
          <w:lang w:val="en-US"/>
        </w:rPr>
      </w:pPr>
      <w:r w:rsidRPr="75A51507" w:rsidR="4852155A">
        <w:rPr>
          <w:rFonts w:ascii="Calibri" w:hAnsi="Calibri" w:eastAsia="Calibri" w:cs="Calibri"/>
          <w:noProof w:val="0"/>
          <w:sz w:val="22"/>
          <w:szCs w:val="22"/>
          <w:lang w:val="en-US"/>
        </w:rPr>
        <w:t>Best practice bullet is borked. See actual page.</w:t>
      </w:r>
    </w:p>
    <w:p w:rsidR="4852155A" w:rsidP="75A51507" w:rsidRDefault="4852155A" w14:paraId="3AF903D9" w14:textId="34F6A7B8">
      <w:pPr>
        <w:ind w:firstLine="720"/>
      </w:pPr>
      <w:r w:rsidRPr="61180B2B" w:rsidR="4852155A">
        <w:rPr>
          <w:rFonts w:ascii="Calibri" w:hAnsi="Calibri" w:eastAsia="Calibri" w:cs="Calibri"/>
          <w:noProof w:val="0"/>
          <w:sz w:val="22"/>
          <w:szCs w:val="22"/>
          <w:lang w:val="en-US"/>
        </w:rPr>
        <w:t>"Avoid styles that the visibility of keyboard focus indicators"</w:t>
      </w:r>
    </w:p>
    <w:p w:rsidR="51D3BC90" w:rsidP="61180B2B" w:rsidRDefault="51D3BC90" w14:paraId="53D2AFCA" w14:textId="01CB8AFC">
      <w:pPr>
        <w:pStyle w:val="Heading2"/>
        <w:rPr>
          <w:rFonts w:ascii="Calibri" w:hAnsi="Calibri" w:eastAsia="Calibri" w:cs="Calibri"/>
          <w:noProof w:val="0"/>
          <w:sz w:val="22"/>
          <w:szCs w:val="22"/>
          <w:lang w:val="en-US"/>
        </w:rPr>
      </w:pPr>
      <w:bookmarkStart w:name="_Toc1232196632" w:id="1055044897"/>
      <w:r w:rsidRPr="5E191593" w:rsidR="51D3BC90">
        <w:rPr>
          <w:noProof w:val="0"/>
          <w:lang w:val="en-US"/>
        </w:rPr>
        <w:t xml:space="preserve">1 – Add CSS style rules to mod 3 &gt; Links &gt; </w:t>
      </w:r>
      <w:r w:rsidRPr="5E191593" w:rsidR="254BFD2D">
        <w:rPr>
          <w:noProof w:val="0"/>
          <w:lang w:val="en-US"/>
        </w:rPr>
        <w:t>Good example: Warns users link opens</w:t>
      </w:r>
      <w:bookmarkEnd w:id="1055044897"/>
    </w:p>
    <w:p w:rsidR="51D3BC90" w:rsidP="61180B2B" w:rsidRDefault="51D3BC90" w14:paraId="623961E4" w14:textId="5A2F3C95">
      <w:pPr>
        <w:pStyle w:val="Normal"/>
        <w:ind w:firstLine="0"/>
        <w:rPr>
          <w:rFonts w:ascii="Calibri" w:hAnsi="Calibri" w:eastAsia="Calibri" w:cs="Calibri"/>
          <w:noProof w:val="0"/>
          <w:sz w:val="22"/>
          <w:szCs w:val="22"/>
          <w:lang w:val="en-US"/>
        </w:rPr>
      </w:pPr>
      <w:hyperlink w:anchor="link-window-visually-hidden" r:id="R52700e7ee5f64e10">
        <w:r w:rsidRPr="61180B2B" w:rsidR="51D3BC90">
          <w:rPr>
            <w:rStyle w:val="Hyperlink"/>
            <w:rFonts w:ascii="Calibri" w:hAnsi="Calibri" w:eastAsia="Calibri" w:cs="Calibri"/>
            <w:noProof w:val="0"/>
            <w:sz w:val="22"/>
            <w:szCs w:val="22"/>
            <w:lang w:val="en-US"/>
          </w:rPr>
          <w:t>https://bati-itao.github.io/learning/esdc-self-paced-web-accessibility-course/module3/links.html#link-window-visually-hidden</w:t>
        </w:r>
      </w:hyperlink>
    </w:p>
    <w:p w:rsidR="7EBC0B83" w:rsidRDefault="7EBC0B83" w14:paraId="503C7E47" w14:textId="2C1B001A">
      <w:r w:rsidRPr="61180B2B" w:rsidR="7EBC0B83">
        <w:rPr>
          <w:rFonts w:ascii="Calibri" w:hAnsi="Calibri" w:eastAsia="Calibri" w:cs="Calibri"/>
          <w:noProof w:val="0"/>
          <w:sz w:val="22"/>
          <w:szCs w:val="22"/>
          <w:lang w:val="en-US"/>
        </w:rPr>
        <w:t xml:space="preserve">you style the tooltip to look like a title attribute's tooltip, with yellow background with darker yellow borders, just offset from the triggering text.  </w:t>
      </w:r>
    </w:p>
    <w:p w:rsidR="7EBC0B83" w:rsidP="61180B2B" w:rsidRDefault="7EBC0B83" w14:paraId="59182F9A" w14:textId="70D09298">
      <w:pPr>
        <w:ind w:left="0"/>
      </w:pPr>
      <w:r w:rsidRPr="61180B2B" w:rsidR="7EBC0B83">
        <w:rPr>
          <w:rFonts w:ascii="Calibri" w:hAnsi="Calibri" w:eastAsia="Calibri" w:cs="Calibri"/>
          <w:noProof w:val="0"/>
          <w:sz w:val="22"/>
          <w:szCs w:val="22"/>
          <w:lang w:val="en-US"/>
        </w:rPr>
        <w:t>a:hover span.tooltip, a:focus span.tooltip  {</w:t>
      </w:r>
    </w:p>
    <w:p w:rsidR="7EBC0B83" w:rsidP="61180B2B" w:rsidRDefault="7EBC0B83" w14:paraId="31D286AA" w14:textId="0F1CC15B">
      <w:pPr>
        <w:ind w:left="720"/>
      </w:pPr>
      <w:r w:rsidRPr="61180B2B" w:rsidR="7EBC0B83">
        <w:rPr>
          <w:rFonts w:ascii="Calibri" w:hAnsi="Calibri" w:eastAsia="Calibri" w:cs="Calibri"/>
          <w:noProof w:val="0"/>
          <w:sz w:val="22"/>
          <w:szCs w:val="22"/>
          <w:lang w:val="en-US"/>
        </w:rPr>
        <w:t xml:space="preserve">    display: block;</w:t>
      </w:r>
    </w:p>
    <w:p w:rsidR="7EBC0B83" w:rsidP="61180B2B" w:rsidRDefault="7EBC0B83" w14:paraId="77943129" w14:textId="132FB90E">
      <w:pPr>
        <w:ind w:left="720"/>
      </w:pPr>
      <w:r w:rsidRPr="61180B2B" w:rsidR="7EBC0B83">
        <w:rPr>
          <w:rFonts w:ascii="Calibri" w:hAnsi="Calibri" w:eastAsia="Calibri" w:cs="Calibri"/>
          <w:noProof w:val="0"/>
          <w:sz w:val="22"/>
          <w:szCs w:val="22"/>
          <w:lang w:val="en-US"/>
        </w:rPr>
        <w:t xml:space="preserve">    left: inherit;</w:t>
      </w:r>
    </w:p>
    <w:p w:rsidR="7EBC0B83" w:rsidP="61180B2B" w:rsidRDefault="7EBC0B83" w14:paraId="35E89A94" w14:textId="3BFC2B6C">
      <w:pPr>
        <w:ind w:left="720"/>
      </w:pPr>
      <w:r w:rsidRPr="61180B2B" w:rsidR="7EBC0B83">
        <w:rPr>
          <w:rFonts w:ascii="Calibri" w:hAnsi="Calibri" w:eastAsia="Calibri" w:cs="Calibri"/>
          <w:noProof w:val="0"/>
          <w:sz w:val="22"/>
          <w:szCs w:val="22"/>
          <w:lang w:val="en-US"/>
        </w:rPr>
        <w:t xml:space="preserve">    z-index: 99;</w:t>
      </w:r>
    </w:p>
    <w:p w:rsidR="7EBC0B83" w:rsidP="61180B2B" w:rsidRDefault="7EBC0B83" w14:paraId="093056C3" w14:textId="0A9609B9">
      <w:pPr>
        <w:ind w:left="720"/>
      </w:pPr>
      <w:r w:rsidRPr="61180B2B" w:rsidR="7EBC0B83">
        <w:rPr>
          <w:rFonts w:ascii="Calibri" w:hAnsi="Calibri" w:eastAsia="Calibri" w:cs="Calibri"/>
          <w:noProof w:val="0"/>
          <w:sz w:val="22"/>
          <w:szCs w:val="22"/>
          <w:lang w:val="en-US"/>
        </w:rPr>
        <w:t xml:space="preserve">    color: #626562;</w:t>
      </w:r>
    </w:p>
    <w:p w:rsidR="7EBC0B83" w:rsidP="61180B2B" w:rsidRDefault="7EBC0B83" w14:paraId="58A2942F" w14:textId="47C96362">
      <w:pPr>
        <w:ind w:left="720"/>
      </w:pPr>
      <w:r w:rsidRPr="61180B2B" w:rsidR="7EBC0B83">
        <w:rPr>
          <w:rFonts w:ascii="Calibri" w:hAnsi="Calibri" w:eastAsia="Calibri" w:cs="Calibri"/>
          <w:noProof w:val="0"/>
          <w:sz w:val="22"/>
          <w:szCs w:val="22"/>
          <w:lang w:val="en-US"/>
        </w:rPr>
        <w:t xml:space="preserve">    background-color: #ffffe7;</w:t>
      </w:r>
    </w:p>
    <w:p w:rsidR="7EBC0B83" w:rsidP="61180B2B" w:rsidRDefault="7EBC0B83" w14:paraId="243402E8" w14:textId="53E0F823">
      <w:pPr>
        <w:ind w:left="720"/>
      </w:pPr>
      <w:r w:rsidRPr="61180B2B" w:rsidR="7EBC0B83">
        <w:rPr>
          <w:rFonts w:ascii="Calibri" w:hAnsi="Calibri" w:eastAsia="Calibri" w:cs="Calibri"/>
          <w:noProof w:val="0"/>
          <w:sz w:val="22"/>
          <w:szCs w:val="22"/>
          <w:lang w:val="en-US"/>
        </w:rPr>
        <w:t xml:space="preserve">    border: 1px solid #626562;</w:t>
      </w:r>
    </w:p>
    <w:p w:rsidR="7EBC0B83" w:rsidP="61180B2B" w:rsidRDefault="7EBC0B83" w14:paraId="0EAA5055" w14:textId="74786E65">
      <w:pPr>
        <w:ind w:left="720"/>
      </w:pPr>
      <w:r w:rsidRPr="61180B2B" w:rsidR="7EBC0B83">
        <w:rPr>
          <w:rFonts w:ascii="Calibri" w:hAnsi="Calibri" w:eastAsia="Calibri" w:cs="Calibri"/>
          <w:noProof w:val="0"/>
          <w:sz w:val="22"/>
          <w:szCs w:val="22"/>
          <w:lang w:val="en-US"/>
        </w:rPr>
        <w:t xml:space="preserve">    position: absolute;</w:t>
      </w:r>
    </w:p>
    <w:p w:rsidR="7EBC0B83" w:rsidP="61180B2B" w:rsidRDefault="7EBC0B83" w14:paraId="0F85C1F5" w14:textId="7B70D1D1">
      <w:pPr>
        <w:ind w:left="720"/>
      </w:pPr>
      <w:r w:rsidRPr="61180B2B" w:rsidR="7EBC0B83">
        <w:rPr>
          <w:rFonts w:ascii="Calibri" w:hAnsi="Calibri" w:eastAsia="Calibri" w:cs="Calibri"/>
          <w:noProof w:val="0"/>
          <w:sz w:val="22"/>
          <w:szCs w:val="22"/>
          <w:lang w:val="en-US"/>
        </w:rPr>
        <w:t xml:space="preserve">    margin-left: 20px;</w:t>
      </w:r>
    </w:p>
    <w:p w:rsidR="7EBC0B83" w:rsidP="61180B2B" w:rsidRDefault="7EBC0B83" w14:paraId="05BEFF17" w14:textId="24500679">
      <w:pPr>
        <w:ind w:left="720"/>
      </w:pPr>
      <w:r w:rsidRPr="61180B2B" w:rsidR="7EBC0B83">
        <w:rPr>
          <w:rFonts w:ascii="Calibri" w:hAnsi="Calibri" w:eastAsia="Calibri" w:cs="Calibri"/>
          <w:noProof w:val="0"/>
          <w:sz w:val="22"/>
          <w:szCs w:val="22"/>
          <w:lang w:val="en-US"/>
        </w:rPr>
        <w:t xml:space="preserve">    text-transform: initial;</w:t>
      </w:r>
    </w:p>
    <w:p w:rsidR="7EBC0B83" w:rsidP="61180B2B" w:rsidRDefault="7EBC0B83" w14:paraId="588A1D50" w14:textId="628276A6">
      <w:pPr>
        <w:ind w:left="720"/>
      </w:pPr>
      <w:r w:rsidRPr="61180B2B" w:rsidR="7EBC0B83">
        <w:rPr>
          <w:rFonts w:ascii="Calibri" w:hAnsi="Calibri" w:eastAsia="Calibri" w:cs="Calibri"/>
          <w:noProof w:val="0"/>
          <w:sz w:val="22"/>
          <w:szCs w:val="22"/>
          <w:lang w:val="en-US"/>
        </w:rPr>
        <w:t xml:space="preserve">    padding-left: 5px;   </w:t>
      </w:r>
    </w:p>
    <w:p w:rsidR="377E8C73" w:rsidP="61180B2B" w:rsidRDefault="377E8C73" w14:paraId="358D727D" w14:textId="669548B2">
      <w:pPr>
        <w:ind w:left="720"/>
        <w:rPr>
          <w:rFonts w:ascii="Calibri" w:hAnsi="Calibri" w:eastAsia="Calibri" w:cs="Calibri"/>
          <w:noProof w:val="0"/>
          <w:sz w:val="22"/>
          <w:szCs w:val="22"/>
          <w:lang w:val="en-US"/>
        </w:rPr>
      </w:pPr>
      <w:r w:rsidRPr="61180B2B" w:rsidR="377E8C73">
        <w:rPr>
          <w:rFonts w:ascii="Calibri" w:hAnsi="Calibri" w:eastAsia="Calibri" w:cs="Calibri"/>
          <w:noProof w:val="0"/>
          <w:sz w:val="22"/>
          <w:szCs w:val="22"/>
          <w:lang w:val="en-US"/>
        </w:rPr>
        <w:t xml:space="preserve">    </w:t>
      </w:r>
      <w:r w:rsidRPr="61180B2B" w:rsidR="7EBC0B83">
        <w:rPr>
          <w:rFonts w:ascii="Calibri" w:hAnsi="Calibri" w:eastAsia="Calibri" w:cs="Calibri"/>
          <w:noProof w:val="0"/>
          <w:sz w:val="22"/>
          <w:szCs w:val="22"/>
          <w:lang w:val="en-US"/>
        </w:rPr>
        <w:t>overflow: hidden;</w:t>
      </w:r>
    </w:p>
    <w:p w:rsidR="7EBC0B83" w:rsidRDefault="7EBC0B83" w14:paraId="41399279" w14:textId="7CC1D83F">
      <w:r w:rsidRPr="61180B2B" w:rsidR="7EBC0B83">
        <w:rPr>
          <w:rFonts w:ascii="Calibri" w:hAnsi="Calibri" w:eastAsia="Calibri" w:cs="Calibri"/>
          <w:noProof w:val="0"/>
          <w:sz w:val="22"/>
          <w:szCs w:val="22"/>
          <w:lang w:val="en-US"/>
        </w:rPr>
        <w:t xml:space="preserve">} </w:t>
      </w:r>
    </w:p>
    <w:p w:rsidR="7EBC0B83" w:rsidRDefault="7EBC0B83" w14:paraId="78B320BB" w14:textId="4CE9F2F4">
      <w:r w:rsidRPr="61180B2B" w:rsidR="7EBC0B83">
        <w:rPr>
          <w:rFonts w:ascii="Calibri" w:hAnsi="Calibri" w:eastAsia="Calibri" w:cs="Calibri"/>
          <w:noProof w:val="0"/>
          <w:sz w:val="22"/>
          <w:szCs w:val="22"/>
          <w:lang w:val="en-US"/>
        </w:rPr>
        <w:t>You add a language to the class names, since the width is set in the CSS and French is longer. .</w:t>
      </w:r>
    </w:p>
    <w:p w:rsidR="7EBC0B83" w:rsidRDefault="7EBC0B83" w14:paraId="51259074" w14:textId="445E1018">
      <w:r w:rsidRPr="61180B2B" w:rsidR="7EBC0B83">
        <w:rPr>
          <w:rFonts w:ascii="Calibri" w:hAnsi="Calibri" w:eastAsia="Calibri" w:cs="Calibri"/>
          <w:noProof w:val="0"/>
          <w:sz w:val="22"/>
          <w:szCs w:val="22"/>
          <w:lang w:val="en-US"/>
        </w:rPr>
        <w:t>new-tab.en { width: 6.2em }</w:t>
      </w:r>
    </w:p>
    <w:p w:rsidR="7EBC0B83" w:rsidRDefault="7EBC0B83" w14:paraId="69738B38" w14:textId="7E2AE839">
      <w:r w:rsidRPr="61180B2B" w:rsidR="7EBC0B83">
        <w:rPr>
          <w:rFonts w:ascii="Calibri" w:hAnsi="Calibri" w:eastAsia="Calibri" w:cs="Calibri"/>
          <w:noProof w:val="0"/>
          <w:sz w:val="22"/>
          <w:szCs w:val="22"/>
          <w:lang w:val="en-US"/>
        </w:rPr>
        <w:t xml:space="preserve">.new-tab.fr { width: 10.1rem } </w:t>
      </w:r>
    </w:p>
    <w:p w:rsidR="7EBC0B83" w:rsidP="61180B2B" w:rsidRDefault="7EBC0B83" w14:paraId="193C2E7D" w14:textId="13884CA9">
      <w:pPr>
        <w:rPr>
          <w:rStyle w:val="Hyperlink"/>
          <w:rFonts w:ascii="Calibri" w:hAnsi="Calibri" w:eastAsia="Calibri" w:cs="Calibri"/>
          <w:noProof w:val="0"/>
          <w:sz w:val="22"/>
          <w:szCs w:val="22"/>
          <w:lang w:val="en-US"/>
        </w:rPr>
      </w:pPr>
      <w:r w:rsidRPr="61180B2B" w:rsidR="7EBC0B83">
        <w:rPr>
          <w:rFonts w:ascii="Calibri" w:hAnsi="Calibri" w:eastAsia="Calibri" w:cs="Calibri"/>
          <w:noProof w:val="0"/>
          <w:sz w:val="22"/>
          <w:szCs w:val="22"/>
          <w:lang w:val="en-US"/>
        </w:rPr>
        <w:t>You can see it in action in the very top links on bell.ca</w:t>
      </w:r>
      <w:r w:rsidRPr="61180B2B" w:rsidR="49A9EB5B">
        <w:rPr>
          <w:rFonts w:ascii="Calibri" w:hAnsi="Calibri" w:eastAsia="Calibri" w:cs="Calibri"/>
          <w:noProof w:val="0"/>
          <w:sz w:val="22"/>
          <w:szCs w:val="22"/>
          <w:lang w:val="en-US"/>
        </w:rPr>
        <w:t xml:space="preserve">: </w:t>
      </w:r>
      <w:hyperlink r:id="R00c9b034ba314293">
        <w:r w:rsidRPr="61180B2B" w:rsidR="7EBC0B83">
          <w:rPr>
            <w:rStyle w:val="Hyperlink"/>
            <w:rFonts w:ascii="Calibri" w:hAnsi="Calibri" w:eastAsia="Calibri" w:cs="Calibri"/>
            <w:noProof w:val="0"/>
            <w:sz w:val="22"/>
            <w:szCs w:val="22"/>
            <w:lang w:val="en-US"/>
          </w:rPr>
          <w:t>https://www.bell.ca/Bell_Internet</w:t>
        </w:r>
      </w:hyperlink>
    </w:p>
    <w:p w:rsidR="67A3F507" w:rsidP="27F7A310" w:rsidRDefault="67A3F507" w14:paraId="68619335" w14:textId="08C0D955">
      <w:pPr>
        <w:pStyle w:val="Heading2"/>
        <w:rPr>
          <w:noProof w:val="0"/>
          <w:lang w:val="en-US"/>
        </w:rPr>
      </w:pPr>
      <w:bookmarkStart w:name="_Toc1855989298" w:id="1261849911"/>
      <w:r w:rsidRPr="5E191593" w:rsidR="67A3F507">
        <w:rPr>
          <w:noProof w:val="0"/>
          <w:lang w:val="en-US"/>
        </w:rPr>
        <w:t xml:space="preserve">1 – </w:t>
      </w:r>
      <w:r w:rsidRPr="5E191593" w:rsidR="5D22E99F">
        <w:rPr>
          <w:noProof w:val="0"/>
          <w:lang w:val="en-US"/>
        </w:rPr>
        <w:t xml:space="preserve">Mod 4: </w:t>
      </w:r>
      <w:r w:rsidRPr="5E191593" w:rsidR="67A3F507">
        <w:rPr>
          <w:noProof w:val="0"/>
          <w:lang w:val="en-US"/>
        </w:rPr>
        <w:t>Fix id</w:t>
      </w:r>
      <w:r w:rsidRPr="5E191593" w:rsidR="37BC83B3">
        <w:rPr>
          <w:noProof w:val="0"/>
          <w:lang w:val="en-US"/>
        </w:rPr>
        <w:t>/headers example and add method</w:t>
      </w:r>
      <w:bookmarkEnd w:id="1261849911"/>
    </w:p>
    <w:p w:rsidR="48F4E7CF" w:rsidP="27F7A310" w:rsidRDefault="48F4E7CF" w14:paraId="699CD640" w14:textId="324AFCA1">
      <w:pPr>
        <w:rPr>
          <w:rFonts w:ascii="Calibri" w:hAnsi="Calibri" w:eastAsia="Calibri" w:cs="Calibri"/>
          <w:noProof w:val="0"/>
          <w:sz w:val="22"/>
          <w:szCs w:val="22"/>
          <w:lang w:val="en-US"/>
        </w:rPr>
      </w:pPr>
      <w:r w:rsidRPr="27F7A310" w:rsidR="48F4E7CF">
        <w:rPr>
          <w:rFonts w:ascii="Calibri" w:hAnsi="Calibri" w:eastAsia="Calibri" w:cs="Calibri"/>
          <w:noProof w:val="0"/>
          <w:sz w:val="22"/>
          <w:szCs w:val="22"/>
          <w:lang w:val="en-US"/>
        </w:rPr>
        <w:t xml:space="preserve">Our example has incorrect </w:t>
      </w:r>
      <w:proofErr w:type="gramStart"/>
      <w:r w:rsidRPr="27F7A310" w:rsidR="48F4E7CF">
        <w:rPr>
          <w:rFonts w:ascii="Calibri" w:hAnsi="Calibri" w:eastAsia="Calibri" w:cs="Calibri"/>
          <w:noProof w:val="0"/>
          <w:sz w:val="22"/>
          <w:szCs w:val="22"/>
          <w:lang w:val="en-US"/>
        </w:rPr>
        <w:t>headers</w:t>
      </w:r>
      <w:proofErr w:type="gramEnd"/>
      <w:r w:rsidRPr="27F7A310" w:rsidR="48F4E7CF">
        <w:rPr>
          <w:rFonts w:ascii="Calibri" w:hAnsi="Calibri" w:eastAsia="Calibri" w:cs="Calibri"/>
          <w:noProof w:val="0"/>
          <w:sz w:val="22"/>
          <w:szCs w:val="22"/>
          <w:lang w:val="en-US"/>
        </w:rPr>
        <w:t xml:space="preserve"> values</w:t>
      </w:r>
      <w:r w:rsidRPr="27F7A310" w:rsidR="10B69902">
        <w:rPr>
          <w:rFonts w:ascii="Calibri" w:hAnsi="Calibri" w:eastAsia="Calibri" w:cs="Calibri"/>
          <w:noProof w:val="0"/>
          <w:sz w:val="22"/>
          <w:szCs w:val="22"/>
          <w:lang w:val="en-US"/>
        </w:rPr>
        <w:t>. We worked on this material for the Dec 2022 tutorial.</w:t>
      </w:r>
    </w:p>
    <w:p w:rsidR="67A3F507" w:rsidP="27F7A310" w:rsidRDefault="67A3F507" w14:paraId="6B7F29A3" w14:textId="01B91F11">
      <w:pPr>
        <w:rPr>
          <w:rFonts w:ascii="Calibri" w:hAnsi="Calibri" w:eastAsia="Calibri" w:cs="Calibri"/>
          <w:noProof w:val="0"/>
          <w:sz w:val="22"/>
          <w:szCs w:val="22"/>
          <w:lang w:val="en-US"/>
        </w:rPr>
      </w:pPr>
      <w:r w:rsidRPr="6CD254EA" w:rsidR="67A3F507">
        <w:rPr>
          <w:rFonts w:ascii="Calibri" w:hAnsi="Calibri" w:eastAsia="Calibri" w:cs="Calibri"/>
          <w:noProof w:val="0"/>
          <w:sz w:val="22"/>
          <w:szCs w:val="22"/>
          <w:lang w:val="en-US"/>
        </w:rPr>
        <w:t xml:space="preserve">to correctly </w:t>
      </w:r>
      <w:r w:rsidRPr="6CD254EA" w:rsidR="73353A3F">
        <w:rPr>
          <w:rFonts w:ascii="Calibri" w:hAnsi="Calibri" w:eastAsia="Calibri" w:cs="Calibri"/>
          <w:noProof w:val="0"/>
          <w:sz w:val="22"/>
          <w:szCs w:val="22"/>
          <w:lang w:val="en-US"/>
        </w:rPr>
        <w:t xml:space="preserve">populate </w:t>
      </w:r>
      <w:r w:rsidRPr="6CD254EA" w:rsidR="67A3F507">
        <w:rPr>
          <w:rFonts w:ascii="Calibri" w:hAnsi="Calibri" w:eastAsia="Calibri" w:cs="Calibri"/>
          <w:noProof w:val="0"/>
          <w:sz w:val="22"/>
          <w:szCs w:val="22"/>
          <w:lang w:val="en-US"/>
        </w:rPr>
        <w:t>the headers attribute</w:t>
      </w:r>
      <w:r w:rsidRPr="6CD254EA" w:rsidR="6BE9EA77">
        <w:rPr>
          <w:rFonts w:ascii="Calibri" w:hAnsi="Calibri" w:eastAsia="Calibri" w:cs="Calibri"/>
          <w:noProof w:val="0"/>
          <w:sz w:val="22"/>
          <w:szCs w:val="22"/>
          <w:lang w:val="en-US"/>
        </w:rPr>
        <w:t xml:space="preserve">s, </w:t>
      </w:r>
      <w:r w:rsidRPr="6CD254EA" w:rsidR="4ECBAFD4">
        <w:rPr>
          <w:rFonts w:ascii="Calibri" w:hAnsi="Calibri" w:eastAsia="Calibri" w:cs="Calibri"/>
          <w:noProof w:val="0"/>
          <w:sz w:val="22"/>
          <w:szCs w:val="22"/>
          <w:lang w:val="en-US"/>
        </w:rPr>
        <w:t xml:space="preserve">you </w:t>
      </w:r>
      <w:r w:rsidRPr="6CD254EA" w:rsidR="70F49CA3">
        <w:rPr>
          <w:rFonts w:ascii="Calibri" w:hAnsi="Calibri" w:eastAsia="Calibri" w:cs="Calibri"/>
          <w:noProof w:val="0"/>
          <w:sz w:val="22"/>
          <w:szCs w:val="22"/>
          <w:lang w:val="en-US"/>
        </w:rPr>
        <w:t xml:space="preserve">first </w:t>
      </w:r>
      <w:r w:rsidRPr="6CD254EA" w:rsidR="67A3F507">
        <w:rPr>
          <w:rFonts w:ascii="Calibri" w:hAnsi="Calibri" w:eastAsia="Calibri" w:cs="Calibri"/>
          <w:noProof w:val="0"/>
          <w:sz w:val="22"/>
          <w:szCs w:val="22"/>
          <w:lang w:val="en-US"/>
        </w:rPr>
        <w:t>reference the adjacent</w:t>
      </w:r>
      <w:r w:rsidRPr="6CD254EA" w:rsidR="33B75AF5">
        <w:rPr>
          <w:rFonts w:ascii="Calibri" w:hAnsi="Calibri" w:eastAsia="Calibri" w:cs="Calibri"/>
          <w:noProof w:val="0"/>
          <w:sz w:val="22"/>
          <w:szCs w:val="22"/>
          <w:lang w:val="en-US"/>
        </w:rPr>
        <w:t xml:space="preserve"> solo</w:t>
      </w:r>
      <w:r w:rsidRPr="6CD254EA" w:rsidR="67A3F507">
        <w:rPr>
          <w:rFonts w:ascii="Calibri" w:hAnsi="Calibri" w:eastAsia="Calibri" w:cs="Calibri"/>
          <w:noProof w:val="0"/>
          <w:sz w:val="22"/>
          <w:szCs w:val="22"/>
          <w:lang w:val="en-US"/>
        </w:rPr>
        <w:t xml:space="preserve"> headers</w:t>
      </w:r>
      <w:r w:rsidRPr="6CD254EA" w:rsidR="70ED03C9">
        <w:rPr>
          <w:rFonts w:ascii="Calibri" w:hAnsi="Calibri" w:eastAsia="Calibri" w:cs="Calibri"/>
          <w:noProof w:val="0"/>
          <w:sz w:val="22"/>
          <w:szCs w:val="22"/>
          <w:lang w:val="en-US"/>
        </w:rPr>
        <w:t>, and the solo headers reference the group headers.</w:t>
      </w:r>
      <w:r w:rsidRPr="6CD254EA" w:rsidR="67A3F507">
        <w:rPr>
          <w:rFonts w:ascii="Calibri" w:hAnsi="Calibri" w:eastAsia="Calibri" w:cs="Calibri"/>
          <w:noProof w:val="0"/>
          <w:sz w:val="22"/>
          <w:szCs w:val="22"/>
          <w:lang w:val="en-US"/>
        </w:rPr>
        <w:t xml:space="preserve"> Screen readers chain the</w:t>
      </w:r>
      <w:r w:rsidRPr="6CD254EA" w:rsidR="13E2C7A7">
        <w:rPr>
          <w:rFonts w:ascii="Calibri" w:hAnsi="Calibri" w:eastAsia="Calibri" w:cs="Calibri"/>
          <w:noProof w:val="0"/>
          <w:sz w:val="22"/>
          <w:szCs w:val="22"/>
          <w:lang w:val="en-US"/>
        </w:rPr>
        <w:t xml:space="preserve"> associations together.</w:t>
      </w:r>
    </w:p>
    <w:p w:rsidR="67A3F507" w:rsidP="27F7A310" w:rsidRDefault="67A3F507" w14:paraId="4A63F1D7" w14:textId="70DF6F2A">
      <w:pPr>
        <w:rPr>
          <w:rFonts w:ascii="Calibri" w:hAnsi="Calibri" w:eastAsia="Calibri" w:cs="Calibri"/>
          <w:noProof w:val="0"/>
          <w:sz w:val="22"/>
          <w:szCs w:val="22"/>
          <w:lang w:val="en-US"/>
        </w:rPr>
      </w:pPr>
      <w:r w:rsidRPr="27F7A310" w:rsidR="67A3F507">
        <w:rPr>
          <w:rFonts w:ascii="Calibri" w:hAnsi="Calibri" w:eastAsia="Calibri" w:cs="Calibri"/>
          <w:noProof w:val="0"/>
          <w:sz w:val="22"/>
          <w:szCs w:val="22"/>
          <w:lang w:val="en-US"/>
        </w:rPr>
        <w:t xml:space="preserve"> </w:t>
      </w:r>
      <w:r w:rsidRPr="27F7A310" w:rsidR="29670980">
        <w:rPr>
          <w:rFonts w:ascii="Calibri" w:hAnsi="Calibri" w:eastAsia="Calibri" w:cs="Calibri"/>
          <w:noProof w:val="0"/>
          <w:sz w:val="22"/>
          <w:szCs w:val="22"/>
          <w:lang w:val="en-US"/>
        </w:rPr>
        <w:t>I updated</w:t>
      </w:r>
      <w:r w:rsidRPr="27F7A310" w:rsidR="67A3F507">
        <w:rPr>
          <w:rFonts w:ascii="Calibri" w:hAnsi="Calibri" w:eastAsia="Calibri" w:cs="Calibri"/>
          <w:noProof w:val="0"/>
          <w:sz w:val="22"/>
          <w:szCs w:val="22"/>
          <w:lang w:val="en-US"/>
        </w:rPr>
        <w:t xml:space="preserve"> </w:t>
      </w:r>
      <w:proofErr w:type="gramStart"/>
      <w:r w:rsidRPr="27F7A310" w:rsidR="6807D847">
        <w:rPr>
          <w:rFonts w:ascii="Calibri" w:hAnsi="Calibri" w:eastAsia="Calibri" w:cs="Calibri"/>
          <w:noProof w:val="0"/>
          <w:sz w:val="22"/>
          <w:szCs w:val="22"/>
          <w:lang w:val="en-US"/>
        </w:rPr>
        <w:t xml:space="preserve">the </w:t>
      </w:r>
      <w:r w:rsidRPr="27F7A310" w:rsidR="67A3F507">
        <w:rPr>
          <w:rFonts w:ascii="Calibri" w:hAnsi="Calibri" w:eastAsia="Calibri" w:cs="Calibri"/>
          <w:noProof w:val="0"/>
          <w:sz w:val="22"/>
          <w:szCs w:val="22"/>
          <w:lang w:val="en-US"/>
        </w:rPr>
        <w:t>a</w:t>
      </w:r>
      <w:proofErr w:type="gramEnd"/>
      <w:r w:rsidRPr="27F7A310" w:rsidR="67A3F507">
        <w:rPr>
          <w:rFonts w:ascii="Calibri" w:hAnsi="Calibri" w:eastAsia="Calibri" w:cs="Calibri"/>
          <w:noProof w:val="0"/>
          <w:sz w:val="22"/>
          <w:szCs w:val="22"/>
          <w:lang w:val="en-US"/>
        </w:rPr>
        <w:t xml:space="preserve"> course example and it worked much better in Chrome + JAWS. </w:t>
      </w:r>
    </w:p>
    <w:p w:rsidR="0D7C3143" w:rsidP="27F7A310" w:rsidRDefault="0D7C3143" w14:paraId="5E6FD05D" w14:textId="7BE0F640">
      <w:pPr>
        <w:pStyle w:val="Normal"/>
        <w:rPr>
          <w:rFonts w:ascii="Calibri" w:hAnsi="Calibri" w:eastAsia="Calibri" w:cs="Calibri"/>
          <w:noProof w:val="0"/>
          <w:sz w:val="22"/>
          <w:szCs w:val="22"/>
          <w:lang w:val="en-US"/>
        </w:rPr>
      </w:pPr>
      <w:hyperlink r:id="R6abd8946fda04f9d">
        <w:r w:rsidRPr="6CD254EA" w:rsidR="0D7C3143">
          <w:rPr>
            <w:rStyle w:val="Hyperlink"/>
            <w:rFonts w:ascii="Calibri" w:hAnsi="Calibri" w:eastAsia="Calibri" w:cs="Calibri"/>
            <w:noProof w:val="0"/>
            <w:sz w:val="22"/>
            <w:szCs w:val="22"/>
            <w:lang w:val="en-US"/>
          </w:rPr>
          <w:t>file:///F:/Tests/tables/id-headers-three-deep.html</w:t>
        </w:r>
      </w:hyperlink>
    </w:p>
    <w:p w:rsidR="13BB221D" w:rsidP="6CD254EA" w:rsidRDefault="13BB221D" w14:paraId="5A22A034" w14:textId="5F7E5DDA">
      <w:pPr>
        <w:pStyle w:val="Heading2"/>
        <w:rPr>
          <w:noProof w:val="0"/>
          <w:lang w:val="en-US"/>
        </w:rPr>
      </w:pPr>
      <w:bookmarkStart w:name="_Toc1499123193" w:id="1262299571"/>
      <w:r w:rsidRPr="5E191593" w:rsidR="13BB221D">
        <w:rPr>
          <w:noProof w:val="0"/>
          <w:lang w:val="en-US"/>
        </w:rPr>
        <w:t>1 – Mod 4: fix placement of &lt;colgroup&gt;</w:t>
      </w:r>
      <w:bookmarkEnd w:id="1262299571"/>
    </w:p>
    <w:p w:rsidR="13BB221D" w:rsidP="6CD254EA" w:rsidRDefault="13BB221D" w14:paraId="7A073DD0" w14:textId="6254232B">
      <w:pPr>
        <w:pStyle w:val="Normal"/>
        <w:rPr>
          <w:rFonts w:ascii="Calibri" w:hAnsi="Calibri" w:eastAsia="Calibri" w:cs="Calibri"/>
          <w:noProof w:val="0"/>
          <w:sz w:val="22"/>
          <w:szCs w:val="22"/>
          <w:lang w:val="en-US"/>
        </w:rPr>
      </w:pPr>
      <w:r w:rsidRPr="6CD254EA" w:rsidR="13BB221D">
        <w:rPr>
          <w:rFonts w:ascii="Calibri" w:hAnsi="Calibri" w:eastAsia="Calibri" w:cs="Calibri"/>
          <w:noProof w:val="0"/>
          <w:sz w:val="22"/>
          <w:szCs w:val="22"/>
          <w:lang w:val="en-US"/>
        </w:rPr>
        <w:t>Course says it falls before &lt;caption&gt;. It falls after.</w:t>
      </w:r>
    </w:p>
    <w:p w:rsidR="2DCF6462" w:rsidP="2A57AC21" w:rsidRDefault="2DCF6462" w14:paraId="1555CE4E" w14:textId="647F21EB">
      <w:pPr>
        <w:pStyle w:val="Heading2"/>
        <w:rPr>
          <w:noProof w:val="0"/>
          <w:lang w:val="en-US"/>
        </w:rPr>
      </w:pPr>
      <w:bookmarkStart w:name="_Toc1084589734" w:id="641467227"/>
      <w:r w:rsidRPr="5E191593" w:rsidR="3E7385AF">
        <w:rPr>
          <w:noProof w:val="0"/>
          <w:lang w:val="en-US"/>
        </w:rPr>
        <w:t xml:space="preserve">3 - </w:t>
      </w:r>
      <w:r w:rsidRPr="5E191593" w:rsidR="2DCF6462">
        <w:rPr>
          <w:noProof w:val="0"/>
          <w:lang w:val="en-US"/>
        </w:rPr>
        <w:t>Update mod 5 or 7 to address SVG icons</w:t>
      </w:r>
      <w:bookmarkEnd w:id="641467227"/>
    </w:p>
    <w:p w:rsidR="2DCF6462" w:rsidRDefault="2DCF6462" w14:paraId="729FC0A8" w14:textId="0129A82F">
      <w:r w:rsidRPr="2A57AC21" w:rsidR="2DCF6462">
        <w:rPr>
          <w:rFonts w:ascii="Calibri" w:hAnsi="Calibri" w:eastAsia="Calibri" w:cs="Calibri"/>
          <w:noProof w:val="0"/>
          <w:sz w:val="22"/>
          <w:szCs w:val="22"/>
          <w:lang w:val=""/>
        </w:rPr>
        <w:t>Two options:</w:t>
      </w:r>
    </w:p>
    <w:p w:rsidR="2DCF6462" w:rsidP="2A57AC21" w:rsidRDefault="2DCF6462" w14:paraId="294267FB" w14:textId="714D9876">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sz w:val="22"/>
          <w:szCs w:val="22"/>
          <w:lang w:val=""/>
        </w:rPr>
      </w:pPr>
      <w:r w:rsidRPr="2A57AC21" w:rsidR="2DCF6462">
        <w:rPr>
          <w:rFonts w:ascii="Calibri" w:hAnsi="Calibri" w:eastAsia="Calibri" w:cs="Calibri"/>
          <w:b w:val="0"/>
          <w:bCs w:val="0"/>
          <w:i w:val="0"/>
          <w:iCs w:val="0"/>
          <w:noProof w:val="0"/>
          <w:sz w:val="22"/>
          <w:szCs w:val="22"/>
          <w:lang w:val=""/>
        </w:rPr>
        <w:t>We already address icon fonts in Mod 7 &gt; CSS-generated content. We could address SVG icons in Mod 5 &gt; SVG.</w:t>
      </w:r>
    </w:p>
    <w:p w:rsidR="2DCF6462" w:rsidP="2A57AC21" w:rsidRDefault="2DCF6462" w14:paraId="55B15EC9" w14:textId="57247B49">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sz w:val="22"/>
          <w:szCs w:val="22"/>
          <w:lang w:val=""/>
        </w:rPr>
      </w:pPr>
      <w:r w:rsidRPr="2A57AC21" w:rsidR="2DCF6462">
        <w:rPr>
          <w:rFonts w:ascii="Calibri" w:hAnsi="Calibri" w:eastAsia="Calibri" w:cs="Calibri"/>
          <w:b w:val="0"/>
          <w:bCs w:val="0"/>
          <w:i w:val="0"/>
          <w:iCs w:val="0"/>
          <w:noProof w:val="0"/>
          <w:sz w:val="22"/>
          <w:szCs w:val="22"/>
          <w:lang w:val=""/>
        </w:rPr>
        <w:t>Or, we could create a new Mod 7 section called "Icons" and move the icon fonts material to it and describe the pros and cons of font icons vs SVG icons vs sprites vs simple img elements. We'd link to the section from the CSS-generated content and SVG pages.</w:t>
      </w:r>
    </w:p>
    <w:p w:rsidR="2DCF6462" w:rsidRDefault="2DCF6462" w14:paraId="421549E5" w14:textId="58559691">
      <w:r w:rsidRPr="2A57AC21" w:rsidR="2DCF6462">
        <w:rPr>
          <w:rFonts w:ascii="Calibri" w:hAnsi="Calibri" w:eastAsia="Calibri" w:cs="Calibri"/>
          <w:noProof w:val="0"/>
          <w:sz w:val="22"/>
          <w:szCs w:val="22"/>
          <w:lang w:val=""/>
        </w:rPr>
        <w:t>I think I prefer option 2.</w:t>
      </w:r>
    </w:p>
    <w:p w:rsidR="2DCF6462" w:rsidRDefault="2DCF6462" w14:paraId="28E60678" w14:textId="0ED5F710">
      <w:hyperlink r:id="R296838ecf25448ea">
        <w:r w:rsidRPr="2A57AC21" w:rsidR="2DCF6462">
          <w:rPr>
            <w:rStyle w:val="Hyperlink"/>
            <w:rFonts w:ascii="Calibri" w:hAnsi="Calibri" w:eastAsia="Calibri" w:cs="Calibri"/>
            <w:noProof w:val="0"/>
            <w:sz w:val="22"/>
            <w:szCs w:val="22"/>
            <w:lang w:val="en-CA"/>
          </w:rPr>
          <w:t xml:space="preserve">CSS-generated content </w:t>
        </w:r>
        <w:r w:rsidRPr="2A57AC21" w:rsidR="2DCF6462">
          <w:rPr>
            <w:rStyle w:val="Hyperlink"/>
            <w:rFonts w:ascii="Calibri" w:hAnsi="Calibri" w:eastAsia="Calibri" w:cs="Calibri"/>
            <w:noProof w:val="0"/>
            <w:sz w:val="22"/>
            <w:szCs w:val="22"/>
            <w:lang w:val="en-US"/>
          </w:rPr>
          <w:t>–</w:t>
        </w:r>
        <w:r w:rsidRPr="2A57AC21" w:rsidR="2DCF6462">
          <w:rPr>
            <w:rStyle w:val="Hyperlink"/>
            <w:rFonts w:ascii="Calibri" w:hAnsi="Calibri" w:eastAsia="Calibri" w:cs="Calibri"/>
            <w:noProof w:val="0"/>
            <w:sz w:val="22"/>
            <w:szCs w:val="22"/>
            <w:lang w:val="en-CA"/>
          </w:rPr>
          <w:t xml:space="preserve"> Module 7 - Visual design and colours (bati-itao.github.io)</w:t>
        </w:r>
      </w:hyperlink>
    </w:p>
    <w:p w:rsidR="2DCF6462" w:rsidP="2A57AC21" w:rsidRDefault="2DCF6462" w14:paraId="7F072852" w14:textId="07FC569C">
      <w:pPr>
        <w:rPr>
          <w:rFonts w:ascii="Calibri" w:hAnsi="Calibri" w:eastAsia="Calibri" w:cs="Calibri"/>
          <w:noProof w:val="0"/>
          <w:sz w:val="24"/>
          <w:szCs w:val="24"/>
          <w:lang w:val="en-US"/>
        </w:rPr>
      </w:pPr>
      <w:r w:rsidRPr="2A57AC21" w:rsidR="2DCF6462">
        <w:rPr>
          <w:rFonts w:ascii="Calibri" w:hAnsi="Calibri" w:eastAsia="Calibri" w:cs="Calibri"/>
          <w:noProof w:val="0"/>
          <w:sz w:val="22"/>
          <w:szCs w:val="22"/>
          <w:lang w:val="en-US"/>
        </w:rPr>
        <w:t xml:space="preserve"> </w:t>
      </w:r>
      <w:r w:rsidRPr="2A57AC21" w:rsidR="2DCF6462">
        <w:rPr>
          <w:rFonts w:ascii="Calibri" w:hAnsi="Calibri" w:eastAsia="Calibri" w:cs="Calibri"/>
          <w:noProof w:val="0"/>
          <w:sz w:val="22"/>
          <w:szCs w:val="22"/>
          <w:lang w:val="en-CA"/>
        </w:rPr>
        <w:t>"I</w:t>
      </w:r>
      <w:r w:rsidRPr="2A57AC21" w:rsidR="2DCF6462">
        <w:rPr>
          <w:rFonts w:ascii="Calibri" w:hAnsi="Calibri" w:eastAsia="Calibri" w:cs="Calibri"/>
          <w:noProof w:val="0"/>
          <w:sz w:val="24"/>
          <w:szCs w:val="24"/>
          <w:lang w:val="en-US"/>
        </w:rPr>
        <w:t xml:space="preserve">n recent times there has been </w:t>
      </w:r>
      <w:proofErr w:type="gramStart"/>
      <w:r w:rsidRPr="2A57AC21" w:rsidR="2DCF6462">
        <w:rPr>
          <w:rFonts w:ascii="Calibri" w:hAnsi="Calibri" w:eastAsia="Calibri" w:cs="Calibri"/>
          <w:noProof w:val="0"/>
          <w:sz w:val="24"/>
          <w:szCs w:val="24"/>
          <w:lang w:val="en-US"/>
        </w:rPr>
        <w:t>a general consensus</w:t>
      </w:r>
      <w:proofErr w:type="gramEnd"/>
      <w:r w:rsidRPr="2A57AC21" w:rsidR="2DCF6462">
        <w:rPr>
          <w:rFonts w:ascii="Calibri" w:hAnsi="Calibri" w:eastAsia="Calibri" w:cs="Calibri"/>
          <w:noProof w:val="0"/>
          <w:sz w:val="24"/>
          <w:szCs w:val="24"/>
          <w:lang w:val="en-US"/>
        </w:rPr>
        <w:t xml:space="preserve"> and momentum towards SVG icons format. SVG icons system ensures better performance, higher accessibility standards, high rendering quality, unmatched flexibility, and extensive customization."</w:t>
      </w:r>
    </w:p>
    <w:p w:rsidR="2DCF6462" w:rsidP="2A57AC21" w:rsidRDefault="2DCF6462" w14:paraId="34F5D4BA" w14:textId="2C2F914B">
      <w:pPr>
        <w:ind w:left="720"/>
      </w:pPr>
      <w:hyperlink r:id="R40c2021462c34b74">
        <w:r w:rsidRPr="2A57AC21" w:rsidR="2DCF6462">
          <w:rPr>
            <w:rStyle w:val="Hyperlink"/>
            <w:rFonts w:ascii="Calibri" w:hAnsi="Calibri" w:eastAsia="Calibri" w:cs="Calibri"/>
            <w:noProof w:val="0"/>
            <w:sz w:val="22"/>
            <w:szCs w:val="22"/>
            <w:lang w:val="en-CA"/>
          </w:rPr>
          <w:t>https://www.lambdatest.com/blog/its-2019-lets-end-the-debate-on-icon-fonts-vs-svg-icons/</w:t>
        </w:r>
      </w:hyperlink>
    </w:p>
    <w:p w:rsidR="2DCF6462" w:rsidP="2A57AC21" w:rsidRDefault="2DCF6462" w14:paraId="4FCEF7EB" w14:textId="6B009932">
      <w:pPr>
        <w:ind w:left="1440"/>
      </w:pPr>
      <w:r w:rsidRPr="2A57AC21" w:rsidR="2DCF6462">
        <w:rPr>
          <w:rFonts w:ascii="Calibri" w:hAnsi="Calibri" w:eastAsia="Calibri" w:cs="Calibri"/>
          <w:noProof w:val="0"/>
          <w:sz w:val="22"/>
          <w:szCs w:val="22"/>
          <w:lang w:val="en-US"/>
        </w:rPr>
        <w:t xml:space="preserve"> Browser support has improved since that article was published</w:t>
      </w:r>
    </w:p>
    <w:p w:rsidR="2DCF6462" w:rsidP="2A57AC21" w:rsidRDefault="2DCF6462" w14:paraId="6E0DD246" w14:textId="48C2EEB6">
      <w:pPr>
        <w:ind w:left="1440"/>
      </w:pPr>
      <w:r w:rsidRPr="2A57AC21" w:rsidR="2DCF6462">
        <w:rPr>
          <w:rFonts w:ascii="Calibri" w:hAnsi="Calibri" w:eastAsia="Calibri" w:cs="Calibri"/>
          <w:noProof w:val="0"/>
          <w:color w:val="242424"/>
          <w:sz w:val="21"/>
          <w:szCs w:val="21"/>
          <w:lang w:val="en-US"/>
        </w:rPr>
        <w:t xml:space="preserve"> </w:t>
      </w:r>
    </w:p>
    <w:p w:rsidR="2DCF6462" w:rsidP="2A57AC21" w:rsidRDefault="2DCF6462" w14:paraId="44EABB4B" w14:textId="5F81C618">
      <w:pPr>
        <w:ind w:left="1440"/>
        <w:rPr>
          <w:rFonts w:ascii="Calibri" w:hAnsi="Calibri" w:eastAsia="Calibri" w:cs="Calibri"/>
          <w:noProof w:val="0"/>
          <w:color w:val="242424"/>
          <w:sz w:val="21"/>
          <w:szCs w:val="21"/>
          <w:lang w:val="en-US"/>
        </w:rPr>
      </w:pPr>
      <w:r w:rsidRPr="2A57AC21" w:rsidR="2DCF6462">
        <w:rPr>
          <w:rFonts w:ascii="Calibri" w:hAnsi="Calibri" w:eastAsia="Calibri" w:cs="Calibri"/>
          <w:noProof w:val="0"/>
          <w:color w:val="242424"/>
          <w:sz w:val="21"/>
          <w:szCs w:val="21"/>
          <w:lang w:val="en-US"/>
        </w:rPr>
        <w:t>"Step 3 - Using your SVG icon system" uses an interesting technique where the icons are defined in a hidden block of SVG holding all the shape details, and then deployed with some succinct and unusual HTML. Not sure of the point of this span though:</w:t>
      </w:r>
    </w:p>
    <w:p w:rsidR="2DCF6462" w:rsidP="2A57AC21" w:rsidRDefault="2DCF6462" w14:paraId="49B41B94" w14:textId="24A7232A">
      <w:pPr>
        <w:ind w:left="1440"/>
      </w:pPr>
      <w:r w:rsidRPr="2A57AC21" w:rsidR="2DCF6462">
        <w:rPr>
          <w:rFonts w:ascii="Calibri" w:hAnsi="Calibri" w:eastAsia="Calibri" w:cs="Calibri"/>
          <w:noProof w:val="0"/>
          <w:sz w:val="22"/>
          <w:szCs w:val="22"/>
          <w:lang w:val=""/>
        </w:rPr>
        <w:t xml:space="preserve"> </w:t>
      </w:r>
    </w:p>
    <w:p w:rsidR="2DCF6462" w:rsidP="2A57AC21" w:rsidRDefault="2DCF6462" w14:paraId="134B42A0" w14:textId="0869B260">
      <w:pPr>
        <w:ind w:left="1440"/>
        <w:rPr>
          <w:rFonts w:ascii="Calibri" w:hAnsi="Calibri" w:eastAsia="Calibri" w:cs="Calibri"/>
          <w:noProof w:val="0"/>
          <w:color w:val="242424"/>
          <w:sz w:val="18"/>
          <w:szCs w:val="18"/>
          <w:lang w:val=""/>
        </w:rPr>
      </w:pPr>
      <w:r w:rsidRPr="2A57AC21" w:rsidR="2DCF6462">
        <w:rPr>
          <w:rFonts w:ascii="Calibri" w:hAnsi="Calibri" w:eastAsia="Calibri" w:cs="Calibri"/>
          <w:noProof w:val="0"/>
          <w:color w:val="242424"/>
          <w:sz w:val="18"/>
          <w:szCs w:val="18"/>
          <w:lang w:val="en-CA"/>
        </w:rPr>
        <w:t xml:space="preserve">  &lt;</w:t>
      </w:r>
      <w:r w:rsidRPr="2A57AC21" w:rsidR="2DCF6462">
        <w:rPr>
          <w:rFonts w:ascii="Calibri" w:hAnsi="Calibri" w:eastAsia="Calibri" w:cs="Calibri"/>
          <w:noProof w:val="0"/>
          <w:color w:val="242424"/>
          <w:sz w:val="18"/>
          <w:szCs w:val="18"/>
          <w:lang w:val=""/>
        </w:rPr>
        <w:t>svg class="icon-twitter"&gt;</w:t>
      </w:r>
    </w:p>
    <w:p w:rsidR="2DCF6462" w:rsidP="2A57AC21" w:rsidRDefault="2DCF6462" w14:paraId="2516F7B6" w14:textId="109FC034">
      <w:pPr>
        <w:ind w:left="1440"/>
      </w:pPr>
      <w:r w:rsidRPr="2A57AC21" w:rsidR="2DCF6462">
        <w:rPr>
          <w:rFonts w:ascii="Calibri" w:hAnsi="Calibri" w:eastAsia="Calibri" w:cs="Calibri"/>
          <w:noProof w:val="0"/>
          <w:color w:val="242424"/>
          <w:sz w:val="18"/>
          <w:szCs w:val="18"/>
          <w:lang w:val="en-CA"/>
        </w:rPr>
        <w:t xml:space="preserve">           &lt;</w:t>
      </w:r>
      <w:r w:rsidRPr="2A57AC21" w:rsidR="2DCF6462">
        <w:rPr>
          <w:rFonts w:ascii="Calibri" w:hAnsi="Calibri" w:eastAsia="Calibri" w:cs="Calibri"/>
          <w:noProof w:val="0"/>
          <w:color w:val="242424"/>
          <w:sz w:val="18"/>
          <w:szCs w:val="18"/>
          <w:lang w:val=""/>
        </w:rPr>
        <w:t>use xlink:href="#icon-twitter"&gt;&lt;/use&gt;</w:t>
      </w:r>
    </w:p>
    <w:p w:rsidR="2DCF6462" w:rsidP="2A57AC21" w:rsidRDefault="2DCF6462" w14:paraId="71997E37" w14:textId="535515F2">
      <w:pPr>
        <w:ind w:left="1440"/>
      </w:pPr>
      <w:r w:rsidRPr="2A57AC21" w:rsidR="2DCF6462">
        <w:rPr>
          <w:rFonts w:ascii="Calibri" w:hAnsi="Calibri" w:eastAsia="Calibri" w:cs="Calibri"/>
          <w:noProof w:val="0"/>
          <w:color w:val="242424"/>
          <w:sz w:val="18"/>
          <w:szCs w:val="18"/>
          <w:lang w:val="en-CA"/>
        </w:rPr>
        <w:t xml:space="preserve">       &lt;</w:t>
      </w:r>
      <w:r w:rsidRPr="2A57AC21" w:rsidR="2DCF6462">
        <w:rPr>
          <w:rFonts w:ascii="Calibri" w:hAnsi="Calibri" w:eastAsia="Calibri" w:cs="Calibri"/>
          <w:noProof w:val="0"/>
          <w:color w:val="242424"/>
          <w:sz w:val="18"/>
          <w:szCs w:val="18"/>
          <w:lang w:val=""/>
        </w:rPr>
        <w:t>/svg&gt;&lt;span class="name"&gt; icon-twitter&lt;/span&gt;</w:t>
      </w:r>
    </w:p>
    <w:p w:rsidR="2DCF6462" w:rsidRDefault="2DCF6462" w14:paraId="3EF80F11" w14:textId="1B94997B">
      <w:r w:rsidRPr="2A57AC21" w:rsidR="2DCF6462">
        <w:rPr>
          <w:rFonts w:ascii="Calibri" w:hAnsi="Calibri" w:eastAsia="Calibri" w:cs="Calibri"/>
          <w:noProof w:val="0"/>
          <w:sz w:val="22"/>
          <w:szCs w:val="22"/>
          <w:lang w:val="en-US"/>
        </w:rPr>
        <w:t>2012 TPGi post on accessible CSS image sprites</w:t>
      </w:r>
    </w:p>
    <w:p w:rsidR="2DCF6462" w:rsidP="2A57AC21" w:rsidRDefault="2DCF6462" w14:paraId="20A3A753" w14:textId="2C66CC63">
      <w:pPr>
        <w:ind w:left="720"/>
      </w:pPr>
      <w:hyperlink r:id="R225590e2d8574ea1">
        <w:r w:rsidRPr="2A57AC21" w:rsidR="2DCF6462">
          <w:rPr>
            <w:rStyle w:val="Hyperlink"/>
            <w:rFonts w:ascii="Calibri" w:hAnsi="Calibri" w:eastAsia="Calibri" w:cs="Calibri"/>
            <w:noProof w:val="0"/>
            <w:sz w:val="22"/>
            <w:szCs w:val="22"/>
            <w:lang w:val="en-US"/>
          </w:rPr>
          <w:t>https://www.tpgi.com/notes-on-accessible-css-image-sprites/</w:t>
        </w:r>
      </w:hyperlink>
    </w:p>
    <w:p w:rsidR="2A57AC21" w:rsidP="2A57AC21" w:rsidRDefault="2A57AC21" w14:paraId="5807B6DE" w14:textId="3CEE0A0B">
      <w:pPr>
        <w:pStyle w:val="Normal"/>
        <w:ind w:left="720"/>
        <w:rPr>
          <w:rFonts w:ascii="Calibri" w:hAnsi="Calibri" w:eastAsia="Calibri" w:cs="Calibri"/>
          <w:noProof w:val="0"/>
          <w:sz w:val="22"/>
          <w:szCs w:val="22"/>
          <w:lang w:val="en-US"/>
        </w:rPr>
      </w:pPr>
    </w:p>
    <w:p w:rsidR="2DCF6462" w:rsidP="2A57AC21" w:rsidRDefault="2DCF6462" w14:paraId="0A0D48FF" w14:textId="4BE99BF8">
      <w:pPr>
        <w:pStyle w:val="Heading2"/>
        <w:rPr>
          <w:noProof w:val="0"/>
          <w:lang w:val="en-US"/>
        </w:rPr>
      </w:pPr>
      <w:bookmarkStart w:name="_Toc1376787049" w:id="1919183116"/>
      <w:r w:rsidRPr="5E191593" w:rsidR="17E39406">
        <w:rPr>
          <w:noProof w:val="0"/>
          <w:lang w:val="en-US"/>
        </w:rPr>
        <w:t xml:space="preserve">2 - </w:t>
      </w:r>
      <w:r w:rsidRPr="5E191593" w:rsidR="2DCF6462">
        <w:rPr>
          <w:noProof w:val="0"/>
          <w:lang w:val="en-US"/>
        </w:rPr>
        <w:t>Expand mod 6 &gt; labelling controls to include nesting a control in a label</w:t>
      </w:r>
      <w:bookmarkEnd w:id="1919183116"/>
    </w:p>
    <w:p w:rsidR="2A57AC21" w:rsidP="2A57AC21" w:rsidRDefault="2A57AC21" w14:paraId="5529E1BE" w14:textId="6E79B072">
      <w:pPr>
        <w:pStyle w:val="Normal"/>
        <w:rPr>
          <w:noProof w:val="0"/>
          <w:lang w:val="en-US"/>
        </w:rPr>
      </w:pPr>
    </w:p>
    <w:p w:rsidR="2A57AC21" w:rsidP="2A57AC21" w:rsidRDefault="2A57AC21" w14:paraId="446366B9" w14:textId="39A0E460">
      <w:pPr>
        <w:pStyle w:val="Normal"/>
        <w:rPr>
          <w:noProof w:val="0"/>
          <w:lang w:val="en-US"/>
        </w:rPr>
      </w:pPr>
    </w:p>
    <w:p w:rsidR="2DCF6462" w:rsidP="2A57AC21" w:rsidRDefault="2DCF6462" w14:paraId="3E9AB988" w14:textId="279BAD47">
      <w:pPr>
        <w:pStyle w:val="Heading2"/>
        <w:rPr>
          <w:rFonts w:ascii="Calibri Light" w:hAnsi="Calibri Light" w:eastAsia="" w:cs=""/>
          <w:noProof w:val="0"/>
          <w:color w:val="2F5496" w:themeColor="accent1" w:themeTint="FF" w:themeShade="BF"/>
          <w:sz w:val="26"/>
          <w:szCs w:val="26"/>
          <w:lang w:val="en-US"/>
        </w:rPr>
      </w:pPr>
      <w:bookmarkStart w:name="_Toc53270599" w:id="1263695988"/>
      <w:r w:rsidRPr="5E191593" w:rsidR="26D2189E">
        <w:rPr>
          <w:noProof w:val="0"/>
          <w:lang w:val="en-US"/>
        </w:rPr>
        <w:t xml:space="preserve">2 - </w:t>
      </w:r>
      <w:r w:rsidRPr="5E191593" w:rsidR="2DCF6462">
        <w:rPr>
          <w:noProof w:val="0"/>
          <w:lang w:val="en-US"/>
        </w:rPr>
        <w:t>Expand mod 6 &gt; User notifications to include aria-live</w:t>
      </w:r>
      <w:bookmarkEnd w:id="1263695988"/>
    </w:p>
    <w:p w:rsidR="2DCF6462" w:rsidP="2A57AC21" w:rsidRDefault="2DCF6462" w14:paraId="44B8D25D" w14:textId="30CA4B1A">
      <w:pPr>
        <w:pStyle w:val="Normal"/>
        <w:rPr>
          <w:rFonts w:ascii="Calibri" w:hAnsi="Calibri" w:eastAsia="Calibri" w:cs="Calibri"/>
          <w:noProof w:val="0"/>
          <w:color w:val="000000" w:themeColor="text1" w:themeTint="FF" w:themeShade="FF"/>
          <w:sz w:val="22"/>
          <w:szCs w:val="22"/>
          <w:lang w:val="en-US"/>
        </w:rPr>
      </w:pPr>
      <w:r w:rsidRPr="2A57AC21" w:rsidR="2DCF6462">
        <w:rPr>
          <w:rFonts w:ascii="Calibri" w:hAnsi="Calibri" w:eastAsia="Calibri" w:cs="Calibri"/>
          <w:noProof w:val="0"/>
          <w:color w:val="000000" w:themeColor="text1" w:themeTint="FF" w:themeShade="FF"/>
          <w:sz w:val="22"/>
          <w:szCs w:val="22"/>
          <w:lang w:val="en-US"/>
        </w:rPr>
        <w:t>The section lists four methods but doesn’t cover In-line feedback and using aria-live. See W3C-WAI Forms Concepts tutorial.</w:t>
      </w:r>
    </w:p>
    <w:p w:rsidR="404B019A" w:rsidP="2A57AC21" w:rsidRDefault="404B019A" w14:paraId="354B5D11" w14:textId="261A229F">
      <w:pPr>
        <w:pStyle w:val="Normal"/>
        <w:rPr>
          <w:rFonts w:ascii="Calibri" w:hAnsi="Calibri" w:eastAsia="Calibri" w:cs="Calibri"/>
          <w:noProof w:val="0"/>
          <w:color w:val="000000" w:themeColor="text1" w:themeTint="FF" w:themeShade="FF"/>
          <w:sz w:val="22"/>
          <w:szCs w:val="22"/>
          <w:lang w:val="en-US"/>
        </w:rPr>
      </w:pPr>
      <w:hyperlink w:anchor="during-typing" r:id="R85fdd9464dcb4eaa">
        <w:r w:rsidRPr="2A57AC21" w:rsidR="404B019A">
          <w:rPr>
            <w:rStyle w:val="Hyperlink"/>
            <w:rFonts w:ascii="Calibri" w:hAnsi="Calibri" w:eastAsia="Calibri" w:cs="Calibri"/>
            <w:noProof w:val="0"/>
            <w:sz w:val="22"/>
            <w:szCs w:val="22"/>
            <w:lang w:val="en-US"/>
          </w:rPr>
          <w:t xml:space="preserve">Approach 2: During </w:t>
        </w:r>
        <w:r w:rsidRPr="2A57AC21" w:rsidR="51EE325B">
          <w:rPr>
            <w:rStyle w:val="Hyperlink"/>
            <w:rFonts w:ascii="Calibri" w:hAnsi="Calibri" w:eastAsia="Calibri" w:cs="Calibri"/>
            <w:noProof w:val="0"/>
            <w:sz w:val="22"/>
            <w:szCs w:val="22"/>
            <w:lang w:val="en-US"/>
          </w:rPr>
          <w:t>t</w:t>
        </w:r>
        <w:r w:rsidRPr="2A57AC21" w:rsidR="404B019A">
          <w:rPr>
            <w:rStyle w:val="Hyperlink"/>
            <w:rFonts w:ascii="Calibri" w:hAnsi="Calibri" w:eastAsia="Calibri" w:cs="Calibri"/>
            <w:noProof w:val="0"/>
            <w:sz w:val="22"/>
            <w:szCs w:val="22"/>
            <w:lang w:val="en-US"/>
          </w:rPr>
          <w:t>yping</w:t>
        </w:r>
      </w:hyperlink>
      <w:r w:rsidRPr="2A57AC21" w:rsidR="0E1AE786">
        <w:rPr>
          <w:rFonts w:ascii="Calibri" w:hAnsi="Calibri" w:eastAsia="Calibri" w:cs="Calibri"/>
          <w:noProof w:val="0"/>
          <w:sz w:val="22"/>
          <w:szCs w:val="22"/>
          <w:lang w:val="en-US"/>
        </w:rPr>
        <w:t xml:space="preserve"> uses aria-live=polite</w:t>
      </w:r>
    </w:p>
    <w:p w:rsidR="0E1AE786" w:rsidP="2A57AC21" w:rsidRDefault="0E1AE786" w14:paraId="294BDB03" w14:textId="59B02E51">
      <w:pPr>
        <w:pStyle w:val="Normal"/>
        <w:rPr>
          <w:rFonts w:ascii="Calibri" w:hAnsi="Calibri" w:eastAsia="Calibri" w:cs="Calibri"/>
          <w:noProof w:val="0"/>
          <w:sz w:val="22"/>
          <w:szCs w:val="22"/>
          <w:lang w:val="en-US"/>
        </w:rPr>
      </w:pPr>
      <w:hyperlink w:anchor="on-focus-change" r:id="R5fda458da2ed423d">
        <w:r w:rsidRPr="2A57AC21" w:rsidR="0E1AE786">
          <w:rPr>
            <w:rStyle w:val="Hyperlink"/>
            <w:rFonts w:ascii="Calibri" w:hAnsi="Calibri" w:eastAsia="Calibri" w:cs="Calibri"/>
            <w:noProof w:val="0"/>
            <w:sz w:val="22"/>
            <w:szCs w:val="22"/>
            <w:lang w:val="en-US"/>
          </w:rPr>
          <w:t>Approach 3: On focus change</w:t>
        </w:r>
      </w:hyperlink>
      <w:r w:rsidRPr="2A57AC21" w:rsidR="0E1AE786">
        <w:rPr>
          <w:rFonts w:ascii="Calibri" w:hAnsi="Calibri" w:eastAsia="Calibri" w:cs="Calibri"/>
          <w:noProof w:val="0"/>
          <w:sz w:val="22"/>
          <w:szCs w:val="22"/>
          <w:lang w:val="en-US"/>
        </w:rPr>
        <w:t xml:space="preserve"> uses aria-live=assertive</w:t>
      </w:r>
    </w:p>
    <w:p w:rsidR="2A57AC21" w:rsidP="2A57AC21" w:rsidRDefault="2A57AC21" w14:paraId="4D1C66D6" w14:textId="6CE80394">
      <w:pPr>
        <w:pStyle w:val="Normal"/>
        <w:rPr>
          <w:rFonts w:ascii="Calibri" w:hAnsi="Calibri" w:eastAsia="Calibri" w:cs="Calibri"/>
          <w:noProof w:val="0"/>
          <w:color w:val="000000" w:themeColor="text1" w:themeTint="FF" w:themeShade="FF"/>
          <w:sz w:val="22"/>
          <w:szCs w:val="22"/>
          <w:lang w:val="en-US"/>
        </w:rPr>
      </w:pPr>
    </w:p>
    <w:p w:rsidR="2DCF6462" w:rsidP="2A57AC21" w:rsidRDefault="2DCF6462" w14:paraId="29684574" w14:textId="13FD0470">
      <w:pPr>
        <w:pStyle w:val="Heading2"/>
        <w:rPr>
          <w:rFonts w:ascii="Calibri Light" w:hAnsi="Calibri Light" w:eastAsia="" w:cs=""/>
          <w:noProof w:val="0"/>
          <w:color w:val="2F5496" w:themeColor="accent1" w:themeTint="FF" w:themeShade="BF"/>
          <w:sz w:val="26"/>
          <w:szCs w:val="26"/>
          <w:lang w:val="en-US"/>
        </w:rPr>
      </w:pPr>
      <w:bookmarkStart w:name="_Toc1836361290" w:id="2097604534"/>
      <w:r w:rsidRPr="5E191593" w:rsidR="68654548">
        <w:rPr>
          <w:noProof w:val="0"/>
          <w:lang w:val="en-US"/>
        </w:rPr>
        <w:t xml:space="preserve">3 - </w:t>
      </w:r>
      <w:r w:rsidRPr="5E191593" w:rsidR="2DCF6462">
        <w:rPr>
          <w:noProof w:val="0"/>
          <w:lang w:val="en-US"/>
        </w:rPr>
        <w:t>Update mod 6 &gt; Identify input purpose with autocomplete=”on|off” method</w:t>
      </w:r>
      <w:bookmarkEnd w:id="2097604534"/>
    </w:p>
    <w:p w:rsidR="2DCF6462" w:rsidP="2A57AC21" w:rsidRDefault="2DCF6462" w14:paraId="030E4ED2" w14:textId="526F67D1">
      <w:pPr>
        <w:pStyle w:val="Normal"/>
        <w:rPr>
          <w:rFonts w:ascii="Calibri" w:hAnsi="Calibri" w:eastAsia="Calibri" w:cs="Calibri"/>
          <w:noProof w:val="0"/>
          <w:color w:val="000000" w:themeColor="text1" w:themeTint="FF" w:themeShade="FF"/>
          <w:sz w:val="22"/>
          <w:szCs w:val="22"/>
          <w:lang w:val="en-US"/>
        </w:rPr>
      </w:pPr>
      <w:r w:rsidRPr="2A57AC21" w:rsidR="2DCF6462">
        <w:rPr>
          <w:rFonts w:ascii="Calibri" w:hAnsi="Calibri" w:eastAsia="Calibri" w:cs="Calibri"/>
          <w:b w:val="0"/>
          <w:bCs w:val="0"/>
          <w:i w:val="0"/>
          <w:iCs w:val="0"/>
          <w:caps w:val="0"/>
          <w:smallCaps w:val="0"/>
          <w:noProof w:val="0"/>
          <w:color w:val="24292F"/>
          <w:sz w:val="21"/>
          <w:szCs w:val="21"/>
          <w:lang w:val="en-US"/>
        </w:rPr>
        <w:t xml:space="preserve">See the HTML 5 spec: </w:t>
      </w:r>
      <w:hyperlink w:anchor="autofill" r:id="Ree6cc1f669974f1d">
        <w:r w:rsidRPr="2A57AC21" w:rsidR="2DCF6462">
          <w:rPr>
            <w:rStyle w:val="Hyperlink"/>
            <w:rFonts w:ascii="Calibri" w:hAnsi="Calibri" w:eastAsia="Calibri" w:cs="Calibri"/>
            <w:b w:val="0"/>
            <w:bCs w:val="0"/>
            <w:i w:val="0"/>
            <w:iCs w:val="0"/>
            <w:caps w:val="0"/>
            <w:smallCaps w:val="0"/>
            <w:noProof w:val="0"/>
            <w:sz w:val="21"/>
            <w:szCs w:val="21"/>
            <w:lang w:val="en-US"/>
          </w:rPr>
          <w:t>https://html.spec.whatwg.org/multipage/form-control-infrastructure.html#autofill</w:t>
        </w:r>
      </w:hyperlink>
    </w:p>
    <w:p w:rsidR="2DCF6462" w:rsidP="2A57AC21" w:rsidRDefault="2DCF6462" w14:paraId="691AFCE1" w14:textId="3E8AF6A6">
      <w:pPr>
        <w:rPr>
          <w:rFonts w:ascii="Calibri" w:hAnsi="Calibri" w:eastAsia="Calibri" w:cs="Calibri"/>
          <w:noProof w:val="0"/>
          <w:color w:val="000000" w:themeColor="text1" w:themeTint="FF" w:themeShade="FF"/>
          <w:sz w:val="22"/>
          <w:szCs w:val="22"/>
          <w:lang w:val="en-US"/>
        </w:rPr>
      </w:pPr>
      <w:r w:rsidRPr="2A57AC21" w:rsidR="2DCF6462">
        <w:rPr>
          <w:rFonts w:ascii="Calibri" w:hAnsi="Calibri" w:eastAsia="Calibri" w:cs="Calibri"/>
          <w:b w:val="0"/>
          <w:bCs w:val="0"/>
          <w:i w:val="0"/>
          <w:iCs w:val="0"/>
          <w:caps w:val="0"/>
          <w:smallCaps w:val="0"/>
          <w:noProof w:val="0"/>
          <w:color w:val="24292F"/>
          <w:sz w:val="21"/>
          <w:szCs w:val="21"/>
          <w:lang w:val="en-US"/>
        </w:rPr>
        <w:t xml:space="preserve">It frames the "on"/"off" attribute values and the token values as different "mantles", or ways the attribute is used.  </w:t>
      </w:r>
    </w:p>
    <w:p w:rsidR="2DCF6462" w:rsidP="2A57AC21" w:rsidRDefault="2DCF6462" w14:paraId="1219A609" w14:textId="47D33580">
      <w:pPr>
        <w:pStyle w:val="Normal"/>
        <w:rPr>
          <w:rFonts w:ascii="Calibri" w:hAnsi="Calibri" w:eastAsia="Calibri" w:cs="Calibri"/>
          <w:noProof w:val="0"/>
          <w:sz w:val="21"/>
          <w:szCs w:val="21"/>
          <w:lang w:val="en-US"/>
        </w:rPr>
      </w:pPr>
      <w:r w:rsidRPr="2A57AC21" w:rsidR="2DCF6462">
        <w:rPr>
          <w:rFonts w:ascii="Calibri" w:hAnsi="Calibri" w:eastAsia="Calibri" w:cs="Calibri"/>
          <w:b w:val="0"/>
          <w:bCs w:val="0"/>
          <w:i w:val="0"/>
          <w:iCs w:val="0"/>
          <w:caps w:val="0"/>
          <w:smallCaps w:val="0"/>
          <w:noProof w:val="0"/>
          <w:color w:val="24292F"/>
          <w:sz w:val="21"/>
          <w:szCs w:val="21"/>
          <w:lang w:val="en-US"/>
        </w:rPr>
        <w:t xml:space="preserve">According to this </w:t>
      </w:r>
      <w:hyperlink r:id="R3adb10af622249c9">
        <w:r w:rsidRPr="2A57AC21" w:rsidR="2DCF6462">
          <w:rPr>
            <w:rStyle w:val="Hyperlink"/>
            <w:rFonts w:ascii="Calibri" w:hAnsi="Calibri" w:eastAsia="Calibri" w:cs="Calibri"/>
            <w:b w:val="0"/>
            <w:bCs w:val="0"/>
            <w:i w:val="0"/>
            <w:iCs w:val="0"/>
            <w:caps w:val="0"/>
            <w:smallCaps w:val="0"/>
            <w:strike w:val="0"/>
            <w:dstrike w:val="0"/>
            <w:noProof w:val="0"/>
            <w:sz w:val="21"/>
            <w:szCs w:val="21"/>
            <w:lang w:val="en-US"/>
          </w:rPr>
          <w:t>blog post on autocomplete</w:t>
        </w:r>
      </w:hyperlink>
      <w:r w:rsidRPr="2A57AC21" w:rsidR="2DCF6462">
        <w:rPr>
          <w:rFonts w:ascii="Calibri" w:hAnsi="Calibri" w:eastAsia="Calibri" w:cs="Calibri"/>
          <w:b w:val="0"/>
          <w:bCs w:val="0"/>
          <w:i w:val="0"/>
          <w:iCs w:val="0"/>
          <w:caps w:val="0"/>
          <w:smallCaps w:val="0"/>
          <w:noProof w:val="0"/>
          <w:color w:val="24292F"/>
          <w:sz w:val="21"/>
          <w:szCs w:val="21"/>
          <w:lang w:val="en-US"/>
        </w:rPr>
        <w:t>, "[Y]ou’re either using on and off values OR you’re using autofill field names. You can’t use them at the same time."</w:t>
      </w:r>
    </w:p>
    <w:p w:rsidR="2DCF6462" w:rsidP="2A57AC21" w:rsidRDefault="2DCF6462" w14:paraId="15680C4B" w14:textId="512211AF">
      <w:pPr>
        <w:rPr>
          <w:rFonts w:ascii="Calibri" w:hAnsi="Calibri" w:eastAsia="Calibri" w:cs="Calibri"/>
          <w:noProof w:val="0"/>
          <w:color w:val="000000" w:themeColor="text1" w:themeTint="FF" w:themeShade="FF"/>
          <w:sz w:val="22"/>
          <w:szCs w:val="22"/>
          <w:lang w:val="en-US"/>
        </w:rPr>
      </w:pPr>
      <w:r w:rsidRPr="2A57AC21" w:rsidR="2DCF6462">
        <w:rPr>
          <w:rFonts w:ascii="Calibri" w:hAnsi="Calibri" w:eastAsia="Calibri" w:cs="Calibri"/>
          <w:noProof w:val="0"/>
          <w:color w:val="000000" w:themeColor="text1" w:themeTint="FF" w:themeShade="FF"/>
          <w:sz w:val="22"/>
          <w:szCs w:val="22"/>
          <w:lang w:val="en-US"/>
        </w:rPr>
        <w:t>I removed the page’s mention of autocomplete being usable on the &lt;form&gt; element. It made no sense without the accompanying discussion of “on” and ”off” values.</w:t>
      </w:r>
    </w:p>
    <w:p w:rsidR="2A57AC21" w:rsidP="2A57AC21" w:rsidRDefault="2A57AC21" w14:paraId="214FB6FB" w14:textId="165D828D">
      <w:pPr>
        <w:pStyle w:val="Normal"/>
        <w:rPr>
          <w:rFonts w:ascii="Calibri" w:hAnsi="Calibri" w:eastAsia="Calibri" w:cs="Calibri"/>
          <w:noProof w:val="0"/>
          <w:color w:val="000000" w:themeColor="text1" w:themeTint="FF" w:themeShade="FF"/>
          <w:sz w:val="22"/>
          <w:szCs w:val="22"/>
          <w:lang w:val="en-US"/>
        </w:rPr>
      </w:pPr>
    </w:p>
    <w:p w:rsidR="1A8B9089" w:rsidP="75A51507" w:rsidRDefault="1A8B9089" w14:paraId="31BAA334" w14:textId="321063BC">
      <w:pPr>
        <w:pStyle w:val="Heading2"/>
        <w:rPr>
          <w:noProof w:val="0"/>
          <w:lang w:val="en-US"/>
        </w:rPr>
      </w:pPr>
      <w:bookmarkStart w:name="_Toc713575286" w:id="982255066"/>
      <w:r w:rsidRPr="5E191593" w:rsidR="1A8B9089">
        <w:rPr>
          <w:noProof w:val="0"/>
          <w:lang w:val="en-US"/>
        </w:rPr>
        <w:t xml:space="preserve">2 - </w:t>
      </w:r>
      <w:r w:rsidRPr="5E191593" w:rsidR="66B2307C">
        <w:rPr>
          <w:noProof w:val="0"/>
          <w:lang w:val="en-US"/>
        </w:rPr>
        <w:t>Expand mod 6 &gt; Multi-step forms with example of setting focus</w:t>
      </w:r>
      <w:bookmarkEnd w:id="982255066"/>
    </w:p>
    <w:p w:rsidR="16661E85" w:rsidRDefault="16661E85" w14:paraId="56BAE93E" w14:textId="33ACDA54">
      <w:r w:rsidRPr="75A51507" w:rsidR="16661E85">
        <w:rPr>
          <w:rFonts w:ascii="Calibri" w:hAnsi="Calibri" w:eastAsia="Calibri" w:cs="Calibri"/>
          <w:noProof w:val="0"/>
          <w:color w:val="000000" w:themeColor="text1" w:themeTint="FF" w:themeShade="FF"/>
          <w:sz w:val="22"/>
          <w:szCs w:val="22"/>
          <w:lang w:val="en-US"/>
        </w:rPr>
        <w:t>In mod 6 &gt; multi-step forms we list the best practices then break out the last bullet in a description of the different approaches to indicating progress. But we don't discuss how to implement this focus best practice. We could explain it here or we could link the phrase "set the focus" to the mod 12 section, when that bit is written</w:t>
      </w:r>
    </w:p>
    <w:p w:rsidR="16661E85" w:rsidP="75A51507" w:rsidRDefault="16661E85" w14:paraId="618BF401" w14:textId="7AEBD082">
      <w:pPr>
        <w:ind w:left="720"/>
        <w:rPr>
          <w:rStyle w:val="QuoteChar"/>
          <w:noProof w:val="0"/>
          <w:lang w:val="en-US"/>
        </w:rPr>
      </w:pPr>
      <w:r w:rsidRPr="75A51507" w:rsidR="16661E85">
        <w:rPr>
          <w:rStyle w:val="QuoteChar"/>
          <w:noProof w:val="0"/>
          <w:lang w:val="en-US"/>
        </w:rPr>
        <w:t xml:space="preserve">Ensure keyboard focus moves smoothly from step to step, backwards and forwards. At a new step, </w:t>
      </w:r>
      <w:r w:rsidRPr="75A51507" w:rsidR="16661E85">
        <w:rPr>
          <w:rStyle w:val="QuoteChar"/>
          <w:noProof w:val="0"/>
          <w:highlight w:val="yellow"/>
          <w:lang w:val="en-US"/>
        </w:rPr>
        <w:t>set the focus</w:t>
      </w:r>
      <w:r w:rsidRPr="75A51507" w:rsidR="16661E85">
        <w:rPr>
          <w:rStyle w:val="QuoteChar"/>
          <w:noProof w:val="0"/>
          <w:lang w:val="en-US"/>
        </w:rPr>
        <w:t xml:space="preserve"> preferably on the next relevant form element, or relevant heading or container (a heading or container would need the tabindex="-1" attribute to programmatically receive focus).</w:t>
      </w:r>
    </w:p>
    <w:p w:rsidR="75A51507" w:rsidP="75A51507" w:rsidRDefault="75A51507" w14:paraId="417871EB" w14:textId="7BDB2343">
      <w:pPr>
        <w:pStyle w:val="Normal"/>
        <w:rPr>
          <w:rFonts w:ascii="Calibri" w:hAnsi="Calibri" w:eastAsia="Calibri" w:cs="Calibri"/>
          <w:noProof w:val="0"/>
          <w:color w:val="000000" w:themeColor="text1" w:themeTint="FF" w:themeShade="FF"/>
          <w:sz w:val="22"/>
          <w:szCs w:val="22"/>
          <w:lang w:val="en-US"/>
        </w:rPr>
      </w:pPr>
    </w:p>
    <w:p w:rsidR="2DCF6462" w:rsidP="2A57AC21" w:rsidRDefault="2DCF6462" w14:paraId="161CEA67" w14:textId="45C7BE5C">
      <w:pPr>
        <w:pStyle w:val="Heading2"/>
      </w:pPr>
      <w:bookmarkStart w:name="_Toc1341943488" w:id="508390677"/>
      <w:r w:rsidRPr="5E191593" w:rsidR="5B1534FA">
        <w:rPr>
          <w:noProof w:val="0"/>
          <w:lang w:val="en-US"/>
        </w:rPr>
        <w:t xml:space="preserve">3 - </w:t>
      </w:r>
      <w:r w:rsidRPr="5E191593" w:rsidR="2DCF6462">
        <w:rPr>
          <w:noProof w:val="0"/>
          <w:lang w:val="en-US"/>
        </w:rPr>
        <w:t>Update Mod 7 &gt; colour with three examples</w:t>
      </w:r>
      <w:r w:rsidR="2DCF6462">
        <w:drawing>
          <wp:inline wp14:editId="7E35463A" wp14:anchorId="7B2B4CE7">
            <wp:extent cx="4572000" cy="2562225"/>
            <wp:effectExtent l="0" t="0" r="0" b="0"/>
            <wp:docPr id="1786894879" name="" title=""/>
            <wp:cNvGraphicFramePr>
              <a:graphicFrameLocks noChangeAspect="1"/>
            </wp:cNvGraphicFramePr>
            <a:graphic>
              <a:graphicData uri="http://schemas.openxmlformats.org/drawingml/2006/picture">
                <pic:pic>
                  <pic:nvPicPr>
                    <pic:cNvPr id="0" name=""/>
                    <pic:cNvPicPr/>
                  </pic:nvPicPr>
                  <pic:blipFill>
                    <a:blip r:embed="R05bbe6ac6e5a42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62225"/>
                    </a:xfrm>
                    <a:prstGeom prst="rect">
                      <a:avLst/>
                    </a:prstGeom>
                  </pic:spPr>
                </pic:pic>
              </a:graphicData>
            </a:graphic>
          </wp:inline>
        </w:drawing>
      </w:r>
      <w:bookmarkEnd w:id="508390677"/>
    </w:p>
    <w:p w:rsidR="2DCF6462" w:rsidP="2A57AC21" w:rsidRDefault="2DCF6462" w14:paraId="1F50423B" w14:textId="69C3AF3A">
      <w:pPr>
        <w:pStyle w:val="Normal"/>
        <w:ind w:left="720"/>
      </w:pPr>
      <w:r w:rsidR="2DCF6462">
        <w:drawing>
          <wp:inline wp14:editId="6F26DA2B" wp14:anchorId="4F2DB690">
            <wp:extent cx="4572000" cy="2543175"/>
            <wp:effectExtent l="0" t="0" r="0" b="0"/>
            <wp:docPr id="2036786524" name="" title=""/>
            <wp:cNvGraphicFramePr>
              <a:graphicFrameLocks noChangeAspect="1"/>
            </wp:cNvGraphicFramePr>
            <a:graphic>
              <a:graphicData uri="http://schemas.openxmlformats.org/drawingml/2006/picture">
                <pic:pic>
                  <pic:nvPicPr>
                    <pic:cNvPr id="0" name=""/>
                    <pic:cNvPicPr/>
                  </pic:nvPicPr>
                  <pic:blipFill>
                    <a:blip r:embed="R722985a98c8b42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543175"/>
                    </a:xfrm>
                    <a:prstGeom xmlns:a="http://schemas.openxmlformats.org/drawingml/2006/main" prst="rect">
                      <a:avLst/>
                    </a:prstGeom>
                  </pic:spPr>
                </pic:pic>
              </a:graphicData>
            </a:graphic>
          </wp:inline>
        </w:drawing>
      </w:r>
    </w:p>
    <w:p w:rsidR="2DCF6462" w:rsidP="2A57AC21" w:rsidRDefault="2DCF6462" w14:paraId="04FE65D5" w14:textId="02C14CFF">
      <w:pPr>
        <w:pStyle w:val="Normal"/>
        <w:ind w:left="720"/>
      </w:pPr>
      <w:r w:rsidR="2DCF6462">
        <w:drawing>
          <wp:inline wp14:editId="18E63988" wp14:anchorId="7AE93F40">
            <wp:extent cx="4572000" cy="2581275"/>
            <wp:effectExtent l="0" t="0" r="0" b="0"/>
            <wp:docPr id="1761477016" name="" title=""/>
            <wp:cNvGraphicFramePr>
              <a:graphicFrameLocks noChangeAspect="1"/>
            </wp:cNvGraphicFramePr>
            <a:graphic>
              <a:graphicData uri="http://schemas.openxmlformats.org/drawingml/2006/picture">
                <pic:pic>
                  <pic:nvPicPr>
                    <pic:cNvPr id="0" name=""/>
                    <pic:cNvPicPr/>
                  </pic:nvPicPr>
                  <pic:blipFill>
                    <a:blip r:embed="Re5b31fe55a7f409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581275"/>
                    </a:xfrm>
                    <a:prstGeom xmlns:a="http://schemas.openxmlformats.org/drawingml/2006/main" prst="rect">
                      <a:avLst/>
                    </a:prstGeom>
                  </pic:spPr>
                </pic:pic>
              </a:graphicData>
            </a:graphic>
          </wp:inline>
        </w:drawing>
      </w:r>
    </w:p>
    <w:p w:rsidR="2A57AC21" w:rsidP="2A57AC21" w:rsidRDefault="2A57AC21" w14:paraId="2906A000" w14:textId="7971B6C5">
      <w:pPr>
        <w:pStyle w:val="Normal"/>
        <w:rPr>
          <w:noProof w:val="0"/>
          <w:lang w:val="en-US"/>
        </w:rPr>
      </w:pPr>
    </w:p>
    <w:p w:rsidR="2A57AC21" w:rsidP="2A57AC21" w:rsidRDefault="2A57AC21" w14:paraId="3973CB7D" w14:textId="4BADD3C4">
      <w:pPr>
        <w:pStyle w:val="Normal"/>
        <w:rPr>
          <w:noProof w:val="0"/>
          <w:lang w:val="en-US"/>
        </w:rPr>
      </w:pPr>
    </w:p>
    <w:p w:rsidR="2DCF6462" w:rsidP="2A57AC21" w:rsidRDefault="2DCF6462" w14:paraId="1398CD05" w14:textId="5CAAA092">
      <w:pPr>
        <w:pStyle w:val="Heading2"/>
        <w:rPr>
          <w:noProof w:val="0"/>
          <w:lang w:val="en-US"/>
        </w:rPr>
      </w:pPr>
      <w:bookmarkStart w:name="_Toc2015816044" w:id="1590774897"/>
      <w:r w:rsidRPr="5E191593" w:rsidR="017A05A4">
        <w:rPr>
          <w:noProof w:val="0"/>
          <w:lang w:val="en-US"/>
        </w:rPr>
        <w:t xml:space="preserve">3 - </w:t>
      </w:r>
      <w:r w:rsidRPr="5E191593" w:rsidR="2DCF6462">
        <w:rPr>
          <w:noProof w:val="0"/>
          <w:lang w:val="en-US"/>
        </w:rPr>
        <w:t>Update mod 7 to address "High contrast mode" (or throughout course)</w:t>
      </w:r>
      <w:bookmarkEnd w:id="1590774897"/>
    </w:p>
    <w:p w:rsidR="2DCF6462" w:rsidP="75A51507" w:rsidRDefault="2DCF6462" w14:paraId="7020C0C9" w14:textId="2473481D">
      <w:pPr>
        <w:bidi w:val="0"/>
        <w:ind w:left="0"/>
        <w:rPr>
          <w:rFonts w:ascii="Calibri" w:hAnsi="Calibri" w:eastAsia="Calibri" w:cs="Calibri"/>
          <w:noProof w:val="0"/>
          <w:sz w:val="21"/>
          <w:szCs w:val="21"/>
          <w:lang w:val="en-US"/>
        </w:rPr>
      </w:pPr>
      <w:r w:rsidRPr="75A51507" w:rsidR="2DCF6462">
        <w:rPr>
          <w:rFonts w:ascii="Calibri" w:hAnsi="Calibri" w:eastAsia="Calibri" w:cs="Calibri"/>
          <w:noProof w:val="0"/>
          <w:color w:val="000000" w:themeColor="text1" w:themeTint="FF" w:themeShade="FF"/>
          <w:sz w:val="22"/>
          <w:szCs w:val="22"/>
          <w:lang w:val="en-US"/>
        </w:rPr>
        <w:t xml:space="preserve">If we distribute high-contrast mode advice instead of creating a dedicated section, we'll need to address it in Mods 5 and 7, maybe others. </w:t>
      </w:r>
    </w:p>
    <w:p w:rsidR="2DCF6462" w:rsidP="75A51507" w:rsidRDefault="2DCF6462" w14:paraId="27343AAD" w14:textId="5E1BA5C0">
      <w:pPr>
        <w:ind w:left="0"/>
        <w:rPr>
          <w:rFonts w:ascii="Calibri" w:hAnsi="Calibri" w:eastAsia="Calibri" w:cs="Calibri"/>
          <w:b w:val="1"/>
          <w:bCs w:val="1"/>
          <w:noProof w:val="0"/>
          <w:sz w:val="21"/>
          <w:szCs w:val="21"/>
          <w:lang w:val="en-US"/>
        </w:rPr>
      </w:pPr>
      <w:r w:rsidRPr="75A51507" w:rsidR="0060D848">
        <w:rPr>
          <w:rFonts w:ascii="Calibri" w:hAnsi="Calibri" w:eastAsia="Calibri" w:cs="Calibri"/>
          <w:b w:val="1"/>
          <w:bCs w:val="1"/>
          <w:noProof w:val="0"/>
          <w:sz w:val="21"/>
          <w:szCs w:val="21"/>
          <w:lang w:val="en-US"/>
        </w:rPr>
        <w:t>This page lists which widgets have High Contrast guidance:</w:t>
      </w:r>
    </w:p>
    <w:p w:rsidR="2DCF6462" w:rsidP="75A51507" w:rsidRDefault="2DCF6462" w14:paraId="010893FE" w14:textId="07B9AC54">
      <w:pPr>
        <w:pStyle w:val="Normal"/>
        <w:ind w:left="0"/>
        <w:rPr>
          <w:rFonts w:ascii="Calibri" w:hAnsi="Calibri" w:eastAsia="Calibri" w:cs="Calibri"/>
          <w:noProof w:val="0"/>
          <w:sz w:val="21"/>
          <w:szCs w:val="21"/>
          <w:lang w:val="en-US"/>
        </w:rPr>
      </w:pPr>
      <w:hyperlink r:id="Raf606c16b32f4254">
        <w:r w:rsidRPr="75A51507" w:rsidR="0060D848">
          <w:rPr>
            <w:rStyle w:val="Hyperlink"/>
            <w:rFonts w:ascii="Calibri" w:hAnsi="Calibri" w:eastAsia="Calibri" w:cs="Calibri"/>
            <w:noProof w:val="0"/>
            <w:sz w:val="21"/>
            <w:szCs w:val="21"/>
            <w:lang w:val="en-US"/>
          </w:rPr>
          <w:t>https://raw.githack.com/w3c/aria-practices/master/coverage/index.html</w:t>
        </w:r>
      </w:hyperlink>
    </w:p>
    <w:p w:rsidR="2DCF6462" w:rsidP="75A51507" w:rsidRDefault="2DCF6462" w14:paraId="79202B09" w14:textId="5A5A6FE6">
      <w:pPr>
        <w:pStyle w:val="Normal"/>
        <w:ind w:left="0"/>
        <w:rPr>
          <w:rFonts w:ascii="Calibri" w:hAnsi="Calibri" w:eastAsia="Calibri" w:cs="Calibri"/>
          <w:b w:val="1"/>
          <w:bCs w:val="1"/>
          <w:noProof w:val="0"/>
          <w:sz w:val="21"/>
          <w:szCs w:val="21"/>
          <w:lang w:val="en-US"/>
        </w:rPr>
      </w:pPr>
      <w:r w:rsidRPr="75A51507" w:rsidR="4E7F0258">
        <w:rPr>
          <w:rFonts w:ascii="Calibri" w:hAnsi="Calibri" w:eastAsia="Calibri" w:cs="Calibri"/>
          <w:b w:val="1"/>
          <w:bCs w:val="1"/>
          <w:noProof w:val="0"/>
          <w:sz w:val="21"/>
          <w:szCs w:val="21"/>
          <w:lang w:val="en-US"/>
        </w:rPr>
        <w:t>This is the github issue:</w:t>
      </w:r>
    </w:p>
    <w:p w:rsidR="2DCF6462" w:rsidP="75A51507" w:rsidRDefault="2DCF6462" w14:paraId="1DD12DE6" w14:textId="3375AC7C">
      <w:pPr>
        <w:pStyle w:val="Normal"/>
        <w:ind w:left="0"/>
        <w:rPr>
          <w:rFonts w:ascii="Calibri" w:hAnsi="Calibri" w:eastAsia="Calibri" w:cs="Calibri"/>
          <w:noProof w:val="0"/>
          <w:sz w:val="21"/>
          <w:szCs w:val="21"/>
          <w:lang w:val="en-US"/>
        </w:rPr>
      </w:pPr>
      <w:hyperlink r:id="R3f0b3875a7b04afa">
        <w:r w:rsidRPr="75A51507" w:rsidR="4E7F0258">
          <w:rPr>
            <w:rStyle w:val="Hyperlink"/>
            <w:rFonts w:ascii="Calibri" w:hAnsi="Calibri" w:eastAsia="Calibri" w:cs="Calibri"/>
            <w:noProof w:val="0"/>
            <w:sz w:val="21"/>
            <w:szCs w:val="21"/>
            <w:lang w:val="en-US"/>
          </w:rPr>
          <w:t>https://github.com/w3c/aria-practices/issues/1460</w:t>
        </w:r>
      </w:hyperlink>
    </w:p>
    <w:p w:rsidR="2DCF6462" w:rsidP="75A51507" w:rsidRDefault="2DCF6462" w14:paraId="1399DD20" w14:textId="18EADDAD">
      <w:pPr>
        <w:pStyle w:val="Normal"/>
        <w:ind w:left="0"/>
        <w:rPr>
          <w:rFonts w:ascii="Calibri" w:hAnsi="Calibri" w:eastAsia="Calibri" w:cs="Calibri"/>
          <w:noProof w:val="0"/>
          <w:sz w:val="21"/>
          <w:szCs w:val="21"/>
          <w:lang w:val="en-US"/>
        </w:rPr>
      </w:pPr>
    </w:p>
    <w:p w:rsidR="2DCF6462" w:rsidP="75A51507" w:rsidRDefault="2DCF6462" w14:paraId="5CA54643" w14:textId="5A232E20">
      <w:pPr>
        <w:ind w:left="0"/>
        <w:rPr>
          <w:rFonts w:ascii="Calibri" w:hAnsi="Calibri" w:eastAsia="Calibri" w:cs="Calibri"/>
          <w:noProof w:val="0"/>
          <w:sz w:val="21"/>
          <w:szCs w:val="21"/>
          <w:lang w:val="en-US"/>
        </w:rPr>
      </w:pPr>
      <w:r w:rsidRPr="75A51507" w:rsidR="2DCF6462">
        <w:rPr>
          <w:rFonts w:ascii="Calibri" w:hAnsi="Calibri" w:eastAsia="Calibri" w:cs="Calibri"/>
          <w:noProof w:val="0"/>
          <w:sz w:val="21"/>
          <w:szCs w:val="21"/>
          <w:lang w:val="en-US"/>
        </w:rPr>
        <w:t>SVG icon solution</w:t>
      </w:r>
    </w:p>
    <w:p w:rsidR="2DCF6462" w:rsidP="2A57AC21" w:rsidRDefault="2DCF6462" w14:paraId="6AF3F0C8" w14:textId="7C17EA61">
      <w:pPr>
        <w:ind w:left="720"/>
      </w:pPr>
      <w:r w:rsidRPr="2A57AC21" w:rsidR="2DCF6462">
        <w:rPr>
          <w:rFonts w:ascii="Calibri" w:hAnsi="Calibri" w:eastAsia="Calibri" w:cs="Calibri"/>
          <w:noProof w:val="0"/>
          <w:sz w:val="22"/>
          <w:szCs w:val="22"/>
          <w:lang w:val="en-US"/>
        </w:rPr>
        <w:t>Example from APG checkbox-mixed</w:t>
      </w:r>
    </w:p>
    <w:p w:rsidR="2DCF6462" w:rsidP="2A57AC21" w:rsidRDefault="2DCF6462" w14:paraId="3C2411AD" w14:textId="7C0E367A">
      <w:pPr>
        <w:pStyle w:val="ListParagraph"/>
        <w:numPr>
          <w:ilvl w:val="0"/>
          <w:numId w:val="2"/>
        </w:numPr>
        <w:rPr>
          <w:rFonts w:ascii="Calibri" w:hAnsi="Calibri" w:eastAsia="Calibri" w:cs="Calibri" w:asciiTheme="minorAscii" w:hAnsiTheme="minorAscii" w:eastAsiaTheme="minorAscii" w:cstheme="minorAscii"/>
          <w:noProof w:val="0"/>
          <w:color w:val="1D1D1D"/>
          <w:sz w:val="24"/>
          <w:szCs w:val="24"/>
          <w:lang w:val="en-CA"/>
        </w:rPr>
      </w:pPr>
      <w:r w:rsidRPr="2A57AC21" w:rsidR="2DCF6462">
        <w:rPr>
          <w:rFonts w:ascii="Calibri" w:hAnsi="Calibri" w:eastAsia="Calibri" w:cs="Calibri"/>
          <w:noProof w:val="0"/>
          <w:color w:val="1D1D1D"/>
          <w:sz w:val="24"/>
          <w:szCs w:val="24"/>
          <w:lang w:val="en-CA"/>
        </w:rPr>
        <w:t>To ensure the borders of the inline SVG checkbox graphics in the CSS have sufficient contrast with the background when high contrast settings invert colors, the color of the borders are synchronized with the color of the text content. For example, the color of the checkbox borders is set to match the foreground color of high contrast mode text by specifying the CSS</w:t>
      </w:r>
      <w:r w:rsidRPr="2A57AC21" w:rsidR="2DCF6462">
        <w:rPr>
          <w:rFonts w:ascii="Calibri" w:hAnsi="Calibri" w:eastAsia="Calibri" w:cs="Calibri"/>
          <w:noProof w:val="0"/>
          <w:color w:val="1D1D1D"/>
          <w:sz w:val="24"/>
          <w:szCs w:val="24"/>
          <w:lang w:val=""/>
        </w:rPr>
        <w:t xml:space="preserve"> </w:t>
      </w:r>
      <w:r w:rsidRPr="2A57AC21" w:rsidR="2DCF6462">
        <w:rPr>
          <w:rFonts w:ascii="Calibri" w:hAnsi="Calibri" w:eastAsia="Calibri" w:cs="Calibri"/>
          <w:noProof w:val="0"/>
          <w:color w:val="1D1D1D"/>
          <w:sz w:val="20"/>
          <w:szCs w:val="20"/>
          <w:lang w:val=""/>
        </w:rPr>
        <w:t>currentcolor</w:t>
      </w:r>
      <w:r w:rsidRPr="2A57AC21" w:rsidR="2DCF6462">
        <w:rPr>
          <w:rFonts w:ascii="Calibri" w:hAnsi="Calibri" w:eastAsia="Calibri" w:cs="Calibri"/>
          <w:noProof w:val="0"/>
          <w:color w:val="1D1D1D"/>
          <w:sz w:val="24"/>
          <w:szCs w:val="24"/>
          <w:lang w:val=""/>
        </w:rPr>
        <w:t xml:space="preserve"> </w:t>
      </w:r>
      <w:r w:rsidRPr="2A57AC21" w:rsidR="2DCF6462">
        <w:rPr>
          <w:rFonts w:ascii="Calibri" w:hAnsi="Calibri" w:eastAsia="Calibri" w:cs="Calibri"/>
          <w:noProof w:val="0"/>
          <w:color w:val="1D1D1D"/>
          <w:sz w:val="24"/>
          <w:szCs w:val="24"/>
          <w:lang w:val="en-CA"/>
        </w:rPr>
        <w:t>value for the</w:t>
      </w:r>
      <w:r w:rsidRPr="2A57AC21" w:rsidR="2DCF6462">
        <w:rPr>
          <w:rFonts w:ascii="Calibri" w:hAnsi="Calibri" w:eastAsia="Calibri" w:cs="Calibri"/>
          <w:noProof w:val="0"/>
          <w:color w:val="1D1D1D"/>
          <w:sz w:val="24"/>
          <w:szCs w:val="24"/>
          <w:lang w:val=""/>
        </w:rPr>
        <w:t xml:space="preserve"> </w:t>
      </w:r>
      <w:r w:rsidRPr="2A57AC21" w:rsidR="2DCF6462">
        <w:rPr>
          <w:rFonts w:ascii="Calibri" w:hAnsi="Calibri" w:eastAsia="Calibri" w:cs="Calibri"/>
          <w:noProof w:val="0"/>
          <w:color w:val="1D1D1D"/>
          <w:sz w:val="20"/>
          <w:szCs w:val="20"/>
          <w:lang w:val=""/>
        </w:rPr>
        <w:t>stroke</w:t>
      </w:r>
      <w:r w:rsidRPr="2A57AC21" w:rsidR="2DCF6462">
        <w:rPr>
          <w:rFonts w:ascii="Calibri" w:hAnsi="Calibri" w:eastAsia="Calibri" w:cs="Calibri"/>
          <w:noProof w:val="0"/>
          <w:color w:val="1D1D1D"/>
          <w:sz w:val="24"/>
          <w:szCs w:val="24"/>
          <w:lang w:val=""/>
        </w:rPr>
        <w:t xml:space="preserve"> </w:t>
      </w:r>
      <w:r w:rsidRPr="2A57AC21" w:rsidR="2DCF6462">
        <w:rPr>
          <w:rFonts w:ascii="Calibri" w:hAnsi="Calibri" w:eastAsia="Calibri" w:cs="Calibri"/>
          <w:noProof w:val="0"/>
          <w:color w:val="1D1D1D"/>
          <w:sz w:val="24"/>
          <w:szCs w:val="24"/>
          <w:lang w:val="en-CA"/>
        </w:rPr>
        <w:t>property of the</w:t>
      </w:r>
      <w:r w:rsidRPr="2A57AC21" w:rsidR="2DCF6462">
        <w:rPr>
          <w:rFonts w:ascii="Calibri" w:hAnsi="Calibri" w:eastAsia="Calibri" w:cs="Calibri"/>
          <w:noProof w:val="0"/>
          <w:color w:val="1D1D1D"/>
          <w:sz w:val="24"/>
          <w:szCs w:val="24"/>
          <w:lang w:val=""/>
        </w:rPr>
        <w:t xml:space="preserve"> </w:t>
      </w:r>
      <w:r w:rsidRPr="2A57AC21" w:rsidR="2DCF6462">
        <w:rPr>
          <w:rFonts w:ascii="Calibri" w:hAnsi="Calibri" w:eastAsia="Calibri" w:cs="Calibri"/>
          <w:noProof w:val="0"/>
          <w:color w:val="1D1D1D"/>
          <w:sz w:val="20"/>
          <w:szCs w:val="20"/>
          <w:lang w:val=""/>
        </w:rPr>
        <w:t>rect</w:t>
      </w:r>
      <w:r w:rsidRPr="2A57AC21" w:rsidR="2DCF6462">
        <w:rPr>
          <w:rFonts w:ascii="Calibri" w:hAnsi="Calibri" w:eastAsia="Calibri" w:cs="Calibri"/>
          <w:noProof w:val="0"/>
          <w:color w:val="1D1D1D"/>
          <w:sz w:val="24"/>
          <w:szCs w:val="24"/>
          <w:lang w:val=""/>
        </w:rPr>
        <w:t xml:space="preserve"> </w:t>
      </w:r>
      <w:r w:rsidRPr="2A57AC21" w:rsidR="2DCF6462">
        <w:rPr>
          <w:rFonts w:ascii="Calibri" w:hAnsi="Calibri" w:eastAsia="Calibri" w:cs="Calibri"/>
          <w:noProof w:val="0"/>
          <w:color w:val="1D1D1D"/>
          <w:sz w:val="24"/>
          <w:szCs w:val="24"/>
          <w:lang w:val="en-CA"/>
        </w:rPr>
        <w:t>and</w:t>
      </w:r>
      <w:r w:rsidRPr="2A57AC21" w:rsidR="2DCF6462">
        <w:rPr>
          <w:rFonts w:ascii="Calibri" w:hAnsi="Calibri" w:eastAsia="Calibri" w:cs="Calibri"/>
          <w:noProof w:val="0"/>
          <w:color w:val="1D1D1D"/>
          <w:sz w:val="24"/>
          <w:szCs w:val="24"/>
          <w:lang w:val=""/>
        </w:rPr>
        <w:t xml:space="preserve"> </w:t>
      </w:r>
      <w:r w:rsidRPr="2A57AC21" w:rsidR="2DCF6462">
        <w:rPr>
          <w:rFonts w:ascii="Calibri" w:hAnsi="Calibri" w:eastAsia="Calibri" w:cs="Calibri"/>
          <w:noProof w:val="0"/>
          <w:color w:val="1D1D1D"/>
          <w:sz w:val="20"/>
          <w:szCs w:val="20"/>
          <w:lang w:val=""/>
        </w:rPr>
        <w:t>polyline</w:t>
      </w:r>
      <w:r w:rsidRPr="2A57AC21" w:rsidR="2DCF6462">
        <w:rPr>
          <w:rFonts w:ascii="Calibri" w:hAnsi="Calibri" w:eastAsia="Calibri" w:cs="Calibri"/>
          <w:noProof w:val="0"/>
          <w:color w:val="1D1D1D"/>
          <w:sz w:val="24"/>
          <w:szCs w:val="24"/>
          <w:lang w:val=""/>
        </w:rPr>
        <w:t xml:space="preserve"> </w:t>
      </w:r>
      <w:r w:rsidRPr="2A57AC21" w:rsidR="2DCF6462">
        <w:rPr>
          <w:rFonts w:ascii="Calibri" w:hAnsi="Calibri" w:eastAsia="Calibri" w:cs="Calibri"/>
          <w:noProof w:val="0"/>
          <w:color w:val="1D1D1D"/>
          <w:sz w:val="24"/>
          <w:szCs w:val="24"/>
          <w:lang w:val="en-CA"/>
        </w:rPr>
        <w:t>elements used to draw the checkbox. To make the background of the checkbox graphics match the high contrast background color, the</w:t>
      </w:r>
      <w:r w:rsidRPr="2A57AC21" w:rsidR="2DCF6462">
        <w:rPr>
          <w:rFonts w:ascii="Calibri" w:hAnsi="Calibri" w:eastAsia="Calibri" w:cs="Calibri"/>
          <w:noProof w:val="0"/>
          <w:color w:val="1D1D1D"/>
          <w:sz w:val="24"/>
          <w:szCs w:val="24"/>
          <w:lang w:val=""/>
        </w:rPr>
        <w:t xml:space="preserve"> </w:t>
      </w:r>
      <w:r w:rsidRPr="2A57AC21" w:rsidR="2DCF6462">
        <w:rPr>
          <w:rFonts w:ascii="Calibri" w:hAnsi="Calibri" w:eastAsia="Calibri" w:cs="Calibri"/>
          <w:noProof w:val="0"/>
          <w:color w:val="1D1D1D"/>
          <w:sz w:val="20"/>
          <w:szCs w:val="20"/>
          <w:lang w:val=""/>
        </w:rPr>
        <w:t>fill-opacity</w:t>
      </w:r>
      <w:r w:rsidRPr="2A57AC21" w:rsidR="2DCF6462">
        <w:rPr>
          <w:rFonts w:ascii="Calibri" w:hAnsi="Calibri" w:eastAsia="Calibri" w:cs="Calibri"/>
          <w:noProof w:val="0"/>
          <w:color w:val="1D1D1D"/>
          <w:sz w:val="24"/>
          <w:szCs w:val="24"/>
          <w:lang w:val=""/>
        </w:rPr>
        <w:t xml:space="preserve"> </w:t>
      </w:r>
      <w:r w:rsidRPr="2A57AC21" w:rsidR="2DCF6462">
        <w:rPr>
          <w:rFonts w:ascii="Calibri" w:hAnsi="Calibri" w:eastAsia="Calibri" w:cs="Calibri"/>
          <w:noProof w:val="0"/>
          <w:color w:val="1D1D1D"/>
          <w:sz w:val="24"/>
          <w:szCs w:val="24"/>
          <w:lang w:val="en-CA"/>
        </w:rPr>
        <w:t>attribute of the</w:t>
      </w:r>
      <w:r w:rsidRPr="2A57AC21" w:rsidR="2DCF6462">
        <w:rPr>
          <w:rFonts w:ascii="Calibri" w:hAnsi="Calibri" w:eastAsia="Calibri" w:cs="Calibri"/>
          <w:noProof w:val="0"/>
          <w:color w:val="1D1D1D"/>
          <w:sz w:val="24"/>
          <w:szCs w:val="24"/>
          <w:lang w:val=""/>
        </w:rPr>
        <w:t xml:space="preserve"> </w:t>
      </w:r>
      <w:r w:rsidRPr="2A57AC21" w:rsidR="2DCF6462">
        <w:rPr>
          <w:rFonts w:ascii="Calibri" w:hAnsi="Calibri" w:eastAsia="Calibri" w:cs="Calibri"/>
          <w:noProof w:val="0"/>
          <w:color w:val="1D1D1D"/>
          <w:sz w:val="20"/>
          <w:szCs w:val="20"/>
          <w:lang w:val=""/>
        </w:rPr>
        <w:t>rect</w:t>
      </w:r>
      <w:r w:rsidRPr="2A57AC21" w:rsidR="2DCF6462">
        <w:rPr>
          <w:rFonts w:ascii="Calibri" w:hAnsi="Calibri" w:eastAsia="Calibri" w:cs="Calibri"/>
          <w:noProof w:val="0"/>
          <w:color w:val="1D1D1D"/>
          <w:sz w:val="24"/>
          <w:szCs w:val="24"/>
          <w:lang w:val=""/>
        </w:rPr>
        <w:t xml:space="preserve"> </w:t>
      </w:r>
      <w:r w:rsidRPr="2A57AC21" w:rsidR="2DCF6462">
        <w:rPr>
          <w:rFonts w:ascii="Calibri" w:hAnsi="Calibri" w:eastAsia="Calibri" w:cs="Calibri"/>
          <w:noProof w:val="0"/>
          <w:color w:val="1D1D1D"/>
          <w:sz w:val="24"/>
          <w:szCs w:val="24"/>
          <w:lang w:val="en-CA"/>
        </w:rPr>
        <w:t>element is set to zero. If specific colors were instead used to specify the</w:t>
      </w:r>
      <w:r w:rsidRPr="2A57AC21" w:rsidR="2DCF6462">
        <w:rPr>
          <w:rFonts w:ascii="Calibri" w:hAnsi="Calibri" w:eastAsia="Calibri" w:cs="Calibri"/>
          <w:noProof w:val="0"/>
          <w:color w:val="1D1D1D"/>
          <w:sz w:val="24"/>
          <w:szCs w:val="24"/>
          <w:lang w:val=""/>
        </w:rPr>
        <w:t xml:space="preserve"> </w:t>
      </w:r>
      <w:r w:rsidRPr="2A57AC21" w:rsidR="2DCF6462">
        <w:rPr>
          <w:rFonts w:ascii="Calibri" w:hAnsi="Calibri" w:eastAsia="Calibri" w:cs="Calibri"/>
          <w:noProof w:val="0"/>
          <w:color w:val="1D1D1D"/>
          <w:sz w:val="20"/>
          <w:szCs w:val="20"/>
          <w:lang w:val=""/>
        </w:rPr>
        <w:t>stroke</w:t>
      </w:r>
      <w:r w:rsidRPr="2A57AC21" w:rsidR="2DCF6462">
        <w:rPr>
          <w:rFonts w:ascii="Calibri" w:hAnsi="Calibri" w:eastAsia="Calibri" w:cs="Calibri"/>
          <w:noProof w:val="0"/>
          <w:color w:val="1D1D1D"/>
          <w:sz w:val="24"/>
          <w:szCs w:val="24"/>
          <w:lang w:val=""/>
        </w:rPr>
        <w:t xml:space="preserve"> </w:t>
      </w:r>
      <w:r w:rsidRPr="2A57AC21" w:rsidR="2DCF6462">
        <w:rPr>
          <w:rFonts w:ascii="Calibri" w:hAnsi="Calibri" w:eastAsia="Calibri" w:cs="Calibri"/>
          <w:noProof w:val="0"/>
          <w:color w:val="1D1D1D"/>
          <w:sz w:val="24"/>
          <w:szCs w:val="24"/>
          <w:lang w:val="en-CA"/>
        </w:rPr>
        <w:t>and</w:t>
      </w:r>
      <w:r w:rsidRPr="2A57AC21" w:rsidR="2DCF6462">
        <w:rPr>
          <w:rFonts w:ascii="Calibri" w:hAnsi="Calibri" w:eastAsia="Calibri" w:cs="Calibri"/>
          <w:noProof w:val="0"/>
          <w:color w:val="1D1D1D"/>
          <w:sz w:val="24"/>
          <w:szCs w:val="24"/>
          <w:lang w:val=""/>
        </w:rPr>
        <w:t xml:space="preserve"> </w:t>
      </w:r>
      <w:r w:rsidRPr="2A57AC21" w:rsidR="2DCF6462">
        <w:rPr>
          <w:rFonts w:ascii="Calibri" w:hAnsi="Calibri" w:eastAsia="Calibri" w:cs="Calibri"/>
          <w:noProof w:val="0"/>
          <w:color w:val="1D1D1D"/>
          <w:sz w:val="20"/>
          <w:szCs w:val="20"/>
          <w:lang w:val=""/>
        </w:rPr>
        <w:t>fill</w:t>
      </w:r>
      <w:r w:rsidRPr="2A57AC21" w:rsidR="2DCF6462">
        <w:rPr>
          <w:rFonts w:ascii="Calibri" w:hAnsi="Calibri" w:eastAsia="Calibri" w:cs="Calibri"/>
          <w:noProof w:val="0"/>
          <w:color w:val="1D1D1D"/>
          <w:sz w:val="24"/>
          <w:szCs w:val="24"/>
          <w:lang w:val=""/>
        </w:rPr>
        <w:t xml:space="preserve"> </w:t>
      </w:r>
      <w:r w:rsidRPr="2A57AC21" w:rsidR="2DCF6462">
        <w:rPr>
          <w:rFonts w:ascii="Calibri" w:hAnsi="Calibri" w:eastAsia="Calibri" w:cs="Calibri"/>
          <w:noProof w:val="0"/>
          <w:color w:val="1D1D1D"/>
          <w:sz w:val="24"/>
          <w:szCs w:val="24"/>
          <w:lang w:val="en-CA"/>
        </w:rPr>
        <w:t>properties, those colors would remain the same in high contrast mode, which could lead to insufficient contrast between the checkbox and the background or even make the checkbox invisible if the color matched the high contrast mode background.</w:t>
      </w:r>
      <w:r>
        <w:br/>
      </w:r>
      <w:r w:rsidRPr="2A57AC21" w:rsidR="2DCF6462">
        <w:rPr>
          <w:rFonts w:ascii="Calibri" w:hAnsi="Calibri" w:eastAsia="Calibri" w:cs="Calibri"/>
          <w:noProof w:val="0"/>
          <w:color w:val="1D1D1D"/>
          <w:sz w:val="24"/>
          <w:szCs w:val="24"/>
          <w:lang w:val="en-CA"/>
        </w:rPr>
        <w:t xml:space="preserve"> Note: The SVG element needs to have the CSS</w:t>
      </w:r>
      <w:r w:rsidRPr="2A57AC21" w:rsidR="2DCF6462">
        <w:rPr>
          <w:rFonts w:ascii="Calibri" w:hAnsi="Calibri" w:eastAsia="Calibri" w:cs="Calibri"/>
          <w:noProof w:val="0"/>
          <w:color w:val="1D1D1D"/>
          <w:sz w:val="24"/>
          <w:szCs w:val="24"/>
          <w:lang w:val=""/>
        </w:rPr>
        <w:t xml:space="preserve"> </w:t>
      </w:r>
      <w:r w:rsidRPr="2A57AC21" w:rsidR="2DCF6462">
        <w:rPr>
          <w:rFonts w:ascii="Calibri" w:hAnsi="Calibri" w:eastAsia="Calibri" w:cs="Calibri"/>
          <w:noProof w:val="0"/>
          <w:color w:val="1D1D1D"/>
          <w:sz w:val="20"/>
          <w:szCs w:val="20"/>
          <w:lang w:val=""/>
        </w:rPr>
        <w:t>forced-color-adjust</w:t>
      </w:r>
      <w:r w:rsidRPr="2A57AC21" w:rsidR="2DCF6462">
        <w:rPr>
          <w:rFonts w:ascii="Calibri" w:hAnsi="Calibri" w:eastAsia="Calibri" w:cs="Calibri"/>
          <w:noProof w:val="0"/>
          <w:color w:val="1D1D1D"/>
          <w:sz w:val="24"/>
          <w:szCs w:val="24"/>
          <w:lang w:val=""/>
        </w:rPr>
        <w:t xml:space="preserve"> </w:t>
      </w:r>
      <w:r w:rsidRPr="2A57AC21" w:rsidR="2DCF6462">
        <w:rPr>
          <w:rFonts w:ascii="Calibri" w:hAnsi="Calibri" w:eastAsia="Calibri" w:cs="Calibri"/>
          <w:noProof w:val="0"/>
          <w:color w:val="1D1D1D"/>
          <w:sz w:val="24"/>
          <w:szCs w:val="24"/>
          <w:lang w:val="en-CA"/>
        </w:rPr>
        <w:t>property set to</w:t>
      </w:r>
      <w:r w:rsidRPr="2A57AC21" w:rsidR="2DCF6462">
        <w:rPr>
          <w:rFonts w:ascii="Calibri" w:hAnsi="Calibri" w:eastAsia="Calibri" w:cs="Calibri"/>
          <w:noProof w:val="0"/>
          <w:color w:val="1D1D1D"/>
          <w:sz w:val="24"/>
          <w:szCs w:val="24"/>
          <w:lang w:val=""/>
        </w:rPr>
        <w:t xml:space="preserve"> </w:t>
      </w:r>
      <w:r w:rsidRPr="2A57AC21" w:rsidR="2DCF6462">
        <w:rPr>
          <w:rFonts w:ascii="Calibri" w:hAnsi="Calibri" w:eastAsia="Calibri" w:cs="Calibri"/>
          <w:noProof w:val="0"/>
          <w:color w:val="1D1D1D"/>
          <w:sz w:val="20"/>
          <w:szCs w:val="20"/>
          <w:lang w:val=""/>
        </w:rPr>
        <w:t>auto</w:t>
      </w:r>
      <w:r w:rsidRPr="2A57AC21" w:rsidR="2DCF6462">
        <w:rPr>
          <w:rFonts w:ascii="Calibri" w:hAnsi="Calibri" w:eastAsia="Calibri" w:cs="Calibri"/>
          <w:noProof w:val="0"/>
          <w:color w:val="1D1D1D"/>
          <w:sz w:val="24"/>
          <w:szCs w:val="24"/>
          <w:lang w:val=""/>
        </w:rPr>
        <w:t xml:space="preserve"> </w:t>
      </w:r>
      <w:r w:rsidRPr="2A57AC21" w:rsidR="2DCF6462">
        <w:rPr>
          <w:rFonts w:ascii="Calibri" w:hAnsi="Calibri" w:eastAsia="Calibri" w:cs="Calibri"/>
          <w:noProof w:val="0"/>
          <w:color w:val="1D1D1D"/>
          <w:sz w:val="24"/>
          <w:szCs w:val="24"/>
          <w:lang w:val="en-CA"/>
        </w:rPr>
        <w:t>for the</w:t>
      </w:r>
      <w:r w:rsidRPr="2A57AC21" w:rsidR="2DCF6462">
        <w:rPr>
          <w:rFonts w:ascii="Calibri" w:hAnsi="Calibri" w:eastAsia="Calibri" w:cs="Calibri"/>
          <w:noProof w:val="0"/>
          <w:color w:val="1D1D1D"/>
          <w:sz w:val="24"/>
          <w:szCs w:val="24"/>
          <w:lang w:val=""/>
        </w:rPr>
        <w:t xml:space="preserve"> </w:t>
      </w:r>
      <w:r w:rsidRPr="2A57AC21" w:rsidR="2DCF6462">
        <w:rPr>
          <w:rFonts w:ascii="Calibri" w:hAnsi="Calibri" w:eastAsia="Calibri" w:cs="Calibri"/>
          <w:noProof w:val="0"/>
          <w:color w:val="1D1D1D"/>
          <w:sz w:val="20"/>
          <w:szCs w:val="20"/>
          <w:lang w:val=""/>
        </w:rPr>
        <w:t>currentcolor</w:t>
      </w:r>
      <w:r w:rsidRPr="2A57AC21" w:rsidR="2DCF6462">
        <w:rPr>
          <w:rFonts w:ascii="Calibri" w:hAnsi="Calibri" w:eastAsia="Calibri" w:cs="Calibri"/>
          <w:noProof w:val="0"/>
          <w:color w:val="1D1D1D"/>
          <w:sz w:val="24"/>
          <w:szCs w:val="24"/>
          <w:lang w:val=""/>
        </w:rPr>
        <w:t xml:space="preserve"> </w:t>
      </w:r>
      <w:r w:rsidRPr="2A57AC21" w:rsidR="2DCF6462">
        <w:rPr>
          <w:rFonts w:ascii="Calibri" w:hAnsi="Calibri" w:eastAsia="Calibri" w:cs="Calibri"/>
          <w:noProof w:val="0"/>
          <w:color w:val="1D1D1D"/>
          <w:sz w:val="24"/>
          <w:szCs w:val="24"/>
          <w:lang w:val="en-CA"/>
        </w:rPr>
        <w:t>value to be updated in high contrast mode. Some browsers do not use</w:t>
      </w:r>
      <w:r w:rsidRPr="2A57AC21" w:rsidR="2DCF6462">
        <w:rPr>
          <w:rFonts w:ascii="Calibri" w:hAnsi="Calibri" w:eastAsia="Calibri" w:cs="Calibri"/>
          <w:noProof w:val="0"/>
          <w:color w:val="1D1D1D"/>
          <w:sz w:val="24"/>
          <w:szCs w:val="24"/>
          <w:lang w:val=""/>
        </w:rPr>
        <w:t xml:space="preserve"> </w:t>
      </w:r>
      <w:r w:rsidRPr="2A57AC21" w:rsidR="2DCF6462">
        <w:rPr>
          <w:rFonts w:ascii="Calibri" w:hAnsi="Calibri" w:eastAsia="Calibri" w:cs="Calibri"/>
          <w:noProof w:val="0"/>
          <w:color w:val="1D1D1D"/>
          <w:sz w:val="20"/>
          <w:szCs w:val="20"/>
          <w:lang w:val=""/>
        </w:rPr>
        <w:t>auto</w:t>
      </w:r>
      <w:r w:rsidRPr="2A57AC21" w:rsidR="2DCF6462">
        <w:rPr>
          <w:rFonts w:ascii="Calibri" w:hAnsi="Calibri" w:eastAsia="Calibri" w:cs="Calibri"/>
          <w:noProof w:val="0"/>
          <w:color w:val="1D1D1D"/>
          <w:sz w:val="24"/>
          <w:szCs w:val="24"/>
          <w:lang w:val=""/>
        </w:rPr>
        <w:t xml:space="preserve"> </w:t>
      </w:r>
      <w:r w:rsidRPr="2A57AC21" w:rsidR="2DCF6462">
        <w:rPr>
          <w:rFonts w:ascii="Calibri" w:hAnsi="Calibri" w:eastAsia="Calibri" w:cs="Calibri"/>
          <w:noProof w:val="0"/>
          <w:color w:val="1D1D1D"/>
          <w:sz w:val="24"/>
          <w:szCs w:val="24"/>
          <w:lang w:val="en-CA"/>
        </w:rPr>
        <w:t>for the default value.</w:t>
      </w:r>
    </w:p>
    <w:p w:rsidR="2DCF6462" w:rsidP="2A57AC21" w:rsidRDefault="2DCF6462" w14:paraId="038FBBE4" w14:textId="34F624F0">
      <w:pPr>
        <w:ind w:left="720" w:firstLine="720"/>
        <w:rPr>
          <w:rFonts w:ascii="Calibri" w:hAnsi="Calibri" w:eastAsia="Calibri" w:cs="Calibri"/>
          <w:noProof w:val="0"/>
          <w:color w:val="595959" w:themeColor="text1" w:themeTint="A6" w:themeShade="FF"/>
          <w:sz w:val="18"/>
          <w:szCs w:val="18"/>
          <w:lang w:val="en-US"/>
        </w:rPr>
      </w:pPr>
      <w:r w:rsidRPr="2A57AC21" w:rsidR="2DCF6462">
        <w:rPr>
          <w:rFonts w:ascii="Calibri" w:hAnsi="Calibri" w:eastAsia="Calibri" w:cs="Calibri"/>
          <w:noProof w:val="0"/>
          <w:color w:val="595959" w:themeColor="text1" w:themeTint="A6" w:themeShade="FF"/>
          <w:sz w:val="18"/>
          <w:szCs w:val="18"/>
          <w:lang w:val="en-US"/>
        </w:rPr>
        <w:t>From &lt;</w:t>
      </w:r>
      <w:hyperlink r:id="R2a3e5191ad8245d2">
        <w:r w:rsidRPr="2A57AC21" w:rsidR="2DCF6462">
          <w:rPr>
            <w:rStyle w:val="Hyperlink"/>
            <w:rFonts w:ascii="Calibri" w:hAnsi="Calibri" w:eastAsia="Calibri" w:cs="Calibri"/>
            <w:noProof w:val="0"/>
            <w:sz w:val="18"/>
            <w:szCs w:val="18"/>
            <w:lang w:val="en-US"/>
          </w:rPr>
          <w:t>https://www.w3.org/WAI/ARIA/apg/example-index/checkbox/checkbox-mixed.html</w:t>
        </w:r>
      </w:hyperlink>
      <w:r w:rsidRPr="2A57AC21" w:rsidR="2DCF6462">
        <w:rPr>
          <w:rFonts w:ascii="Calibri" w:hAnsi="Calibri" w:eastAsia="Calibri" w:cs="Calibri"/>
          <w:noProof w:val="0"/>
          <w:color w:val="595959" w:themeColor="text1" w:themeTint="A6" w:themeShade="FF"/>
          <w:sz w:val="18"/>
          <w:szCs w:val="18"/>
          <w:lang w:val="en-US"/>
        </w:rPr>
        <w:t>&gt;</w:t>
      </w:r>
    </w:p>
    <w:p w:rsidR="2DCF6462" w:rsidP="2A57AC21" w:rsidRDefault="2DCF6462" w14:paraId="3FF91ED7" w14:textId="018F878E">
      <w:pPr>
        <w:pStyle w:val="Normal"/>
        <w:bidi w:val="0"/>
        <w:spacing w:before="0" w:beforeAutospacing="off" w:after="160" w:afterAutospacing="off" w:line="259" w:lineRule="auto"/>
        <w:ind w:left="720" w:right="0"/>
        <w:jc w:val="left"/>
        <w:rPr>
          <w:rFonts w:ascii="Calibri" w:hAnsi="Calibri" w:eastAsia="Calibri" w:cs="Calibri"/>
          <w:noProof w:val="0"/>
          <w:sz w:val="21"/>
          <w:szCs w:val="21"/>
          <w:lang w:val="en-US"/>
        </w:rPr>
      </w:pPr>
      <w:r w:rsidRPr="2A57AC21" w:rsidR="2DCF6462">
        <w:rPr>
          <w:rFonts w:ascii="Calibri" w:hAnsi="Calibri" w:eastAsia="Calibri" w:cs="Calibri"/>
          <w:noProof w:val="0"/>
          <w:sz w:val="21"/>
          <w:szCs w:val="21"/>
          <w:lang w:val="en-US"/>
        </w:rPr>
        <w:t>SVG icon solution is also explained in the AGP disclosure widget example:</w:t>
      </w:r>
    </w:p>
    <w:p w:rsidR="2DCF6462" w:rsidP="2A57AC21" w:rsidRDefault="2DCF6462" w14:paraId="4A0C56A5" w14:textId="5674063E">
      <w:pPr>
        <w:ind w:left="1440"/>
        <w:rPr>
          <w:rStyle w:val="Hyperlink"/>
          <w:rFonts w:ascii="Calibri" w:hAnsi="Calibri" w:eastAsia="Calibri" w:cs="Calibri"/>
          <w:noProof w:val="0"/>
          <w:sz w:val="21"/>
          <w:szCs w:val="21"/>
          <w:lang w:val="en-US"/>
        </w:rPr>
      </w:pPr>
      <w:hyperlink r:id="R6d0b3353d339498d">
        <w:r w:rsidRPr="2A57AC21" w:rsidR="2DCF6462">
          <w:rPr>
            <w:rStyle w:val="Hyperlink"/>
            <w:rFonts w:ascii="Calibri" w:hAnsi="Calibri" w:eastAsia="Calibri" w:cs="Calibri"/>
            <w:noProof w:val="0"/>
            <w:sz w:val="21"/>
            <w:szCs w:val="21"/>
            <w:lang w:val="en-US"/>
          </w:rPr>
          <w:t>https://www.w3.org/WAI/ARIA/apg/example-index/disclosure/disclosure-image-description.html</w:t>
        </w:r>
      </w:hyperlink>
    </w:p>
    <w:p w:rsidR="2A57AC21" w:rsidP="2A57AC21" w:rsidRDefault="2A57AC21" w14:paraId="25B59B3E" w14:textId="666C3A0F">
      <w:pPr>
        <w:pStyle w:val="Normal"/>
        <w:rPr>
          <w:rFonts w:ascii="Calibri" w:hAnsi="Calibri" w:eastAsia="Calibri" w:cs="Calibri"/>
          <w:noProof w:val="0"/>
          <w:color w:val="000000" w:themeColor="text1" w:themeTint="FF" w:themeShade="FF"/>
          <w:sz w:val="22"/>
          <w:szCs w:val="22"/>
          <w:lang w:val="en-US"/>
        </w:rPr>
      </w:pPr>
      <w:r w:rsidRPr="75A51507" w:rsidR="3B824154">
        <w:rPr>
          <w:rFonts w:ascii="Calibri" w:hAnsi="Calibri" w:eastAsia="Calibri" w:cs="Calibri"/>
          <w:noProof w:val="0"/>
          <w:color w:val="000000" w:themeColor="text1" w:themeTint="FF" w:themeShade="FF"/>
          <w:sz w:val="22"/>
          <w:szCs w:val="22"/>
          <w:lang w:val="en-US"/>
        </w:rPr>
        <w:t>Also</w:t>
      </w:r>
    </w:p>
    <w:p w:rsidR="3B824154" w:rsidP="75A51507" w:rsidRDefault="3B824154" w14:paraId="0DA68CF4" w14:textId="3C5BA99A">
      <w:pPr>
        <w:pStyle w:val="Normal"/>
        <w:ind w:left="1440"/>
        <w:rPr>
          <w:rFonts w:ascii="Calibri" w:hAnsi="Calibri" w:eastAsia="Calibri" w:cs="Calibri"/>
          <w:noProof w:val="0"/>
          <w:color w:val="000000" w:themeColor="text1" w:themeTint="FF" w:themeShade="FF"/>
          <w:sz w:val="22"/>
          <w:szCs w:val="22"/>
          <w:lang w:val="en-US"/>
        </w:rPr>
      </w:pPr>
      <w:hyperlink r:id="Rcc462fba1ecb4ca3">
        <w:r w:rsidRPr="75A51507" w:rsidR="3B824154">
          <w:rPr>
            <w:rStyle w:val="Hyperlink"/>
            <w:rFonts w:ascii="Calibri" w:hAnsi="Calibri" w:eastAsia="Calibri" w:cs="Calibri"/>
            <w:noProof w:val="0"/>
            <w:sz w:val="22"/>
            <w:szCs w:val="22"/>
            <w:lang w:val="en-US"/>
          </w:rPr>
          <w:t>https://www.w3.org/WAI/ARIA/apg/example-index/menu-button/menu-button-actions-active-descendant</w:t>
        </w:r>
      </w:hyperlink>
    </w:p>
    <w:p w:rsidR="31E1FC87" w:rsidP="75A51507" w:rsidRDefault="31E1FC87" w14:paraId="02E86A10" w14:textId="0921E4D3">
      <w:pPr>
        <w:pStyle w:val="Normal"/>
        <w:ind w:left="1440"/>
        <w:rPr>
          <w:rFonts w:ascii="Calibri" w:hAnsi="Calibri" w:eastAsia="Calibri" w:cs="Calibri"/>
          <w:noProof w:val="0"/>
          <w:sz w:val="22"/>
          <w:szCs w:val="22"/>
          <w:lang w:val="en-US"/>
        </w:rPr>
      </w:pPr>
      <w:hyperlink r:id="R3ebcb4d3a14f4804">
        <w:r w:rsidRPr="75A51507" w:rsidR="31E1FC87">
          <w:rPr>
            <w:rStyle w:val="Hyperlink"/>
            <w:rFonts w:ascii="Calibri" w:hAnsi="Calibri" w:eastAsia="Calibri" w:cs="Calibri"/>
            <w:noProof w:val="0"/>
            <w:sz w:val="22"/>
            <w:szCs w:val="22"/>
            <w:lang w:val="en-US"/>
          </w:rPr>
          <w:t>https://www.w3.org/WAI/ARIA/apg/example-index/radio/radio-rating</w:t>
        </w:r>
      </w:hyperlink>
    </w:p>
    <w:p w:rsidR="1FB69D9F" w:rsidP="75A51507" w:rsidRDefault="1FB69D9F" w14:paraId="70000EE5" w14:textId="43FA4D55">
      <w:pPr>
        <w:pStyle w:val="Normal"/>
        <w:ind w:left="1440"/>
        <w:rPr>
          <w:rFonts w:ascii="Calibri" w:hAnsi="Calibri" w:eastAsia="Calibri" w:cs="Calibri"/>
          <w:noProof w:val="0"/>
          <w:sz w:val="22"/>
          <w:szCs w:val="22"/>
          <w:lang w:val="en-US"/>
        </w:rPr>
      </w:pPr>
      <w:hyperlink r:id="Rcc7be5c7b65041d7">
        <w:r w:rsidRPr="75A51507" w:rsidR="1FB69D9F">
          <w:rPr>
            <w:rStyle w:val="Hyperlink"/>
            <w:rFonts w:ascii="Calibri" w:hAnsi="Calibri" w:eastAsia="Calibri" w:cs="Calibri"/>
            <w:noProof w:val="0"/>
            <w:sz w:val="22"/>
            <w:szCs w:val="22"/>
            <w:lang w:val="en-US"/>
          </w:rPr>
          <w:t>https://www.w3.org/WAI/ARIA/apg/example-index/menu-button/menu-button-actions</w:t>
        </w:r>
      </w:hyperlink>
    </w:p>
    <w:p w:rsidR="1FB69D9F" w:rsidP="75A51507" w:rsidRDefault="1FB69D9F" w14:paraId="6364CDEF" w14:textId="166CB5CC">
      <w:pPr>
        <w:pStyle w:val="Normal"/>
        <w:ind w:left="1440"/>
        <w:rPr>
          <w:rFonts w:ascii="Calibri" w:hAnsi="Calibri" w:eastAsia="Calibri" w:cs="Calibri"/>
          <w:noProof w:val="0"/>
          <w:sz w:val="22"/>
          <w:szCs w:val="22"/>
          <w:lang w:val="en-US"/>
        </w:rPr>
      </w:pPr>
      <w:hyperlink r:id="Rd09aa47b23204f76">
        <w:r w:rsidRPr="75A51507" w:rsidR="1FB69D9F">
          <w:rPr>
            <w:rStyle w:val="Hyperlink"/>
            <w:rFonts w:ascii="Calibri" w:hAnsi="Calibri" w:eastAsia="Calibri" w:cs="Calibri"/>
            <w:noProof w:val="0"/>
            <w:sz w:val="22"/>
            <w:szCs w:val="22"/>
            <w:lang w:val="en-US"/>
          </w:rPr>
          <w:t>https://www.w3.org/WAI/ARIA/apg/example-index/slider/slider-temperature</w:t>
        </w:r>
      </w:hyperlink>
    </w:p>
    <w:p w:rsidR="1FB69D9F" w:rsidP="75A51507" w:rsidRDefault="1FB69D9F" w14:paraId="1A9D5864" w14:textId="3A7F5BC1">
      <w:pPr>
        <w:pStyle w:val="Normal"/>
        <w:ind w:left="1440"/>
        <w:rPr>
          <w:rFonts w:ascii="Calibri" w:hAnsi="Calibri" w:eastAsia="Calibri" w:cs="Calibri"/>
          <w:noProof w:val="0"/>
          <w:sz w:val="22"/>
          <w:szCs w:val="22"/>
          <w:lang w:val="en-US"/>
        </w:rPr>
      </w:pPr>
      <w:hyperlink r:id="R41a46a939648490a">
        <w:r w:rsidRPr="75A51507" w:rsidR="1FB69D9F">
          <w:rPr>
            <w:rStyle w:val="Hyperlink"/>
            <w:rFonts w:ascii="Calibri" w:hAnsi="Calibri" w:eastAsia="Calibri" w:cs="Calibri"/>
            <w:noProof w:val="0"/>
            <w:sz w:val="22"/>
            <w:szCs w:val="22"/>
            <w:lang w:val="en-US"/>
          </w:rPr>
          <w:t>https://www.w3.org/WAI/ARIA/apg/example-index/checkbox/checkbox</w:t>
        </w:r>
      </w:hyperlink>
    </w:p>
    <w:p w:rsidR="1FB69D9F" w:rsidP="75A51507" w:rsidRDefault="1FB69D9F" w14:paraId="1F441BE1" w14:textId="69B904B7">
      <w:pPr>
        <w:pStyle w:val="Normal"/>
        <w:ind w:left="1440"/>
        <w:rPr>
          <w:rFonts w:ascii="Calibri" w:hAnsi="Calibri" w:eastAsia="Calibri" w:cs="Calibri"/>
          <w:noProof w:val="0"/>
          <w:sz w:val="22"/>
          <w:szCs w:val="22"/>
          <w:lang w:val="en-US"/>
        </w:rPr>
      </w:pPr>
      <w:hyperlink r:id="Ra94fefe38ce645fa">
        <w:r w:rsidRPr="75A51507" w:rsidR="1FB69D9F">
          <w:rPr>
            <w:rStyle w:val="Hyperlink"/>
            <w:rFonts w:ascii="Calibri" w:hAnsi="Calibri" w:eastAsia="Calibri" w:cs="Calibri"/>
            <w:noProof w:val="0"/>
            <w:sz w:val="22"/>
            <w:szCs w:val="22"/>
            <w:lang w:val="en-US"/>
          </w:rPr>
          <w:t>https://www.w3.org/WAI/ARIA/apg/example-index/treeview/treeview-navigation</w:t>
        </w:r>
      </w:hyperlink>
    </w:p>
    <w:p w:rsidR="75A51507" w:rsidP="75A51507" w:rsidRDefault="75A51507" w14:paraId="1E08BBC1" w14:textId="497538DD">
      <w:pPr>
        <w:pStyle w:val="Normal"/>
        <w:ind w:left="1440"/>
        <w:rPr>
          <w:rFonts w:ascii="Calibri" w:hAnsi="Calibri" w:eastAsia="Calibri" w:cs="Calibri"/>
          <w:noProof w:val="0"/>
          <w:sz w:val="22"/>
          <w:szCs w:val="22"/>
          <w:lang w:val="en-US"/>
        </w:rPr>
      </w:pPr>
    </w:p>
    <w:p w:rsidR="75A51507" w:rsidP="75A51507" w:rsidRDefault="75A51507" w14:paraId="3F207641" w14:textId="5627C707">
      <w:pPr>
        <w:pStyle w:val="Normal"/>
        <w:rPr>
          <w:rFonts w:ascii="Calibri" w:hAnsi="Calibri" w:eastAsia="Calibri" w:cs="Calibri"/>
          <w:noProof w:val="0"/>
          <w:color w:val="000000" w:themeColor="text1" w:themeTint="FF" w:themeShade="FF"/>
          <w:sz w:val="22"/>
          <w:szCs w:val="22"/>
          <w:lang w:val="en-US"/>
        </w:rPr>
      </w:pPr>
    </w:p>
    <w:p w:rsidR="2A57AC21" w:rsidP="2A57AC21" w:rsidRDefault="2A57AC21" w14:paraId="4E8601D9" w14:textId="1B3243B3">
      <w:pPr>
        <w:pStyle w:val="Normal"/>
        <w:rPr>
          <w:rFonts w:ascii="Calibri" w:hAnsi="Calibri" w:eastAsia="Calibri" w:cs="Calibri"/>
          <w:noProof w:val="0"/>
          <w:color w:val="000000" w:themeColor="text1" w:themeTint="FF" w:themeShade="FF"/>
          <w:sz w:val="22"/>
          <w:szCs w:val="22"/>
          <w:lang w:val="en-US"/>
        </w:rPr>
      </w:pPr>
    </w:p>
    <w:p w:rsidR="664D3213" w:rsidP="2A57AC21" w:rsidRDefault="664D3213" w14:paraId="0CB12282" w14:textId="07CCB69D">
      <w:pPr>
        <w:pStyle w:val="Heading2"/>
        <w:rPr>
          <w:rFonts w:ascii="Calibri Light" w:hAnsi="Calibri Light" w:eastAsia="" w:cs=""/>
          <w:noProof w:val="0"/>
          <w:color w:val="2F5496" w:themeColor="accent1" w:themeTint="FF" w:themeShade="BF"/>
          <w:sz w:val="26"/>
          <w:szCs w:val="26"/>
          <w:lang w:val="en-US"/>
        </w:rPr>
      </w:pPr>
      <w:bookmarkStart w:name="_Toc638936578" w:id="1542297414"/>
      <w:r w:rsidRPr="5E191593" w:rsidR="5AA0724A">
        <w:rPr>
          <w:noProof w:val="0"/>
          <w:lang w:val="en-US"/>
        </w:rPr>
        <w:t xml:space="preserve">3 - </w:t>
      </w:r>
      <w:r w:rsidRPr="5E191593" w:rsidR="664D3213">
        <w:rPr>
          <w:noProof w:val="0"/>
          <w:lang w:val="en-US"/>
        </w:rPr>
        <w:t>Update mod 9 &gt; Multi-step form &gt; Approach 3 with WET progress meter</w:t>
      </w:r>
      <w:bookmarkEnd w:id="1542297414"/>
    </w:p>
    <w:p w:rsidR="664D3213" w:rsidP="2A57AC21" w:rsidRDefault="664D3213" w14:paraId="19F81016" w14:textId="78880773">
      <w:pPr>
        <w:ind w:left="0"/>
      </w:pPr>
      <w:hyperlink r:id="R3b7f2e224e324e74">
        <w:r w:rsidRPr="2A57AC21" w:rsidR="664D3213">
          <w:rPr>
            <w:rStyle w:val="Hyperlink"/>
            <w:rFonts w:ascii="Calibri" w:hAnsi="Calibri" w:eastAsia="Calibri" w:cs="Calibri"/>
            <w:noProof w:val="0"/>
            <w:sz w:val="22"/>
            <w:szCs w:val="22"/>
            <w:lang w:val="en-CA"/>
          </w:rPr>
          <w:t>Progress bar and meter - Design Guide - Style Guide - Web Experience Toolkit (WET) (wet-boew.github.io)</w:t>
        </w:r>
      </w:hyperlink>
    </w:p>
    <w:p w:rsidR="664D3213" w:rsidP="2A57AC21" w:rsidRDefault="664D3213" w14:paraId="049DF304" w14:textId="09E870B8">
      <w:pPr>
        <w:ind w:left="0"/>
      </w:pPr>
      <w:r w:rsidRPr="2A57AC21" w:rsidR="664D3213">
        <w:rPr>
          <w:rFonts w:ascii="Calibri" w:hAnsi="Calibri" w:eastAsia="Calibri" w:cs="Calibri"/>
          <w:noProof w:val="0"/>
          <w:sz w:val="22"/>
          <w:szCs w:val="22"/>
          <w:lang w:val=""/>
        </w:rPr>
        <w:t xml:space="preserve"> </w:t>
      </w:r>
      <w:hyperlink w:anchor="steps-form" r:id="R6a2606806274471f">
        <w:r w:rsidRPr="2A57AC21" w:rsidR="664D3213">
          <w:rPr>
            <w:rStyle w:val="Hyperlink"/>
            <w:rFonts w:ascii="Calibri" w:hAnsi="Calibri" w:eastAsia="Calibri" w:cs="Calibri"/>
            <w:noProof w:val="0"/>
            <w:sz w:val="21"/>
            <w:szCs w:val="21"/>
            <w:lang w:val="en-CA"/>
          </w:rPr>
          <w:t>Multi-step forms - Module 6 - Forms (bati-itao.github.io)</w:t>
        </w:r>
      </w:hyperlink>
    </w:p>
    <w:p w:rsidR="2A57AC21" w:rsidP="2A57AC21" w:rsidRDefault="2A57AC21" w14:paraId="199EC2E4" w14:textId="73CBE3FC">
      <w:pPr>
        <w:pStyle w:val="Normal"/>
        <w:ind w:left="0"/>
        <w:rPr>
          <w:rFonts w:ascii="Calibri" w:hAnsi="Calibri" w:eastAsia="Calibri" w:cs="Calibri"/>
          <w:noProof w:val="0"/>
          <w:sz w:val="21"/>
          <w:szCs w:val="21"/>
          <w:lang w:val="en-CA"/>
        </w:rPr>
      </w:pPr>
    </w:p>
    <w:p w:rsidR="3B4447DC" w:rsidP="75A51507" w:rsidRDefault="3B4447DC" w14:paraId="0F890913" w14:textId="29E27CDD">
      <w:pPr>
        <w:pStyle w:val="Heading2"/>
        <w:bidi w:val="0"/>
        <w:spacing w:before="40" w:beforeAutospacing="off" w:after="0" w:afterAutospacing="off" w:line="259" w:lineRule="auto"/>
        <w:ind w:left="0" w:right="0"/>
        <w:jc w:val="left"/>
        <w:rPr>
          <w:noProof w:val="0"/>
          <w:lang w:val="en-US"/>
        </w:rPr>
      </w:pPr>
      <w:bookmarkStart w:name="_Toc1803085613" w:id="1447334861"/>
      <w:r w:rsidRPr="5E191593" w:rsidR="3B4447DC">
        <w:rPr>
          <w:noProof w:val="0"/>
          <w:lang w:val="en-US"/>
        </w:rPr>
        <w:t xml:space="preserve">1 - </w:t>
      </w:r>
      <w:r w:rsidRPr="5E191593" w:rsidR="2F5A9A99">
        <w:rPr>
          <w:noProof w:val="0"/>
          <w:lang w:val="en-US"/>
        </w:rPr>
        <w:t>Rephrase mod 11 &gt; ARIA live explanation</w:t>
      </w:r>
      <w:bookmarkEnd w:id="1447334861"/>
    </w:p>
    <w:p w:rsidR="2F5A9A99" w:rsidRDefault="2F5A9A99" w14:paraId="1940AD98" w14:textId="1B9C2183">
      <w:r w:rsidRPr="75A51507" w:rsidR="2F5A9A99">
        <w:rPr>
          <w:rFonts w:ascii="Calibri" w:hAnsi="Calibri" w:eastAsia="Calibri" w:cs="Calibri"/>
          <w:noProof w:val="0"/>
          <w:sz w:val="22"/>
          <w:szCs w:val="22"/>
          <w:lang w:val="en-US"/>
        </w:rPr>
        <w:t>The aria-live page says the "accessibility API" monitors the container and identifies injected text. That's not how the API works. Rephrase.</w:t>
      </w:r>
    </w:p>
    <w:p w:rsidR="2543F4A1" w:rsidP="75A51507" w:rsidRDefault="2543F4A1" w14:paraId="5868C1A3" w14:textId="1E15382F">
      <w:pPr>
        <w:pStyle w:val="Heading2"/>
        <w:bidi w:val="0"/>
        <w:rPr>
          <w:noProof w:val="0"/>
          <w:lang w:val="en-US"/>
        </w:rPr>
      </w:pPr>
      <w:bookmarkStart w:name="_Toc1876627877" w:id="1800639397"/>
      <w:r w:rsidRPr="5E191593" w:rsidR="2543F4A1">
        <w:rPr>
          <w:noProof w:val="0"/>
          <w:lang w:val="en-US"/>
        </w:rPr>
        <w:t xml:space="preserve">1 - </w:t>
      </w:r>
      <w:r w:rsidRPr="5E191593" w:rsidR="2F5A9A99">
        <w:rPr>
          <w:noProof w:val="0"/>
          <w:lang w:val="en-US"/>
        </w:rPr>
        <w:t>Test mod 11 &gt; ARIA live example</w:t>
      </w:r>
      <w:bookmarkEnd w:id="1800639397"/>
    </w:p>
    <w:p w:rsidR="2F5A9A99" w:rsidP="75A51507" w:rsidRDefault="2F5A9A99" w14:paraId="2394D603" w14:textId="2C536313">
      <w:pPr>
        <w:pStyle w:val="Normal"/>
        <w:rPr>
          <w:noProof w:val="0"/>
          <w:lang w:val="en-US"/>
        </w:rPr>
      </w:pPr>
      <w:r w:rsidRPr="75A51507" w:rsidR="2F5A9A99">
        <w:rPr>
          <w:rFonts w:ascii="Calibri" w:hAnsi="Calibri" w:eastAsia="Calibri" w:cs="Calibri"/>
          <w:noProof w:val="0"/>
          <w:sz w:val="21"/>
          <w:szCs w:val="21"/>
          <w:lang w:val="en-CA"/>
        </w:rPr>
        <w:t xml:space="preserve">Test the </w:t>
      </w:r>
      <w:r w:rsidRPr="75A51507" w:rsidR="2F5A9A99">
        <w:rPr>
          <w:noProof w:val="0"/>
          <w:lang w:val="en-US"/>
        </w:rPr>
        <w:t xml:space="preserve">role="alert" example. </w:t>
      </w:r>
      <w:r w:rsidRPr="75A51507" w:rsidR="2F5A9A99">
        <w:rPr>
          <w:rFonts w:ascii="Calibri" w:hAnsi="Calibri" w:eastAsia="Calibri" w:cs="Calibri"/>
          <w:noProof w:val="0"/>
          <w:sz w:val="22"/>
          <w:szCs w:val="22"/>
          <w:lang w:val="en-US"/>
        </w:rPr>
        <w:t>Does it work if the role element itself is hidden, or a child element?</w:t>
      </w:r>
    </w:p>
    <w:p w:rsidR="58189A25" w:rsidP="75A51507" w:rsidRDefault="58189A25" w14:paraId="07705318" w14:textId="24115D7A">
      <w:pPr>
        <w:pStyle w:val="Heading2"/>
        <w:rPr>
          <w:noProof w:val="0"/>
          <w:lang w:val="en-US"/>
        </w:rPr>
      </w:pPr>
      <w:bookmarkStart w:name="_Toc578171726" w:id="113762464"/>
      <w:r w:rsidRPr="5E191593" w:rsidR="58189A25">
        <w:rPr>
          <w:noProof w:val="0"/>
          <w:lang w:val="en-US"/>
        </w:rPr>
        <w:t xml:space="preserve">1 - </w:t>
      </w:r>
      <w:r w:rsidRPr="5E191593" w:rsidR="2F5A9A99">
        <w:rPr>
          <w:noProof w:val="0"/>
          <w:lang w:val="en-US"/>
        </w:rPr>
        <w:t>Update mod 11 &gt; ARIA live links from ARIA 1.1 to ARIA 1.3</w:t>
      </w:r>
      <w:bookmarkEnd w:id="113762464"/>
    </w:p>
    <w:p w:rsidR="75A51507" w:rsidP="75A51507" w:rsidRDefault="75A51507" w14:paraId="19D9CC3A" w14:textId="0B118387">
      <w:pPr>
        <w:pStyle w:val="Normal"/>
        <w:rPr>
          <w:noProof w:val="0"/>
          <w:lang w:val="en-US"/>
        </w:rPr>
      </w:pPr>
    </w:p>
    <w:p w:rsidR="0BC7FE05" w:rsidP="2A57AC21" w:rsidRDefault="0BC7FE05" w14:paraId="4DBC8075" w14:textId="540DD00A">
      <w:pPr>
        <w:pStyle w:val="Heading2"/>
        <w:rPr>
          <w:rFonts w:ascii="Calibri Light" w:hAnsi="Calibri Light" w:eastAsia="" w:cs=""/>
          <w:noProof w:val="0"/>
          <w:color w:val="2F5496" w:themeColor="accent1" w:themeTint="FF" w:themeShade="BF"/>
          <w:sz w:val="26"/>
          <w:szCs w:val="26"/>
          <w:lang w:val="en-US"/>
        </w:rPr>
      </w:pPr>
      <w:bookmarkStart w:name="_Toc2055940284" w:id="2052454412"/>
      <w:r w:rsidRPr="5E191593" w:rsidR="7B5C63C7">
        <w:rPr>
          <w:noProof w:val="0"/>
          <w:lang w:val="en-US"/>
        </w:rPr>
        <w:t xml:space="preserve">2 - </w:t>
      </w:r>
      <w:r w:rsidRPr="5E191593" w:rsidR="0BC7FE05">
        <w:rPr>
          <w:noProof w:val="0"/>
          <w:lang w:val="en-US"/>
        </w:rPr>
        <w:t>Update mod 11 &gt; ARIA live to u</w:t>
      </w:r>
      <w:r w:rsidRPr="5E191593" w:rsidR="664D3213">
        <w:rPr>
          <w:noProof w:val="0"/>
          <w:lang w:val="en-US"/>
        </w:rPr>
        <w:t>se WET "Alert" pattern</w:t>
      </w:r>
      <w:bookmarkEnd w:id="2052454412"/>
    </w:p>
    <w:p w:rsidR="664D3213" w:rsidP="2A57AC21" w:rsidRDefault="664D3213" w14:paraId="7BC19191" w14:textId="0EC13D1A">
      <w:pPr>
        <w:ind w:left="0"/>
      </w:pPr>
      <w:hyperlink r:id="R4e5a3d0c06864f76">
        <w:r w:rsidRPr="2A57AC21" w:rsidR="664D3213">
          <w:rPr>
            <w:rStyle w:val="Hyperlink"/>
            <w:rFonts w:ascii="Calibri" w:hAnsi="Calibri" w:eastAsia="Calibri" w:cs="Calibri"/>
            <w:noProof w:val="0"/>
            <w:sz w:val="22"/>
            <w:szCs w:val="22"/>
            <w:lang w:val="en-CA"/>
          </w:rPr>
          <w:t>Alerts - Design Guide - Style Guide - Web Experience Toolkit (WET) (wet-boew.github.io)</w:t>
        </w:r>
      </w:hyperlink>
    </w:p>
    <w:p w:rsidR="7DCC0436" w:rsidP="18864D5C" w:rsidRDefault="7DCC0436" w14:paraId="78CCB2D4" w14:textId="0A221EB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CA"/>
        </w:rPr>
      </w:pPr>
      <w:r w:rsidRPr="18864D5C" w:rsidR="7DCC0436">
        <w:rPr>
          <w:rFonts w:ascii="Calibri" w:hAnsi="Calibri" w:eastAsia="Calibri" w:cs="Calibri"/>
          <w:noProof w:val="0"/>
          <w:sz w:val="22"/>
          <w:szCs w:val="22"/>
          <w:lang w:val="en-CA"/>
        </w:rPr>
        <w:t>When a live region is visible</w:t>
      </w:r>
      <w:r w:rsidRPr="18864D5C" w:rsidR="7DCC0436">
        <w:rPr>
          <w:rFonts w:ascii="Calibri" w:hAnsi="Calibri" w:eastAsia="Calibri" w:cs="Calibri"/>
          <w:noProof w:val="0"/>
          <w:sz w:val="22"/>
          <w:szCs w:val="22"/>
          <w:lang w:val="en-CA"/>
        </w:rPr>
        <w:t xml:space="preserve"> </w:t>
      </w:r>
      <w:r w:rsidRPr="18864D5C" w:rsidR="27514D7D">
        <w:rPr>
          <w:rFonts w:ascii="Calibri" w:hAnsi="Calibri" w:eastAsia="Calibri" w:cs="Calibri"/>
          <w:noProof w:val="0"/>
          <w:sz w:val="22"/>
          <w:szCs w:val="22"/>
          <w:lang w:val="en-CA"/>
        </w:rPr>
        <w:t xml:space="preserve">and qualifies as a </w:t>
      </w:r>
      <w:r w:rsidRPr="18864D5C" w:rsidR="7DCC0436">
        <w:rPr>
          <w:rFonts w:ascii="Calibri" w:hAnsi="Calibri" w:eastAsia="Calibri" w:cs="Calibri"/>
          <w:noProof w:val="0"/>
          <w:sz w:val="22"/>
          <w:szCs w:val="22"/>
          <w:lang w:val="en-CA"/>
        </w:rPr>
        <w:t>WET Alert</w:t>
      </w:r>
      <w:r w:rsidRPr="18864D5C" w:rsidR="0EE97E3D">
        <w:rPr>
          <w:rFonts w:ascii="Calibri" w:hAnsi="Calibri" w:eastAsia="Calibri" w:cs="Calibri"/>
          <w:noProof w:val="0"/>
          <w:sz w:val="22"/>
          <w:szCs w:val="22"/>
          <w:lang w:val="en-CA"/>
        </w:rPr>
        <w:t xml:space="preserve">, use the WET markup. </w:t>
      </w:r>
    </w:p>
    <w:p w:rsidR="0EE97E3D" w:rsidP="18864D5C" w:rsidRDefault="0EE97E3D" w14:paraId="56BA87EE" w14:textId="6D46E23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CA"/>
        </w:rPr>
      </w:pPr>
      <w:r w:rsidRPr="18864D5C" w:rsidR="0EE97E3D">
        <w:rPr>
          <w:rFonts w:ascii="Calibri" w:hAnsi="Calibri" w:eastAsia="Calibri" w:cs="Calibri"/>
          <w:noProof w:val="0"/>
          <w:sz w:val="22"/>
          <w:szCs w:val="22"/>
          <w:lang w:val="en-CA"/>
        </w:rPr>
        <w:t>WET Alert purpose: "Use to provide contextual feedback messages for typical user actions." Success, info, warning, danger.</w:t>
      </w:r>
    </w:p>
    <w:p w:rsidR="7FEA6531" w:rsidP="2A57AC21" w:rsidRDefault="7FEA6531" w14:paraId="68C54903" w14:textId="370D1120">
      <w:pPr>
        <w:pStyle w:val="Heading2"/>
        <w:rPr>
          <w:rFonts w:ascii="Calibri Light" w:hAnsi="Calibri Light" w:eastAsia="" w:cs=""/>
          <w:noProof w:val="0"/>
          <w:color w:val="2F5496" w:themeColor="accent1" w:themeTint="FF" w:themeShade="BF"/>
          <w:sz w:val="26"/>
          <w:szCs w:val="26"/>
          <w:lang w:val="en-US"/>
        </w:rPr>
      </w:pPr>
      <w:bookmarkStart w:name="_Toc1203329167" w:id="37546624"/>
      <w:r w:rsidRPr="5E191593" w:rsidR="0AE7816F">
        <w:rPr>
          <w:noProof w:val="0"/>
          <w:lang w:val="en-US"/>
        </w:rPr>
        <w:t xml:space="preserve">2 - </w:t>
      </w:r>
      <w:r w:rsidRPr="5E191593" w:rsidR="7FEA6531">
        <w:rPr>
          <w:noProof w:val="0"/>
          <w:lang w:val="en-US"/>
        </w:rPr>
        <w:t xml:space="preserve">Update mod 11 &gt; ARIA live </w:t>
      </w:r>
      <w:r w:rsidRPr="5E191593" w:rsidR="096F0971">
        <w:rPr>
          <w:noProof w:val="0"/>
          <w:lang w:val="en-US"/>
        </w:rPr>
        <w:t>to mention and link to mod 1</w:t>
      </w:r>
      <w:r w:rsidRPr="5E191593" w:rsidR="4FB82863">
        <w:rPr>
          <w:noProof w:val="0"/>
          <w:lang w:val="en-US"/>
        </w:rPr>
        <w:t>2</w:t>
      </w:r>
      <w:r w:rsidRPr="5E191593" w:rsidR="096F0971">
        <w:rPr>
          <w:noProof w:val="0"/>
          <w:lang w:val="en-US"/>
        </w:rPr>
        <w:t xml:space="preserve"> &gt; </w:t>
      </w:r>
      <w:r w:rsidRPr="5E191593" w:rsidR="7FEA6531">
        <w:rPr>
          <w:noProof w:val="0"/>
          <w:lang w:val="en-US"/>
        </w:rPr>
        <w:t xml:space="preserve"> </w:t>
      </w:r>
      <w:r w:rsidRPr="5E191593" w:rsidR="664D3213">
        <w:rPr>
          <w:noProof w:val="0"/>
          <w:lang w:val="en-US"/>
        </w:rPr>
        <w:t xml:space="preserve">role="alertdialog" </w:t>
      </w:r>
      <w:bookmarkEnd w:id="37546624"/>
    </w:p>
    <w:p w:rsidR="202C2784" w:rsidP="2A57AC21" w:rsidRDefault="202C2784" w14:paraId="59F3E612" w14:textId="6806F2DB">
      <w:pPr>
        <w:ind w:left="0"/>
      </w:pPr>
      <w:r w:rsidRPr="2A57AC21" w:rsidR="202C2784">
        <w:rPr>
          <w:rFonts w:ascii="Calibri" w:hAnsi="Calibri" w:eastAsia="Calibri" w:cs="Calibri"/>
          <w:noProof w:val="0"/>
          <w:sz w:val="22"/>
          <w:szCs w:val="22"/>
          <w:lang w:val="en-US"/>
        </w:rPr>
        <w:t>Its related concepts are alert and dialog. It's got a foot in each camp. Describe it briefly in mod 11 and link to mod 12. Then discuss it there along with dialog.</w:t>
      </w:r>
    </w:p>
    <w:p w:rsidR="202C2784" w:rsidP="2A57AC21" w:rsidRDefault="202C2784" w14:paraId="792B7A3F" w14:textId="4BD89EF9">
      <w:pPr>
        <w:ind w:left="0"/>
      </w:pPr>
      <w:r w:rsidRPr="2A57AC21" w:rsidR="202C2784">
        <w:rPr>
          <w:rFonts w:ascii="Calibri" w:hAnsi="Calibri" w:eastAsia="Calibri" w:cs="Calibri"/>
          <w:noProof w:val="0"/>
          <w:sz w:val="22"/>
          <w:szCs w:val="22"/>
          <w:lang w:val="en-US"/>
        </w:rPr>
        <w:t xml:space="preserve">"A type of dialog that contains an alert message, where initial focus goes to an </w:t>
      </w:r>
      <w:hyperlink w:anchor="concept-element" r:id="Rfcdaecfb8b5c4030">
        <w:r w:rsidRPr="2A57AC21" w:rsidR="202C2784">
          <w:rPr>
            <w:rStyle w:val="Hyperlink"/>
            <w:rFonts w:ascii="Calibri" w:hAnsi="Calibri" w:eastAsia="Calibri" w:cs="Calibri"/>
            <w:noProof w:val="0"/>
            <w:sz w:val="22"/>
            <w:szCs w:val="22"/>
            <w:lang w:val="en-US"/>
          </w:rPr>
          <w:t>element</w:t>
        </w:r>
      </w:hyperlink>
      <w:r w:rsidRPr="2A57AC21" w:rsidR="202C2784">
        <w:rPr>
          <w:rFonts w:ascii="Calibri" w:hAnsi="Calibri" w:eastAsia="Calibri" w:cs="Calibri"/>
          <w:noProof w:val="0"/>
          <w:sz w:val="22"/>
          <w:szCs w:val="22"/>
          <w:lang w:val="en-US"/>
        </w:rPr>
        <w:t xml:space="preserve"> within the dialog.... If an author desires focus to move to a message when it is conveyed, the author </w:t>
      </w:r>
      <w:r w:rsidRPr="2A57AC21" w:rsidR="202C2784">
        <w:rPr>
          <w:rFonts w:ascii="Calibri" w:hAnsi="Calibri" w:eastAsia="Calibri" w:cs="Calibri"/>
          <w:i w:val="1"/>
          <w:iCs w:val="1"/>
          <w:noProof w:val="0"/>
          <w:sz w:val="22"/>
          <w:szCs w:val="22"/>
          <w:lang w:val="en-US"/>
        </w:rPr>
        <w:t>SHOULD</w:t>
      </w:r>
      <w:r w:rsidRPr="2A57AC21" w:rsidR="202C2784">
        <w:rPr>
          <w:rFonts w:ascii="Calibri" w:hAnsi="Calibri" w:eastAsia="Calibri" w:cs="Calibri"/>
          <w:noProof w:val="0"/>
          <w:sz w:val="22"/>
          <w:szCs w:val="22"/>
          <w:lang w:val="en-US"/>
        </w:rPr>
        <w:t xml:space="preserve"> use </w:t>
      </w:r>
      <w:hyperlink w:anchor="alertdialog" r:id="Rae3ec74fe9594de0">
        <w:r w:rsidRPr="2A57AC21" w:rsidR="202C2784">
          <w:rPr>
            <w:rStyle w:val="Hyperlink"/>
            <w:rFonts w:ascii="Consolas" w:hAnsi="Consolas" w:eastAsia="Consolas" w:cs="Consolas"/>
            <w:noProof w:val="0"/>
            <w:sz w:val="22"/>
            <w:szCs w:val="22"/>
            <w:lang w:val="en-US"/>
          </w:rPr>
          <w:t>alertdialog</w:t>
        </w:r>
      </w:hyperlink>
      <w:r w:rsidRPr="2A57AC21" w:rsidR="202C2784">
        <w:rPr>
          <w:rFonts w:ascii="Calibri" w:hAnsi="Calibri" w:eastAsia="Calibri" w:cs="Calibri"/>
          <w:noProof w:val="0"/>
          <w:sz w:val="22"/>
          <w:szCs w:val="22"/>
          <w:lang w:val="en-US"/>
        </w:rPr>
        <w:t xml:space="preserve"> instead of </w:t>
      </w:r>
      <w:r w:rsidRPr="2A57AC21" w:rsidR="202C2784">
        <w:rPr>
          <w:rFonts w:ascii="Consolas" w:hAnsi="Consolas" w:eastAsia="Consolas" w:cs="Consolas"/>
          <w:noProof w:val="0"/>
          <w:sz w:val="22"/>
          <w:szCs w:val="22"/>
          <w:lang w:val="en-US"/>
        </w:rPr>
        <w:t>alert</w:t>
      </w:r>
      <w:r w:rsidRPr="2A57AC21" w:rsidR="202C2784">
        <w:rPr>
          <w:rFonts w:ascii="Calibri" w:hAnsi="Calibri" w:eastAsia="Calibri" w:cs="Calibri"/>
          <w:noProof w:val="0"/>
          <w:sz w:val="22"/>
          <w:szCs w:val="22"/>
          <w:lang w:val="en-US"/>
        </w:rPr>
        <w:t>."</w:t>
      </w:r>
    </w:p>
    <w:p w:rsidR="2A57AC21" w:rsidP="2A57AC21" w:rsidRDefault="2A57AC21" w14:paraId="3BB8A7CD" w14:textId="09A508EC">
      <w:pPr>
        <w:pStyle w:val="Normal"/>
        <w:ind w:left="0"/>
        <w:rPr>
          <w:rFonts w:ascii="Calibri" w:hAnsi="Calibri" w:eastAsia="Calibri" w:cs="Calibri"/>
          <w:noProof w:val="0"/>
          <w:sz w:val="22"/>
          <w:szCs w:val="22"/>
          <w:lang w:val="en-US"/>
        </w:rPr>
      </w:pPr>
    </w:p>
    <w:p w:rsidR="39F58DBB" w:rsidP="48C6040B" w:rsidRDefault="39F58DBB" w14:paraId="118A6BEF" w14:textId="707C605C">
      <w:pPr>
        <w:pStyle w:val="Heading2"/>
        <w:rPr>
          <w:rFonts w:ascii="Calibri Light" w:hAnsi="Calibri Light" w:eastAsia="" w:cs=""/>
          <w:noProof w:val="0"/>
          <w:color w:val="2F5496" w:themeColor="accent1" w:themeTint="FF" w:themeShade="BF"/>
          <w:sz w:val="26"/>
          <w:szCs w:val="26"/>
          <w:lang w:val="en-US"/>
        </w:rPr>
      </w:pPr>
      <w:bookmarkStart w:name="_Toc875838947" w:id="1924134793"/>
      <w:r w:rsidRPr="5E191593" w:rsidR="62DAA4AF">
        <w:rPr>
          <w:noProof w:val="0"/>
          <w:lang w:val="en-US"/>
        </w:rPr>
        <w:t xml:space="preserve">1 - </w:t>
      </w:r>
      <w:r w:rsidRPr="5E191593" w:rsidR="697846FD">
        <w:rPr>
          <w:noProof w:val="0"/>
          <w:lang w:val="en-US"/>
        </w:rPr>
        <w:t>Course intro and presentation invitations mention that knowledge of HTML is required</w:t>
      </w:r>
      <w:bookmarkEnd w:id="1924134793"/>
    </w:p>
    <w:p w:rsidR="04E36D93" w:rsidP="48C6040B" w:rsidRDefault="04E36D93" w14:paraId="579E1FA0" w14:textId="6A62518D">
      <w:pPr>
        <w:pStyle w:val="Normal"/>
        <w:rPr>
          <w:rFonts w:ascii="Calibri" w:hAnsi="Calibri" w:eastAsia="Calibri" w:cs="Calibri"/>
          <w:noProof w:val="0"/>
          <w:color w:val="000000" w:themeColor="text1" w:themeTint="FF" w:themeShade="FF"/>
          <w:sz w:val="22"/>
          <w:szCs w:val="22"/>
          <w:lang w:val="en-US"/>
        </w:rPr>
      </w:pPr>
      <w:r w:rsidRPr="2A57AC21" w:rsidR="7707DEB1">
        <w:rPr>
          <w:rFonts w:ascii="Calibri" w:hAnsi="Calibri" w:eastAsia="Calibri" w:cs="Calibri"/>
          <w:noProof w:val="0"/>
          <w:color w:val="000000" w:themeColor="text1" w:themeTint="FF" w:themeShade="FF"/>
          <w:sz w:val="22"/>
          <w:szCs w:val="22"/>
          <w:lang w:val="en-US"/>
        </w:rPr>
        <w:t>For modules 2-12.</w:t>
      </w:r>
    </w:p>
    <w:p w:rsidR="2A57AC21" w:rsidP="2A57AC21" w:rsidRDefault="2A57AC21" w14:paraId="44067F8E" w14:textId="5DC06035">
      <w:pPr>
        <w:pStyle w:val="Normal"/>
        <w:rPr>
          <w:rFonts w:ascii="Calibri" w:hAnsi="Calibri" w:eastAsia="Calibri" w:cs="Calibri"/>
          <w:noProof w:val="0"/>
          <w:color w:val="000000" w:themeColor="text1" w:themeTint="FF" w:themeShade="FF"/>
          <w:sz w:val="22"/>
          <w:szCs w:val="22"/>
          <w:lang w:val="en-US"/>
        </w:rPr>
      </w:pPr>
    </w:p>
    <w:p w:rsidR="3CABC358" w:rsidP="48C6040B" w:rsidRDefault="3CABC358" w14:paraId="34A0C744" w14:textId="4483D164">
      <w:pPr>
        <w:pStyle w:val="Heading2"/>
        <w:bidi w:val="0"/>
        <w:spacing w:before="40" w:beforeAutospacing="off" w:after="0" w:afterAutospacing="off" w:line="259" w:lineRule="auto"/>
        <w:ind w:left="0" w:right="0"/>
        <w:jc w:val="left"/>
        <w:rPr>
          <w:noProof w:val="0"/>
          <w:lang w:val="en-US"/>
        </w:rPr>
      </w:pPr>
      <w:bookmarkStart w:name="_Toc732499931" w:id="1652514423"/>
      <w:r w:rsidRPr="5E191593" w:rsidR="1B0FC2AB">
        <w:rPr>
          <w:noProof w:val="0"/>
          <w:lang w:val="en-US"/>
        </w:rPr>
        <w:t xml:space="preserve">2 - </w:t>
      </w:r>
      <w:r w:rsidRPr="5E191593" w:rsidR="095477E0">
        <w:rPr>
          <w:noProof w:val="0"/>
          <w:lang w:val="en-US"/>
        </w:rPr>
        <w:t xml:space="preserve">Using redundant ARIA attributes to restore </w:t>
      </w:r>
      <w:r w:rsidRPr="5E191593" w:rsidR="351B32BB">
        <w:rPr>
          <w:noProof w:val="0"/>
          <w:lang w:val="en-US"/>
        </w:rPr>
        <w:t>semantic</w:t>
      </w:r>
      <w:r w:rsidRPr="5E191593" w:rsidR="095477E0">
        <w:rPr>
          <w:noProof w:val="0"/>
          <w:lang w:val="en-US"/>
        </w:rPr>
        <w:t>s removed by CSS</w:t>
      </w:r>
      <w:bookmarkEnd w:id="1652514423"/>
    </w:p>
    <w:p w:rsidR="3B757F00" w:rsidP="48C6040B" w:rsidRDefault="3B757F00" w14:paraId="1A5D1983" w14:textId="38D666D8">
      <w:pPr>
        <w:pStyle w:val="Normal"/>
        <w:rPr>
          <w:rFonts w:ascii="Calibri" w:hAnsi="Calibri" w:eastAsia="Calibri" w:cs="Calibri"/>
          <w:noProof w:val="0"/>
          <w:color w:val="000000" w:themeColor="text1" w:themeTint="FF" w:themeShade="FF"/>
          <w:sz w:val="22"/>
          <w:szCs w:val="22"/>
          <w:lang w:val="en-US"/>
        </w:rPr>
      </w:pPr>
      <w:r w:rsidRPr="48C6040B" w:rsidR="3B757F00">
        <w:rPr>
          <w:rFonts w:ascii="Calibri" w:hAnsi="Calibri" w:eastAsia="Calibri" w:cs="Calibri"/>
          <w:noProof w:val="0"/>
          <w:color w:val="000000" w:themeColor="text1" w:themeTint="FF" w:themeShade="FF"/>
          <w:sz w:val="22"/>
          <w:szCs w:val="22"/>
          <w:lang w:val="en-US"/>
        </w:rPr>
        <w:t>With lists, using CSS list-style: none removes the screen reader declaration "bullet"</w:t>
      </w:r>
      <w:r w:rsidRPr="48C6040B" w:rsidR="2816B7A5">
        <w:rPr>
          <w:rFonts w:ascii="Calibri" w:hAnsi="Calibri" w:eastAsia="Calibri" w:cs="Calibri"/>
          <w:noProof w:val="0"/>
          <w:color w:val="000000" w:themeColor="text1" w:themeTint="FF" w:themeShade="FF"/>
          <w:sz w:val="22"/>
          <w:szCs w:val="22"/>
          <w:lang w:val="en-US"/>
        </w:rPr>
        <w:t xml:space="preserve"> in some user agents. VoiceOver + Safari completely remove the semantics.</w:t>
      </w:r>
      <w:r w:rsidRPr="48C6040B" w:rsidR="3B757F00">
        <w:rPr>
          <w:rFonts w:ascii="Calibri" w:hAnsi="Calibri" w:eastAsia="Calibri" w:cs="Calibri"/>
          <w:noProof w:val="0"/>
          <w:color w:val="000000" w:themeColor="text1" w:themeTint="FF" w:themeShade="FF"/>
          <w:sz w:val="22"/>
          <w:szCs w:val="22"/>
          <w:lang w:val="en-US"/>
        </w:rPr>
        <w:t xml:space="preserve"> Adding redundant ARIA labels restores it.</w:t>
      </w:r>
    </w:p>
    <w:p w:rsidR="7F87E8E2" w:rsidP="48C6040B" w:rsidRDefault="7F87E8E2" w14:paraId="1BD2843E" w14:textId="233A90FF">
      <w:pPr>
        <w:pStyle w:val="Normal"/>
        <w:ind w:left="720"/>
        <w:rPr>
          <w:rFonts w:ascii="Calibri" w:hAnsi="Calibri" w:eastAsia="Calibri" w:cs="Calibri"/>
          <w:noProof w:val="0"/>
          <w:color w:val="000000" w:themeColor="text1" w:themeTint="FF" w:themeShade="FF"/>
          <w:sz w:val="22"/>
          <w:szCs w:val="22"/>
          <w:lang w:val="en-US"/>
        </w:rPr>
      </w:pPr>
      <w:r w:rsidRPr="48C6040B" w:rsidR="7F87E8E2">
        <w:rPr>
          <w:rFonts w:ascii="Calibri" w:hAnsi="Calibri" w:eastAsia="Calibri" w:cs="Calibri"/>
          <w:noProof w:val="0"/>
          <w:color w:val="000000" w:themeColor="text1" w:themeTint="FF" w:themeShade="FF"/>
          <w:sz w:val="22"/>
          <w:szCs w:val="22"/>
          <w:lang w:val="en-US"/>
        </w:rPr>
        <w:t xml:space="preserve">However, as we saw earlier, applying list-style: none; to the list changed the user's experience entirely. VoiceOver no longer said "list, 2 items," nor did it tell the user how far into the list they were. Instead, it just treated every item as a plain text node. </w:t>
      </w:r>
      <w:proofErr w:type="gramStart"/>
      <w:r w:rsidRPr="48C6040B" w:rsidR="7F87E8E2">
        <w:rPr>
          <w:rFonts w:ascii="Calibri" w:hAnsi="Calibri" w:eastAsia="Calibri" w:cs="Calibri"/>
          <w:noProof w:val="0"/>
          <w:color w:val="000000" w:themeColor="text1" w:themeTint="FF" w:themeShade="FF"/>
          <w:sz w:val="22"/>
          <w:szCs w:val="22"/>
          <w:lang w:val="en-US"/>
        </w:rPr>
        <w:t>It seems as though</w:t>
      </w:r>
      <w:proofErr w:type="gramEnd"/>
      <w:r w:rsidRPr="48C6040B" w:rsidR="7F87E8E2">
        <w:rPr>
          <w:rFonts w:ascii="Calibri" w:hAnsi="Calibri" w:eastAsia="Calibri" w:cs="Calibri"/>
          <w:noProof w:val="0"/>
          <w:color w:val="000000" w:themeColor="text1" w:themeTint="FF" w:themeShade="FF"/>
          <w:sz w:val="22"/>
          <w:szCs w:val="22"/>
          <w:lang w:val="en-US"/>
        </w:rPr>
        <w:t xml:space="preserve"> Safari's engineers decided lists without bullets or other markers aren't listy enough, and decided to instead nullify the list's semantics.</w:t>
      </w:r>
    </w:p>
    <w:p w:rsidR="060C8079" w:rsidP="48C6040B" w:rsidRDefault="060C8079" w14:paraId="4FE57D42" w14:textId="2D488594">
      <w:pPr>
        <w:pStyle w:val="Normal"/>
        <w:rPr>
          <w:rFonts w:ascii="Calibri" w:hAnsi="Calibri" w:eastAsia="Calibri" w:cs="Calibri"/>
          <w:noProof w:val="0"/>
          <w:color w:val="000000" w:themeColor="text1" w:themeTint="FF" w:themeShade="FF"/>
          <w:sz w:val="22"/>
          <w:szCs w:val="22"/>
          <w:lang w:val="en-US"/>
        </w:rPr>
      </w:pPr>
      <w:hyperlink r:id="Rcf55f8079bbc43d0">
        <w:r w:rsidRPr="48C6040B" w:rsidR="060C8079">
          <w:rPr>
            <w:rStyle w:val="Hyperlink"/>
            <w:rFonts w:ascii="Calibri" w:hAnsi="Calibri" w:eastAsia="Calibri" w:cs="Calibri"/>
            <w:noProof w:val="0"/>
            <w:sz w:val="22"/>
            <w:szCs w:val="22"/>
            <w:lang w:val="en-US"/>
          </w:rPr>
          <w:t>https://benmyers.dev/blog/css-can-influence-screenreaders/</w:t>
        </w:r>
      </w:hyperlink>
    </w:p>
    <w:p w:rsidR="3B757F00" w:rsidP="48C6040B" w:rsidRDefault="3B757F00" w14:paraId="67C5FF20" w14:textId="2102CDE1">
      <w:pPr>
        <w:pStyle w:val="Normal"/>
        <w:rPr>
          <w:rFonts w:ascii="Calibri" w:hAnsi="Calibri" w:eastAsia="Calibri" w:cs="Calibri"/>
          <w:noProof w:val="0"/>
          <w:color w:val="000000" w:themeColor="text1" w:themeTint="FF" w:themeShade="FF"/>
          <w:sz w:val="22"/>
          <w:szCs w:val="22"/>
          <w:lang w:val="en-US"/>
        </w:rPr>
      </w:pPr>
      <w:r w:rsidRPr="48C6040B" w:rsidR="3B757F00">
        <w:rPr>
          <w:rFonts w:ascii="Calibri" w:hAnsi="Calibri" w:eastAsia="Calibri" w:cs="Calibri"/>
          <w:noProof w:val="0"/>
          <w:color w:val="000000" w:themeColor="text1" w:themeTint="FF" w:themeShade="FF"/>
          <w:sz w:val="22"/>
          <w:szCs w:val="22"/>
          <w:lang w:val="en-US"/>
        </w:rPr>
        <w:t>With tables,</w:t>
      </w:r>
      <w:r w:rsidRPr="48C6040B" w:rsidR="633BB501">
        <w:rPr>
          <w:rFonts w:ascii="Calibri" w:hAnsi="Calibri" w:eastAsia="Calibri" w:cs="Calibri"/>
          <w:noProof w:val="0"/>
          <w:color w:val="000000" w:themeColor="text1" w:themeTint="FF" w:themeShade="FF"/>
          <w:sz w:val="22"/>
          <w:szCs w:val="22"/>
          <w:lang w:val="en-US"/>
        </w:rPr>
        <w:t xml:space="preserve"> designing for responsive by</w:t>
      </w:r>
      <w:r w:rsidRPr="48C6040B" w:rsidR="3B757F00">
        <w:rPr>
          <w:rFonts w:ascii="Calibri" w:hAnsi="Calibri" w:eastAsia="Calibri" w:cs="Calibri"/>
          <w:noProof w:val="0"/>
          <w:color w:val="000000" w:themeColor="text1" w:themeTint="FF" w:themeShade="FF"/>
          <w:sz w:val="22"/>
          <w:szCs w:val="22"/>
          <w:lang w:val="en-US"/>
        </w:rPr>
        <w:t xml:space="preserve"> setting the CSS display</w:t>
      </w:r>
      <w:r w:rsidRPr="48C6040B" w:rsidR="397F94B3">
        <w:rPr>
          <w:rFonts w:ascii="Calibri" w:hAnsi="Calibri" w:eastAsia="Calibri" w:cs="Calibri"/>
          <w:noProof w:val="0"/>
          <w:color w:val="000000" w:themeColor="text1" w:themeTint="FF" w:themeShade="FF"/>
          <w:sz w:val="22"/>
          <w:szCs w:val="22"/>
          <w:lang w:val="en-US"/>
        </w:rPr>
        <w:t xml:space="preserve">: flex </w:t>
      </w:r>
      <w:r w:rsidRPr="48C6040B" w:rsidR="23B8F0C8">
        <w:rPr>
          <w:rFonts w:ascii="Calibri" w:hAnsi="Calibri" w:eastAsia="Calibri" w:cs="Calibri"/>
          <w:noProof w:val="0"/>
          <w:color w:val="000000" w:themeColor="text1" w:themeTint="FF" w:themeShade="FF"/>
          <w:sz w:val="22"/>
          <w:szCs w:val="22"/>
          <w:lang w:val="en-US"/>
        </w:rPr>
        <w:t xml:space="preserve">or grid </w:t>
      </w:r>
      <w:r w:rsidRPr="48C6040B" w:rsidR="397F94B3">
        <w:rPr>
          <w:rFonts w:ascii="Calibri" w:hAnsi="Calibri" w:eastAsia="Calibri" w:cs="Calibri"/>
          <w:noProof w:val="0"/>
          <w:color w:val="000000" w:themeColor="text1" w:themeTint="FF" w:themeShade="FF"/>
          <w:sz w:val="22"/>
          <w:szCs w:val="22"/>
          <w:lang w:val="en-US"/>
        </w:rPr>
        <w:t xml:space="preserve">removes the table semantics in screen readers. Adding redundant ARIA labels </w:t>
      </w:r>
      <w:proofErr w:type="gramStart"/>
      <w:r w:rsidRPr="48C6040B" w:rsidR="397F94B3">
        <w:rPr>
          <w:rFonts w:ascii="Calibri" w:hAnsi="Calibri" w:eastAsia="Calibri" w:cs="Calibri"/>
          <w:noProof w:val="0"/>
          <w:color w:val="000000" w:themeColor="text1" w:themeTint="FF" w:themeShade="FF"/>
          <w:sz w:val="22"/>
          <w:szCs w:val="22"/>
          <w:lang w:val="en-US"/>
        </w:rPr>
        <w:t>restore</w:t>
      </w:r>
      <w:proofErr w:type="gramEnd"/>
      <w:r w:rsidRPr="48C6040B" w:rsidR="397F94B3">
        <w:rPr>
          <w:rFonts w:ascii="Calibri" w:hAnsi="Calibri" w:eastAsia="Calibri" w:cs="Calibri"/>
          <w:noProof w:val="0"/>
          <w:color w:val="000000" w:themeColor="text1" w:themeTint="FF" w:themeShade="FF"/>
          <w:sz w:val="22"/>
          <w:szCs w:val="22"/>
          <w:lang w:val="en-US"/>
        </w:rPr>
        <w:t xml:space="preserve"> them</w:t>
      </w:r>
    </w:p>
    <w:p w:rsidR="442B8C44" w:rsidP="48C6040B" w:rsidRDefault="442B8C44" w14:paraId="1C05A895" w14:textId="3D96800A">
      <w:pPr>
        <w:pStyle w:val="Normal"/>
        <w:ind w:left="720"/>
        <w:rPr>
          <w:rFonts w:ascii="Calibri" w:hAnsi="Calibri" w:eastAsia="Calibri" w:cs="Calibri"/>
          <w:noProof w:val="0"/>
          <w:color w:val="000000" w:themeColor="text1" w:themeTint="FF" w:themeShade="FF"/>
          <w:sz w:val="22"/>
          <w:szCs w:val="22"/>
          <w:lang w:val="en-US"/>
        </w:rPr>
      </w:pPr>
      <w:hyperlink r:id="Rf3684763258c4cc5">
        <w:r w:rsidRPr="48C6040B" w:rsidR="442B8C44">
          <w:rPr>
            <w:rStyle w:val="Hyperlink"/>
            <w:rFonts w:ascii="Calibri" w:hAnsi="Calibri" w:eastAsia="Calibri" w:cs="Calibri"/>
            <w:noProof w:val="0"/>
            <w:sz w:val="22"/>
            <w:szCs w:val="22"/>
            <w:lang w:val="en-US"/>
          </w:rPr>
          <w:t>https://www.tpgi.com/short-note-on-what-css-display-properties-do-to-table-semantics/</w:t>
        </w:r>
      </w:hyperlink>
    </w:p>
    <w:p w:rsidR="3B757F00" w:rsidP="48C6040B" w:rsidRDefault="3B757F00" w14:paraId="73CF5D93" w14:textId="29F57A1F">
      <w:pPr>
        <w:pStyle w:val="Normal"/>
        <w:ind w:left="720"/>
        <w:rPr>
          <w:sz w:val="22"/>
          <w:szCs w:val="22"/>
        </w:rPr>
      </w:pPr>
      <w:hyperlink r:id="R37e18d049bec4ab0">
        <w:r w:rsidRPr="48C6040B" w:rsidR="3B757F00">
          <w:rPr>
            <w:rStyle w:val="Hyperlink"/>
            <w:noProof w:val="0"/>
            <w:lang w:val="en-US"/>
          </w:rPr>
          <w:t>https://adrianroselli.com/2018/05/functions-to-add-aria-to-tables-and-lists.html</w:t>
        </w:r>
      </w:hyperlink>
    </w:p>
    <w:p w:rsidR="3F7DE455" w:rsidP="48C6040B" w:rsidRDefault="3F7DE455" w14:paraId="213C72CE" w14:textId="296237FE">
      <w:pPr>
        <w:pStyle w:val="Normal"/>
        <w:ind w:left="720"/>
        <w:rPr>
          <w:noProof w:val="0"/>
          <w:lang w:val="en-US"/>
        </w:rPr>
      </w:pPr>
      <w:hyperlink r:id="R996cb457b6494ba7">
        <w:r w:rsidRPr="48C6040B" w:rsidR="3F7DE455">
          <w:rPr>
            <w:rStyle w:val="Hyperlink"/>
            <w:noProof w:val="0"/>
            <w:lang w:val="en-US"/>
          </w:rPr>
          <w:t>https://adrianroselli.com/2017/11/a-responsive-accessible-table.html</w:t>
        </w:r>
      </w:hyperlink>
    </w:p>
    <w:p w:rsidR="7B50A889" w:rsidP="48C6040B" w:rsidRDefault="7B50A889" w14:paraId="531AE018" w14:textId="3C97DDAC">
      <w:pPr>
        <w:pStyle w:val="Normal"/>
        <w:rPr>
          <w:noProof w:val="0"/>
          <w:lang w:val="en-US"/>
        </w:rPr>
      </w:pPr>
      <w:r w:rsidRPr="48C6040B" w:rsidR="7B50A889">
        <w:rPr>
          <w:noProof w:val="0"/>
          <w:lang w:val="en-US"/>
        </w:rPr>
        <w:t xml:space="preserve">The Bad example in mod 8 responsive tables lacks the redundant ARIA. </w:t>
      </w:r>
    </w:p>
    <w:p w:rsidR="48C6040B" w:rsidP="48C6040B" w:rsidRDefault="48C6040B" w14:paraId="12825E0C" w14:textId="2E3269D9">
      <w:pPr>
        <w:pStyle w:val="Normal"/>
        <w:rPr>
          <w:noProof w:val="0"/>
          <w:lang w:val="en-US"/>
        </w:rPr>
      </w:pPr>
    </w:p>
    <w:p w:rsidR="041D1837" w:rsidP="2A57AC21" w:rsidRDefault="041D1837" w14:paraId="434D7869" w14:textId="7464C4F2">
      <w:pPr>
        <w:pStyle w:val="Heading2"/>
        <w:rPr>
          <w:rFonts w:ascii="Calibri Light" w:hAnsi="Calibri Light" w:eastAsia="" w:cs=""/>
          <w:color w:val="2F5496" w:themeColor="accent1" w:themeTint="FF" w:themeShade="BF"/>
          <w:sz w:val="26"/>
          <w:szCs w:val="26"/>
        </w:rPr>
      </w:pPr>
      <w:bookmarkStart w:name="_Toc1106445584" w:id="1197849802"/>
      <w:r w:rsidR="5B775736">
        <w:rPr/>
        <w:t xml:space="preserve">3 - </w:t>
      </w:r>
      <w:r w:rsidR="73FCC090">
        <w:rPr/>
        <w:t>Update WCAG View with links to term definition from the English success criteria</w:t>
      </w:r>
      <w:bookmarkEnd w:id="1197849802"/>
    </w:p>
    <w:p w:rsidR="041D1837" w:rsidP="2A57AC21" w:rsidRDefault="041D1837" w14:paraId="70B2487B" w14:textId="3A30F3A3">
      <w:pPr>
        <w:pStyle w:val="Normal"/>
        <w:rPr>
          <w:rFonts w:ascii="Calibri Light" w:hAnsi="Calibri Light" w:eastAsia="" w:cs=""/>
          <w:color w:val="2F5496" w:themeColor="accent1" w:themeTint="FF" w:themeShade="BF"/>
          <w:sz w:val="26"/>
          <w:szCs w:val="26"/>
        </w:rPr>
      </w:pPr>
      <w:r w:rsidR="73FCC090">
        <w:rPr/>
        <w:t>the French has them</w:t>
      </w:r>
    </w:p>
    <w:p w:rsidR="2A57AC21" w:rsidP="2A57AC21" w:rsidRDefault="2A57AC21" w14:paraId="67C0E18B" w14:textId="4C370819">
      <w:pPr>
        <w:pStyle w:val="Normal"/>
        <w:rPr>
          <w:rFonts w:ascii="Calibri" w:hAnsi="Calibri" w:eastAsia="Calibri" w:cs="Calibri"/>
          <w:noProof w:val="0"/>
          <w:color w:val="000000" w:themeColor="text1" w:themeTint="FF" w:themeShade="FF"/>
          <w:sz w:val="22"/>
          <w:szCs w:val="22"/>
          <w:lang w:val="en-US"/>
        </w:rPr>
      </w:pPr>
    </w:p>
    <w:p w:rsidR="041D1837" w:rsidP="041D1837" w:rsidRDefault="041D1837" w14:paraId="54BA84F1" w14:textId="37736370">
      <w:pPr>
        <w:pStyle w:val="Heading2"/>
        <w:rPr>
          <w:rFonts w:ascii="Calibri Light" w:hAnsi="Calibri Light" w:eastAsia="" w:cs=""/>
          <w:noProof w:val="0"/>
          <w:color w:val="2F5496" w:themeColor="accent1" w:themeTint="FF" w:themeShade="BF"/>
          <w:sz w:val="26"/>
          <w:szCs w:val="26"/>
          <w:lang w:val="en-US"/>
        </w:rPr>
      </w:pPr>
      <w:bookmarkStart w:name="_Toc1929653227" w:id="1527172319"/>
      <w:r w:rsidRPr="5E191593" w:rsidR="7FE1CE1C">
        <w:rPr>
          <w:noProof w:val="0"/>
          <w:lang w:val="en-US"/>
        </w:rPr>
        <w:t xml:space="preserve">3 - </w:t>
      </w:r>
      <w:r w:rsidRPr="5E191593" w:rsidR="7A30199F">
        <w:rPr>
          <w:noProof w:val="0"/>
          <w:lang w:val="en-US"/>
        </w:rPr>
        <w:t xml:space="preserve">Add &lt;mark&gt; elements to our </w:t>
      </w:r>
      <w:r w:rsidRPr="5E191593" w:rsidR="7A30199F">
        <w:rPr>
          <w:noProof w:val="0"/>
          <w:lang w:val="en-US"/>
        </w:rPr>
        <w:t>codeblocks</w:t>
      </w:r>
      <w:r w:rsidRPr="5E191593" w:rsidR="7A30199F">
        <w:rPr>
          <w:noProof w:val="0"/>
          <w:lang w:val="en-US"/>
        </w:rPr>
        <w:t xml:space="preserve"> to highlight the syntax of interest, like Deque</w:t>
      </w:r>
      <w:bookmarkEnd w:id="1527172319"/>
    </w:p>
    <w:p w:rsidR="041D1837" w:rsidP="041D1837" w:rsidRDefault="041D1837" w14:paraId="1AA77066" w14:textId="21143633">
      <w:pPr>
        <w:pStyle w:val="Normal"/>
        <w:ind w:left="720"/>
        <w:rPr>
          <w:rFonts w:ascii="Calibri" w:hAnsi="Calibri" w:eastAsia="Calibri" w:cs="Calibri"/>
          <w:noProof w:val="0"/>
          <w:color w:val="000000" w:themeColor="text1" w:themeTint="FF" w:themeShade="FF"/>
          <w:sz w:val="22"/>
          <w:szCs w:val="22"/>
          <w:lang w:val="en-US"/>
        </w:rPr>
      </w:pPr>
      <w:r w:rsidRPr="1E83EF0C" w:rsidR="041D1837">
        <w:rPr>
          <w:rFonts w:ascii="Calibri" w:hAnsi="Calibri" w:eastAsia="Calibri" w:cs="Calibri"/>
          <w:noProof w:val="0"/>
          <w:color w:val="000000" w:themeColor="text1" w:themeTint="FF" w:themeShade="FF"/>
          <w:sz w:val="22"/>
          <w:szCs w:val="22"/>
          <w:lang w:val="en-US"/>
        </w:rPr>
        <w:t>Unfortunately, I can't figure out how they implemented it. When I add a naked &lt;mark&gt; or deque's &lt;mark class="highlight"&gt;, they get stripped out. Deque has modified the JavaScript, or they add the &lt;mark&gt; after the block has been rendered by highlight.js.</w:t>
      </w:r>
    </w:p>
    <w:p w:rsidR="1E83EF0C" w:rsidP="1E83EF0C" w:rsidRDefault="1E83EF0C" w14:paraId="1C7C8080" w14:textId="5E25352D">
      <w:pPr>
        <w:pStyle w:val="Normal"/>
        <w:ind w:left="720"/>
        <w:rPr>
          <w:rFonts w:ascii="Calibri" w:hAnsi="Calibri" w:eastAsia="Calibri" w:cs="Calibri"/>
          <w:noProof w:val="0"/>
          <w:color w:val="000000" w:themeColor="text1" w:themeTint="FF" w:themeShade="FF"/>
          <w:sz w:val="22"/>
          <w:szCs w:val="22"/>
          <w:lang w:val="en-US"/>
        </w:rPr>
      </w:pPr>
      <w:r w:rsidRPr="1E83EF0C" w:rsidR="1E83EF0C">
        <w:rPr>
          <w:rFonts w:ascii="Calibri" w:hAnsi="Calibri" w:eastAsia="Calibri" w:cs="Calibri"/>
          <w:noProof w:val="0"/>
          <w:color w:val="000000" w:themeColor="text1" w:themeTint="FF" w:themeShade="FF"/>
          <w:sz w:val="22"/>
          <w:szCs w:val="22"/>
          <w:lang w:val="en-US"/>
        </w:rPr>
        <w:t xml:space="preserve">There’s a module that adds background yellow highlighting: </w:t>
      </w:r>
      <w:hyperlink r:id="R106a2924f2d8477d">
        <w:r w:rsidRPr="1E83EF0C" w:rsidR="1E83EF0C">
          <w:rPr>
            <w:rStyle w:val="Hyperlink"/>
            <w:rFonts w:ascii="Calibri" w:hAnsi="Calibri" w:eastAsia="Calibri" w:cs="Calibri"/>
            <w:noProof w:val="0"/>
            <w:sz w:val="22"/>
            <w:szCs w:val="22"/>
            <w:lang w:val="en-US"/>
          </w:rPr>
          <w:t>https://github.com/TRSasasusu/highlightjs-highlight-lines.js</w:t>
        </w:r>
      </w:hyperlink>
    </w:p>
    <w:p w:rsidR="041D1837" w:rsidP="0A073047" w:rsidRDefault="041D1837" w14:paraId="34D91ABF" w14:textId="3ABA748F">
      <w:pPr>
        <w:pStyle w:val="Normal"/>
        <w:ind w:left="720" w:firstLine="0"/>
      </w:pPr>
      <w:r w:rsidR="041D1837">
        <w:rPr/>
        <w:t>Example:</w:t>
      </w:r>
    </w:p>
    <w:p w:rsidR="041D1837" w:rsidP="0A073047" w:rsidRDefault="041D1837" w14:paraId="546B57BB" w14:textId="51669626">
      <w:pPr>
        <w:pStyle w:val="Normal"/>
        <w:ind w:left="720"/>
      </w:pPr>
      <w:r w:rsidR="7A30199F">
        <w:drawing>
          <wp:inline wp14:editId="0241DB8D" wp14:anchorId="28B283C0">
            <wp:extent cx="4572000" cy="4076700"/>
            <wp:effectExtent l="0" t="0" r="0" b="0"/>
            <wp:docPr id="1500627574" name="" title=""/>
            <wp:cNvGraphicFramePr>
              <a:graphicFrameLocks noChangeAspect="1"/>
            </wp:cNvGraphicFramePr>
            <a:graphic>
              <a:graphicData uri="http://schemas.openxmlformats.org/drawingml/2006/picture">
                <pic:pic>
                  <pic:nvPicPr>
                    <pic:cNvPr id="0" name=""/>
                    <pic:cNvPicPr/>
                  </pic:nvPicPr>
                  <pic:blipFill>
                    <a:blip r:embed="Rabec225f3aaf4a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076700"/>
                    </a:xfrm>
                    <a:prstGeom prst="rect">
                      <a:avLst/>
                    </a:prstGeom>
                  </pic:spPr>
                </pic:pic>
              </a:graphicData>
            </a:graphic>
          </wp:inline>
        </w:drawing>
      </w:r>
    </w:p>
    <w:p w:rsidR="0A073047" w:rsidP="75A51507" w:rsidRDefault="0A073047" w14:paraId="73AEC283" w14:textId="790DAB6F">
      <w:pPr>
        <w:pStyle w:val="Heading2"/>
        <w:rPr>
          <w:noProof w:val="0"/>
          <w:lang w:val="en-US"/>
        </w:rPr>
      </w:pPr>
      <w:bookmarkStart w:name="_Toc1655984789" w:id="800139820"/>
      <w:r w:rsidRPr="5E191593" w:rsidR="03E80A05">
        <w:rPr>
          <w:noProof w:val="0"/>
          <w:lang w:val="en-US"/>
        </w:rPr>
        <w:t xml:space="preserve">3 - </w:t>
      </w:r>
      <w:r w:rsidRPr="5E191593" w:rsidR="7F4B5626">
        <w:rPr>
          <w:noProof w:val="0"/>
          <w:lang w:val="en-US"/>
        </w:rPr>
        <w:t>The course could benefit from a lot more internal linking of concepts</w:t>
      </w:r>
      <w:bookmarkEnd w:id="800139820"/>
    </w:p>
    <w:p w:rsidR="0A073047" w:rsidP="75A51507" w:rsidRDefault="0A073047" w14:paraId="0E417897" w14:textId="1F846A7E">
      <w:pPr>
        <w:ind/>
      </w:pPr>
      <w:r w:rsidRPr="75A51507" w:rsidR="7F4B5626">
        <w:rPr>
          <w:rFonts w:ascii="Calibri" w:hAnsi="Calibri" w:eastAsia="Calibri" w:cs="Calibri"/>
          <w:noProof w:val="0"/>
          <w:sz w:val="22"/>
          <w:szCs w:val="22"/>
          <w:lang w:val="en-US"/>
        </w:rPr>
        <w:t>For instance, this best practice bullet from mod 6 &gt; multi-step forms could use a link to mod 11 &gt; Time limits</w:t>
      </w:r>
    </w:p>
    <w:p w:rsidR="0A073047" w:rsidP="75A51507" w:rsidRDefault="0A073047" w14:paraId="29CC99BC" w14:textId="3AAFDE7C">
      <w:pPr>
        <w:ind w:left="720" w:firstLine="0"/>
      </w:pPr>
      <w:r w:rsidRPr="75A51507" w:rsidR="7F4B5626">
        <w:rPr>
          <w:rFonts w:ascii="Calibri" w:hAnsi="Calibri" w:eastAsia="Calibri" w:cs="Calibri"/>
          <w:noProof w:val="0"/>
          <w:sz w:val="22"/>
          <w:szCs w:val="22"/>
          <w:lang w:val="en-US"/>
        </w:rPr>
        <w:t>Avoid a time limit to fill out the form. If a limit is required, enable the user to adjust or extend it.</w:t>
      </w:r>
    </w:p>
    <w:p w:rsidR="0A073047" w:rsidP="0A073047" w:rsidRDefault="0A073047" w14:paraId="58BFFBBB" w14:textId="7F7B04D9">
      <w:pPr>
        <w:pStyle w:val="Normal"/>
        <w:ind w:left="0"/>
      </w:pPr>
    </w:p>
    <w:p w:rsidR="09D75E8F" w:rsidP="75A51507" w:rsidRDefault="09D75E8F" w14:paraId="088E6E4C" w14:textId="50A43AC3">
      <w:pPr>
        <w:pStyle w:val="Heading2"/>
        <w:bidi w:val="0"/>
        <w:spacing w:before="40" w:beforeAutospacing="off" w:after="0" w:afterAutospacing="off" w:line="259" w:lineRule="auto"/>
        <w:ind w:left="0" w:right="0"/>
        <w:jc w:val="left"/>
        <w:rPr>
          <w:rFonts w:ascii="Calibri Light" w:hAnsi="Calibri Light" w:eastAsia="" w:cs=""/>
          <w:noProof w:val="0"/>
          <w:color w:val="2F5496" w:themeColor="accent1" w:themeTint="FF" w:themeShade="BF"/>
          <w:sz w:val="26"/>
          <w:szCs w:val="26"/>
          <w:lang w:val=""/>
        </w:rPr>
      </w:pPr>
      <w:bookmarkStart w:name="_Toc2051186286" w:id="660827365"/>
      <w:r w:rsidRPr="5E191593" w:rsidR="09D75E8F">
        <w:rPr>
          <w:noProof w:val="0"/>
          <w:lang w:val=""/>
        </w:rPr>
        <w:t>NO: Update mod 5 definition of "pure decoration"</w:t>
      </w:r>
      <w:bookmarkEnd w:id="660827365"/>
    </w:p>
    <w:p w:rsidR="09D75E8F" w:rsidP="75A51507" w:rsidRDefault="09D75E8F" w14:paraId="7F657EC6" w14:textId="7B466CA7">
      <w:pPr>
        <w:pStyle w:val="Normal"/>
        <w:bidi w:val="0"/>
        <w:spacing w:before="0" w:beforeAutospacing="off" w:after="160" w:afterAutospacing="off" w:line="259" w:lineRule="auto"/>
        <w:ind w:left="0" w:right="0"/>
        <w:jc w:val="left"/>
        <w:rPr>
          <w:noProof w:val="0"/>
          <w:lang w:val=""/>
        </w:rPr>
      </w:pPr>
      <w:r w:rsidRPr="75A51507" w:rsidR="09D75E8F">
        <w:rPr>
          <w:b w:val="1"/>
          <w:bCs w:val="1"/>
          <w:noProof w:val="0"/>
          <w:color w:val="C00000"/>
          <w:lang w:val=""/>
        </w:rPr>
        <w:t xml:space="preserve">Decided against this one. </w:t>
      </w:r>
      <w:r w:rsidRPr="75A51507" w:rsidR="09D75E8F">
        <w:rPr>
          <w:noProof w:val="0"/>
          <w:lang w:val=""/>
        </w:rPr>
        <w:t>Three concepts now define decorative images. It's a little confusing since adjacency is a type of redundancy.</w:t>
      </w:r>
    </w:p>
    <w:p w:rsidR="09D75E8F" w:rsidP="75A51507" w:rsidRDefault="09D75E8F" w14:paraId="50E87340" w14:textId="42515EAD">
      <w:pPr>
        <w:ind w:left="720"/>
        <w:jc w:val="left"/>
      </w:pPr>
      <w:r w:rsidRPr="75A51507" w:rsidR="09D75E8F">
        <w:rPr>
          <w:rFonts w:ascii="Roboto" w:hAnsi="Roboto" w:eastAsia="Roboto" w:cs="Roboto"/>
          <w:b w:val="0"/>
          <w:bCs w:val="0"/>
          <w:i w:val="0"/>
          <w:iCs w:val="0"/>
          <w:caps w:val="0"/>
          <w:smallCaps w:val="0"/>
          <w:noProof w:val="0"/>
          <w:color w:val="212529"/>
          <w:sz w:val="24"/>
          <w:szCs w:val="24"/>
          <w:lang w:val=""/>
        </w:rPr>
        <w:t xml:space="preserve">The WCAG Working Group, has allowed the interpretation of "pure decoration" to evolve to include </w:t>
      </w:r>
      <w:r w:rsidRPr="75A51507" w:rsidR="09D75E8F">
        <w:rPr>
          <w:rFonts w:ascii="Roboto" w:hAnsi="Roboto" w:eastAsia="Roboto" w:cs="Roboto"/>
          <w:b w:val="1"/>
          <w:bCs w:val="1"/>
          <w:i w:val="1"/>
          <w:iCs w:val="1"/>
          <w:caps w:val="0"/>
          <w:smallCaps w:val="0"/>
          <w:noProof w:val="0"/>
          <w:color w:val="212529"/>
          <w:sz w:val="24"/>
          <w:szCs w:val="24"/>
          <w:lang w:val=""/>
        </w:rPr>
        <w:t>redundancy</w:t>
      </w:r>
      <w:r w:rsidRPr="75A51507" w:rsidR="09D75E8F">
        <w:rPr>
          <w:rFonts w:ascii="Roboto" w:hAnsi="Roboto" w:eastAsia="Roboto" w:cs="Roboto"/>
          <w:b w:val="0"/>
          <w:bCs w:val="0"/>
          <w:i w:val="0"/>
          <w:iCs w:val="0"/>
          <w:caps w:val="0"/>
          <w:smallCaps w:val="0"/>
          <w:noProof w:val="0"/>
          <w:color w:val="212529"/>
          <w:sz w:val="24"/>
          <w:szCs w:val="24"/>
          <w:lang w:val=""/>
        </w:rPr>
        <w:t xml:space="preserve">, </w:t>
      </w:r>
      <w:r w:rsidRPr="75A51507" w:rsidR="09D75E8F">
        <w:rPr>
          <w:rFonts w:ascii="Roboto" w:hAnsi="Roboto" w:eastAsia="Roboto" w:cs="Roboto"/>
          <w:b w:val="1"/>
          <w:bCs w:val="1"/>
          <w:i w:val="1"/>
          <w:iCs w:val="1"/>
          <w:caps w:val="0"/>
          <w:smallCaps w:val="0"/>
          <w:noProof w:val="0"/>
          <w:color w:val="212529"/>
          <w:sz w:val="24"/>
          <w:szCs w:val="24"/>
          <w:lang w:val=""/>
        </w:rPr>
        <w:t>adjacency</w:t>
      </w:r>
      <w:r w:rsidRPr="75A51507" w:rsidR="09D75E8F">
        <w:rPr>
          <w:rFonts w:ascii="Roboto" w:hAnsi="Roboto" w:eastAsia="Roboto" w:cs="Roboto"/>
          <w:b w:val="0"/>
          <w:bCs w:val="0"/>
          <w:i w:val="0"/>
          <w:iCs w:val="0"/>
          <w:caps w:val="0"/>
          <w:smallCaps w:val="0"/>
          <w:noProof w:val="0"/>
          <w:color w:val="212529"/>
          <w:sz w:val="24"/>
          <w:szCs w:val="24"/>
          <w:lang w:val=""/>
        </w:rPr>
        <w:t xml:space="preserve"> and </w:t>
      </w:r>
      <w:r w:rsidRPr="75A51507" w:rsidR="09D75E8F">
        <w:rPr>
          <w:rFonts w:ascii="Roboto" w:hAnsi="Roboto" w:eastAsia="Roboto" w:cs="Roboto"/>
          <w:b w:val="1"/>
          <w:bCs w:val="1"/>
          <w:i w:val="1"/>
          <w:iCs w:val="1"/>
          <w:caps w:val="0"/>
          <w:smallCaps w:val="0"/>
          <w:noProof w:val="0"/>
          <w:color w:val="212529"/>
          <w:sz w:val="24"/>
          <w:szCs w:val="24"/>
          <w:lang w:val=""/>
        </w:rPr>
        <w:t>ambience</w:t>
      </w:r>
      <w:r w:rsidRPr="75A51507" w:rsidR="09D75E8F">
        <w:rPr>
          <w:rFonts w:ascii="Roboto" w:hAnsi="Roboto" w:eastAsia="Roboto" w:cs="Roboto"/>
          <w:b w:val="0"/>
          <w:bCs w:val="0"/>
          <w:i w:val="0"/>
          <w:iCs w:val="0"/>
          <w:caps w:val="0"/>
          <w:smallCaps w:val="0"/>
          <w:noProof w:val="0"/>
          <w:color w:val="212529"/>
          <w:sz w:val="24"/>
          <w:szCs w:val="24"/>
          <w:lang w:val=""/>
        </w:rPr>
        <w:t xml:space="preserve"> in the new EO WCAG tutorial, and HTML5 specification without comment or objection, </w:t>
      </w:r>
      <w:hyperlink w:anchor="item03" r:id="R5060e363f6c74349">
        <w:r w:rsidRPr="75A51507" w:rsidR="09D75E8F">
          <w:rPr>
            <w:rStyle w:val="Hyperlink"/>
            <w:rFonts w:ascii="Roboto" w:hAnsi="Roboto" w:eastAsia="Roboto" w:cs="Roboto"/>
            <w:b w:val="0"/>
            <w:bCs w:val="0"/>
            <w:i w:val="0"/>
            <w:iCs w:val="0"/>
            <w:caps w:val="0"/>
            <w:smallCaps w:val="0"/>
            <w:strike w:val="0"/>
            <w:dstrike w:val="0"/>
            <w:noProof w:val="0"/>
            <w:sz w:val="24"/>
            <w:szCs w:val="24"/>
            <w:lang w:val=""/>
          </w:rPr>
          <w:t>and it is doubtful the WCAG will further define "pure decoration"</w:t>
        </w:r>
      </w:hyperlink>
      <w:r w:rsidRPr="75A51507" w:rsidR="09D75E8F">
        <w:rPr>
          <w:rFonts w:ascii="Roboto" w:hAnsi="Roboto" w:eastAsia="Roboto" w:cs="Roboto"/>
          <w:b w:val="0"/>
          <w:bCs w:val="0"/>
          <w:i w:val="0"/>
          <w:iCs w:val="0"/>
          <w:caps w:val="0"/>
          <w:smallCaps w:val="0"/>
          <w:noProof w:val="0"/>
          <w:color w:val="212529"/>
          <w:sz w:val="24"/>
          <w:szCs w:val="24"/>
          <w:lang w:val=""/>
        </w:rPr>
        <w:t xml:space="preserve">. They probably would if the disability community raised serious concerns but that hasn't happened. Most screen reader users feel that </w:t>
      </w:r>
      <w:r w:rsidRPr="75A51507" w:rsidR="09D75E8F">
        <w:rPr>
          <w:rFonts w:ascii="Consolas" w:hAnsi="Consolas" w:eastAsia="Consolas" w:cs="Consolas"/>
          <w:b w:val="0"/>
          <w:bCs w:val="0"/>
          <w:i w:val="0"/>
          <w:iCs w:val="0"/>
          <w:caps w:val="0"/>
          <w:smallCaps w:val="0"/>
          <w:noProof w:val="0"/>
          <w:color w:val="C7254E"/>
          <w:sz w:val="19"/>
          <w:szCs w:val="19"/>
          <w:lang w:val=""/>
        </w:rPr>
        <w:t>alt</w:t>
      </w:r>
      <w:r w:rsidRPr="75A51507" w:rsidR="09D75E8F">
        <w:rPr>
          <w:rFonts w:ascii="Roboto" w:hAnsi="Roboto" w:eastAsia="Roboto" w:cs="Roboto"/>
          <w:b w:val="0"/>
          <w:bCs w:val="0"/>
          <w:i w:val="0"/>
          <w:iCs w:val="0"/>
          <w:caps w:val="0"/>
          <w:smallCaps w:val="0"/>
          <w:noProof w:val="0"/>
          <w:color w:val="212529"/>
          <w:sz w:val="24"/>
          <w:szCs w:val="24"/>
          <w:lang w:val=""/>
        </w:rPr>
        <w:t xml:space="preserve"> on ambient images is nice to have, but not worth fighting for.</w:t>
      </w:r>
    </w:p>
    <w:p w:rsidR="09D75E8F" w:rsidP="75A51507" w:rsidRDefault="09D75E8F" w14:paraId="5274B068" w14:textId="37EC4D05">
      <w:pPr>
        <w:ind w:left="720"/>
        <w:jc w:val="left"/>
      </w:pPr>
      <w:r w:rsidRPr="75A51507" w:rsidR="09D75E8F">
        <w:rPr>
          <w:rFonts w:ascii="Roboto" w:hAnsi="Roboto" w:eastAsia="Roboto" w:cs="Roboto"/>
          <w:b w:val="0"/>
          <w:bCs w:val="0"/>
          <w:i w:val="0"/>
          <w:iCs w:val="0"/>
          <w:caps w:val="0"/>
          <w:smallCaps w:val="0"/>
          <w:noProof w:val="0"/>
          <w:color w:val="212529"/>
          <w:sz w:val="24"/>
          <w:szCs w:val="24"/>
          <w:lang w:val=""/>
        </w:rPr>
        <w:t>Most experts in the field identify a grey zone in the interpretation of pure decoration. Think of it as a continuum:</w:t>
      </w:r>
    </w:p>
    <w:p w:rsidR="09D75E8F" w:rsidP="75A51507" w:rsidRDefault="09D75E8F" w14:paraId="5C313F30" w14:textId="1FD6D650">
      <w:pPr>
        <w:pStyle w:val="ListParagraph"/>
        <w:numPr>
          <w:ilvl w:val="1"/>
          <w:numId w:val="4"/>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
        </w:rPr>
      </w:pPr>
      <w:r w:rsidRPr="75A51507" w:rsidR="09D75E8F">
        <w:rPr>
          <w:rFonts w:ascii="Roboto" w:hAnsi="Roboto" w:eastAsia="Roboto" w:cs="Roboto"/>
          <w:b w:val="0"/>
          <w:bCs w:val="0"/>
          <w:i w:val="0"/>
          <w:iCs w:val="0"/>
          <w:caps w:val="0"/>
          <w:smallCaps w:val="0"/>
          <w:noProof w:val="0"/>
          <w:color w:val="212529"/>
          <w:sz w:val="24"/>
          <w:szCs w:val="24"/>
          <w:lang w:val=""/>
        </w:rPr>
        <w:t xml:space="preserve">If it's a gradient image or spacer image etc., all agree it needs </w:t>
      </w:r>
      <w:r w:rsidRPr="75A51507" w:rsidR="09D75E8F">
        <w:rPr>
          <w:rFonts w:ascii="Consolas" w:hAnsi="Consolas" w:eastAsia="Consolas" w:cs="Consolas"/>
          <w:b w:val="0"/>
          <w:bCs w:val="0"/>
          <w:i w:val="0"/>
          <w:iCs w:val="0"/>
          <w:caps w:val="0"/>
          <w:smallCaps w:val="0"/>
          <w:noProof w:val="0"/>
          <w:color w:val="C7254E"/>
          <w:sz w:val="19"/>
          <w:szCs w:val="19"/>
          <w:lang w:val=""/>
        </w:rPr>
        <w:t>alt=""</w:t>
      </w:r>
      <w:r w:rsidRPr="75A51507" w:rsidR="09D75E8F">
        <w:rPr>
          <w:rFonts w:ascii="Roboto" w:hAnsi="Roboto" w:eastAsia="Roboto" w:cs="Roboto"/>
          <w:b w:val="0"/>
          <w:bCs w:val="0"/>
          <w:i w:val="0"/>
          <w:iCs w:val="0"/>
          <w:caps w:val="0"/>
          <w:smallCaps w:val="0"/>
          <w:noProof w:val="0"/>
          <w:color w:val="212529"/>
          <w:sz w:val="24"/>
          <w:szCs w:val="24"/>
          <w:lang w:val=""/>
        </w:rPr>
        <w:t>.</w:t>
      </w:r>
    </w:p>
    <w:p w:rsidR="09D75E8F" w:rsidP="75A51507" w:rsidRDefault="09D75E8F" w14:paraId="13C799C8" w14:textId="479EB46C">
      <w:pPr>
        <w:pStyle w:val="ListParagraph"/>
        <w:numPr>
          <w:ilvl w:val="1"/>
          <w:numId w:val="4"/>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
        </w:rPr>
      </w:pPr>
      <w:r w:rsidRPr="75A51507" w:rsidR="09D75E8F">
        <w:rPr>
          <w:rFonts w:ascii="Roboto" w:hAnsi="Roboto" w:eastAsia="Roboto" w:cs="Roboto"/>
          <w:b w:val="0"/>
          <w:bCs w:val="0"/>
          <w:i w:val="0"/>
          <w:iCs w:val="0"/>
          <w:caps w:val="0"/>
          <w:smallCaps w:val="0"/>
          <w:noProof w:val="0"/>
          <w:color w:val="212529"/>
          <w:sz w:val="24"/>
          <w:szCs w:val="24"/>
          <w:lang w:val=""/>
        </w:rPr>
        <w:t>If it's a picture that has a purpose, information or function then it needs descriptive alt text.</w:t>
      </w:r>
    </w:p>
    <w:p w:rsidR="09D75E8F" w:rsidP="75A51507" w:rsidRDefault="09D75E8F" w14:paraId="123FC08E" w14:textId="263A4F01">
      <w:pPr>
        <w:pStyle w:val="ListParagraph"/>
        <w:numPr>
          <w:ilvl w:val="1"/>
          <w:numId w:val="4"/>
        </w:numPr>
        <w:jc w:val="left"/>
        <w:rPr>
          <w:rFonts w:ascii="Calibri" w:hAnsi="Calibri" w:eastAsia="Calibri" w:cs="Calibri" w:asciiTheme="minorAscii" w:hAnsiTheme="minorAscii" w:eastAsiaTheme="minorAscii" w:cstheme="minorAscii"/>
          <w:b w:val="0"/>
          <w:bCs w:val="0"/>
          <w:i w:val="0"/>
          <w:iCs w:val="0"/>
          <w:caps w:val="0"/>
          <w:smallCaps w:val="0"/>
          <w:noProof w:val="0"/>
          <w:color w:val="212529"/>
          <w:sz w:val="24"/>
          <w:szCs w:val="24"/>
          <w:lang w:val=""/>
        </w:rPr>
      </w:pPr>
      <w:r w:rsidRPr="75A51507" w:rsidR="09D75E8F">
        <w:rPr>
          <w:rFonts w:ascii="Roboto" w:hAnsi="Roboto" w:eastAsia="Roboto" w:cs="Roboto"/>
          <w:b w:val="0"/>
          <w:bCs w:val="0"/>
          <w:i w:val="0"/>
          <w:iCs w:val="0"/>
          <w:caps w:val="0"/>
          <w:smallCaps w:val="0"/>
          <w:noProof w:val="0"/>
          <w:color w:val="212529"/>
          <w:sz w:val="24"/>
          <w:szCs w:val="24"/>
          <w:lang w:val=""/>
        </w:rPr>
        <w:t>If it is a photo of some</w:t>
      </w:r>
      <w:r w:rsidRPr="75A51507" w:rsidR="09D75E8F">
        <w:rPr>
          <w:rFonts w:ascii="Roboto" w:hAnsi="Roboto" w:eastAsia="Roboto" w:cs="Roboto"/>
          <w:b w:val="1"/>
          <w:bCs w:val="1"/>
          <w:i w:val="0"/>
          <w:iCs w:val="0"/>
          <w:caps w:val="0"/>
          <w:smallCaps w:val="0"/>
          <w:noProof w:val="0"/>
          <w:color w:val="212529"/>
          <w:sz w:val="24"/>
          <w:szCs w:val="24"/>
          <w:lang w:val=""/>
        </w:rPr>
        <w:t xml:space="preserve"> thing</w:t>
      </w:r>
      <w:r w:rsidRPr="75A51507" w:rsidR="09D75E8F">
        <w:rPr>
          <w:rFonts w:ascii="Roboto" w:hAnsi="Roboto" w:eastAsia="Roboto" w:cs="Roboto"/>
          <w:b w:val="0"/>
          <w:bCs w:val="0"/>
          <w:i w:val="0"/>
          <w:iCs w:val="0"/>
          <w:caps w:val="0"/>
          <w:smallCaps w:val="0"/>
          <w:noProof w:val="0"/>
          <w:color w:val="212529"/>
          <w:sz w:val="24"/>
          <w:szCs w:val="24"/>
          <w:lang w:val=""/>
        </w:rPr>
        <w:t xml:space="preserve"> for ambience or eye candy, then it is in the grey zone and can have </w:t>
      </w:r>
      <w:r w:rsidRPr="75A51507" w:rsidR="09D75E8F">
        <w:rPr>
          <w:rFonts w:ascii="Consolas" w:hAnsi="Consolas" w:eastAsia="Consolas" w:cs="Consolas"/>
          <w:b w:val="0"/>
          <w:bCs w:val="0"/>
          <w:i w:val="0"/>
          <w:iCs w:val="0"/>
          <w:caps w:val="0"/>
          <w:smallCaps w:val="0"/>
          <w:noProof w:val="0"/>
          <w:color w:val="C7254E"/>
          <w:sz w:val="19"/>
          <w:szCs w:val="19"/>
          <w:lang w:val=""/>
        </w:rPr>
        <w:t xml:space="preserve">alt="". </w:t>
      </w:r>
      <w:r w:rsidRPr="75A51507" w:rsidR="09D75E8F">
        <w:rPr>
          <w:rFonts w:ascii="Roboto" w:hAnsi="Roboto" w:eastAsia="Roboto" w:cs="Roboto"/>
          <w:b w:val="0"/>
          <w:bCs w:val="0"/>
          <w:i w:val="0"/>
          <w:iCs w:val="0"/>
          <w:caps w:val="0"/>
          <w:smallCaps w:val="0"/>
          <w:noProof w:val="0"/>
          <w:color w:val="212529"/>
          <w:sz w:val="24"/>
          <w:szCs w:val="24"/>
          <w:lang w:val=""/>
        </w:rPr>
        <w:t xml:space="preserve">However, a short </w:t>
      </w:r>
      <w:r w:rsidRPr="75A51507" w:rsidR="09D75E8F">
        <w:rPr>
          <w:rFonts w:ascii="Consolas" w:hAnsi="Consolas" w:eastAsia="Consolas" w:cs="Consolas"/>
          <w:b w:val="0"/>
          <w:bCs w:val="0"/>
          <w:i w:val="0"/>
          <w:iCs w:val="0"/>
          <w:caps w:val="0"/>
          <w:smallCaps w:val="0"/>
          <w:noProof w:val="0"/>
          <w:color w:val="C7254E"/>
          <w:sz w:val="19"/>
          <w:szCs w:val="19"/>
          <w:lang w:val=""/>
        </w:rPr>
        <w:t>alt</w:t>
      </w:r>
      <w:r w:rsidRPr="75A51507" w:rsidR="09D75E8F">
        <w:rPr>
          <w:rFonts w:ascii="Roboto" w:hAnsi="Roboto" w:eastAsia="Roboto" w:cs="Roboto"/>
          <w:b w:val="0"/>
          <w:bCs w:val="0"/>
          <w:i w:val="0"/>
          <w:iCs w:val="0"/>
          <w:caps w:val="0"/>
          <w:smallCaps w:val="0"/>
          <w:noProof w:val="0"/>
          <w:color w:val="212529"/>
          <w:sz w:val="24"/>
          <w:szCs w:val="24"/>
          <w:lang w:val=""/>
        </w:rPr>
        <w:t xml:space="preserve"> description is preferable to most screen reader users.</w:t>
      </w:r>
    </w:p>
    <w:p w:rsidR="09D75E8F" w:rsidP="75A51507" w:rsidRDefault="09D75E8F" w14:paraId="2807F556" w14:textId="1A96AE67">
      <w:pPr>
        <w:ind w:left="720"/>
      </w:pPr>
      <w:hyperlink r:id="R99a8d0c6606d44af">
        <w:r w:rsidRPr="75A51507" w:rsidR="09D75E8F">
          <w:rPr>
            <w:rStyle w:val="Hyperlink"/>
            <w:rFonts w:ascii="Calibri" w:hAnsi="Calibri" w:eastAsia="Calibri" w:cs="Calibri"/>
            <w:noProof w:val="0"/>
            <w:sz w:val="22"/>
            <w:szCs w:val="22"/>
            <w:lang w:val="en-US"/>
          </w:rPr>
          <w:t>When can a web author use null alt text alt="" to make an image conform to WCAG? - David MacDonald Web Accessibility Blog, testing, teaching, and discussion</w:t>
        </w:r>
      </w:hyperlink>
    </w:p>
    <w:p w:rsidR="75A51507" w:rsidP="75A51507" w:rsidRDefault="75A51507" w14:paraId="47966227" w14:textId="2A0A990A">
      <w:pPr>
        <w:pStyle w:val="Normal"/>
        <w:ind w:left="720"/>
        <w:rPr>
          <w:rFonts w:ascii="Calibri" w:hAnsi="Calibri" w:eastAsia="Calibri" w:cs="Calibri"/>
          <w:noProof w:val="0"/>
          <w:sz w:val="22"/>
          <w:szCs w:val="22"/>
          <w:lang w:val="en-US"/>
        </w:rPr>
      </w:pPr>
    </w:p>
    <w:p w:rsidR="7E48EABB" w:rsidP="7E48EABB" w:rsidRDefault="7E48EABB" w14:paraId="6BCAA3CD" w14:textId="2AEADB1C">
      <w:pPr>
        <w:pStyle w:val="Heading1"/>
        <w:rPr>
          <w:rFonts w:ascii="Calibri Light" w:hAnsi="Calibri Light" w:eastAsia="" w:cs=""/>
          <w:color w:val="2F5496" w:themeColor="accent1" w:themeTint="FF" w:themeShade="BF"/>
          <w:sz w:val="32"/>
          <w:szCs w:val="32"/>
        </w:rPr>
      </w:pPr>
      <w:bookmarkStart w:name="_Toc1174488886" w:id="1681942026"/>
      <w:r w:rsidR="318604F8">
        <w:rPr/>
        <w:t>Done</w:t>
      </w:r>
      <w:bookmarkEnd w:id="1681942026"/>
    </w:p>
    <w:p w:rsidR="041D1837" w:rsidP="7E48EABB" w:rsidRDefault="041D1837" w14:paraId="6D187E4E" w14:textId="14528734">
      <w:pPr>
        <w:pStyle w:val="Heading2"/>
        <w:rPr>
          <w:rFonts w:ascii="Calibri Light" w:hAnsi="Calibri Light" w:eastAsia="" w:cs=""/>
          <w:noProof w:val="0"/>
          <w:color w:val="2F5496" w:themeColor="accent1" w:themeTint="FF" w:themeShade="BF"/>
          <w:sz w:val="26"/>
          <w:szCs w:val="26"/>
          <w:lang w:val="en-US"/>
        </w:rPr>
      </w:pPr>
      <w:bookmarkStart w:name="_Toc1596021755" w:id="400255066"/>
      <w:r w:rsidRPr="5E191593" w:rsidR="7A30199F">
        <w:rPr>
          <w:noProof w:val="0"/>
          <w:lang w:val="en-US"/>
        </w:rPr>
        <w:t>Done: Add Chrome emulation to example in mod9 animation-motion</w:t>
      </w:r>
      <w:bookmarkEnd w:id="400255066"/>
    </w:p>
    <w:p w:rsidR="041D1837" w:rsidP="7E48EABB" w:rsidRDefault="041D1837" w14:paraId="70A14C9E" w14:textId="03D3F8C1">
      <w:pPr>
        <w:pStyle w:val="Normal"/>
        <w:ind w:firstLine="720"/>
        <w:rPr>
          <w:rFonts w:ascii="Calibri" w:hAnsi="Calibri" w:eastAsia="Calibri" w:cs="Calibri"/>
          <w:noProof w:val="0"/>
          <w:color w:val="000000" w:themeColor="text1" w:themeTint="FF" w:themeShade="FF"/>
          <w:sz w:val="22"/>
          <w:szCs w:val="22"/>
          <w:lang w:val="en-US"/>
        </w:rPr>
      </w:pPr>
      <w:r w:rsidRPr="7E48EABB" w:rsidR="041D1837">
        <w:rPr>
          <w:rFonts w:ascii="Calibri" w:hAnsi="Calibri" w:eastAsia="Calibri" w:cs="Calibri"/>
          <w:noProof w:val="0"/>
          <w:color w:val="000000" w:themeColor="text1" w:themeTint="FF" w:themeShade="FF"/>
          <w:sz w:val="22"/>
          <w:szCs w:val="22"/>
          <w:lang w:val="en-US"/>
        </w:rPr>
        <w:t>Chrome &gt; More tools &gt; Rendering &gt; Emulate CSS media feature prefers-reduced-motion</w:t>
      </w:r>
    </w:p>
    <w:p w:rsidR="0085CE7A" w:rsidP="7E48EABB" w:rsidRDefault="0085CE7A" w14:paraId="7149A65F" w14:textId="520AD575">
      <w:pPr>
        <w:pStyle w:val="Normal"/>
        <w:ind w:left="720"/>
      </w:pPr>
      <w:r w:rsidR="0085CE7A">
        <w:drawing>
          <wp:inline wp14:editId="404417D7" wp14:anchorId="5B13E2EA">
            <wp:extent cx="3190875" cy="1962150"/>
            <wp:effectExtent l="0" t="0" r="0" b="0"/>
            <wp:docPr id="1203481992" name="" title=""/>
            <wp:cNvGraphicFramePr>
              <a:graphicFrameLocks noChangeAspect="1"/>
            </wp:cNvGraphicFramePr>
            <a:graphic>
              <a:graphicData uri="http://schemas.openxmlformats.org/drawingml/2006/picture">
                <pic:pic>
                  <pic:nvPicPr>
                    <pic:cNvPr id="0" name=""/>
                    <pic:cNvPicPr/>
                  </pic:nvPicPr>
                  <pic:blipFill>
                    <a:blip r:embed="R611fe730053f490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190875" cy="1962150"/>
                    </a:xfrm>
                    <a:prstGeom xmlns:a="http://schemas.openxmlformats.org/drawingml/2006/main" prst="rect">
                      <a:avLst/>
                    </a:prstGeom>
                  </pic:spPr>
                </pic:pic>
              </a:graphicData>
            </a:graphic>
          </wp:inline>
        </w:drawing>
      </w:r>
    </w:p>
    <w:p w:rsidR="0085CE7A" w:rsidP="7E48EABB" w:rsidRDefault="0085CE7A" w14:paraId="7C02C7B7" w14:textId="40E584EF">
      <w:pPr>
        <w:spacing w:line="257" w:lineRule="auto"/>
      </w:pPr>
      <w:r w:rsidRPr="7E48EABB" w:rsidR="0085CE7A">
        <w:rPr>
          <w:rFonts w:ascii="Calibri" w:hAnsi="Calibri" w:eastAsia="Calibri" w:cs="Calibri"/>
          <w:noProof w:val="0"/>
          <w:sz w:val="22"/>
          <w:szCs w:val="22"/>
          <w:lang w:val="en-US"/>
        </w:rPr>
        <w:t>You can instead emulate the operating system’s reduced motion feature in a browser that offers the option. For instance, in Chrome’s Tools menu, the Rendering submenu offers “Emulate CSS media feature prefers-reduced-motion”. Activating that option is equivalent to changing the operating system’s setting.</w:t>
      </w:r>
    </w:p>
    <w:p w:rsidR="0085CE7A" w:rsidP="7E48EABB" w:rsidRDefault="0085CE7A" w14:paraId="0832884D" w14:textId="6B7EA076">
      <w:pPr>
        <w:spacing w:line="257" w:lineRule="auto"/>
        <w:rPr>
          <w:rFonts w:ascii="Calibri" w:hAnsi="Calibri" w:eastAsia="Calibri" w:cs="Calibri"/>
          <w:noProof w:val="0"/>
          <w:sz w:val="22"/>
          <w:szCs w:val="22"/>
          <w:lang w:val="fr-CA"/>
        </w:rPr>
      </w:pPr>
      <w:r w:rsidRPr="2A57AC21" w:rsidR="660D9699">
        <w:rPr>
          <w:rFonts w:ascii="Calibri" w:hAnsi="Calibri" w:eastAsia="Calibri" w:cs="Calibri"/>
          <w:noProof w:val="0"/>
          <w:sz w:val="22"/>
          <w:szCs w:val="22"/>
          <w:lang w:val="fr-CA"/>
        </w:rPr>
        <w:t xml:space="preserve">Vous pouvez plutôt imiter la fonction de mouvement réduit du système d’exploitation dans un navigateur qui propose l’option. Par exemple, dans le menu Outils de Chrome, le sous-menu Rendu propose « </w:t>
      </w:r>
      <w:r w:rsidRPr="2A57AC21" w:rsidR="660D9699">
        <w:rPr>
          <w:rFonts w:ascii="Calibri" w:hAnsi="Calibri" w:eastAsia="Calibri" w:cs="Calibri"/>
          <w:noProof w:val="0"/>
          <w:sz w:val="22"/>
          <w:szCs w:val="22"/>
          <w:lang w:val="fr-CA"/>
        </w:rPr>
        <w:t>Emulate</w:t>
      </w:r>
      <w:r w:rsidRPr="2A57AC21" w:rsidR="660D9699">
        <w:rPr>
          <w:rFonts w:ascii="Calibri" w:hAnsi="Calibri" w:eastAsia="Calibri" w:cs="Calibri"/>
          <w:noProof w:val="0"/>
          <w:sz w:val="22"/>
          <w:szCs w:val="22"/>
          <w:lang w:val="fr-CA"/>
        </w:rPr>
        <w:t xml:space="preserve"> CSS media </w:t>
      </w:r>
      <w:r w:rsidRPr="2A57AC21" w:rsidR="660D9699">
        <w:rPr>
          <w:rFonts w:ascii="Calibri" w:hAnsi="Calibri" w:eastAsia="Calibri" w:cs="Calibri"/>
          <w:noProof w:val="0"/>
          <w:sz w:val="22"/>
          <w:szCs w:val="22"/>
          <w:lang w:val="fr-CA"/>
        </w:rPr>
        <w:t>feature</w:t>
      </w:r>
      <w:r w:rsidRPr="2A57AC21" w:rsidR="660D9699">
        <w:rPr>
          <w:rFonts w:ascii="Calibri" w:hAnsi="Calibri" w:eastAsia="Calibri" w:cs="Calibri"/>
          <w:noProof w:val="0"/>
          <w:sz w:val="22"/>
          <w:szCs w:val="22"/>
          <w:lang w:val="fr-CA"/>
        </w:rPr>
        <w:t xml:space="preserve"> </w:t>
      </w:r>
      <w:r w:rsidRPr="2A57AC21" w:rsidR="660D9699">
        <w:rPr>
          <w:rFonts w:ascii="Calibri" w:hAnsi="Calibri" w:eastAsia="Calibri" w:cs="Calibri"/>
          <w:noProof w:val="0"/>
          <w:sz w:val="22"/>
          <w:szCs w:val="22"/>
          <w:lang w:val="fr-CA"/>
        </w:rPr>
        <w:t>prefers</w:t>
      </w:r>
      <w:r w:rsidRPr="2A57AC21" w:rsidR="660D9699">
        <w:rPr>
          <w:rFonts w:ascii="Calibri" w:hAnsi="Calibri" w:eastAsia="Calibri" w:cs="Calibri"/>
          <w:noProof w:val="0"/>
          <w:sz w:val="22"/>
          <w:szCs w:val="22"/>
          <w:lang w:val="fr-CA"/>
        </w:rPr>
        <w:t>-</w:t>
      </w:r>
      <w:r w:rsidRPr="2A57AC21" w:rsidR="660D9699">
        <w:rPr>
          <w:rFonts w:ascii="Calibri" w:hAnsi="Calibri" w:eastAsia="Calibri" w:cs="Calibri"/>
          <w:noProof w:val="0"/>
          <w:sz w:val="22"/>
          <w:szCs w:val="22"/>
          <w:lang w:val="fr-CA"/>
        </w:rPr>
        <w:t>reduced</w:t>
      </w:r>
      <w:r w:rsidRPr="2A57AC21" w:rsidR="660D9699">
        <w:rPr>
          <w:rFonts w:ascii="Calibri" w:hAnsi="Calibri" w:eastAsia="Calibri" w:cs="Calibri"/>
          <w:noProof w:val="0"/>
          <w:sz w:val="22"/>
          <w:szCs w:val="22"/>
          <w:lang w:val="fr-CA"/>
        </w:rPr>
        <w:t>-motion » (Imiter la fonction CSS « Préférer les médias à mouvement réduit »). L’activation de cette option équivaut à modifier les paramètres du système d’exploitation.</w:t>
      </w:r>
    </w:p>
    <w:p w:rsidR="7E48EABB" w:rsidP="2A57AC21" w:rsidRDefault="7E48EABB" w14:paraId="4E622772" w14:textId="63CC33D3">
      <w:pPr>
        <w:pStyle w:val="Heading2"/>
        <w:ind/>
        <w:rPr>
          <w:noProof w:val="0"/>
          <w:lang w:val="en-US"/>
        </w:rPr>
      </w:pPr>
      <w:bookmarkStart w:name="_Toc823463924" w:id="280425837"/>
      <w:r w:rsidRPr="5E191593" w:rsidR="22EC2686">
        <w:rPr>
          <w:noProof w:val="0"/>
          <w:lang w:val="en-US"/>
        </w:rPr>
        <w:t>Done: Report the site wrapper’s mobile menu markup issues</w:t>
      </w:r>
      <w:bookmarkEnd w:id="280425837"/>
    </w:p>
    <w:p w:rsidR="7E48EABB" w:rsidP="2A57AC21" w:rsidRDefault="7E48EABB" w14:paraId="055E7154" w14:textId="5134DC3E">
      <w:pPr>
        <w:pStyle w:val="Normal"/>
        <w:ind/>
        <w:rPr>
          <w:rFonts w:ascii="Calibri" w:hAnsi="Calibri" w:eastAsia="Calibri" w:cs="Calibri"/>
          <w:noProof w:val="0"/>
          <w:color w:val="000000" w:themeColor="text1" w:themeTint="FF" w:themeShade="FF"/>
          <w:sz w:val="22"/>
          <w:szCs w:val="22"/>
          <w:lang w:val="en-US"/>
        </w:rPr>
      </w:pPr>
      <w:r w:rsidRPr="2A57AC21" w:rsidR="22EC2686">
        <w:rPr>
          <w:rFonts w:ascii="Calibri" w:hAnsi="Calibri" w:eastAsia="Calibri" w:cs="Calibri"/>
          <w:noProof w:val="0"/>
          <w:color w:val="000000" w:themeColor="text1" w:themeTint="FF" w:themeShade="FF"/>
          <w:sz w:val="22"/>
          <w:szCs w:val="22"/>
          <w:lang w:val="en-US"/>
        </w:rPr>
        <w:t>Its nav elements are unnamed and one nav nests three child navs</w:t>
      </w:r>
    </w:p>
    <w:p w:rsidR="7E48EABB" w:rsidP="2A57AC21" w:rsidRDefault="7E48EABB" w14:paraId="793F9A0A" w14:textId="5CF872CC">
      <w:pPr>
        <w:pStyle w:val="Normal"/>
        <w:ind/>
        <w:rPr>
          <w:rFonts w:ascii="Calibri" w:hAnsi="Calibri" w:eastAsia="Calibri" w:cs="Calibri"/>
          <w:noProof w:val="0"/>
          <w:color w:val="000000" w:themeColor="text1" w:themeTint="FF" w:themeShade="FF"/>
          <w:sz w:val="22"/>
          <w:szCs w:val="22"/>
          <w:lang w:val="en-US"/>
        </w:rPr>
      </w:pPr>
      <w:r w:rsidRPr="2A57AC21" w:rsidR="22EC2686">
        <w:rPr>
          <w:rFonts w:ascii="Calibri" w:hAnsi="Calibri" w:eastAsia="Calibri" w:cs="Calibri"/>
          <w:noProof w:val="0"/>
          <w:color w:val="000000" w:themeColor="text1" w:themeTint="FF" w:themeShade="FF"/>
          <w:sz w:val="22"/>
          <w:szCs w:val="22"/>
          <w:lang w:val="en-US"/>
        </w:rPr>
        <w:t xml:space="preserve">Issues are posted to </w:t>
      </w:r>
      <w:proofErr w:type="spellStart"/>
      <w:r w:rsidRPr="2A57AC21" w:rsidR="22EC2686">
        <w:rPr>
          <w:rFonts w:ascii="Calibri" w:hAnsi="Calibri" w:eastAsia="Calibri" w:cs="Calibri"/>
          <w:noProof w:val="0"/>
          <w:color w:val="000000" w:themeColor="text1" w:themeTint="FF" w:themeShade="FF"/>
          <w:sz w:val="22"/>
          <w:szCs w:val="22"/>
          <w:lang w:val="en-US"/>
        </w:rPr>
        <w:t>Github</w:t>
      </w:r>
      <w:proofErr w:type="spellEnd"/>
      <w:r w:rsidRPr="2A57AC21" w:rsidR="22EC2686">
        <w:rPr>
          <w:rFonts w:ascii="Calibri" w:hAnsi="Calibri" w:eastAsia="Calibri" w:cs="Calibri"/>
          <w:noProof w:val="0"/>
          <w:color w:val="000000" w:themeColor="text1" w:themeTint="FF" w:themeShade="FF"/>
          <w:sz w:val="22"/>
          <w:szCs w:val="22"/>
          <w:lang w:val="en-US"/>
        </w:rPr>
        <w:t>.</w:t>
      </w:r>
    </w:p>
    <w:p w:rsidR="7E48EABB" w:rsidP="75A51507" w:rsidRDefault="7E48EABB" w14:paraId="285B32FC" w14:textId="232D668A">
      <w:pPr>
        <w:pStyle w:val="Heading1"/>
      </w:pPr>
      <w:bookmarkStart w:name="_Toc1312538591" w:id="331874203"/>
      <w:r w:rsidR="4E7A500B">
        <w:rPr/>
        <w:t>Revisions grouped by effort</w:t>
      </w:r>
      <w:bookmarkEnd w:id="331874203"/>
    </w:p>
    <w:p w:rsidR="5F9F3BCA" w:rsidP="75A51507" w:rsidRDefault="5F9F3BCA" w14:paraId="2B5F53A0" w14:textId="5817B3B7">
      <w:pPr>
        <w:pStyle w:val="Normal"/>
      </w:pPr>
      <w:r w:rsidR="5F9F3BCA">
        <w:rPr/>
        <w:t>Keep this list up to date!</w:t>
      </w:r>
    </w:p>
    <w:p w:rsidR="4E7A500B" w:rsidP="75A51507" w:rsidRDefault="4E7A500B" w14:paraId="109B0216" w14:textId="2B08DC78">
      <w:pPr>
        <w:spacing w:line="257" w:lineRule="auto"/>
      </w:pPr>
      <w:r w:rsidRPr="75A51507" w:rsidR="4E7A500B">
        <w:rPr>
          <w:rFonts w:ascii="Calibri" w:hAnsi="Calibri" w:eastAsia="Calibri" w:cs="Calibri"/>
          <w:noProof w:val="0"/>
          <w:sz w:val="22"/>
          <w:szCs w:val="22"/>
          <w:lang w:val="en-US"/>
        </w:rPr>
        <w:t xml:space="preserve">1 - Add a link to post a Github issue </w:t>
      </w:r>
    </w:p>
    <w:p w:rsidR="4E7A500B" w:rsidP="75A51507" w:rsidRDefault="4E7A500B" w14:paraId="6C9D55DF" w14:textId="0FFE6455">
      <w:pPr>
        <w:spacing w:line="257" w:lineRule="auto"/>
      </w:pPr>
      <w:r w:rsidRPr="75A51507" w:rsidR="4E7A500B">
        <w:rPr>
          <w:rFonts w:ascii="Calibri" w:hAnsi="Calibri" w:eastAsia="Calibri" w:cs="Calibri"/>
          <w:noProof w:val="0"/>
          <w:sz w:val="22"/>
          <w:szCs w:val="22"/>
          <w:lang w:val="en-US"/>
        </w:rPr>
        <w:t xml:space="preserve">1 - Remove excess left margin from left shoulder menu </w:t>
      </w:r>
    </w:p>
    <w:p w:rsidR="4E7A500B" w:rsidP="75A51507" w:rsidRDefault="4E7A500B" w14:paraId="1CE64F37" w14:textId="5E79548B">
      <w:pPr>
        <w:spacing w:line="257" w:lineRule="auto"/>
      </w:pPr>
      <w:r w:rsidRPr="75A51507" w:rsidR="4E7A500B">
        <w:rPr>
          <w:rFonts w:ascii="Calibri" w:hAnsi="Calibri" w:eastAsia="Calibri" w:cs="Calibri"/>
          <w:noProof w:val="0"/>
          <w:sz w:val="22"/>
          <w:szCs w:val="22"/>
          <w:lang w:val="en-US"/>
        </w:rPr>
        <w:t xml:space="preserve">1 or 3 - Add "separator" role to hidden begins/ends  </w:t>
      </w:r>
    </w:p>
    <w:p w:rsidR="4E7A500B" w:rsidP="75A51507" w:rsidRDefault="4E7A500B" w14:paraId="2E05445B" w14:textId="058D1907">
      <w:pPr>
        <w:spacing w:line="257" w:lineRule="auto"/>
      </w:pPr>
      <w:r w:rsidRPr="75A51507" w:rsidR="4E7A500B">
        <w:rPr>
          <w:rFonts w:ascii="Calibri" w:hAnsi="Calibri" w:eastAsia="Calibri" w:cs="Calibri"/>
          <w:noProof w:val="0"/>
          <w:sz w:val="22"/>
          <w:szCs w:val="22"/>
          <w:lang w:val="en-US"/>
        </w:rPr>
        <w:t xml:space="preserve">1 - Move Expand All/Collapse to below the TOC on All Best Practices </w:t>
      </w:r>
    </w:p>
    <w:p w:rsidR="4E7A500B" w:rsidP="75A51507" w:rsidRDefault="4E7A500B" w14:paraId="3E163E5F" w14:textId="76BEA577">
      <w:pPr>
        <w:spacing w:line="257" w:lineRule="auto"/>
      </w:pPr>
      <w:r w:rsidRPr="75A51507" w:rsidR="4E7A500B">
        <w:rPr>
          <w:rFonts w:ascii="Calibri" w:hAnsi="Calibri" w:eastAsia="Calibri" w:cs="Calibri"/>
          <w:noProof w:val="0"/>
          <w:sz w:val="22"/>
          <w:szCs w:val="22"/>
          <w:lang w:val="en-US"/>
        </w:rPr>
        <w:t xml:space="preserve">1 - Update Mod 2 &gt; Landmarks with links to mod 12 "application" and "document" roles </w:t>
      </w:r>
    </w:p>
    <w:p w:rsidR="4E7A500B" w:rsidP="6CD254EA" w:rsidRDefault="4E7A500B" w14:paraId="2B283353" w14:textId="2B5F5DFE">
      <w:pPr>
        <w:pStyle w:val="Normal"/>
        <w:bidi w:val="0"/>
        <w:spacing w:before="0" w:beforeAutospacing="off" w:after="160" w:afterAutospacing="off" w:line="257" w:lineRule="auto"/>
        <w:ind w:left="0" w:right="0"/>
        <w:jc w:val="left"/>
        <w:rPr>
          <w:rFonts w:ascii="Calibri" w:hAnsi="Calibri" w:eastAsia="Calibri" w:cs="Calibri"/>
          <w:noProof w:val="0"/>
          <w:sz w:val="22"/>
          <w:szCs w:val="22"/>
          <w:lang w:val="en-US"/>
        </w:rPr>
      </w:pPr>
      <w:r w:rsidRPr="6CD254EA" w:rsidR="4E7A500B">
        <w:rPr>
          <w:rFonts w:ascii="Calibri" w:hAnsi="Calibri" w:eastAsia="Calibri" w:cs="Calibri"/>
          <w:noProof w:val="0"/>
          <w:sz w:val="22"/>
          <w:szCs w:val="22"/>
          <w:lang w:val="en-US"/>
        </w:rPr>
        <w:t xml:space="preserve">1 - Fix phrasing in mod 3 &gt; Visible focus indicator &gt; Best practice (and All BP) </w:t>
      </w:r>
    </w:p>
    <w:p w:rsidR="4E7A500B" w:rsidP="6CD254EA" w:rsidRDefault="4E7A500B" w14:paraId="41D5A4E5" w14:textId="09310999">
      <w:pPr>
        <w:pStyle w:val="Normal"/>
        <w:bidi w:val="0"/>
        <w:spacing w:before="0" w:beforeAutospacing="off" w:after="160" w:afterAutospacing="off" w:line="257" w:lineRule="auto"/>
        <w:ind w:left="0" w:right="0"/>
        <w:jc w:val="left"/>
        <w:rPr>
          <w:rFonts w:ascii="Calibri" w:hAnsi="Calibri" w:eastAsia="Calibri" w:cs="Calibri"/>
          <w:noProof w:val="0"/>
          <w:sz w:val="22"/>
          <w:szCs w:val="22"/>
          <w:lang w:val="en-US"/>
        </w:rPr>
      </w:pPr>
      <w:r w:rsidRPr="6CD254EA" w:rsidR="4E7A500B">
        <w:rPr>
          <w:rFonts w:ascii="Calibri" w:hAnsi="Calibri" w:eastAsia="Calibri" w:cs="Calibri"/>
          <w:noProof w:val="0"/>
          <w:sz w:val="22"/>
          <w:szCs w:val="22"/>
          <w:lang w:val="en-US"/>
        </w:rPr>
        <w:t xml:space="preserve">1 - Course intro and presentation invitations mention knowledge of HTML is required </w:t>
      </w:r>
    </w:p>
    <w:p w:rsidR="05BD25C0" w:rsidP="6CD254EA" w:rsidRDefault="05BD25C0" w14:paraId="7F4FA4A9" w14:textId="08C0D955">
      <w:pPr>
        <w:pStyle w:val="Normal"/>
        <w:bidi w:val="0"/>
        <w:spacing w:before="0" w:beforeAutospacing="off" w:after="160" w:afterAutospacing="off" w:line="257" w:lineRule="auto"/>
        <w:ind w:left="0" w:right="0"/>
        <w:jc w:val="left"/>
        <w:rPr>
          <w:rFonts w:ascii="Calibri" w:hAnsi="Calibri" w:eastAsia="Calibri" w:cs="Calibri"/>
          <w:noProof w:val="0"/>
          <w:sz w:val="22"/>
          <w:szCs w:val="22"/>
          <w:lang w:val="en-US"/>
        </w:rPr>
      </w:pPr>
      <w:r w:rsidRPr="6CD254EA" w:rsidR="05BD25C0">
        <w:rPr>
          <w:rFonts w:ascii="Calibri" w:hAnsi="Calibri" w:eastAsia="Calibri" w:cs="Calibri"/>
          <w:noProof w:val="0"/>
          <w:sz w:val="22"/>
          <w:szCs w:val="22"/>
          <w:lang w:val="en-US"/>
        </w:rPr>
        <w:t>1 – Mod 4: Fix id/headers example and add method</w:t>
      </w:r>
    </w:p>
    <w:p w:rsidR="05BD25C0" w:rsidP="6CD254EA" w:rsidRDefault="05BD25C0" w14:paraId="51602F21" w14:textId="5F7E5DDA">
      <w:pPr>
        <w:pStyle w:val="Normal"/>
        <w:bidi w:val="0"/>
        <w:spacing w:before="0" w:beforeAutospacing="off" w:after="160" w:afterAutospacing="off" w:line="257" w:lineRule="auto"/>
        <w:ind w:left="0" w:right="0"/>
        <w:jc w:val="left"/>
        <w:rPr>
          <w:rFonts w:ascii="Calibri" w:hAnsi="Calibri" w:eastAsia="Calibri" w:cs="Calibri"/>
          <w:noProof w:val="0"/>
          <w:sz w:val="22"/>
          <w:szCs w:val="22"/>
          <w:lang w:val="en-US"/>
        </w:rPr>
      </w:pPr>
      <w:r w:rsidRPr="6CD254EA" w:rsidR="05BD25C0">
        <w:rPr>
          <w:rFonts w:ascii="Calibri" w:hAnsi="Calibri" w:eastAsia="Calibri" w:cs="Calibri"/>
          <w:noProof w:val="0"/>
          <w:sz w:val="22"/>
          <w:szCs w:val="22"/>
          <w:lang w:val="en-US"/>
        </w:rPr>
        <w:t>1 – Mod 4: fix placement of &lt;colgroup&gt;</w:t>
      </w:r>
    </w:p>
    <w:p w:rsidR="4E7A500B" w:rsidP="6CD254EA" w:rsidRDefault="4E7A500B" w14:paraId="736C9500" w14:textId="6454E45D">
      <w:pPr>
        <w:pStyle w:val="Normal"/>
        <w:bidi w:val="0"/>
        <w:spacing w:before="0" w:beforeAutospacing="off" w:after="160" w:afterAutospacing="off" w:line="257" w:lineRule="auto"/>
        <w:ind w:left="0" w:right="0"/>
        <w:jc w:val="left"/>
        <w:rPr>
          <w:rFonts w:ascii="Calibri" w:hAnsi="Calibri" w:eastAsia="Calibri" w:cs="Calibri"/>
          <w:noProof w:val="0"/>
          <w:sz w:val="22"/>
          <w:szCs w:val="22"/>
          <w:lang w:val="en-US"/>
        </w:rPr>
      </w:pPr>
      <w:r w:rsidRPr="6CD254EA" w:rsidR="4E7A500B">
        <w:rPr>
          <w:rFonts w:ascii="Calibri" w:hAnsi="Calibri" w:eastAsia="Calibri" w:cs="Calibri"/>
          <w:noProof w:val="0"/>
          <w:sz w:val="22"/>
          <w:szCs w:val="22"/>
          <w:lang w:val="en-US"/>
        </w:rPr>
        <w:t xml:space="preserve">1 - Rephrase mod 11 &gt; ARIA live explanation </w:t>
      </w:r>
    </w:p>
    <w:p w:rsidR="4E7A500B" w:rsidP="75A51507" w:rsidRDefault="4E7A500B" w14:paraId="2F731AC5" w14:textId="4D15DA9A">
      <w:pPr>
        <w:spacing w:line="257" w:lineRule="auto"/>
      </w:pPr>
      <w:r w:rsidRPr="75A51507" w:rsidR="4E7A500B">
        <w:rPr>
          <w:rFonts w:ascii="Calibri" w:hAnsi="Calibri" w:eastAsia="Calibri" w:cs="Calibri"/>
          <w:noProof w:val="0"/>
          <w:sz w:val="22"/>
          <w:szCs w:val="22"/>
          <w:lang w:val="en-US"/>
        </w:rPr>
        <w:t xml:space="preserve">1 - Test mod 11 &gt; ARIA live example </w:t>
      </w:r>
    </w:p>
    <w:p w:rsidR="4E7A500B" w:rsidP="75A51507" w:rsidRDefault="4E7A500B" w14:paraId="7F6006CB" w14:textId="5E1B49C2">
      <w:pPr>
        <w:spacing w:line="257" w:lineRule="auto"/>
      </w:pPr>
      <w:r w:rsidRPr="75A51507" w:rsidR="4E7A500B">
        <w:rPr>
          <w:rFonts w:ascii="Calibri" w:hAnsi="Calibri" w:eastAsia="Calibri" w:cs="Calibri"/>
          <w:noProof w:val="0"/>
          <w:sz w:val="22"/>
          <w:szCs w:val="22"/>
          <w:lang w:val="en-US"/>
        </w:rPr>
        <w:t xml:space="preserve">1 - Update mod 11 &gt; ARIA live links from ARIA 1.1 to ARIA 1.3 </w:t>
      </w:r>
    </w:p>
    <w:p w:rsidR="4E7A500B" w:rsidP="75A51507" w:rsidRDefault="4E7A500B" w14:paraId="5F8948CD" w14:textId="7865BDB5">
      <w:pPr>
        <w:spacing w:line="257" w:lineRule="auto"/>
      </w:pPr>
      <w:r w:rsidRPr="75A51507" w:rsidR="4E7A500B">
        <w:rPr>
          <w:rFonts w:ascii="Calibri" w:hAnsi="Calibri" w:eastAsia="Calibri" w:cs="Calibri"/>
          <w:noProof w:val="0"/>
          <w:sz w:val="22"/>
          <w:szCs w:val="22"/>
          <w:lang w:val="en-US"/>
        </w:rPr>
        <w:t xml:space="preserve"> </w:t>
      </w:r>
    </w:p>
    <w:p w:rsidR="4E7A500B" w:rsidP="75A51507" w:rsidRDefault="4E7A500B" w14:paraId="3ACF2D6D" w14:textId="13595C90">
      <w:pPr>
        <w:spacing w:line="257" w:lineRule="auto"/>
      </w:pPr>
      <w:r w:rsidRPr="75A51507" w:rsidR="4E7A500B">
        <w:rPr>
          <w:rFonts w:ascii="Calibri" w:hAnsi="Calibri" w:eastAsia="Calibri" w:cs="Calibri"/>
          <w:noProof w:val="0"/>
          <w:sz w:val="22"/>
          <w:szCs w:val="22"/>
          <w:lang w:val="en-US"/>
        </w:rPr>
        <w:t xml:space="preserve">2 - Expand mod 2 &gt; Content structure &gt; Article </w:t>
      </w:r>
    </w:p>
    <w:p w:rsidR="4E7A500B" w:rsidP="75A51507" w:rsidRDefault="4E7A500B" w14:paraId="19179E72" w14:textId="25D06AFF">
      <w:pPr>
        <w:spacing w:line="257" w:lineRule="auto"/>
      </w:pPr>
      <w:r w:rsidRPr="75A51507" w:rsidR="4E7A500B">
        <w:rPr>
          <w:rFonts w:ascii="Calibri" w:hAnsi="Calibri" w:eastAsia="Calibri" w:cs="Calibri"/>
          <w:noProof w:val="0"/>
          <w:sz w:val="22"/>
          <w:szCs w:val="22"/>
          <w:lang w:val="en-US"/>
        </w:rPr>
        <w:t xml:space="preserve">2 - Expand mod 3 &gt; Navigation &gt; Character key shortcuts </w:t>
      </w:r>
    </w:p>
    <w:p w:rsidR="4E7A500B" w:rsidP="75A51507" w:rsidRDefault="4E7A500B" w14:paraId="369713AA" w14:textId="6C5A4B3D">
      <w:pPr>
        <w:spacing w:line="257" w:lineRule="auto"/>
      </w:pPr>
      <w:r w:rsidRPr="75A51507" w:rsidR="4E7A500B">
        <w:rPr>
          <w:rFonts w:ascii="Calibri" w:hAnsi="Calibri" w:eastAsia="Calibri" w:cs="Calibri"/>
          <w:noProof w:val="0"/>
          <w:sz w:val="22"/>
          <w:szCs w:val="22"/>
          <w:lang w:val="en-US"/>
        </w:rPr>
        <w:t xml:space="preserve">2 - Update Mod 3 &gt; Changing context &gt; On input with examples </w:t>
      </w:r>
    </w:p>
    <w:p w:rsidR="4E7A500B" w:rsidP="75A51507" w:rsidRDefault="4E7A500B" w14:paraId="68A9ECA4" w14:textId="4883D8E5">
      <w:pPr>
        <w:spacing w:line="257" w:lineRule="auto"/>
      </w:pPr>
      <w:r w:rsidRPr="75A51507" w:rsidR="4E7A500B">
        <w:rPr>
          <w:rFonts w:ascii="Calibri" w:hAnsi="Calibri" w:eastAsia="Calibri" w:cs="Calibri"/>
          <w:noProof w:val="0"/>
          <w:sz w:val="22"/>
          <w:szCs w:val="22"/>
          <w:lang w:val="en-US"/>
        </w:rPr>
        <w:t xml:space="preserve">2 - Expand mod 6 &gt; labelling controls to include nesting a control in a label </w:t>
      </w:r>
    </w:p>
    <w:p w:rsidR="4E7A500B" w:rsidP="75A51507" w:rsidRDefault="4E7A500B" w14:paraId="53EE1C29" w14:textId="3322E317">
      <w:pPr>
        <w:spacing w:line="257" w:lineRule="auto"/>
      </w:pPr>
      <w:r w:rsidRPr="75A51507" w:rsidR="4E7A500B">
        <w:rPr>
          <w:rFonts w:ascii="Calibri" w:hAnsi="Calibri" w:eastAsia="Calibri" w:cs="Calibri"/>
          <w:noProof w:val="0"/>
          <w:sz w:val="22"/>
          <w:szCs w:val="22"/>
          <w:lang w:val="en-US"/>
        </w:rPr>
        <w:t xml:space="preserve">2 - Expand mod 6 &gt; User notifications to include aria-live </w:t>
      </w:r>
    </w:p>
    <w:p w:rsidR="4E7A500B" w:rsidP="75A51507" w:rsidRDefault="4E7A500B" w14:paraId="112167C5" w14:textId="3521D706">
      <w:pPr>
        <w:spacing w:line="257" w:lineRule="auto"/>
      </w:pPr>
      <w:r w:rsidRPr="75A51507" w:rsidR="4E7A500B">
        <w:rPr>
          <w:rFonts w:ascii="Calibri" w:hAnsi="Calibri" w:eastAsia="Calibri" w:cs="Calibri"/>
          <w:noProof w:val="0"/>
          <w:sz w:val="22"/>
          <w:szCs w:val="22"/>
          <w:lang w:val="en-US"/>
        </w:rPr>
        <w:t xml:space="preserve">2 - Expand mod 6 &gt; Multi-step forms with example of setting focus </w:t>
      </w:r>
    </w:p>
    <w:p w:rsidR="4E7A500B" w:rsidP="75A51507" w:rsidRDefault="4E7A500B" w14:paraId="4E7D3A45" w14:textId="4138A815">
      <w:pPr>
        <w:spacing w:line="257" w:lineRule="auto"/>
      </w:pPr>
      <w:r w:rsidRPr="75A51507" w:rsidR="4E7A500B">
        <w:rPr>
          <w:rFonts w:ascii="Calibri" w:hAnsi="Calibri" w:eastAsia="Calibri" w:cs="Calibri"/>
          <w:noProof w:val="0"/>
          <w:sz w:val="22"/>
          <w:szCs w:val="22"/>
          <w:lang w:val="en-US"/>
        </w:rPr>
        <w:t xml:space="preserve">2 - Update mod 11 &gt; ARIA live to use WET "Alert" pattern </w:t>
      </w:r>
    </w:p>
    <w:p w:rsidR="4E7A500B" w:rsidP="75A51507" w:rsidRDefault="4E7A500B" w14:paraId="14B98780" w14:textId="43CDDA02">
      <w:pPr>
        <w:spacing w:line="257" w:lineRule="auto"/>
      </w:pPr>
      <w:r w:rsidRPr="75A51507" w:rsidR="4E7A500B">
        <w:rPr>
          <w:rFonts w:ascii="Calibri" w:hAnsi="Calibri" w:eastAsia="Calibri" w:cs="Calibri"/>
          <w:noProof w:val="0"/>
          <w:sz w:val="22"/>
          <w:szCs w:val="22"/>
          <w:lang w:val="en-US"/>
        </w:rPr>
        <w:t xml:space="preserve">2 - Update mod 11 &gt; ARIA live to mention and link to mod 12 &gt;  role="alertdialog"  </w:t>
      </w:r>
    </w:p>
    <w:p w:rsidR="4E7A500B" w:rsidP="75A51507" w:rsidRDefault="4E7A500B" w14:paraId="044FB2E1" w14:textId="6FD56760">
      <w:pPr>
        <w:spacing w:line="257" w:lineRule="auto"/>
      </w:pPr>
      <w:r w:rsidRPr="75A51507" w:rsidR="4E7A500B">
        <w:rPr>
          <w:rFonts w:ascii="Calibri" w:hAnsi="Calibri" w:eastAsia="Calibri" w:cs="Calibri"/>
          <w:noProof w:val="0"/>
          <w:sz w:val="22"/>
          <w:szCs w:val="22"/>
          <w:lang w:val="en-US"/>
        </w:rPr>
        <w:t xml:space="preserve">2 - Using redundant ARIA attributes to restore semantics removed by CSS </w:t>
      </w:r>
    </w:p>
    <w:p w:rsidR="4E7A500B" w:rsidP="75A51507" w:rsidRDefault="4E7A500B" w14:paraId="0381ACB1" w14:textId="2192FC31">
      <w:pPr>
        <w:spacing w:line="257" w:lineRule="auto"/>
      </w:pPr>
      <w:r w:rsidRPr="75A51507" w:rsidR="4E7A500B">
        <w:rPr>
          <w:rFonts w:ascii="Segoe UI" w:hAnsi="Segoe UI" w:eastAsia="Segoe UI" w:cs="Segoe UI"/>
          <w:noProof w:val="0"/>
          <w:sz w:val="18"/>
          <w:szCs w:val="18"/>
          <w:lang w:val="en-US"/>
        </w:rPr>
        <w:t xml:space="preserve"> </w:t>
      </w:r>
    </w:p>
    <w:p w:rsidR="4E7A500B" w:rsidP="75A51507" w:rsidRDefault="4E7A500B" w14:paraId="7C62D837" w14:textId="56A52CE5">
      <w:pPr>
        <w:spacing w:line="257" w:lineRule="auto"/>
      </w:pPr>
      <w:r w:rsidRPr="75A51507" w:rsidR="4E7A500B">
        <w:rPr>
          <w:rFonts w:ascii="Calibri" w:hAnsi="Calibri" w:eastAsia="Calibri" w:cs="Calibri"/>
          <w:noProof w:val="0"/>
          <w:sz w:val="22"/>
          <w:szCs w:val="22"/>
          <w:lang w:val="en-US"/>
        </w:rPr>
        <w:t xml:space="preserve">3 - Update WCAG View with links to term definition from the English success criteria </w:t>
      </w:r>
    </w:p>
    <w:p w:rsidR="4E7A500B" w:rsidP="75A51507" w:rsidRDefault="4E7A500B" w14:paraId="433287EB" w14:textId="0D68669A">
      <w:pPr>
        <w:spacing w:line="257" w:lineRule="auto"/>
      </w:pPr>
      <w:r w:rsidRPr="75A51507" w:rsidR="4E7A500B">
        <w:rPr>
          <w:rFonts w:ascii="Calibri" w:hAnsi="Calibri" w:eastAsia="Calibri" w:cs="Calibri"/>
          <w:noProof w:val="0"/>
          <w:sz w:val="22"/>
          <w:szCs w:val="22"/>
          <w:lang w:val="en-US"/>
        </w:rPr>
        <w:t xml:space="preserve">3 - Add &lt;mark&gt; elements to our codeblocks to highlight the syntax of interest, like Deque </w:t>
      </w:r>
    </w:p>
    <w:p w:rsidR="4E7A500B" w:rsidP="75A51507" w:rsidRDefault="4E7A500B" w14:paraId="02872741" w14:textId="7AE66328">
      <w:pPr>
        <w:spacing w:line="257" w:lineRule="auto"/>
      </w:pPr>
      <w:r w:rsidRPr="75A51507" w:rsidR="4E7A500B">
        <w:rPr>
          <w:rFonts w:ascii="Calibri" w:hAnsi="Calibri" w:eastAsia="Calibri" w:cs="Calibri"/>
          <w:noProof w:val="0"/>
          <w:sz w:val="22"/>
          <w:szCs w:val="22"/>
          <w:lang w:val="en-US"/>
        </w:rPr>
        <w:t>3 - Update Mod 2 &gt; Content structure with details/summary, barriers and button solution</w:t>
      </w:r>
    </w:p>
    <w:p w:rsidR="4E7A500B" w:rsidP="75A51507" w:rsidRDefault="4E7A500B" w14:paraId="6D61E12E" w14:textId="703569F7">
      <w:pPr>
        <w:spacing w:line="257" w:lineRule="auto"/>
      </w:pPr>
      <w:r w:rsidRPr="75A51507" w:rsidR="4E7A500B">
        <w:rPr>
          <w:rFonts w:ascii="Calibri" w:hAnsi="Calibri" w:eastAsia="Calibri" w:cs="Calibri"/>
          <w:noProof w:val="0"/>
          <w:sz w:val="22"/>
          <w:szCs w:val="22"/>
          <w:lang w:val="en-US"/>
        </w:rPr>
        <w:t>3 - Update mod 5 or 7 to address SVG icons</w:t>
      </w:r>
    </w:p>
    <w:p w:rsidR="4E7A500B" w:rsidP="75A51507" w:rsidRDefault="4E7A500B" w14:paraId="6A9720E1" w14:textId="65417149">
      <w:pPr>
        <w:spacing w:line="257" w:lineRule="auto"/>
      </w:pPr>
      <w:r w:rsidRPr="75A51507" w:rsidR="4E7A500B">
        <w:rPr>
          <w:rFonts w:ascii="Calibri" w:hAnsi="Calibri" w:eastAsia="Calibri" w:cs="Calibri"/>
          <w:noProof w:val="0"/>
          <w:sz w:val="22"/>
          <w:szCs w:val="22"/>
          <w:lang w:val="en-US"/>
        </w:rPr>
        <w:t xml:space="preserve">3 - Update mod 6 &gt; Identify input purpose with autocomplete=”on|off” method </w:t>
      </w:r>
    </w:p>
    <w:p w:rsidR="4E7A500B" w:rsidP="75A51507" w:rsidRDefault="4E7A500B" w14:paraId="217A524E" w14:textId="3277C502">
      <w:pPr>
        <w:spacing w:line="257" w:lineRule="auto"/>
      </w:pPr>
      <w:r w:rsidRPr="75A51507" w:rsidR="4E7A500B">
        <w:rPr>
          <w:rFonts w:ascii="Calibri" w:hAnsi="Calibri" w:eastAsia="Calibri" w:cs="Calibri"/>
          <w:noProof w:val="0"/>
          <w:sz w:val="22"/>
          <w:szCs w:val="22"/>
          <w:lang w:val="en-US"/>
        </w:rPr>
        <w:t xml:space="preserve">3 - Update Mod 7 &gt; colour with three examples </w:t>
      </w:r>
    </w:p>
    <w:p w:rsidR="4E7A500B" w:rsidP="75A51507" w:rsidRDefault="4E7A500B" w14:paraId="4CD0540D" w14:textId="39E4800E">
      <w:pPr>
        <w:spacing w:line="257" w:lineRule="auto"/>
      </w:pPr>
      <w:r w:rsidRPr="75A51507" w:rsidR="4E7A500B">
        <w:rPr>
          <w:rFonts w:ascii="Calibri" w:hAnsi="Calibri" w:eastAsia="Calibri" w:cs="Calibri"/>
          <w:noProof w:val="0"/>
          <w:sz w:val="22"/>
          <w:szCs w:val="22"/>
          <w:lang w:val="en-US"/>
        </w:rPr>
        <w:t xml:space="preserve">3 - Update mod 7 to address "High contrast mode" (or throughout course) </w:t>
      </w:r>
    </w:p>
    <w:p w:rsidR="4E7A500B" w:rsidP="75A51507" w:rsidRDefault="4E7A500B" w14:paraId="62446282" w14:textId="43641183">
      <w:pPr>
        <w:spacing w:line="257" w:lineRule="auto"/>
      </w:pPr>
      <w:r w:rsidRPr="75A51507" w:rsidR="4E7A500B">
        <w:rPr>
          <w:rFonts w:ascii="Calibri" w:hAnsi="Calibri" w:eastAsia="Calibri" w:cs="Calibri"/>
          <w:noProof w:val="0"/>
          <w:sz w:val="22"/>
          <w:szCs w:val="22"/>
          <w:lang w:val="en-US"/>
        </w:rPr>
        <w:t xml:space="preserve">3 - Update mod 9 &gt; Multi-step form &gt; Approach 3 with WET progress meter </w:t>
      </w:r>
    </w:p>
    <w:p w:rsidR="4E7A500B" w:rsidP="75A51507" w:rsidRDefault="4E7A500B" w14:paraId="1FC46C1A" w14:textId="03E48DFA">
      <w:pPr>
        <w:spacing w:line="257" w:lineRule="auto"/>
      </w:pPr>
      <w:r w:rsidRPr="75A51507" w:rsidR="4E7A500B">
        <w:rPr>
          <w:rFonts w:ascii="Calibri" w:hAnsi="Calibri" w:eastAsia="Calibri" w:cs="Calibri"/>
          <w:noProof w:val="0"/>
          <w:sz w:val="22"/>
          <w:szCs w:val="22"/>
          <w:lang w:val="en-US"/>
        </w:rPr>
        <w:t>3 - The course could benefit from a lot more internal linking of concepts</w:t>
      </w:r>
    </w:p>
    <w:p w:rsidR="75A51507" w:rsidP="75A51507" w:rsidRDefault="75A51507" w14:paraId="4CF09FA4" w14:textId="5567C1E4">
      <w:pPr>
        <w:pStyle w:val="Normal"/>
        <w:ind w:left="0"/>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O[" w:author="Orchard, Jeffery [NC]" w:date="2022-09-12T11:20:38" w:id="1331005157">
    <w:p w:rsidR="2A57AC21" w:rsidRDefault="2A57AC21" w14:paraId="3B4F838A" w14:textId="26608259">
      <w:pPr>
        <w:pStyle w:val="CommentText"/>
      </w:pPr>
      <w:r w:rsidR="2A57AC21">
        <w:rPr/>
        <w:t>The first sentence needs to include "unless warned"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B4F838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1057522" w16cex:dateUtc="2022-09-12T15:20:38.868Z"/>
</w16cex:commentsExtensible>
</file>

<file path=word/commentsIds.xml><?xml version="1.0" encoding="utf-8"?>
<w16cid:commentsIds xmlns:mc="http://schemas.openxmlformats.org/markup-compatibility/2006" xmlns:w16cid="http://schemas.microsoft.com/office/word/2016/wordml/cid" mc:Ignorable="w16cid">
  <w16cid:commentId w16cid:paraId="3B4F838A" w16cid:durableId="310575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52cba2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9e23a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67c1d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c8d30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52318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bea5b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730dfd8"/>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9b5f14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49cfc8c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Orchard, Jeffery [NC]">
    <w15:presenceInfo w15:providerId="AD" w15:userId="S::jeffery.orchard@hrsdc-rhdcc.gc.ca::989913d9-52ca-4802-814e-b05c14f984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A7D7FB"/>
    <w:rsid w:val="0060D848"/>
    <w:rsid w:val="0076D9D9"/>
    <w:rsid w:val="007AA158"/>
    <w:rsid w:val="0085CE7A"/>
    <w:rsid w:val="00C00A40"/>
    <w:rsid w:val="00D84F6F"/>
    <w:rsid w:val="014B9BBF"/>
    <w:rsid w:val="015E302B"/>
    <w:rsid w:val="017A05A4"/>
    <w:rsid w:val="01844F0A"/>
    <w:rsid w:val="01E84706"/>
    <w:rsid w:val="021E2584"/>
    <w:rsid w:val="021E2584"/>
    <w:rsid w:val="02C285D1"/>
    <w:rsid w:val="02E8AACE"/>
    <w:rsid w:val="03283AEE"/>
    <w:rsid w:val="0372226A"/>
    <w:rsid w:val="03840BE3"/>
    <w:rsid w:val="03844D62"/>
    <w:rsid w:val="0395523E"/>
    <w:rsid w:val="039C98FB"/>
    <w:rsid w:val="03A7D7FB"/>
    <w:rsid w:val="03BA95D4"/>
    <w:rsid w:val="03E80A05"/>
    <w:rsid w:val="041D1837"/>
    <w:rsid w:val="046FC596"/>
    <w:rsid w:val="0488EDF3"/>
    <w:rsid w:val="04E36D93"/>
    <w:rsid w:val="04EF785D"/>
    <w:rsid w:val="0508A0BA"/>
    <w:rsid w:val="051397BF"/>
    <w:rsid w:val="05201DC3"/>
    <w:rsid w:val="05399514"/>
    <w:rsid w:val="05AF76AD"/>
    <w:rsid w:val="05BD25C0"/>
    <w:rsid w:val="060C8079"/>
    <w:rsid w:val="0631A14E"/>
    <w:rsid w:val="06496023"/>
    <w:rsid w:val="068B48BE"/>
    <w:rsid w:val="06AA2187"/>
    <w:rsid w:val="06AF6820"/>
    <w:rsid w:val="06BBB829"/>
    <w:rsid w:val="06C136A3"/>
    <w:rsid w:val="0728A0A2"/>
    <w:rsid w:val="072C9B5F"/>
    <w:rsid w:val="07494B41"/>
    <w:rsid w:val="074C3AA5"/>
    <w:rsid w:val="07CD71AF"/>
    <w:rsid w:val="081525A0"/>
    <w:rsid w:val="08216DCE"/>
    <w:rsid w:val="08481340"/>
    <w:rsid w:val="084E64E9"/>
    <w:rsid w:val="088825C7"/>
    <w:rsid w:val="08AF8D04"/>
    <w:rsid w:val="08C86BC0"/>
    <w:rsid w:val="08E82D88"/>
    <w:rsid w:val="094D224B"/>
    <w:rsid w:val="095477E0"/>
    <w:rsid w:val="096F0971"/>
    <w:rsid w:val="09D75E8F"/>
    <w:rsid w:val="0A073047"/>
    <w:rsid w:val="0A4D1D0E"/>
    <w:rsid w:val="0AC63BF6"/>
    <w:rsid w:val="0AD16979"/>
    <w:rsid w:val="0AE7816F"/>
    <w:rsid w:val="0B821E93"/>
    <w:rsid w:val="0BC7906F"/>
    <w:rsid w:val="0BC7FE05"/>
    <w:rsid w:val="0BF93D57"/>
    <w:rsid w:val="0C64384C"/>
    <w:rsid w:val="0CBC4414"/>
    <w:rsid w:val="0CBC4414"/>
    <w:rsid w:val="0CCB2BAB"/>
    <w:rsid w:val="0CF16541"/>
    <w:rsid w:val="0D07B030"/>
    <w:rsid w:val="0D44220A"/>
    <w:rsid w:val="0D519C7C"/>
    <w:rsid w:val="0D7C3143"/>
    <w:rsid w:val="0D81CD83"/>
    <w:rsid w:val="0DEECBFD"/>
    <w:rsid w:val="0E1AE786"/>
    <w:rsid w:val="0E1C3782"/>
    <w:rsid w:val="0E24498C"/>
    <w:rsid w:val="0E6EC589"/>
    <w:rsid w:val="0E8D35A2"/>
    <w:rsid w:val="0EDE624E"/>
    <w:rsid w:val="0EE97E3D"/>
    <w:rsid w:val="0EED6CDD"/>
    <w:rsid w:val="0F025C94"/>
    <w:rsid w:val="0F9A0DD2"/>
    <w:rsid w:val="100CD970"/>
    <w:rsid w:val="107B3AB1"/>
    <w:rsid w:val="107BC2CC"/>
    <w:rsid w:val="10B69902"/>
    <w:rsid w:val="10C685CF"/>
    <w:rsid w:val="1116FEF5"/>
    <w:rsid w:val="11B27623"/>
    <w:rsid w:val="11CDFB65"/>
    <w:rsid w:val="11DB2153"/>
    <w:rsid w:val="12108BE9"/>
    <w:rsid w:val="1265B6BB"/>
    <w:rsid w:val="1323C32F"/>
    <w:rsid w:val="134E4684"/>
    <w:rsid w:val="1368944B"/>
    <w:rsid w:val="1369CBC6"/>
    <w:rsid w:val="13BB221D"/>
    <w:rsid w:val="13CAADAD"/>
    <w:rsid w:val="13E2C7A7"/>
    <w:rsid w:val="14A8255D"/>
    <w:rsid w:val="14E8DD5D"/>
    <w:rsid w:val="14F999B8"/>
    <w:rsid w:val="14F999B8"/>
    <w:rsid w:val="14FC7726"/>
    <w:rsid w:val="150464AC"/>
    <w:rsid w:val="155CAE61"/>
    <w:rsid w:val="15F94266"/>
    <w:rsid w:val="16460F9D"/>
    <w:rsid w:val="16661E85"/>
    <w:rsid w:val="16A95A0E"/>
    <w:rsid w:val="170FCB42"/>
    <w:rsid w:val="171B0C5A"/>
    <w:rsid w:val="17E39406"/>
    <w:rsid w:val="1832875F"/>
    <w:rsid w:val="18864D5C"/>
    <w:rsid w:val="18B6DCBB"/>
    <w:rsid w:val="191C5422"/>
    <w:rsid w:val="1986EF7D"/>
    <w:rsid w:val="1A8B9089"/>
    <w:rsid w:val="1AEF7AC9"/>
    <w:rsid w:val="1B0FC2AB"/>
    <w:rsid w:val="1B1EA35A"/>
    <w:rsid w:val="1B68DB3C"/>
    <w:rsid w:val="1BD7131F"/>
    <w:rsid w:val="1BD7131F"/>
    <w:rsid w:val="1BDED008"/>
    <w:rsid w:val="1BF55167"/>
    <w:rsid w:val="1BF6BC22"/>
    <w:rsid w:val="1C6E510A"/>
    <w:rsid w:val="1D189B92"/>
    <w:rsid w:val="1D30D823"/>
    <w:rsid w:val="1D490AFD"/>
    <w:rsid w:val="1DA3EA36"/>
    <w:rsid w:val="1E34E06A"/>
    <w:rsid w:val="1E83EF0C"/>
    <w:rsid w:val="1E9B4396"/>
    <w:rsid w:val="1EA0F3FF"/>
    <w:rsid w:val="1EA926D0"/>
    <w:rsid w:val="1EC02372"/>
    <w:rsid w:val="1EC02D4F"/>
    <w:rsid w:val="1F208E99"/>
    <w:rsid w:val="1F91DC34"/>
    <w:rsid w:val="1F9306A7"/>
    <w:rsid w:val="1FB69D9F"/>
    <w:rsid w:val="1FE9B9CB"/>
    <w:rsid w:val="200634DD"/>
    <w:rsid w:val="202C2784"/>
    <w:rsid w:val="2031F48B"/>
    <w:rsid w:val="20503C54"/>
    <w:rsid w:val="2063B318"/>
    <w:rsid w:val="20A8C643"/>
    <w:rsid w:val="20F26C7D"/>
    <w:rsid w:val="21140C6D"/>
    <w:rsid w:val="2115C0CA"/>
    <w:rsid w:val="2132D9A0"/>
    <w:rsid w:val="2154AA08"/>
    <w:rsid w:val="21576E9F"/>
    <w:rsid w:val="2191ECA5"/>
    <w:rsid w:val="21E0EF76"/>
    <w:rsid w:val="21FBA926"/>
    <w:rsid w:val="2231695D"/>
    <w:rsid w:val="22593105"/>
    <w:rsid w:val="226FD487"/>
    <w:rsid w:val="22B1912B"/>
    <w:rsid w:val="22BC6A7A"/>
    <w:rsid w:val="22EC2686"/>
    <w:rsid w:val="22EF2930"/>
    <w:rsid w:val="232DBD06"/>
    <w:rsid w:val="232DD1C3"/>
    <w:rsid w:val="23330EE4"/>
    <w:rsid w:val="2376CA8F"/>
    <w:rsid w:val="238B2FA2"/>
    <w:rsid w:val="23B8F0C8"/>
    <w:rsid w:val="247CA3C7"/>
    <w:rsid w:val="24A421EE"/>
    <w:rsid w:val="253F0F01"/>
    <w:rsid w:val="2543F4A1"/>
    <w:rsid w:val="254BFD2D"/>
    <w:rsid w:val="25CA11C5"/>
    <w:rsid w:val="260A954E"/>
    <w:rsid w:val="269461FC"/>
    <w:rsid w:val="26D2189E"/>
    <w:rsid w:val="270E3CDC"/>
    <w:rsid w:val="271A8CE5"/>
    <w:rsid w:val="27514D7D"/>
    <w:rsid w:val="27670F0C"/>
    <w:rsid w:val="276C0109"/>
    <w:rsid w:val="2773F16C"/>
    <w:rsid w:val="27BA906C"/>
    <w:rsid w:val="27C29A53"/>
    <w:rsid w:val="27E9AA93"/>
    <w:rsid w:val="27EA5E62"/>
    <w:rsid w:val="27F33790"/>
    <w:rsid w:val="27F4CBB0"/>
    <w:rsid w:val="27F7A310"/>
    <w:rsid w:val="2816B7A5"/>
    <w:rsid w:val="281AF0AD"/>
    <w:rsid w:val="283E8F6F"/>
    <w:rsid w:val="28866CA3"/>
    <w:rsid w:val="28B08496"/>
    <w:rsid w:val="28ED1DDE"/>
    <w:rsid w:val="2906662F"/>
    <w:rsid w:val="2914C7C4"/>
    <w:rsid w:val="29670980"/>
    <w:rsid w:val="296B2670"/>
    <w:rsid w:val="29844ECD"/>
    <w:rsid w:val="2A57AC21"/>
    <w:rsid w:val="2A66BC02"/>
    <w:rsid w:val="2A672FFD"/>
    <w:rsid w:val="2A83E50C"/>
    <w:rsid w:val="2B328370"/>
    <w:rsid w:val="2BAE9F9B"/>
    <w:rsid w:val="2C136654"/>
    <w:rsid w:val="2CDF3BDD"/>
    <w:rsid w:val="2D31CA5F"/>
    <w:rsid w:val="2D356DE6"/>
    <w:rsid w:val="2D4E654B"/>
    <w:rsid w:val="2DCF6462"/>
    <w:rsid w:val="2F38AAA1"/>
    <w:rsid w:val="2F3E205E"/>
    <w:rsid w:val="2F3E205E"/>
    <w:rsid w:val="2F5A9A99"/>
    <w:rsid w:val="2FAD4029"/>
    <w:rsid w:val="2FAFE9FB"/>
    <w:rsid w:val="2FD76E3F"/>
    <w:rsid w:val="2FE6D495"/>
    <w:rsid w:val="2FECCC36"/>
    <w:rsid w:val="2FF317B1"/>
    <w:rsid w:val="300138AC"/>
    <w:rsid w:val="30144251"/>
    <w:rsid w:val="3019A121"/>
    <w:rsid w:val="30D9F0BF"/>
    <w:rsid w:val="30F786E5"/>
    <w:rsid w:val="30FE2410"/>
    <w:rsid w:val="311F57A0"/>
    <w:rsid w:val="31716A1F"/>
    <w:rsid w:val="318604F8"/>
    <w:rsid w:val="31A76BE8"/>
    <w:rsid w:val="31E1FC87"/>
    <w:rsid w:val="32204956"/>
    <w:rsid w:val="3249EA09"/>
    <w:rsid w:val="3263E1B2"/>
    <w:rsid w:val="3275C120"/>
    <w:rsid w:val="330D3A80"/>
    <w:rsid w:val="337E1DB6"/>
    <w:rsid w:val="3394DBDF"/>
    <w:rsid w:val="33B75AF5"/>
    <w:rsid w:val="33C2D18A"/>
    <w:rsid w:val="33CE50EE"/>
    <w:rsid w:val="34215B83"/>
    <w:rsid w:val="345D764F"/>
    <w:rsid w:val="34BF765D"/>
    <w:rsid w:val="34C03D59"/>
    <w:rsid w:val="34E7B374"/>
    <w:rsid w:val="351B32BB"/>
    <w:rsid w:val="3522B15E"/>
    <w:rsid w:val="35C27103"/>
    <w:rsid w:val="36D0E2AD"/>
    <w:rsid w:val="36D9F04D"/>
    <w:rsid w:val="373F581E"/>
    <w:rsid w:val="377E8C73"/>
    <w:rsid w:val="37B03C38"/>
    <w:rsid w:val="37BC83B3"/>
    <w:rsid w:val="381E9AF2"/>
    <w:rsid w:val="3881E169"/>
    <w:rsid w:val="38C7E70E"/>
    <w:rsid w:val="38FD1E4D"/>
    <w:rsid w:val="394275F3"/>
    <w:rsid w:val="3942E798"/>
    <w:rsid w:val="397C7C04"/>
    <w:rsid w:val="397F94B3"/>
    <w:rsid w:val="39AD1941"/>
    <w:rsid w:val="39C061B8"/>
    <w:rsid w:val="39ED5F3A"/>
    <w:rsid w:val="39F58DBB"/>
    <w:rsid w:val="3A4D2BE0"/>
    <w:rsid w:val="3AE10157"/>
    <w:rsid w:val="3AF7E056"/>
    <w:rsid w:val="3B184C65"/>
    <w:rsid w:val="3B4447DC"/>
    <w:rsid w:val="3B70073E"/>
    <w:rsid w:val="3B757F00"/>
    <w:rsid w:val="3B824154"/>
    <w:rsid w:val="3BABAD13"/>
    <w:rsid w:val="3CABC358"/>
    <w:rsid w:val="3DD33C52"/>
    <w:rsid w:val="3DD9622A"/>
    <w:rsid w:val="3DEB46D9"/>
    <w:rsid w:val="3DF461E0"/>
    <w:rsid w:val="3E5B0AE2"/>
    <w:rsid w:val="3E7385AF"/>
    <w:rsid w:val="3E811A6C"/>
    <w:rsid w:val="3EFCC26F"/>
    <w:rsid w:val="3F125EAC"/>
    <w:rsid w:val="3F317867"/>
    <w:rsid w:val="3F533774"/>
    <w:rsid w:val="3F612E0D"/>
    <w:rsid w:val="3F6C68DF"/>
    <w:rsid w:val="3F7DE455"/>
    <w:rsid w:val="3F908D19"/>
    <w:rsid w:val="3FEBBD88"/>
    <w:rsid w:val="4029ACD7"/>
    <w:rsid w:val="404B019A"/>
    <w:rsid w:val="405E9C96"/>
    <w:rsid w:val="408CB3B6"/>
    <w:rsid w:val="4115FBEC"/>
    <w:rsid w:val="412C5D7A"/>
    <w:rsid w:val="414DF97D"/>
    <w:rsid w:val="41873987"/>
    <w:rsid w:val="41C6BBE6"/>
    <w:rsid w:val="41DB4E05"/>
    <w:rsid w:val="4280DDC8"/>
    <w:rsid w:val="42905332"/>
    <w:rsid w:val="4292AF20"/>
    <w:rsid w:val="42C7D303"/>
    <w:rsid w:val="42E9B6BE"/>
    <w:rsid w:val="42F99D69"/>
    <w:rsid w:val="43722A6E"/>
    <w:rsid w:val="43D5D261"/>
    <w:rsid w:val="440F33B7"/>
    <w:rsid w:val="442B8C44"/>
    <w:rsid w:val="4458641E"/>
    <w:rsid w:val="4463FE3C"/>
    <w:rsid w:val="4482BCD1"/>
    <w:rsid w:val="44B734CE"/>
    <w:rsid w:val="44CCA91D"/>
    <w:rsid w:val="44D837AB"/>
    <w:rsid w:val="44E3F59D"/>
    <w:rsid w:val="44FED0A3"/>
    <w:rsid w:val="4513FDC3"/>
    <w:rsid w:val="45A30A3B"/>
    <w:rsid w:val="460BD373"/>
    <w:rsid w:val="4668C8B0"/>
    <w:rsid w:val="468E8B80"/>
    <w:rsid w:val="468EF628"/>
    <w:rsid w:val="46D1A1A6"/>
    <w:rsid w:val="474A27FD"/>
    <w:rsid w:val="47539035"/>
    <w:rsid w:val="478B76E4"/>
    <w:rsid w:val="479051B0"/>
    <w:rsid w:val="47AC002A"/>
    <w:rsid w:val="47AD37A5"/>
    <w:rsid w:val="47BA5D93"/>
    <w:rsid w:val="47CD0E8C"/>
    <w:rsid w:val="47D1593F"/>
    <w:rsid w:val="47EED590"/>
    <w:rsid w:val="48031289"/>
    <w:rsid w:val="483FFFD4"/>
    <w:rsid w:val="4852155A"/>
    <w:rsid w:val="48C519FA"/>
    <w:rsid w:val="48C6040B"/>
    <w:rsid w:val="48F4E7CF"/>
    <w:rsid w:val="48FD9E37"/>
    <w:rsid w:val="49590B62"/>
    <w:rsid w:val="495E0E39"/>
    <w:rsid w:val="49A4B23D"/>
    <w:rsid w:val="49A9EB5B"/>
    <w:rsid w:val="49BD1832"/>
    <w:rsid w:val="49D241C6"/>
    <w:rsid w:val="49D6408F"/>
    <w:rsid w:val="49EDE5BB"/>
    <w:rsid w:val="4A43F02C"/>
    <w:rsid w:val="4A9E2288"/>
    <w:rsid w:val="4AF5E83F"/>
    <w:rsid w:val="4B04AF4E"/>
    <w:rsid w:val="4BB4AA42"/>
    <w:rsid w:val="4D0D61C6"/>
    <w:rsid w:val="4D2AE865"/>
    <w:rsid w:val="4D6BAD36"/>
    <w:rsid w:val="4DD57863"/>
    <w:rsid w:val="4E00F3E7"/>
    <w:rsid w:val="4E1C7929"/>
    <w:rsid w:val="4E2466AF"/>
    <w:rsid w:val="4E59BE0D"/>
    <w:rsid w:val="4E7A500B"/>
    <w:rsid w:val="4E7F0258"/>
    <w:rsid w:val="4E807508"/>
    <w:rsid w:val="4E9A74E7"/>
    <w:rsid w:val="4EAAFF37"/>
    <w:rsid w:val="4EC156DE"/>
    <w:rsid w:val="4ECBAFD4"/>
    <w:rsid w:val="4EE8A702"/>
    <w:rsid w:val="4F259A74"/>
    <w:rsid w:val="4F4E007A"/>
    <w:rsid w:val="4F87167F"/>
    <w:rsid w:val="4FB82863"/>
    <w:rsid w:val="4FFAF73C"/>
    <w:rsid w:val="509C0672"/>
    <w:rsid w:val="514D5F1E"/>
    <w:rsid w:val="515C0771"/>
    <w:rsid w:val="51A7E546"/>
    <w:rsid w:val="51D3BC90"/>
    <w:rsid w:val="51D50D11"/>
    <w:rsid w:val="51EE325B"/>
    <w:rsid w:val="51EE356E"/>
    <w:rsid w:val="522047C4"/>
    <w:rsid w:val="527BA694"/>
    <w:rsid w:val="52C58729"/>
    <w:rsid w:val="52EEB2D1"/>
    <w:rsid w:val="5394C801"/>
    <w:rsid w:val="53952FB6"/>
    <w:rsid w:val="53D4D048"/>
    <w:rsid w:val="5452C53D"/>
    <w:rsid w:val="54534AA7"/>
    <w:rsid w:val="54AC7D26"/>
    <w:rsid w:val="54DBA1DC"/>
    <w:rsid w:val="550CADD3"/>
    <w:rsid w:val="55FEC0CF"/>
    <w:rsid w:val="564F4F7B"/>
    <w:rsid w:val="56B8B254"/>
    <w:rsid w:val="56FFC8BF"/>
    <w:rsid w:val="570E1348"/>
    <w:rsid w:val="57122900"/>
    <w:rsid w:val="5725B76C"/>
    <w:rsid w:val="577128E5"/>
    <w:rsid w:val="57713DA2"/>
    <w:rsid w:val="57CE8AA2"/>
    <w:rsid w:val="57CFC195"/>
    <w:rsid w:val="58189A25"/>
    <w:rsid w:val="5864E8AB"/>
    <w:rsid w:val="58ADF961"/>
    <w:rsid w:val="590C54BF"/>
    <w:rsid w:val="596FAA27"/>
    <w:rsid w:val="59E0CF3A"/>
    <w:rsid w:val="5A7EB555"/>
    <w:rsid w:val="5A835E2E"/>
    <w:rsid w:val="5AA0724A"/>
    <w:rsid w:val="5AD22A52"/>
    <w:rsid w:val="5B02E9B7"/>
    <w:rsid w:val="5B1534FA"/>
    <w:rsid w:val="5B775736"/>
    <w:rsid w:val="5BD01E74"/>
    <w:rsid w:val="5BE3A1E5"/>
    <w:rsid w:val="5C1734B2"/>
    <w:rsid w:val="5C612CB6"/>
    <w:rsid w:val="5C6A1CF5"/>
    <w:rsid w:val="5C920D9D"/>
    <w:rsid w:val="5C920D9D"/>
    <w:rsid w:val="5D22E99F"/>
    <w:rsid w:val="5D700976"/>
    <w:rsid w:val="5DD248FB"/>
    <w:rsid w:val="5E191593"/>
    <w:rsid w:val="5E3D6F82"/>
    <w:rsid w:val="5E563B19"/>
    <w:rsid w:val="5E5A6160"/>
    <w:rsid w:val="5E60C723"/>
    <w:rsid w:val="5E788713"/>
    <w:rsid w:val="5EB39019"/>
    <w:rsid w:val="5EC1CDBA"/>
    <w:rsid w:val="5EFAC4DB"/>
    <w:rsid w:val="5F049D7E"/>
    <w:rsid w:val="5F85EBFD"/>
    <w:rsid w:val="5F9F3BCA"/>
    <w:rsid w:val="6003E92F"/>
    <w:rsid w:val="6042A4BE"/>
    <w:rsid w:val="604A870F"/>
    <w:rsid w:val="605C7DE3"/>
    <w:rsid w:val="60A87AB9"/>
    <w:rsid w:val="60C97845"/>
    <w:rsid w:val="611766A4"/>
    <w:rsid w:val="61180B2B"/>
    <w:rsid w:val="6169B1D0"/>
    <w:rsid w:val="61920222"/>
    <w:rsid w:val="61D748B3"/>
    <w:rsid w:val="61E63B67"/>
    <w:rsid w:val="62A79870"/>
    <w:rsid w:val="62D8CBDE"/>
    <w:rsid w:val="62DAA4AF"/>
    <w:rsid w:val="6316252A"/>
    <w:rsid w:val="63270297"/>
    <w:rsid w:val="633BB501"/>
    <w:rsid w:val="634488E2"/>
    <w:rsid w:val="635CBAA0"/>
    <w:rsid w:val="636314EE"/>
    <w:rsid w:val="63B50DA1"/>
    <w:rsid w:val="63DD5A32"/>
    <w:rsid w:val="63DF7131"/>
    <w:rsid w:val="63F8998E"/>
    <w:rsid w:val="644368D1"/>
    <w:rsid w:val="645C067D"/>
    <w:rsid w:val="64C59BFA"/>
    <w:rsid w:val="6517E6E1"/>
    <w:rsid w:val="65196965"/>
    <w:rsid w:val="651D5C9E"/>
    <w:rsid w:val="65DF3932"/>
    <w:rsid w:val="660D9699"/>
    <w:rsid w:val="664D3213"/>
    <w:rsid w:val="66952BC7"/>
    <w:rsid w:val="66B13353"/>
    <w:rsid w:val="66B2307C"/>
    <w:rsid w:val="66B92CFF"/>
    <w:rsid w:val="66DF3F41"/>
    <w:rsid w:val="66ED886A"/>
    <w:rsid w:val="6725E75D"/>
    <w:rsid w:val="67284CCA"/>
    <w:rsid w:val="6786A828"/>
    <w:rsid w:val="678C599A"/>
    <w:rsid w:val="679ABA5F"/>
    <w:rsid w:val="67A3F507"/>
    <w:rsid w:val="67CA23C6"/>
    <w:rsid w:val="67EE8656"/>
    <w:rsid w:val="6807D847"/>
    <w:rsid w:val="6819324F"/>
    <w:rsid w:val="6837E1CA"/>
    <w:rsid w:val="683DDF17"/>
    <w:rsid w:val="68517E22"/>
    <w:rsid w:val="68654548"/>
    <w:rsid w:val="68A26F55"/>
    <w:rsid w:val="68B2D135"/>
    <w:rsid w:val="6908F1A6"/>
    <w:rsid w:val="692829FB"/>
    <w:rsid w:val="69303EBF"/>
    <w:rsid w:val="697846FD"/>
    <w:rsid w:val="69F2E0CE"/>
    <w:rsid w:val="6A4A5576"/>
    <w:rsid w:val="6A4EB2B5"/>
    <w:rsid w:val="6ABD7FC5"/>
    <w:rsid w:val="6AF92A57"/>
    <w:rsid w:val="6B368489"/>
    <w:rsid w:val="6B431FF2"/>
    <w:rsid w:val="6B50E93C"/>
    <w:rsid w:val="6B6A0DBC"/>
    <w:rsid w:val="6B872865"/>
    <w:rsid w:val="6BA4C2D9"/>
    <w:rsid w:val="6BE9EA77"/>
    <w:rsid w:val="6C5FCABD"/>
    <w:rsid w:val="6C7C6DDC"/>
    <w:rsid w:val="6CD254EA"/>
    <w:rsid w:val="6CECB99D"/>
    <w:rsid w:val="6CECB99D"/>
    <w:rsid w:val="6CF2C7BF"/>
    <w:rsid w:val="6D1BD1EF"/>
    <w:rsid w:val="6D211B6F"/>
    <w:rsid w:val="6D2328CF"/>
    <w:rsid w:val="6D7403B2"/>
    <w:rsid w:val="6E02E8C3"/>
    <w:rsid w:val="6E8C5DBD"/>
    <w:rsid w:val="6E9DF871"/>
    <w:rsid w:val="6F196499"/>
    <w:rsid w:val="6F7A4851"/>
    <w:rsid w:val="6FA44E79"/>
    <w:rsid w:val="6FC83908"/>
    <w:rsid w:val="7040A1BE"/>
    <w:rsid w:val="70557860"/>
    <w:rsid w:val="7058BC31"/>
    <w:rsid w:val="70782AEE"/>
    <w:rsid w:val="707EDAD1"/>
    <w:rsid w:val="70D7C82C"/>
    <w:rsid w:val="70ED03C9"/>
    <w:rsid w:val="70F49CA3"/>
    <w:rsid w:val="7172113C"/>
    <w:rsid w:val="718C9DB0"/>
    <w:rsid w:val="71A9B686"/>
    <w:rsid w:val="71EB4B98"/>
    <w:rsid w:val="71F3A22E"/>
    <w:rsid w:val="72004DEE"/>
    <w:rsid w:val="720A00E1"/>
    <w:rsid w:val="721ADADD"/>
    <w:rsid w:val="72212A16"/>
    <w:rsid w:val="7265CEA4"/>
    <w:rsid w:val="72BF1766"/>
    <w:rsid w:val="72CF0C41"/>
    <w:rsid w:val="72EEE26E"/>
    <w:rsid w:val="730FACCF"/>
    <w:rsid w:val="7311F724"/>
    <w:rsid w:val="73353A3F"/>
    <w:rsid w:val="73773496"/>
    <w:rsid w:val="739856D0"/>
    <w:rsid w:val="739C4D27"/>
    <w:rsid w:val="73FCC090"/>
    <w:rsid w:val="73FD8281"/>
    <w:rsid w:val="746D18B6"/>
    <w:rsid w:val="74A9D1F2"/>
    <w:rsid w:val="74E38DED"/>
    <w:rsid w:val="751AFED4"/>
    <w:rsid w:val="753E5AC4"/>
    <w:rsid w:val="75536260"/>
    <w:rsid w:val="759CD644"/>
    <w:rsid w:val="75A51507"/>
    <w:rsid w:val="75CD2F6F"/>
    <w:rsid w:val="7647FC74"/>
    <w:rsid w:val="765B43EE"/>
    <w:rsid w:val="765E5A76"/>
    <w:rsid w:val="767F5E4E"/>
    <w:rsid w:val="768FE1F9"/>
    <w:rsid w:val="7707DEB1"/>
    <w:rsid w:val="77352343"/>
    <w:rsid w:val="777A0609"/>
    <w:rsid w:val="77A4B978"/>
    <w:rsid w:val="77C74849"/>
    <w:rsid w:val="77E172B4"/>
    <w:rsid w:val="77F93942"/>
    <w:rsid w:val="7827773C"/>
    <w:rsid w:val="786AAEE9"/>
    <w:rsid w:val="786EC6BA"/>
    <w:rsid w:val="78916DA8"/>
    <w:rsid w:val="789935AF"/>
    <w:rsid w:val="78AA9605"/>
    <w:rsid w:val="7995FB38"/>
    <w:rsid w:val="79EE6FF7"/>
    <w:rsid w:val="7A079854"/>
    <w:rsid w:val="7A0D8FF5"/>
    <w:rsid w:val="7A30199F"/>
    <w:rsid w:val="7A395E5D"/>
    <w:rsid w:val="7ADC5A3A"/>
    <w:rsid w:val="7AE95951"/>
    <w:rsid w:val="7AF00A7F"/>
    <w:rsid w:val="7B15C50A"/>
    <w:rsid w:val="7B50A889"/>
    <w:rsid w:val="7B589972"/>
    <w:rsid w:val="7B5C63C7"/>
    <w:rsid w:val="7C1E3FB6"/>
    <w:rsid w:val="7C445BBF"/>
    <w:rsid w:val="7C51B02C"/>
    <w:rsid w:val="7CBA377B"/>
    <w:rsid w:val="7D1E16DC"/>
    <w:rsid w:val="7D4FEFD8"/>
    <w:rsid w:val="7D6CA6D2"/>
    <w:rsid w:val="7D9C7741"/>
    <w:rsid w:val="7DA464C7"/>
    <w:rsid w:val="7DBDB695"/>
    <w:rsid w:val="7DCC0436"/>
    <w:rsid w:val="7DE02C20"/>
    <w:rsid w:val="7E20FA13"/>
    <w:rsid w:val="7E48EABB"/>
    <w:rsid w:val="7E4CAE47"/>
    <w:rsid w:val="7E97069C"/>
    <w:rsid w:val="7E980183"/>
    <w:rsid w:val="7EA08BC5"/>
    <w:rsid w:val="7EB0A643"/>
    <w:rsid w:val="7EBC0B83"/>
    <w:rsid w:val="7EFD8342"/>
    <w:rsid w:val="7F4B5626"/>
    <w:rsid w:val="7F656180"/>
    <w:rsid w:val="7F87E8E2"/>
    <w:rsid w:val="7FB57CCF"/>
    <w:rsid w:val="7FE1CE1C"/>
    <w:rsid w:val="7FEA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D7FB"/>
  <w15:chartTrackingRefBased/>
  <w15:docId w15:val="{C6F7B5C4-3EA2-4FCE-94F7-B770394D3B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QuoteChar" w:customStyle="1" mc:Ignorable="w14">
    <w:name xmlns:w="http://schemas.openxmlformats.org/wordprocessingml/2006/main" w:val="Quote Char"/>
    <w:basedOn xmlns:w="http://schemas.openxmlformats.org/wordprocessingml/2006/main" w:val="DefaultParagraphFont"/>
    <w:link xmlns:w="http://schemas.openxmlformats.org/wordprocessingml/2006/main" w:val="Quote"/>
    <w:uiPriority xmlns:w="http://schemas.openxmlformats.org/wordprocessingml/2006/main" w:val="29"/>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paragraph" w:styleId="Quote" mc:Ignorable="w14">
    <w:name xmlns:w="http://schemas.openxmlformats.org/wordprocessingml/2006/main" w:val="Quote"/>
    <w:basedOn xmlns:w="http://schemas.openxmlformats.org/wordprocessingml/2006/main" w:val="Normal"/>
    <w:next xmlns:w="http://schemas.openxmlformats.org/wordprocessingml/2006/main" w:val="Normal"/>
    <w:link xmlns:w="http://schemas.openxmlformats.org/wordprocessingml/2006/main" w:val="QuoteChar"/>
    <w:uiPriority xmlns:w="http://schemas.openxmlformats.org/wordprocessingml/2006/main" w:val="29"/>
    <w:qFormat xmlns:w="http://schemas.openxmlformats.org/wordprocessingml/2006/main"/>
    <w:pPr xmlns:w="http://schemas.openxmlformats.org/wordprocessingml/2006/main">
      <w:spacing xmlns:w="http://schemas.openxmlformats.org/wordprocessingml/2006/main" w:before="200"/>
      <w:ind xmlns:w="http://schemas.openxmlformats.org/wordprocessingml/2006/main" w:left="864" w:right="864"/>
      <w:jc xmlns:w="http://schemas.openxmlformats.org/wordprocessingml/2006/main" w:val="center"/>
    </w:pPr>
    <w:rPr xmlns:w="http://schemas.openxmlformats.org/wordprocessingml/2006/mai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microsoft.com/office/2011/relationships/people" Target="people.xml" Id="R2228ea9fe1a1473e" /><Relationship Type="http://schemas.microsoft.com/office/2011/relationships/commentsExtended" Target="commentsExtended.xml" Id="R8285ab614ef745bc" /><Relationship Type="http://schemas.openxmlformats.org/officeDocument/2006/relationships/hyperlink" Target="https://cloudfour.com/thinks/autofill-what-web-devs-should-know-but-dont/" TargetMode="External" Id="R3adb10af622249c9" /><Relationship Type="http://schemas.openxmlformats.org/officeDocument/2006/relationships/hyperlink" Target="https://adrianroselli.com/2017/11/a-responsive-accessible-table.html" TargetMode="External" Id="R996cb457b6494ba7" /><Relationship Type="http://schemas.openxmlformats.org/officeDocument/2006/relationships/hyperlink" Target="https://www.w3.org/WAI/WCAG21/Understanding/on-input" TargetMode="External" Id="R24143a9b37ef4908" /><Relationship Type="http://schemas.openxmlformats.org/officeDocument/2006/relationships/hyperlink" Target="https://www.tpgi.com/notes-on-accessible-css-image-sprites/" TargetMode="External" Id="R225590e2d8574ea1" /><Relationship Type="http://schemas.openxmlformats.org/officeDocument/2006/relationships/hyperlink" Target="https://html.spec.whatwg.org/multipage/form-control-infrastructure.html" TargetMode="External" Id="Ree6cc1f669974f1d" /><Relationship Type="http://schemas.openxmlformats.org/officeDocument/2006/relationships/image" Target="/media/imagec.png" Id="R722985a98c8b4234" /><Relationship Type="http://schemas.openxmlformats.org/officeDocument/2006/relationships/customXml" Target="../customXml/item2.xml" Id="rId7" /><Relationship Type="http://schemas.microsoft.com/office/2018/08/relationships/commentsExtensible" Target="commentsExtensible.xml" Id="R55f66ba1d3624598" /><Relationship Type="http://schemas.openxmlformats.org/officeDocument/2006/relationships/hyperlink" Target="https://www.w3.org/WAI/tutorials/forms/notifications/" TargetMode="External" Id="R85fdd9464dcb4eaa" /><Relationship Type="http://schemas.openxmlformats.org/officeDocument/2006/relationships/hyperlink" Target="https://wet-boew.github.io/wet-boew-styleguide/design/progressmeter-en.html" TargetMode="External" Id="R3b7f2e224e324e74" /><Relationship Type="http://schemas.openxmlformats.org/officeDocument/2006/relationships/settings" Target="settings.xml" Id="rId2" /><Relationship Type="http://schemas.openxmlformats.org/officeDocument/2006/relationships/glossaryDocument" Target="glossary/document.xml" Id="R5b442cabc3eb4763" /><Relationship Type="http://schemas.openxmlformats.org/officeDocument/2006/relationships/hyperlink" Target="https://www.w3.org/TR/wai-aria-1.2/" TargetMode="External" Id="Rd6641d1e771d4782" /><Relationship Type="http://schemas.openxmlformats.org/officeDocument/2006/relationships/hyperlink" Target="https://www.w3.org/TR/wai-aria-1.2/" TargetMode="External" Id="R017e69f2675c404c" /><Relationship Type="http://schemas.openxmlformats.org/officeDocument/2006/relationships/hyperlink" Target="https://www.w3.org/WAI/ARIA/apg/practices/keyboard-interface/" TargetMode="External" Id="R85928d505cec4f17" /><Relationship Type="http://schemas.openxmlformats.org/officeDocument/2006/relationships/hyperlink" Target="https://bati-itao.github.io/learning/esdc-self-paced-web-accessibility-course/module6/multi-step-forms.html" TargetMode="External" Id="R6a2606806274471f" /><Relationship Type="http://schemas.openxmlformats.org/officeDocument/2006/relationships/theme" Target="theme/theme1.xml" Id="rId5" /><Relationship Type="http://schemas.openxmlformats.org/officeDocument/2006/relationships/hyperlink" Target="https://bati-itao.github.io/learning/esdc-self-paced-web-accessibility-course/module7/css-generated.html" TargetMode="External" Id="R296838ecf25448ea" /><Relationship Type="http://schemas.openxmlformats.org/officeDocument/2006/relationships/numbering" Target="numbering.xml" Id="R4f10954b2f1f4b8c" /><Relationship Type="http://schemas.openxmlformats.org/officeDocument/2006/relationships/hyperlink" Target="https://www.w3.org/TR/wai-aria-1.2/" TargetMode="External" Id="R3f5467d0f9e04008" /><Relationship Type="http://schemas.openxmlformats.org/officeDocument/2006/relationships/hyperlink" Target="https://www.accessibilityoz.com/2020/02/html5-sectioning-elements-and-screen-readers/" TargetMode="External" Id="R48d03a89cefa4570" /><Relationship Type="http://schemas.openxmlformats.org/officeDocument/2006/relationships/hyperlink" Target="https://www.lambdatest.com/blog/its-2019-lets-end-the-debate-on-icon-fonts-vs-svg-icons/" TargetMode="External" Id="R40c2021462c34b74" /><Relationship Type="http://schemas.openxmlformats.org/officeDocument/2006/relationships/hyperlink" Target="https://www.w3.org/WAI/ARIA/apg/example-index/disclosure/disclosure-image-description.html" TargetMode="External" Id="R6d0b3353d339498d" /><Relationship Type="http://schemas.openxmlformats.org/officeDocument/2006/relationships/fontTable" Target="fontTable.xml" Id="rId4" /><Relationship Type="http://schemas.openxmlformats.org/officeDocument/2006/relationships/hyperlink" Target="https://github.com/TRSasasusu/highlightjs-highlight-lines.js" TargetMode="External" Id="R106a2924f2d8477d" /><Relationship Type="http://schemas.openxmlformats.org/officeDocument/2006/relationships/hyperlink" Target="https://wet-boew.github.io/wet-boew-styleguide/design/alerts-en.html" TargetMode="External" Id="R4e5a3d0c06864f76" /><Relationship Type="http://schemas.openxmlformats.org/officeDocument/2006/relationships/customXml" Target="../customXml/item4.xml" Id="rId9" /><Relationship Type="http://schemas.openxmlformats.org/officeDocument/2006/relationships/customXml" Target="../customXml/item3.xml" Id="rId8" /><Relationship Type="http://schemas.openxmlformats.org/officeDocument/2006/relationships/hyperlink" Target="https://benmyers.dev/blog/css-can-influence-screenreaders/" TargetMode="External" Id="Rcf55f8079bbc43d0" /><Relationship Type="http://schemas.openxmlformats.org/officeDocument/2006/relationships/hyperlink" Target="https://adrianroselli.com/2018/05/functions-to-add-aria-to-tables-and-lists.html" TargetMode="External" Id="R37e18d049bec4ab0" /><Relationship Type="http://schemas.openxmlformats.org/officeDocument/2006/relationships/webSettings" Target="webSettings.xml" Id="rId3" /><Relationship Type="http://schemas.microsoft.com/office/2016/09/relationships/commentsIds" Target="commentsIds.xml" Id="R04d3e67129eb487b" /><Relationship Type="http://schemas.openxmlformats.org/officeDocument/2006/relationships/hyperlink" Target="https://www.w3.org/WAI/WCAG21/Techniques/general/G13:" TargetMode="External" Id="R36474794fe494329" /><Relationship Type="http://schemas.openxmlformats.org/officeDocument/2006/relationships/hyperlink" Target="https://www.w3.org/WAI/tutorials/forms/notifications/" TargetMode="External" Id="R5fda458da2ed423d" /><Relationship Type="http://schemas.openxmlformats.org/officeDocument/2006/relationships/hyperlink" Target="https://w3c.github.io/aria/" TargetMode="External" Id="Rae3ec74fe9594de0" /><Relationship Type="http://schemas.openxmlformats.org/officeDocument/2006/relationships/image" Target="/media/image9.png" Id="R611fe730053f490b" /><Relationship Type="http://schemas.openxmlformats.org/officeDocument/2006/relationships/hyperlink" Target="https://www.tpgi.com/short-note-on-what-css-display-properties-do-to-table-semantics/" TargetMode="External" Id="Rf3684763258c4cc5"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comments" Target="comments.xml" Id="R781cc058f2864a68" /><Relationship Type="http://schemas.openxmlformats.org/officeDocument/2006/relationships/hyperlink" Target="https://www.w3.org/WAI/WCAG21/Understanding/on-input" TargetMode="External" Id="R0ec6741616ea4097" /><Relationship Type="http://schemas.openxmlformats.org/officeDocument/2006/relationships/image" Target="/media/imaged.png" Id="Re5b31fe55a7f4095" /><Relationship Type="http://schemas.openxmlformats.org/officeDocument/2006/relationships/hyperlink" Target="https://www.w3.org/WAI/ARIA/apg/example-index/checkbox/checkbox-mixed.html" TargetMode="External" Id="R2a3e5191ad8245d2" /><Relationship Type="http://schemas.openxmlformats.org/officeDocument/2006/relationships/hyperlink" Target="https://dom.spec.whatwg.org/" TargetMode="External" Id="Rfcdaecfb8b5c4030" /><Relationship Type="http://schemas.openxmlformats.org/officeDocument/2006/relationships/hyperlink" Target="https://raw.githack.com/w3c/aria-practices/master/coverage/index.html" TargetMode="External" Id="Raf606c16b32f4254" /><Relationship Type="http://schemas.openxmlformats.org/officeDocument/2006/relationships/hyperlink" Target="https://github.com/w3c/aria-practices/issues/1460" TargetMode="External" Id="R3f0b3875a7b04afa" /><Relationship Type="http://schemas.openxmlformats.org/officeDocument/2006/relationships/hyperlink" Target="https://www.w3.org/WAI/ARIA/apg/example-index/menu-button/menu-button-actions-active-descendant" TargetMode="External" Id="Rcc462fba1ecb4ca3" /><Relationship Type="http://schemas.openxmlformats.org/officeDocument/2006/relationships/hyperlink" Target="https://www.w3.org/WAI/ARIA/apg/example-index/radio/radio-rating" TargetMode="External" Id="R3ebcb4d3a14f4804" /><Relationship Type="http://schemas.openxmlformats.org/officeDocument/2006/relationships/hyperlink" Target="https://www.w3.org/WAI/ARIA/apg/example-index/menu-button/menu-button-actions" TargetMode="External" Id="Rcc7be5c7b65041d7" /><Relationship Type="http://schemas.openxmlformats.org/officeDocument/2006/relationships/hyperlink" Target="https://www.w3.org/WAI/ARIA/apg/example-index/slider/slider-temperature" TargetMode="External" Id="Rd09aa47b23204f76" /><Relationship Type="http://schemas.openxmlformats.org/officeDocument/2006/relationships/hyperlink" Target="https://www.w3.org/WAI/ARIA/apg/example-index/checkbox/checkbox" TargetMode="External" Id="R41a46a939648490a" /><Relationship Type="http://schemas.openxmlformats.org/officeDocument/2006/relationships/hyperlink" Target="https://www.w3.org/WAI/ARIA/apg/example-index/treeview/treeview-navigation" TargetMode="External" Id="Ra94fefe38ce645fa" /><Relationship Type="http://schemas.openxmlformats.org/officeDocument/2006/relationships/image" Target="/media/image7.png" Id="Rabec225f3aaf4a46" /><Relationship Type="http://schemas.openxmlformats.org/officeDocument/2006/relationships/hyperlink" Target="http://www.w3.org/2015/01/27-wai-wcag-minutes.html" TargetMode="External" Id="R5060e363f6c74349" /><Relationship Type="http://schemas.openxmlformats.org/officeDocument/2006/relationships/hyperlink" Target="https://www.davidmacd.com/blog/what-is-pure-decoration-alt-text-in-wcag.html" TargetMode="External" Id="R99a8d0c6606d44af" /><Relationship Type="http://schemas.openxmlformats.org/officeDocument/2006/relationships/hyperlink" Target="https://bugzilla.mozilla.org/show_bug.cgi?id=418039" TargetMode="External" Id="R928dc5de2c0b4c16" /><Relationship Type="http://schemas.openxmlformats.org/officeDocument/2006/relationships/hyperlink" Target="https://webkit.org/blog/13096/css-has-pseudo-class/" TargetMode="External" Id="R3f66a6b0155f45d9" /><Relationship Type="http://schemas.openxmlformats.org/officeDocument/2006/relationships/hyperlink" Target="https://adrianroselli.com/2021/06/using-css-to-enforce-accessibility.html" TargetMode="External" Id="R5a50691d08284687" /><Relationship Type="http://schemas.openxmlformats.org/officeDocument/2006/relationships/image" Target="/media/image8.png" Id="Rd2fd6ef1e0764e62" /><Relationship Type="http://schemas.openxmlformats.org/officeDocument/2006/relationships/hyperlink" Target="file:///F:/Tests/tables/id-headers-three-deep.html" TargetMode="External" Id="R6abd8946fda04f9d" /><Relationship Type="http://schemas.openxmlformats.org/officeDocument/2006/relationships/hyperlink" Target="https://html.spec.whatwg.org/multipage/text-level-semantics.html" TargetMode="External" Id="Rab72ffa24a2a4d56" /><Relationship Type="http://schemas.openxmlformats.org/officeDocument/2006/relationships/hyperlink" Target="https://www.w3.org/TR/html-aria/" TargetMode="External" Id="R037cdeecfb894ed9" /><Relationship Type="http://schemas.openxmlformats.org/officeDocument/2006/relationships/hyperlink" Target="https://html.spec.whatwg.org/multipage/sections.html" TargetMode="External" Id="R641543f40ed643ad" /><Relationship Type="http://schemas.openxmlformats.org/officeDocument/2006/relationships/hyperlink" Target="https://html.spec.whatwg.org/multipage/dom.html" TargetMode="External" Id="R27c1ad75da574a9b" /><Relationship Type="http://schemas.openxmlformats.org/officeDocument/2006/relationships/hyperlink" Target="https://html.spec.whatwg.org/multipage/grouping-content.html" TargetMode="External" Id="Re716060dad9647ff" /><Relationship Type="http://schemas.openxmlformats.org/officeDocument/2006/relationships/hyperlink" Target="https://html.spec.whatwg.org/multipage/sections.html" TargetMode="External" Id="R9b944f79472b453b" /><Relationship Type="http://schemas.openxmlformats.org/officeDocument/2006/relationships/hyperlink" Target="https://html.spec.whatwg.org/multipage/sections.html" TargetMode="External" Id="Rdceeea41e70b47ee" /><Relationship Type="http://schemas.openxmlformats.org/officeDocument/2006/relationships/hyperlink" Target="https://html.spec.whatwg.org/multipage/sections.html" TargetMode="External" Id="Rf3541dbcd0f440fe" /><Relationship Type="http://schemas.openxmlformats.org/officeDocument/2006/relationships/hyperlink" Target="https://html.spec.whatwg.org/multipage/sections.html" TargetMode="External" Id="R45f64838362e48a1" /><Relationship Type="http://schemas.openxmlformats.org/officeDocument/2006/relationships/hyperlink" Target="https://html.spec.whatwg.org/multipage/sections.html" TargetMode="External" Id="Rb87b860312fb4fc7" /><Relationship Type="http://schemas.openxmlformats.org/officeDocument/2006/relationships/hyperlink" Target="https://html.spec.whatwg.org/multipage/sections.html" TargetMode="External" Id="R9f5c15ba1de54831" /><Relationship Type="http://schemas.openxmlformats.org/officeDocument/2006/relationships/hyperlink" Target="https://html.spec.whatwg.org/multipage/grouping-content.html" TargetMode="External" Id="Rf30564a0fb1844ac" /><Relationship Type="http://schemas.openxmlformats.org/officeDocument/2006/relationships/hyperlink" Target="https://html.spec.whatwg.org/multipage/dom.html" TargetMode="External" Id="Rb3782007cddd4e17" /><Relationship Type="http://schemas.openxmlformats.org/officeDocument/2006/relationships/hyperlink" Target="https://html.spec.whatwg.org/multipage/sections.html" TargetMode="External" Id="Rd7cd6c2448684530" /><Relationship Type="http://schemas.openxmlformats.org/officeDocument/2006/relationships/hyperlink" Target="https://html.spec.whatwg.org/multipage/dom.html" TargetMode="External" Id="R25b091542afe42fd" /><Relationship Type="http://schemas.openxmlformats.org/officeDocument/2006/relationships/hyperlink" Target="https://html.spec.whatwg.org/multipage/sections.html" TargetMode="External" Id="R543f1d30a0074f8e" /><Relationship Type="http://schemas.openxmlformats.org/officeDocument/2006/relationships/hyperlink" Target="https://html.spec.whatwg.org/multipage/sections.html" TargetMode="External" Id="R7ad779ad489d4b8e" /><Relationship Type="http://schemas.openxmlformats.org/officeDocument/2006/relationships/hyperlink" Target="https://html.spec.whatwg.org/multipage/grouping-content.html" TargetMode="External" Id="R542e70254a19480c" /><Relationship Type="http://schemas.openxmlformats.org/officeDocument/2006/relationships/hyperlink" Target="https://github.com/whatwg/html/issues/8615" TargetMode="External" Id="R9b40ae51ccf34f88" /><Relationship Type="http://schemas.openxmlformats.org/officeDocument/2006/relationships/hyperlink" Target="https://bati-itao.github.io/learning/esdc-self-paced-web-accessibility-course/module3/links.html" TargetMode="External" Id="R52700e7ee5f64e10" /><Relationship Type="http://schemas.openxmlformats.org/officeDocument/2006/relationships/hyperlink" Target="https://www.bell.ca/Bell_Internet" TargetMode="External" Id="R00c9b034ba314293" /><Relationship Type="http://schemas.openxmlformats.org/officeDocument/2006/relationships/hyperlink" Target="https://w3c.github.io/html-aam/" TargetMode="External" Id="R43dea46eac1f4205" /><Relationship Type="http://schemas.openxmlformats.org/officeDocument/2006/relationships/image" Target="/media/imagea.png" Id="R2144c8ce727e48eb" /><Relationship Type="http://schemas.openxmlformats.org/officeDocument/2006/relationships/image" Target="/media/imageb.png" Id="R5e41c84deed34cfd" /><Relationship Type="http://schemas.openxmlformats.org/officeDocument/2006/relationships/image" Target="/media/imagee.png" Id="R05bbe6ac6e5a42e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fc280aa-9de9-48dc-99cf-cf904f133cfe}"/>
      </w:docPartPr>
      <w:docPartBody>
        <w:p w14:paraId="21209834">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CD907205F8AA4B9A6E9713DB2B342A" ma:contentTypeVersion="23" ma:contentTypeDescription="Create a new document." ma:contentTypeScope="" ma:versionID="dcad4409db6690b2b8a978892cfbfc17">
  <xsd:schema xmlns:xsd="http://www.w3.org/2001/XMLSchema" xmlns:xs="http://www.w3.org/2001/XMLSchema" xmlns:p="http://schemas.microsoft.com/office/2006/metadata/properties" xmlns:ns2="2c042cc8-cc34-4cda-baaf-50b34099491b" xmlns:ns3="eacff5cd-de67-4460-835a-b3ce774ab734" xmlns:ns4="f76aaf80-9812-406c-9dd3-ccb851cf3a75" targetNamespace="http://schemas.microsoft.com/office/2006/metadata/properties" ma:root="true" ma:fieldsID="a46cde6b185f68a30269bfd63e5a8406" ns2:_="" ns3:_="" ns4:_="">
    <xsd:import namespace="2c042cc8-cc34-4cda-baaf-50b34099491b"/>
    <xsd:import namespace="eacff5cd-de67-4460-835a-b3ce774ab734"/>
    <xsd:import namespace="f76aaf80-9812-406c-9dd3-ccb851cf3a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3:_dlc_DocId" minOccurs="0"/>
                <xsd:element ref="ns3:_dlc_DocIdUrl" minOccurs="0"/>
                <xsd:element ref="ns3:_dlc_DocIdPersistId" minOccurs="0"/>
                <xsd:element ref="ns4:Email_x005f_x0020_To" minOccurs="0"/>
                <xsd:element ref="ns4:Email_x005f_x0020_From" minOccurs="0"/>
                <xsd:element ref="ns4:Email_x005f_x0020_Subject" minOccurs="0"/>
                <xsd:element ref="ns4:Email_x005f_x0020_Conversation_x005f_x0020_Topic" minOccurs="0"/>
                <xsd:element ref="ns4:Email_x005f_x0020_CC" minOccurs="0"/>
                <xsd:element ref="ns4:Email_x005f_x0020_Date" minOccurs="0"/>
                <xsd:element ref="ns4:Email_x005f_x0020_Attach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042cc8-cc34-4cda-baaf-50b3409949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acff5cd-de67-4460-835a-b3ce774ab7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17" nillable="true" ma:displayName="Document ID Value" ma:description="The value of the document ID assigned to this item." ma:indexed="true"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76aaf80-9812-406c-9dd3-ccb851cf3a75" elementFormDefault="qualified">
    <xsd:import namespace="http://schemas.microsoft.com/office/2006/documentManagement/types"/>
    <xsd:import namespace="http://schemas.microsoft.com/office/infopath/2007/PartnerControls"/>
    <xsd:element name="Email_x005f_x0020_To" ma:index="20" nillable="true" ma:displayName="Email To" ma:description="Email To" ma:hidden="true" ma:internalName="Email_x0020_To" ma:readOnly="false">
      <xsd:simpleType>
        <xsd:restriction base="dms:Text">
          <xsd:maxLength value="255"/>
        </xsd:restriction>
      </xsd:simpleType>
    </xsd:element>
    <xsd:element name="Email_x005f_x0020_From" ma:index="21" nillable="true" ma:displayName="Email From" ma:description="Email From" ma:hidden="true" ma:internalName="Email_x0020_From" ma:readOnly="false">
      <xsd:simpleType>
        <xsd:restriction base="dms:Text">
          <xsd:maxLength value="255"/>
        </xsd:restriction>
      </xsd:simpleType>
    </xsd:element>
    <xsd:element name="Email_x005f_x0020_Subject" ma:index="22" nillable="true" ma:displayName="Email Subject" ma:description="Email Subject" ma:hidden="true" ma:internalName="Email_x0020_Subject" ma:readOnly="false">
      <xsd:simpleType>
        <xsd:restriction base="dms:Text">
          <xsd:maxLength value="255"/>
        </xsd:restriction>
      </xsd:simpleType>
    </xsd:element>
    <xsd:element name="Email_x005f_x0020_Conversation_x005f_x0020_Topic" ma:index="23" nillable="true" ma:displayName="Email Conversation Topic" ma:description="Email Conversation Topic" ma:hidden="true" ma:internalName="Email_x0020_Conversation_x0020_Topic" ma:readOnly="false">
      <xsd:simpleType>
        <xsd:restriction base="dms:Text">
          <xsd:maxLength value="255"/>
        </xsd:restriction>
      </xsd:simpleType>
    </xsd:element>
    <xsd:element name="Email_x005f_x0020_CC" ma:index="24" nillable="true" ma:displayName="Email CC" ma:description="Email CC" ma:hidden="true" ma:internalName="Email_x0020_CC" ma:readOnly="false">
      <xsd:simpleType>
        <xsd:restriction base="dms:Text">
          <xsd:maxLength value="255"/>
        </xsd:restriction>
      </xsd:simpleType>
    </xsd:element>
    <xsd:element name="Email_x005f_x0020_Date" ma:index="25" nillable="true" ma:displayName="Email Date" ma:description="Email Date" ma:format="DateOnly" ma:hidden="true" ma:internalName="Email_x0020_Date" ma:readOnly="false">
      <xsd:simpleType>
        <xsd:restriction base="dms:DateTime"/>
      </xsd:simpleType>
    </xsd:element>
    <xsd:element name="Email_x005f_x0020_Attachments" ma:index="26" nillable="true" ma:displayName="Email Attachments" ma:description="Email Attachments" ma:hidden="true" ma:internalName="Email_x0020_Attachments"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mail_x005f_x0020_Date xmlns="f76aaf80-9812-406c-9dd3-ccb851cf3a75" xsi:nil="true"/>
    <Email_x005f_x0020_Attachments xmlns="f76aaf80-9812-406c-9dd3-ccb851cf3a75" xsi:nil="true"/>
    <Email_x005f_x0020_From xmlns="f76aaf80-9812-406c-9dd3-ccb851cf3a75" xsi:nil="true"/>
    <Email_x005f_x0020_To xmlns="f76aaf80-9812-406c-9dd3-ccb851cf3a75" xsi:nil="true"/>
    <Email_x005f_x0020_Subject xmlns="f76aaf80-9812-406c-9dd3-ccb851cf3a75" xsi:nil="true"/>
    <Email_x005f_x0020_Conversation_x005f_x0020_Topic xmlns="f76aaf80-9812-406c-9dd3-ccb851cf3a75" xsi:nil="true"/>
    <Email_x005f_x0020_CC xmlns="f76aaf80-9812-406c-9dd3-ccb851cf3a75" xsi:nil="true"/>
    <_dlc_DocId xmlns="eacff5cd-de67-4460-835a-b3ce774ab734">SQYWQYSTKA75-489237467-112</_dlc_DocId>
    <_dlc_DocIdUrl xmlns="eacff5cd-de67-4460-835a-b3ce774ab734">
      <Url>https://014gc.sharepoint.com/sites/AccessibilityCoaching/_layouts/15/DocIdRedir.aspx?ID=SQYWQYSTKA75-489237467-112</Url>
      <Description>SQYWQYSTKA75-489237467-112</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0D38492-DF50-408E-8C10-19F075FE4686}"/>
</file>

<file path=customXml/itemProps2.xml><?xml version="1.0" encoding="utf-8"?>
<ds:datastoreItem xmlns:ds="http://schemas.openxmlformats.org/officeDocument/2006/customXml" ds:itemID="{907ED315-B738-4F3E-8030-095CD4E5F870}"/>
</file>

<file path=customXml/itemProps3.xml><?xml version="1.0" encoding="utf-8"?>
<ds:datastoreItem xmlns:ds="http://schemas.openxmlformats.org/officeDocument/2006/customXml" ds:itemID="{5C2223B2-ADDE-4BEA-B830-428B56854BDA}"/>
</file>

<file path=customXml/itemProps4.xml><?xml version="1.0" encoding="utf-8"?>
<ds:datastoreItem xmlns:ds="http://schemas.openxmlformats.org/officeDocument/2006/customXml" ds:itemID="{65B7C7B0-2ECF-4F71-B537-8F35564241A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Orchard, Jeffery [NC]</dc:creator>
  <keywords/>
  <dc:description/>
  <lastModifiedBy>Orchard, Jeffery [NC]</lastModifiedBy>
  <dcterms:created xsi:type="dcterms:W3CDTF">2022-07-04T14:25:40.0000000Z</dcterms:created>
  <dcterms:modified xsi:type="dcterms:W3CDTF">2023-02-22T21:21:56.5242312Z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0x0101002CCD907205F8AA4B9A6E9713DB2B342A</vt:lpwstr>
  </property>
  <property fmtid="{D5CDD505-2E9C-101B-9397-08002B2CF9AE}" pid="3" name="_dlc_DocIdItemGuid">
    <vt:lpwstr>40b2b93f-2a31-4151-9a97-fe17d3d75564</vt:lpwstr>
  </property>
</Properties>
</file>