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1" w:author="Alexander Prokhorov" w:date="2016-02-29T15:49:00Z">
        <w:r w:rsidR="00D5602F">
          <w:rPr>
            <w:rFonts w:ascii="Times New Roman" w:hAnsi="Times New Roman" w:cs="Times New Roman"/>
            <w:sz w:val="24"/>
            <w:szCs w:val="24"/>
          </w:rPr>
          <w:t>N</w:t>
        </w:r>
      </w:ins>
      <w:del w:id="2"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3"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4" w:author="Alexander Prokhorov" w:date="2016-02-29T15:49:00Z">
        <w:r w:rsidR="00E151AE" w:rsidDel="00216E26">
          <w:rPr>
            <w:rFonts w:ascii="Times New Roman" w:hAnsi="Times New Roman" w:cs="Times New Roman"/>
            <w:sz w:val="24"/>
            <w:szCs w:val="24"/>
          </w:rPr>
          <w:delText>”</w:delText>
        </w:r>
      </w:del>
      <w:del w:id="5" w:author="Alexander Prokhorov" w:date="2016-02-29T15:50:00Z">
        <w:r w:rsidR="00E151AE" w:rsidDel="00216E26">
          <w:rPr>
            <w:rFonts w:ascii="Times New Roman" w:hAnsi="Times New Roman" w:cs="Times New Roman"/>
            <w:sz w:val="24"/>
            <w:szCs w:val="24"/>
          </w:rPr>
          <w:delText xml:space="preserve"> </w:delText>
        </w:r>
      </w:del>
      <w:ins w:id="6" w:author="Alexander Prokhorov" w:date="2016-02-29T15:50:00Z">
        <w:r w:rsidR="00216E26">
          <w:rPr>
            <w:rFonts w:ascii="Times New Roman" w:hAnsi="Times New Roman" w:cs="Times New Roman"/>
            <w:sz w:val="24"/>
            <w:szCs w:val="24"/>
          </w:rPr>
          <w:t>”</w:t>
        </w:r>
      </w:ins>
      <w:del w:id="7"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8" w:author="Alexander Prokhorov" w:date="2016-02-29T15:52:00Z">
            <w:rPr>
              <w:rFonts w:ascii="Times New Roman" w:hAnsi="Times New Roman" w:cs="Times New Roman"/>
              <w:b/>
              <w:sz w:val="24"/>
              <w:szCs w:val="24"/>
            </w:rPr>
          </w:rPrChange>
        </w:rPr>
        <w:t xml:space="preserve">that </w:t>
      </w:r>
      <w:del w:id="9" w:author="Alexander Prokhorov" w:date="2016-02-29T15:51:00Z">
        <w:r w:rsidR="00E151AE" w:rsidRPr="00216E26" w:rsidDel="00216E26">
          <w:rPr>
            <w:rFonts w:ascii="Times New Roman" w:hAnsi="Times New Roman" w:cs="Times New Roman"/>
            <w:sz w:val="24"/>
            <w:szCs w:val="24"/>
            <w:rPrChange w:id="10" w:author="Alexander Prokhorov" w:date="2016-02-29T15:52:00Z">
              <w:rPr>
                <w:rFonts w:ascii="Times New Roman" w:hAnsi="Times New Roman" w:cs="Times New Roman"/>
                <w:b/>
                <w:sz w:val="24"/>
                <w:szCs w:val="24"/>
              </w:rPr>
            </w:rPrChange>
          </w:rPr>
          <w:delText>is</w:delText>
        </w:r>
      </w:del>
      <w:ins w:id="11" w:author="Alexander Prokhorov" w:date="2016-02-29T15:51:00Z">
        <w:r w:rsidR="00216E26" w:rsidRPr="00216E26">
          <w:rPr>
            <w:rFonts w:ascii="Times New Roman" w:hAnsi="Times New Roman" w:cs="Times New Roman"/>
            <w:sz w:val="24"/>
            <w:szCs w:val="24"/>
            <w:rPrChange w:id="12"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3"/>
      <w:r w:rsidR="00B01E55">
        <w:rPr>
          <w:rFonts w:ascii="Times New Roman" w:hAnsi="Times New Roman" w:cs="Times New Roman"/>
          <w:b/>
          <w:sz w:val="24"/>
          <w:szCs w:val="24"/>
        </w:rPr>
        <w:t xml:space="preserve">they </w:t>
      </w:r>
      <w:commentRangeEnd w:id="13"/>
      <w:r w:rsidR="000B6367">
        <w:rPr>
          <w:rStyle w:val="CommentReference"/>
        </w:rPr>
        <w:commentReference w:id="13"/>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4" w:author="Alexander Prokhorov" w:date="2016-02-29T15:59:00Z">
        <w:r w:rsidR="00B01E55" w:rsidDel="000B6367">
          <w:rPr>
            <w:rFonts w:ascii="Times New Roman" w:hAnsi="Times New Roman" w:cs="Times New Roman"/>
            <w:b/>
            <w:sz w:val="24"/>
            <w:szCs w:val="24"/>
          </w:rPr>
          <w:delText>I may have</w:delText>
        </w:r>
      </w:del>
      <w:ins w:id="15"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also a movie theater there.  And I went to see only </w:t>
      </w:r>
      <w:r w:rsidR="00B01E55">
        <w:rPr>
          <w:rFonts w:ascii="Times New Roman" w:hAnsi="Times New Roman" w:cs="Times New Roman"/>
          <w:sz w:val="24"/>
          <w:szCs w:val="24"/>
        </w:rPr>
        <w:lastRenderedPageBreak/>
        <w:t xml:space="preserve">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w:t>
      </w:r>
      <w:proofErr w:type="gramStart"/>
      <w:r w:rsidR="00B01E55">
        <w:rPr>
          <w:rFonts w:ascii="Times New Roman" w:hAnsi="Times New Roman" w:cs="Times New Roman"/>
          <w:sz w:val="24"/>
          <w:szCs w:val="24"/>
        </w:rPr>
        <w:t>then</w:t>
      </w:r>
      <w:proofErr w:type="gramEnd"/>
      <w:r w:rsidR="00B01E55">
        <w:rPr>
          <w:rFonts w:ascii="Times New Roman" w:hAnsi="Times New Roman" w:cs="Times New Roman"/>
          <w:sz w:val="24"/>
          <w:szCs w:val="24"/>
        </w:rPr>
        <w:t xml:space="preserve"> I remember already another such big impression from the movies, when I went to the movie theater and saw the film </w:t>
      </w:r>
      <w:r w:rsidR="00B01E55">
        <w:rPr>
          <w:rFonts w:ascii="Times New Roman" w:hAnsi="Times New Roman" w:cs="Times New Roman"/>
          <w:i/>
          <w:sz w:val="24"/>
          <w:szCs w:val="24"/>
        </w:rPr>
        <w:t>Roman Holiday</w:t>
      </w:r>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commentRangeStart w:id="16"/>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6"/>
      <w:r w:rsidR="000B6367">
        <w:rPr>
          <w:rStyle w:val="CommentReference"/>
        </w:rPr>
        <w:commentReference w:id="16"/>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768A97FD"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kids films that I remember, </w:t>
      </w:r>
      <w:commentRangeStart w:id="17"/>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7"/>
      <w:r w:rsidR="00E160FE">
        <w:rPr>
          <w:rStyle w:val="CommentReference"/>
        </w:rPr>
        <w:commentReference w:id="17"/>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8" w:author="Alexander Prokhorov" w:date="2016-02-29T16:14:00Z">
        <w:r w:rsidR="00E160FE">
          <w:rPr>
            <w:rFonts w:ascii="Times New Roman" w:hAnsi="Times New Roman" w:cs="Times New Roman"/>
            <w:sz w:val="24"/>
            <w:szCs w:val="24"/>
          </w:rPr>
          <w:t>ased on</w:t>
        </w:r>
      </w:ins>
      <w:del w:id="19"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Yes, that I remember well.  There was also something.  </w:t>
      </w:r>
      <w:commentRangeStart w:id="20"/>
      <w:del w:id="21" w:author="Thomas Elvins" w:date="2016-02-29T18:15:00Z">
        <w:r w:rsidRPr="009C55A1" w:rsidDel="004C22C2">
          <w:rPr>
            <w:rFonts w:ascii="Times New Roman" w:hAnsi="Times New Roman" w:cs="Times New Roman"/>
            <w:b/>
            <w:sz w:val="24"/>
            <w:szCs w:val="24"/>
          </w:rPr>
          <w:delText>Yes</w:delText>
        </w:r>
        <w:commentRangeEnd w:id="20"/>
        <w:r w:rsidR="00E160FE" w:rsidDel="004C22C2">
          <w:rPr>
            <w:rStyle w:val="CommentReference"/>
          </w:rPr>
          <w:commentReference w:id="20"/>
        </w:r>
        <w:r w:rsidRPr="009C55A1" w:rsidDel="004C22C2">
          <w:rPr>
            <w:rFonts w:ascii="Times New Roman" w:hAnsi="Times New Roman" w:cs="Times New Roman"/>
            <w:b/>
            <w:sz w:val="24"/>
            <w:szCs w:val="24"/>
          </w:rPr>
          <w:delText>, well now I can’t recall that other thing</w:delText>
        </w:r>
        <w:r w:rsidDel="004C22C2">
          <w:rPr>
            <w:rFonts w:ascii="Times New Roman" w:hAnsi="Times New Roman" w:cs="Times New Roman"/>
            <w:sz w:val="24"/>
            <w:szCs w:val="24"/>
          </w:rPr>
          <w:delText>.</w:delText>
        </w:r>
      </w:del>
      <w:ins w:id="22" w:author="Thomas Elvins" w:date="2016-02-29T18:15:00Z">
        <w:r w:rsidR="004C22C2">
          <w:rPr>
            <w:rFonts w:ascii="Times New Roman" w:hAnsi="Times New Roman" w:cs="Times New Roman"/>
            <w:b/>
            <w:sz w:val="24"/>
            <w:szCs w:val="24"/>
          </w:rPr>
          <w:t>I cannot quite recall though what it was.</w:t>
        </w:r>
      </w:ins>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ins w:id="23"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azanov</w:t>
      </w:r>
      <w:proofErr w:type="spellEnd"/>
      <w:r>
        <w:rPr>
          <w:rFonts w:ascii="Times New Roman" w:hAnsi="Times New Roman" w:cs="Times New Roman"/>
          <w:sz w:val="24"/>
          <w:szCs w:val="24"/>
        </w:rPr>
        <w:t xml:space="preserve"> and all other Soviet directors, </w:t>
      </w:r>
      <w:del w:id="24" w:author="Thomas Elvins" w:date="2016-02-29T18:16:00Z">
        <w:r w:rsidDel="004C22C2">
          <w:rPr>
            <w:rFonts w:ascii="Times New Roman" w:hAnsi="Times New Roman" w:cs="Times New Roman"/>
            <w:sz w:val="24"/>
            <w:szCs w:val="24"/>
          </w:rPr>
          <w:delText xml:space="preserve">which </w:delText>
        </w:r>
      </w:del>
      <w:ins w:id="25" w:author="Thomas Elvins" w:date="2016-02-29T18:16:00Z">
        <w:r w:rsidR="004C22C2">
          <w:rPr>
            <w:rFonts w:ascii="Times New Roman" w:hAnsi="Times New Roman" w:cs="Times New Roman"/>
            <w:sz w:val="24"/>
            <w:szCs w:val="24"/>
          </w:rPr>
          <w:t xml:space="preserve"> who </w:t>
        </w:r>
      </w:ins>
      <w:r>
        <w:rPr>
          <w:rFonts w:ascii="Times New Roman" w:hAnsi="Times New Roman" w:cs="Times New Roman"/>
          <w:sz w:val="24"/>
          <w:szCs w:val="24"/>
        </w:rPr>
        <w:t xml:space="preserve">did something then, </w:t>
      </w:r>
      <w:del w:id="26" w:author="Alexander Prokhorov" w:date="2016-02-29T16:16:00Z">
        <w:r w:rsidDel="00E160FE">
          <w:rPr>
            <w:rFonts w:ascii="Times New Roman" w:hAnsi="Times New Roman" w:cs="Times New Roman"/>
            <w:b/>
            <w:sz w:val="24"/>
            <w:szCs w:val="24"/>
          </w:rPr>
          <w:delText xml:space="preserve">put </w:delText>
        </w:r>
      </w:del>
      <w:ins w:id="27" w:author="Alexander Prokhorov" w:date="2016-02-29T16:16:00Z">
        <w:r w:rsidR="00E160FE">
          <w:rPr>
            <w:rFonts w:ascii="Times New Roman" w:hAnsi="Times New Roman" w:cs="Times New Roman"/>
            <w:b/>
            <w:sz w:val="24"/>
            <w:szCs w:val="24"/>
          </w:rPr>
          <w:t xml:space="preserve">filmed </w:t>
        </w:r>
      </w:ins>
      <w:r>
        <w:rPr>
          <w:rFonts w:ascii="Times New Roman" w:hAnsi="Times New Roman" w:cs="Times New Roman"/>
          <w:b/>
          <w:sz w:val="24"/>
          <w:szCs w:val="24"/>
        </w:rPr>
        <w:t xml:space="preserve">something </w:t>
      </w:r>
      <w:del w:id="28"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came back, I was really interested in what it was about.  And my mom told me the plot of the movie, just as well as she was able, because in general it’s </w:t>
      </w:r>
      <w:r>
        <w:rPr>
          <w:rFonts w:ascii="Times New Roman" w:hAnsi="Times New Roman" w:cs="Times New Roman"/>
          <w:sz w:val="24"/>
          <w:szCs w:val="24"/>
        </w:rPr>
        <w:lastRenderedPageBreak/>
        <w:t xml:space="preserve">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it’s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9" w:author="Alexander Prokhorov" w:date="2016-02-29T16:19:00Z">
            <w:rPr>
              <w:rFonts w:ascii="Times New Roman" w:hAnsi="Times New Roman" w:cs="Times New Roman"/>
              <w:b/>
              <w:sz w:val="24"/>
              <w:szCs w:val="24"/>
            </w:rPr>
          </w:rPrChange>
        </w:rPr>
        <w:t xml:space="preserve">And in general you forget </w:t>
      </w:r>
      <w:del w:id="30" w:author="Alexander Prokhorov" w:date="2016-02-29T16:19:00Z">
        <w:r w:rsidR="00A506E7" w:rsidRPr="00E160FE" w:rsidDel="00E160FE">
          <w:rPr>
            <w:rFonts w:ascii="Times New Roman" w:hAnsi="Times New Roman" w:cs="Times New Roman"/>
            <w:sz w:val="24"/>
            <w:szCs w:val="24"/>
            <w:rPrChange w:id="31" w:author="Alexander Prokhorov" w:date="2016-02-29T16:19:00Z">
              <w:rPr>
                <w:rFonts w:ascii="Times New Roman" w:hAnsi="Times New Roman" w:cs="Times New Roman"/>
                <w:b/>
                <w:sz w:val="24"/>
                <w:szCs w:val="24"/>
              </w:rPr>
            </w:rPrChange>
          </w:rPr>
          <w:delText>them both</w:delText>
        </w:r>
      </w:del>
      <w:ins w:id="32" w:author="Alexander Prokhorov" w:date="2016-02-29T16:19:00Z">
        <w:r w:rsidR="00E160FE" w:rsidRPr="00E160FE">
          <w:rPr>
            <w:rFonts w:ascii="Times New Roman" w:hAnsi="Times New Roman" w:cs="Times New Roman"/>
            <w:sz w:val="24"/>
            <w:szCs w:val="24"/>
            <w:rPrChange w:id="33"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sidRPr="00E160FE">
        <w:rPr>
          <w:rFonts w:ascii="Times New Roman" w:hAnsi="Times New Roman" w:cs="Times New Roman"/>
          <w:sz w:val="24"/>
          <w:szCs w:val="24"/>
        </w:rPr>
        <w:t>Vasil</w:t>
      </w:r>
      <w:ins w:id="34" w:author="Alexander Prokhorov" w:date="2016-02-29T16:19:00Z">
        <w:r w:rsidR="00E160FE" w:rsidRPr="00431091">
          <w:rPr>
            <w:rFonts w:ascii="Times New Roman" w:hAnsi="Times New Roman" w:cs="Times New Roman"/>
            <w:sz w:val="24"/>
            <w:szCs w:val="24"/>
          </w:rPr>
          <w:t>isa</w:t>
        </w:r>
      </w:ins>
      <w:proofErr w:type="spellEnd"/>
      <w:del w:id="35"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6"/>
      <w:r w:rsidR="00A506E7" w:rsidRPr="00431091">
        <w:rPr>
          <w:rFonts w:ascii="Times New Roman" w:hAnsi="Times New Roman" w:cs="Times New Roman"/>
          <w:sz w:val="24"/>
          <w:szCs w:val="24"/>
        </w:rPr>
        <w:t>Wise</w:t>
      </w:r>
      <w:commentRangeEnd w:id="36"/>
      <w:r w:rsidR="00431091">
        <w:rPr>
          <w:rStyle w:val="CommentReference"/>
        </w:rPr>
        <w:commentReference w:id="36"/>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alterative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 xml:space="preserve">That is, </w:t>
      </w:r>
      <w:del w:id="37" w:author="Alexander Prokhorov" w:date="2016-02-29T16:23:00Z">
        <w:r w:rsidRPr="00D73FB0" w:rsidDel="000F0CBA">
          <w:rPr>
            <w:rFonts w:ascii="Times New Roman" w:hAnsi="Times New Roman" w:cs="Times New Roman"/>
            <w:b/>
            <w:sz w:val="24"/>
            <w:szCs w:val="24"/>
          </w:rPr>
          <w:delText>it’s still from the</w:delText>
        </w:r>
      </w:del>
      <w:ins w:id="38"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9" w:author="Alexander Prokhorov" w:date="2016-02-29T16:24:00Z">
        <w:r w:rsidR="000F0CBA">
          <w:rPr>
            <w:rFonts w:ascii="Times New Roman" w:hAnsi="Times New Roman" w:cs="Times New Roman"/>
            <w:sz w:val="24"/>
            <w:szCs w:val="24"/>
          </w:rPr>
          <w:t>?</w:t>
        </w:r>
      </w:ins>
      <w:del w:id="40"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41" w:author="Alexander Prokhorov" w:date="2016-02-29T16:24:00Z">
        <w:r w:rsidDel="000F0CBA">
          <w:rPr>
            <w:rFonts w:ascii="Times New Roman" w:hAnsi="Times New Roman" w:cs="Times New Roman"/>
            <w:sz w:val="24"/>
            <w:szCs w:val="24"/>
          </w:rPr>
          <w:delText>Even now</w:delText>
        </w:r>
      </w:del>
      <w:ins w:id="42"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3"/>
      <w:r>
        <w:rPr>
          <w:rFonts w:ascii="Times New Roman" w:hAnsi="Times New Roman" w:cs="Times New Roman"/>
          <w:sz w:val="24"/>
          <w:szCs w:val="24"/>
        </w:rPr>
        <w:t>pomegranate</w:t>
      </w:r>
      <w:commentRangeEnd w:id="43"/>
      <w:r w:rsidR="000F0CBA">
        <w:rPr>
          <w:rStyle w:val="CommentReference"/>
        </w:rPr>
        <w:commentReference w:id="43"/>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4"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5" w:author="Alexander Prokhorov" w:date="2016-02-29T16:31:00Z">
        <w:r w:rsidR="000F0CBA">
          <w:rPr>
            <w:rFonts w:ascii="Times New Roman" w:hAnsi="Times New Roman" w:cs="Times New Roman"/>
            <w:sz w:val="24"/>
            <w:szCs w:val="24"/>
          </w:rPr>
          <w:t>?</w:t>
        </w:r>
      </w:ins>
      <w:del w:id="46"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del w:id="47" w:author="Alexander Prokhorov" w:date="2016-02-29T16:26:00Z">
        <w:r w:rsidDel="000F0CBA">
          <w:rPr>
            <w:rFonts w:ascii="Times New Roman" w:hAnsi="Times New Roman" w:cs="Times New Roman"/>
            <w:sz w:val="24"/>
            <w:szCs w:val="24"/>
          </w:rPr>
          <w:delText xml:space="preserve">Vong </w:delText>
        </w:r>
      </w:del>
      <w:ins w:id="48" w:author="Alexander Prokhorov" w:date="2016-02-29T16:26:00Z">
        <w:r w:rsidR="000F0CBA">
          <w:rPr>
            <w:rFonts w:ascii="Times New Roman" w:hAnsi="Times New Roman" w:cs="Times New Roman"/>
            <w:sz w:val="24"/>
            <w:szCs w:val="24"/>
          </w:rPr>
          <w:t xml:space="preserve">Wong </w:t>
        </w:r>
      </w:ins>
      <w:proofErr w:type="spellStart"/>
      <w:r>
        <w:rPr>
          <w:rFonts w:ascii="Times New Roman" w:hAnsi="Times New Roman" w:cs="Times New Roman"/>
          <w:sz w:val="24"/>
          <w:szCs w:val="24"/>
        </w:rPr>
        <w:t>Kar</w:t>
      </w:r>
      <w:ins w:id="49" w:author="Alexander Prokhorov" w:date="2016-02-29T16:26:00Z">
        <w:r w:rsidR="000F0CBA">
          <w:rPr>
            <w:rFonts w:ascii="Times New Roman" w:hAnsi="Times New Roman" w:cs="Times New Roman"/>
            <w:sz w:val="24"/>
            <w:szCs w:val="24"/>
          </w:rPr>
          <w:t>-w</w:t>
        </w:r>
      </w:ins>
      <w:del w:id="50"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ai</w:t>
      </w:r>
      <w:proofErr w:type="spellEnd"/>
      <w:r>
        <w:rPr>
          <w:rFonts w:ascii="Times New Roman" w:hAnsi="Times New Roman" w:cs="Times New Roman"/>
          <w:sz w:val="24"/>
          <w:szCs w:val="24"/>
        </w:rPr>
        <w:t xml:space="preserve">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1816612E"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commentRangeStart w:id="51"/>
      <w:del w:id="52" w:author="Thomas Elvins" w:date="2016-02-29T18:21:00Z">
        <w:r w:rsidR="001A2ECC" w:rsidRPr="001A2ECC" w:rsidDel="004C22C2">
          <w:rPr>
            <w:rFonts w:ascii="Times New Roman" w:hAnsi="Times New Roman" w:cs="Times New Roman"/>
            <w:b/>
            <w:sz w:val="24"/>
            <w:szCs w:val="24"/>
          </w:rPr>
          <w:delText>As I recall</w:delText>
        </w:r>
      </w:del>
      <w:ins w:id="53" w:author="Thomas Elvins" w:date="2016-02-29T18:21:00Z">
        <w:r w:rsidR="004C22C2">
          <w:rPr>
            <w:rFonts w:ascii="Times New Roman" w:hAnsi="Times New Roman" w:cs="Times New Roman"/>
            <w:b/>
            <w:sz w:val="24"/>
            <w:szCs w:val="24"/>
          </w:rPr>
          <w:t>It seems</w:t>
        </w:r>
      </w:ins>
      <w:r w:rsidR="001A2ECC">
        <w:rPr>
          <w:rFonts w:ascii="Times New Roman" w:hAnsi="Times New Roman" w:cs="Times New Roman"/>
          <w:b/>
          <w:sz w:val="24"/>
          <w:szCs w:val="24"/>
        </w:rPr>
        <w:t xml:space="preserve"> </w:t>
      </w:r>
      <w:commentRangeEnd w:id="51"/>
      <w:r w:rsidR="00D338E1">
        <w:rPr>
          <w:rStyle w:val="CommentReference"/>
        </w:rPr>
        <w:commentReference w:id="51"/>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w:t>
      </w:r>
      <w:del w:id="54"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That is cinema like art</w:t>
      </w:r>
      <w:ins w:id="55"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09BB3499" w14:textId="4243EBA6" w:rsidR="00E27777" w:rsidRDefault="001A2ECC"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689484BD" w14:textId="4B92969C" w:rsidR="00E27777"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Sorkina</w:t>
      </w:r>
      <w:proofErr w:type="spellEnd"/>
      <w:r>
        <w:rPr>
          <w:rFonts w:ascii="Times New Roman" w:hAnsi="Times New Roman" w:cs="Times New Roman"/>
          <w:sz w:val="24"/>
          <w:szCs w:val="24"/>
        </w:rPr>
        <w:t xml:space="preserve">: </w:t>
      </w:r>
      <w:r w:rsidRPr="00E27777">
        <w:rPr>
          <w:rFonts w:ascii="Times New Roman" w:hAnsi="Times New Roman" w:cs="Times New Roman"/>
          <w:b/>
          <w:sz w:val="24"/>
          <w:szCs w:val="24"/>
        </w:rPr>
        <w:t>I think that there aren’t any theaters of precisely this kind.  It does happen, that a film is playing, a film is showing in the theaters.  For example, a director’s entire corpus.  Yes, for example, in a movie theater of ours</w:t>
      </w:r>
      <w:r>
        <w:rPr>
          <w:rFonts w:ascii="Times New Roman" w:hAnsi="Times New Roman" w:cs="Times New Roman"/>
          <w:sz w:val="24"/>
          <w:szCs w:val="24"/>
        </w:rPr>
        <w:t xml:space="preserve"> all of Ingmar Bergman is showing, yes, the whole month.  Yes.  Of course, there’s </w:t>
      </w:r>
      <w:r w:rsidR="00C22F79">
        <w:rPr>
          <w:rFonts w:ascii="Times New Roman" w:hAnsi="Times New Roman" w:cs="Times New Roman"/>
          <w:sz w:val="24"/>
          <w:szCs w:val="24"/>
        </w:rPr>
        <w:t>such a</w:t>
      </w:r>
      <w:r>
        <w:rPr>
          <w:rFonts w:ascii="Times New Roman" w:hAnsi="Times New Roman" w:cs="Times New Roman"/>
          <w:sz w:val="24"/>
          <w:szCs w:val="24"/>
        </w:rPr>
        <w:t xml:space="preserve"> movie theater, </w:t>
      </w:r>
      <w:r w:rsidRPr="00570580">
        <w:rPr>
          <w:rFonts w:ascii="Times New Roman" w:hAnsi="Times New Roman" w:cs="Times New Roman"/>
          <w:color w:val="000000" w:themeColor="text1"/>
          <w:sz w:val="24"/>
          <w:szCs w:val="24"/>
          <w:highlight w:val="yellow"/>
        </w:rPr>
        <w:t xml:space="preserve">the </w:t>
      </w:r>
      <w:r w:rsidR="00C22F79" w:rsidRPr="00570580">
        <w:rPr>
          <w:rFonts w:ascii="Times New Roman" w:hAnsi="Times New Roman" w:cs="Times New Roman"/>
          <w:color w:val="000000" w:themeColor="text1"/>
          <w:sz w:val="24"/>
          <w:szCs w:val="24"/>
          <w:highlight w:val="yellow"/>
        </w:rPr>
        <w:t>Cinema House</w:t>
      </w:r>
      <w:r>
        <w:rPr>
          <w:rFonts w:ascii="Times New Roman" w:hAnsi="Times New Roman" w:cs="Times New Roman"/>
          <w:sz w:val="24"/>
          <w:szCs w:val="24"/>
        </w:rPr>
        <w:t xml:space="preserve">.  At the </w:t>
      </w:r>
      <w:r w:rsidR="00C22F79">
        <w:rPr>
          <w:rFonts w:ascii="Times New Roman" w:hAnsi="Times New Roman" w:cs="Times New Roman"/>
          <w:sz w:val="24"/>
          <w:szCs w:val="24"/>
        </w:rPr>
        <w:t>Cinema</w:t>
      </w:r>
      <w:r>
        <w:rPr>
          <w:rFonts w:ascii="Times New Roman" w:hAnsi="Times New Roman" w:cs="Times New Roman"/>
          <w:sz w:val="24"/>
          <w:szCs w:val="24"/>
        </w:rPr>
        <w:t xml:space="preserve"> House the classics are often showing.  One can always watch something good.  There are also festivals around the city.  For example, the Polish film festival, Japanese film festival, American and so on.  Or just a showing of a certain director.  And there, yes, probably at the </w:t>
      </w:r>
      <w:r w:rsidR="00570580">
        <w:rPr>
          <w:rFonts w:ascii="Times New Roman" w:hAnsi="Times New Roman" w:cs="Times New Roman"/>
          <w:sz w:val="24"/>
          <w:szCs w:val="24"/>
        </w:rPr>
        <w:t>Cinema</w:t>
      </w:r>
      <w:r>
        <w:rPr>
          <w:rFonts w:ascii="Times New Roman" w:hAnsi="Times New Roman" w:cs="Times New Roman"/>
          <w:sz w:val="24"/>
          <w:szCs w:val="24"/>
        </w:rPr>
        <w:t xml:space="preserve"> House in St. Petersburg, most often of all you’ll see something serious.  </w:t>
      </w:r>
    </w:p>
    <w:p w14:paraId="1C208F74" w14:textId="4F961874"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Burke: Did you like to go to festival</w:t>
      </w:r>
      <w:r w:rsidR="00570580">
        <w:rPr>
          <w:rFonts w:ascii="Times New Roman" w:hAnsi="Times New Roman" w:cs="Times New Roman"/>
          <w:sz w:val="24"/>
          <w:szCs w:val="24"/>
        </w:rPr>
        <w:t>s</w:t>
      </w:r>
      <w:r>
        <w:rPr>
          <w:rFonts w:ascii="Times New Roman" w:hAnsi="Times New Roman" w:cs="Times New Roman"/>
          <w:sz w:val="24"/>
          <w:szCs w:val="24"/>
        </w:rPr>
        <w:t>?</w:t>
      </w:r>
    </w:p>
    <w:p w14:paraId="07B8303D" w14:textId="77777777" w:rsidR="001E3ECB"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go often, yes.  I happens that I go and often even watch some sort of classic, but it also happens that I watch something new.  </w:t>
      </w:r>
      <w:r w:rsidR="001E3ECB">
        <w:rPr>
          <w:rFonts w:ascii="Times New Roman" w:hAnsi="Times New Roman" w:cs="Times New Roman"/>
          <w:sz w:val="24"/>
          <w:szCs w:val="24"/>
        </w:rPr>
        <w:t xml:space="preserve">There, there it’s somehow like that.  But when my friends really say to me, that there’s a good film and </w:t>
      </w:r>
      <w:r w:rsidR="001E3ECB">
        <w:rPr>
          <w:rFonts w:ascii="Times New Roman" w:hAnsi="Times New Roman" w:cs="Times New Roman"/>
          <w:b/>
          <w:sz w:val="24"/>
          <w:szCs w:val="24"/>
        </w:rPr>
        <w:t xml:space="preserve">you’ve </w:t>
      </w:r>
      <w:r w:rsidR="001E3ECB">
        <w:rPr>
          <w:rFonts w:ascii="Times New Roman" w:hAnsi="Times New Roman" w:cs="Times New Roman"/>
          <w:sz w:val="24"/>
          <w:szCs w:val="24"/>
        </w:rPr>
        <w:t xml:space="preserve">got to see it, then I go too.  </w:t>
      </w:r>
    </w:p>
    <w:p w14:paraId="16A7917C" w14:textId="77777777"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How else would you watch new films, if you didn’t want to watch blockbusters or popular films?</w:t>
      </w:r>
    </w:p>
    <w:p w14:paraId="603A6BD9" w14:textId="0AB6A219"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How else, what do I usually watch?</w:t>
      </w:r>
    </w:p>
    <w:p w14:paraId="1B754B10" w14:textId="7B8AE07A"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19D2915F" w14:textId="5A86A092"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when it concerns blockbusters?  Yes, that…I very rarely watch them.  But if I watch, that’s most of all over the internet.  Yes.  And probably more than any other way.  As far as this serious cinema is concerned, like I already said generally I go to the movie theaters.  Or again I watch something at home.  That’s more often, of course, at home.  But also at the movie theater.  But for blockbusters I really don’t go.  </w:t>
      </w:r>
    </w:p>
    <w:p w14:paraId="4691C1F3" w14:textId="08A034A1"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Burke: Now you didn’t go to the movie theater because you don’t like new films or movie theaters as they are now, or is it something else?</w:t>
      </w:r>
    </w:p>
    <w:p w14:paraId="050FC18F" w14:textId="2630397A" w:rsidR="001E3ECB" w:rsidRDefault="001E3ECB"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hard to say.  I go, but not very often, probably because there just isn’t time.  Generally, you remember, that </w:t>
      </w:r>
      <w:r w:rsidR="000024C9">
        <w:rPr>
          <w:rFonts w:ascii="Times New Roman" w:hAnsi="Times New Roman" w:cs="Times New Roman"/>
          <w:sz w:val="24"/>
          <w:szCs w:val="24"/>
        </w:rPr>
        <w:t xml:space="preserve">you can watch a given film at home and in general you’re lazy to get up and go.  Generally…generally it’s like that, that you go and you can take some sort of little piece of your time and devote it anyway to going to the movie theater.  I think that because of that now it’s more comfortable to watch everything at home.  There’s no time for going there.  But it happens that I do go.  Yes, that is, I would probably say, possibly, 50% or 70% of the time I watch at home and the remaining 30% I watch at the movie theater.  I go to the movie theater, when it’s that sort of mood and when I know that there’s a film that I would really like to watch on the big screen, let’s say.  Because there are films that are just hard to watch on the little screen.  For example, there was that, I think two or three years ago, was that film out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The well made movie, </w:t>
      </w:r>
      <w:r w:rsidR="000024C9">
        <w:rPr>
          <w:rFonts w:ascii="Times New Roman" w:hAnsi="Times New Roman" w:cs="Times New Roman"/>
          <w:i/>
          <w:sz w:val="24"/>
          <w:szCs w:val="24"/>
        </w:rPr>
        <w:t>The Island</w:t>
      </w:r>
      <w:r w:rsidR="000024C9">
        <w:rPr>
          <w:rFonts w:ascii="Times New Roman" w:hAnsi="Times New Roman" w:cs="Times New Roman"/>
          <w:sz w:val="24"/>
          <w:szCs w:val="24"/>
        </w:rPr>
        <w:t>, maybe y</w:t>
      </w:r>
      <w:r w:rsidR="00570580">
        <w:rPr>
          <w:rFonts w:ascii="Times New Roman" w:hAnsi="Times New Roman" w:cs="Times New Roman"/>
          <w:sz w:val="24"/>
          <w:szCs w:val="24"/>
        </w:rPr>
        <w:t xml:space="preserve">ou’ve heard about it.  With </w:t>
      </w:r>
      <w:proofErr w:type="spellStart"/>
      <w:r w:rsidR="00570580">
        <w:rPr>
          <w:rFonts w:ascii="Times New Roman" w:hAnsi="Times New Roman" w:cs="Times New Roman"/>
          <w:sz w:val="24"/>
          <w:szCs w:val="24"/>
        </w:rPr>
        <w:t>Pet</w:t>
      </w:r>
      <w:r w:rsidR="000024C9">
        <w:rPr>
          <w:rFonts w:ascii="Times New Roman" w:hAnsi="Times New Roman" w:cs="Times New Roman"/>
          <w:sz w:val="24"/>
          <w:szCs w:val="24"/>
        </w:rPr>
        <w:t>r</w:t>
      </w:r>
      <w:proofErr w:type="spellEnd"/>
      <w:r w:rsidR="000024C9">
        <w:rPr>
          <w:rFonts w:ascii="Times New Roman" w:hAnsi="Times New Roman" w:cs="Times New Roman"/>
          <w:sz w:val="24"/>
          <w:szCs w:val="24"/>
        </w:rPr>
        <w:t xml:space="preserve"> </w:t>
      </w:r>
      <w:proofErr w:type="spellStart"/>
      <w:r w:rsidR="000024C9">
        <w:rPr>
          <w:rFonts w:ascii="Times New Roman" w:hAnsi="Times New Roman" w:cs="Times New Roman"/>
          <w:sz w:val="24"/>
          <w:szCs w:val="24"/>
        </w:rPr>
        <w:t>Mamonov</w:t>
      </w:r>
      <w:proofErr w:type="spellEnd"/>
      <w:r w:rsidR="000024C9">
        <w:rPr>
          <w:rFonts w:ascii="Times New Roman" w:hAnsi="Times New Roman" w:cs="Times New Roman"/>
          <w:sz w:val="24"/>
          <w:szCs w:val="24"/>
        </w:rPr>
        <w:t>.  There, and I went to the movies.</w:t>
      </w:r>
      <w:r w:rsidR="009D70F4">
        <w:rPr>
          <w:rFonts w:ascii="Times New Roman" w:hAnsi="Times New Roman" w:cs="Times New Roman"/>
          <w:sz w:val="24"/>
          <w:szCs w:val="24"/>
        </w:rPr>
        <w:t xml:space="preserve">  Because it’s not always good to watch a movie on television or over the internet, for some you need a big screen for it.  That’s from these considerations.  </w:t>
      </w:r>
    </w:p>
    <w:p w14:paraId="5F8EDC88" w14:textId="3E959E36" w:rsidR="009D70F4"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Do you think, that you prefer to watch the same genres now as…</w:t>
      </w:r>
    </w:p>
    <w:p w14:paraId="1C5E782F" w14:textId="77777777" w:rsidR="00037268" w:rsidRDefault="009D70F4"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037268">
        <w:rPr>
          <w:rFonts w:ascii="Times New Roman" w:hAnsi="Times New Roman" w:cs="Times New Roman"/>
          <w:sz w:val="24"/>
          <w:szCs w:val="24"/>
        </w:rPr>
        <w:t xml:space="preserve">Just the same.  I think that there’s a tendency in that, I think.  Well, of course as a child you watch everything that interests you, and it interests you with what it ends.  That is you’re interested in the ending.  Therefore you can watch adventure films – you’re always interested in a fairy tale.  But in </w:t>
      </w:r>
      <w:r w:rsidR="00037268" w:rsidRPr="00570580">
        <w:rPr>
          <w:rFonts w:ascii="Times New Roman" w:hAnsi="Times New Roman" w:cs="Times New Roman"/>
          <w:b/>
          <w:sz w:val="24"/>
          <w:szCs w:val="24"/>
          <w:highlight w:val="yellow"/>
        </w:rPr>
        <w:t>my</w:t>
      </w:r>
      <w:r w:rsidR="00037268" w:rsidRPr="00570580">
        <w:rPr>
          <w:rFonts w:ascii="Times New Roman" w:hAnsi="Times New Roman" w:cs="Times New Roman"/>
          <w:sz w:val="24"/>
          <w:szCs w:val="24"/>
          <w:highlight w:val="yellow"/>
        </w:rPr>
        <w:t xml:space="preserve"> youth</w:t>
      </w:r>
      <w:r w:rsidR="00037268">
        <w:rPr>
          <w:rFonts w:ascii="Times New Roman" w:hAnsi="Times New Roman" w:cs="Times New Roman"/>
          <w:sz w:val="24"/>
          <w:szCs w:val="24"/>
        </w:rPr>
        <w:t xml:space="preserve"> maybe more often I watched more romantic films.  Like all young girls, right?  Who love romantic stories.  But now that I’m already, let’s say, in my grown-up years, I watch more for the quality of the film.  And the director is even more important to me, rather than that.  That is it’s important to me how it’s done.  Of course genre, of course, one might even say not genre, but rather say simply that it’s for the topic of the movie.  About that, let’s say, </w:t>
      </w:r>
      <w:r w:rsidR="00037268" w:rsidRPr="00037268">
        <w:rPr>
          <w:rFonts w:ascii="Times New Roman" w:hAnsi="Times New Roman" w:cs="Times New Roman"/>
          <w:b/>
          <w:sz w:val="24"/>
          <w:szCs w:val="24"/>
        </w:rPr>
        <w:t>it talks with me</w:t>
      </w:r>
      <w:r w:rsidR="00037268">
        <w:rPr>
          <w:rFonts w:ascii="Times New Roman" w:hAnsi="Times New Roman" w:cs="Times New Roman"/>
          <w:sz w:val="24"/>
          <w:szCs w:val="24"/>
        </w:rPr>
        <w:t xml:space="preserve">.  But it seems to me, that the great directors, they always explore, talk about the timeless.  About timeless themes, timeless questions for which they don’t have answers.  And since, most of all it’s generally never important what genre it’s made as.  But it is important how it’s done, and about what, let’s say, </w:t>
      </w:r>
      <w:r w:rsidR="00037268">
        <w:rPr>
          <w:rFonts w:ascii="Times New Roman" w:hAnsi="Times New Roman" w:cs="Times New Roman"/>
          <w:b/>
          <w:sz w:val="24"/>
          <w:szCs w:val="24"/>
        </w:rPr>
        <w:t>just like this</w:t>
      </w:r>
      <w:r w:rsidR="00037268">
        <w:rPr>
          <w:rFonts w:ascii="Times New Roman" w:hAnsi="Times New Roman" w:cs="Times New Roman"/>
          <w:sz w:val="24"/>
          <w:szCs w:val="24"/>
        </w:rPr>
        <w:t xml:space="preserve">.  </w:t>
      </w:r>
    </w:p>
    <w:p w14:paraId="713603A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like directors more than genres?</w:t>
      </w:r>
    </w:p>
    <w:p w14:paraId="66F4D7EC"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Than genres, of course.  I select a director regardless of the genre because it might be a really good genre, but the film turns out to be completely uninteresting. </w:t>
      </w:r>
    </w:p>
    <w:p w14:paraId="5A1722BD"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But what films don’t you like?</w:t>
      </w:r>
    </w:p>
    <w:p w14:paraId="2EF4682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Actively don’t like, actively?</w:t>
      </w:r>
    </w:p>
    <w:p w14:paraId="3EE2FA86"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42318470" w14:textId="71F8D6FE"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don’t like movies that are made for, how to say…the general audience of people.  Movies that…when the director plays with the audience.  And when we know that they’ll be here everyone cries, and when they’ll be here everyone laughs.  And this I don’t</w:t>
      </w:r>
      <w:r w:rsidR="00193159">
        <w:rPr>
          <w:rFonts w:ascii="Times New Roman" w:hAnsi="Times New Roman" w:cs="Times New Roman"/>
          <w:sz w:val="24"/>
          <w:szCs w:val="24"/>
        </w:rPr>
        <w:t xml:space="preserve"> like, because the last time </w:t>
      </w:r>
      <w:proofErr w:type="spellStart"/>
      <w:r w:rsidR="00193159">
        <w:rPr>
          <w:rFonts w:ascii="Times New Roman" w:hAnsi="Times New Roman" w:cs="Times New Roman"/>
          <w:sz w:val="24"/>
          <w:szCs w:val="24"/>
        </w:rPr>
        <w:t>Mikh</w:t>
      </w:r>
      <w:r>
        <w:rPr>
          <w:rFonts w:ascii="Times New Roman" w:hAnsi="Times New Roman" w:cs="Times New Roman"/>
          <w:sz w:val="24"/>
          <w:szCs w:val="24"/>
        </w:rPr>
        <w:t>alkov</w:t>
      </w:r>
      <w:proofErr w:type="spellEnd"/>
      <w:r>
        <w:rPr>
          <w:rFonts w:ascii="Times New Roman" w:hAnsi="Times New Roman" w:cs="Times New Roman"/>
          <w:sz w:val="24"/>
          <w:szCs w:val="24"/>
        </w:rPr>
        <w:t xml:space="preserve"> works on this, let’s say, on these tropes…such patterns, right?  That means they use this trope.  And I don’t like this, when everything is all, let’s say, painfully mundane.  Yes, and when it’s all made for the general populace, for the common people and so on, that is, I don’t like that right now, the popular Russian theme, let’s say, of who we are, that is what sort of people all Russians are, right?  That is, I don’t like these techniques.  And yes, there I don’t like films that are made for everyone, let’s say.  I don’t like movies where you don’t have to think.  And in general, where you know that here you have to cry a little and here you have to laugh a little.  And overall, it just doesn’t interest me.  </w:t>
      </w:r>
    </w:p>
    <w:p w14:paraId="57BA22AB" w14:textId="77777777"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okay, have you seen new movies, like </w:t>
      </w:r>
      <w:r>
        <w:rPr>
          <w:rFonts w:ascii="Times New Roman" w:hAnsi="Times New Roman" w:cs="Times New Roman"/>
          <w:i/>
          <w:sz w:val="24"/>
          <w:szCs w:val="24"/>
        </w:rPr>
        <w:t>Burnt by the Sun</w:t>
      </w:r>
      <w:r>
        <w:rPr>
          <w:rFonts w:ascii="Times New Roman" w:hAnsi="Times New Roman" w:cs="Times New Roman"/>
          <w:sz w:val="24"/>
          <w:szCs w:val="24"/>
        </w:rPr>
        <w:t xml:space="preserve"> </w:t>
      </w:r>
      <w:r>
        <w:rPr>
          <w:rFonts w:ascii="Times New Roman" w:hAnsi="Times New Roman" w:cs="Times New Roman"/>
          <w:i/>
          <w:sz w:val="24"/>
          <w:szCs w:val="24"/>
        </w:rPr>
        <w:t xml:space="preserve">2 </w:t>
      </w:r>
      <w:r>
        <w:rPr>
          <w:rFonts w:ascii="Times New Roman" w:hAnsi="Times New Roman" w:cs="Times New Roman"/>
          <w:sz w:val="24"/>
          <w:szCs w:val="24"/>
        </w:rPr>
        <w:t xml:space="preserve">or </w:t>
      </w:r>
      <w:r>
        <w:rPr>
          <w:rFonts w:ascii="Times New Roman" w:hAnsi="Times New Roman" w:cs="Times New Roman"/>
          <w:i/>
          <w:sz w:val="24"/>
          <w:szCs w:val="24"/>
        </w:rPr>
        <w:t>Admiral</w:t>
      </w:r>
      <w:r>
        <w:rPr>
          <w:rFonts w:ascii="Times New Roman" w:hAnsi="Times New Roman" w:cs="Times New Roman"/>
          <w:sz w:val="24"/>
          <w:szCs w:val="24"/>
        </w:rPr>
        <w:t>?  New Russian films?</w:t>
      </w:r>
    </w:p>
    <w:p w14:paraId="55861B64" w14:textId="412D1852" w:rsidR="00037268" w:rsidRPr="00037268" w:rsidRDefault="00037268"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saw </w:t>
      </w:r>
      <w:r>
        <w:rPr>
          <w:rFonts w:ascii="Times New Roman" w:hAnsi="Times New Roman" w:cs="Times New Roman"/>
          <w:i/>
          <w:sz w:val="24"/>
          <w:szCs w:val="24"/>
        </w:rPr>
        <w:t>Admiral</w:t>
      </w:r>
      <w:r>
        <w:rPr>
          <w:rFonts w:ascii="Times New Roman" w:hAnsi="Times New Roman" w:cs="Times New Roman"/>
          <w:sz w:val="24"/>
          <w:szCs w:val="24"/>
        </w:rPr>
        <w:t xml:space="preserve">, but I didn’t see </w:t>
      </w:r>
      <w:r>
        <w:rPr>
          <w:rFonts w:ascii="Times New Roman" w:hAnsi="Times New Roman" w:cs="Times New Roman"/>
          <w:i/>
          <w:sz w:val="24"/>
          <w:szCs w:val="24"/>
        </w:rPr>
        <w:t>Burnt by the Sun 2</w:t>
      </w:r>
      <w:r>
        <w:rPr>
          <w:rFonts w:ascii="Times New Roman" w:hAnsi="Times New Roman" w:cs="Times New Roman"/>
          <w:sz w:val="24"/>
          <w:szCs w:val="24"/>
        </w:rPr>
        <w:t xml:space="preserve"> because it didn’t interest me, what </w:t>
      </w:r>
      <w:proofErr w:type="spellStart"/>
      <w:r>
        <w:rPr>
          <w:rFonts w:ascii="Times New Roman" w:hAnsi="Times New Roman" w:cs="Times New Roman"/>
          <w:sz w:val="24"/>
          <w:szCs w:val="24"/>
        </w:rPr>
        <w:t>Mi</w:t>
      </w:r>
      <w:r w:rsidR="00193159">
        <w:rPr>
          <w:rFonts w:ascii="Times New Roman" w:hAnsi="Times New Roman" w:cs="Times New Roman"/>
          <w:sz w:val="24"/>
          <w:szCs w:val="24"/>
        </w:rPr>
        <w:t>k</w:t>
      </w:r>
      <w:r>
        <w:rPr>
          <w:rFonts w:ascii="Times New Roman" w:hAnsi="Times New Roman" w:cs="Times New Roman"/>
          <w:sz w:val="24"/>
          <w:szCs w:val="24"/>
        </w:rPr>
        <w:t>halkov</w:t>
      </w:r>
      <w:proofErr w:type="spellEnd"/>
      <w:r>
        <w:rPr>
          <w:rFonts w:ascii="Times New Roman" w:hAnsi="Times New Roman" w:cs="Times New Roman"/>
          <w:sz w:val="24"/>
          <w:szCs w:val="24"/>
        </w:rPr>
        <w:t xml:space="preserve"> did, because I know that it’s not high art cinema, I know, that earlier </w:t>
      </w:r>
      <w:proofErr w:type="spellStart"/>
      <w:r>
        <w:rPr>
          <w:rFonts w:ascii="Times New Roman" w:hAnsi="Times New Roman" w:cs="Times New Roman"/>
          <w:sz w:val="24"/>
          <w:szCs w:val="24"/>
        </w:rPr>
        <w:t>Mi</w:t>
      </w:r>
      <w:r w:rsidR="00193159">
        <w:rPr>
          <w:rFonts w:ascii="Times New Roman" w:hAnsi="Times New Roman" w:cs="Times New Roman"/>
          <w:sz w:val="24"/>
          <w:szCs w:val="24"/>
        </w:rPr>
        <w:t>k</w:t>
      </w:r>
      <w:r>
        <w:rPr>
          <w:rFonts w:ascii="Times New Roman" w:hAnsi="Times New Roman" w:cs="Times New Roman"/>
          <w:sz w:val="24"/>
          <w:szCs w:val="24"/>
        </w:rPr>
        <w:t>halkov</w:t>
      </w:r>
      <w:proofErr w:type="spellEnd"/>
      <w:r>
        <w:rPr>
          <w:rFonts w:ascii="Times New Roman" w:hAnsi="Times New Roman" w:cs="Times New Roman"/>
          <w:sz w:val="24"/>
          <w:szCs w:val="24"/>
        </w:rPr>
        <w:t xml:space="preserve"> made outstanding films, he’s an outstanding actor, and a very good director, but now it’s not so simple, and he’s completely concentrated on this Russian Orthodox </w:t>
      </w:r>
      <w:r>
        <w:rPr>
          <w:rFonts w:ascii="Times New Roman" w:hAnsi="Times New Roman" w:cs="Times New Roman"/>
          <w:sz w:val="24"/>
          <w:szCs w:val="24"/>
        </w:rPr>
        <w:lastRenderedPageBreak/>
        <w:t xml:space="preserve">idea, and it’s all very rough.  There, and I don’t like these tendentious, false films.  There it apropos of…apropos of </w:t>
      </w:r>
      <w:proofErr w:type="spellStart"/>
      <w:r>
        <w:rPr>
          <w:rFonts w:ascii="Times New Roman" w:hAnsi="Times New Roman" w:cs="Times New Roman"/>
          <w:sz w:val="24"/>
          <w:szCs w:val="24"/>
        </w:rPr>
        <w:t>Mi</w:t>
      </w:r>
      <w:r w:rsidR="00193159">
        <w:rPr>
          <w:rFonts w:ascii="Times New Roman" w:hAnsi="Times New Roman" w:cs="Times New Roman"/>
          <w:sz w:val="24"/>
          <w:szCs w:val="24"/>
        </w:rPr>
        <w:t>k</w:t>
      </w:r>
      <w:r>
        <w:rPr>
          <w:rFonts w:ascii="Times New Roman" w:hAnsi="Times New Roman" w:cs="Times New Roman"/>
          <w:sz w:val="24"/>
          <w:szCs w:val="24"/>
        </w:rPr>
        <w:t>halkov</w:t>
      </w:r>
      <w:proofErr w:type="spellEnd"/>
      <w:r>
        <w:rPr>
          <w:rFonts w:ascii="Times New Roman" w:hAnsi="Times New Roman" w:cs="Times New Roman"/>
          <w:sz w:val="24"/>
          <w:szCs w:val="24"/>
        </w:rPr>
        <w:t xml:space="preserve">.  Apropos of </w:t>
      </w:r>
      <w:r>
        <w:rPr>
          <w:rFonts w:ascii="Times New Roman" w:hAnsi="Times New Roman" w:cs="Times New Roman"/>
          <w:i/>
          <w:sz w:val="24"/>
          <w:szCs w:val="24"/>
        </w:rPr>
        <w:t>The Admiral</w:t>
      </w:r>
      <w:r>
        <w:rPr>
          <w:rFonts w:ascii="Times New Roman" w:hAnsi="Times New Roman" w:cs="Times New Roman"/>
          <w:sz w:val="24"/>
          <w:szCs w:val="24"/>
        </w:rPr>
        <w:t xml:space="preserve">, I saw it, but in general I also think that it’s completely done, let’s say, like black and white, somehow completely for the masses.  I think that it isn’t Kolchak’s story.  I think that it has practically nothing in common with what happened then.  Because it’s like so, and the tendency, earlier old films were against the whites, against the white guards, right?  For the reds.  Now they’re making films against the reds, right?  Against the communists, for the white guards, right?  Well, in any case it’s all very narrow.  </w:t>
      </w:r>
      <w:r>
        <w:rPr>
          <w:rFonts w:ascii="Times New Roman" w:hAnsi="Times New Roman" w:cs="Times New Roman"/>
          <w:b/>
          <w:sz w:val="24"/>
          <w:szCs w:val="24"/>
        </w:rPr>
        <w:t xml:space="preserve">And </w:t>
      </w:r>
      <w:r w:rsidR="00193159">
        <w:rPr>
          <w:rFonts w:ascii="Times New Roman" w:hAnsi="Times New Roman" w:cs="Times New Roman"/>
          <w:b/>
          <w:sz w:val="24"/>
          <w:szCs w:val="24"/>
        </w:rPr>
        <w:t>one</w:t>
      </w:r>
      <w:r>
        <w:rPr>
          <w:rFonts w:ascii="Times New Roman" w:hAnsi="Times New Roman" w:cs="Times New Roman"/>
          <w:b/>
          <w:sz w:val="24"/>
          <w:szCs w:val="24"/>
        </w:rPr>
        <w:t xml:space="preserve"> can never </w:t>
      </w:r>
      <w:r w:rsidR="00193159">
        <w:rPr>
          <w:rFonts w:ascii="Times New Roman" w:hAnsi="Times New Roman" w:cs="Times New Roman"/>
          <w:b/>
          <w:sz w:val="24"/>
          <w:szCs w:val="24"/>
        </w:rPr>
        <w:t>squeeze</w:t>
      </w:r>
      <w:r>
        <w:rPr>
          <w:rFonts w:ascii="Times New Roman" w:hAnsi="Times New Roman" w:cs="Times New Roman"/>
          <w:b/>
          <w:sz w:val="24"/>
          <w:szCs w:val="24"/>
        </w:rPr>
        <w:t xml:space="preserve"> it into some sort of scheme.</w:t>
      </w:r>
      <w:r>
        <w:rPr>
          <w:rFonts w:ascii="Times New Roman" w:hAnsi="Times New Roman" w:cs="Times New Roman"/>
          <w:sz w:val="24"/>
          <w:szCs w:val="24"/>
        </w:rPr>
        <w:t xml:space="preserve">  </w:t>
      </w:r>
      <w:bookmarkStart w:id="56" w:name="_GoBack"/>
      <w:bookmarkEnd w:id="56"/>
    </w:p>
    <w:p w14:paraId="3EB82ACD" w14:textId="77777777" w:rsidR="001E3ECB" w:rsidRDefault="001E3ECB" w:rsidP="00E27777">
      <w:pPr>
        <w:ind w:left="720" w:hanging="720"/>
        <w:rPr>
          <w:rFonts w:ascii="Times New Roman" w:hAnsi="Times New Roman" w:cs="Times New Roman"/>
          <w:sz w:val="24"/>
          <w:szCs w:val="24"/>
        </w:rPr>
      </w:pPr>
    </w:p>
    <w:p w14:paraId="3A4EC5DA" w14:textId="77777777" w:rsidR="001E3ECB" w:rsidRDefault="001E3ECB" w:rsidP="00E27777">
      <w:pPr>
        <w:ind w:left="720" w:hanging="720"/>
        <w:rPr>
          <w:rFonts w:ascii="Times New Roman" w:hAnsi="Times New Roman" w:cs="Times New Roman"/>
          <w:sz w:val="24"/>
          <w:szCs w:val="24"/>
        </w:rPr>
      </w:pPr>
    </w:p>
    <w:p w14:paraId="7B090BB1" w14:textId="77777777" w:rsidR="001E3ECB" w:rsidRDefault="001E3ECB" w:rsidP="00E27777">
      <w:pPr>
        <w:ind w:left="720" w:hanging="720"/>
        <w:rPr>
          <w:rFonts w:ascii="Times New Roman" w:hAnsi="Times New Roman" w:cs="Times New Roman"/>
          <w:sz w:val="24"/>
          <w:szCs w:val="24"/>
        </w:rPr>
      </w:pPr>
    </w:p>
    <w:p w14:paraId="25127ACA" w14:textId="77777777" w:rsidR="001E3ECB" w:rsidRDefault="001E3ECB" w:rsidP="00E27777">
      <w:pPr>
        <w:ind w:left="720" w:hanging="720"/>
        <w:rPr>
          <w:rFonts w:ascii="Times New Roman" w:hAnsi="Times New Roman" w:cs="Times New Roman"/>
          <w:sz w:val="24"/>
          <w:szCs w:val="24"/>
        </w:rPr>
      </w:pPr>
    </w:p>
    <w:p w14:paraId="50FD6A07" w14:textId="77777777" w:rsidR="001E3ECB" w:rsidRDefault="001E3ECB" w:rsidP="00E27777">
      <w:pPr>
        <w:ind w:left="720" w:hanging="720"/>
        <w:rPr>
          <w:rFonts w:ascii="Times New Roman" w:hAnsi="Times New Roman" w:cs="Times New Roman"/>
          <w:sz w:val="24"/>
          <w:szCs w:val="24"/>
        </w:rPr>
      </w:pPr>
    </w:p>
    <w:p w14:paraId="24D975CC" w14:textId="77777777" w:rsidR="001E3ECB" w:rsidRDefault="001E3ECB" w:rsidP="00E27777">
      <w:pPr>
        <w:ind w:left="720" w:hanging="720"/>
        <w:rPr>
          <w:rFonts w:ascii="Times New Roman" w:hAnsi="Times New Roman" w:cs="Times New Roman"/>
          <w:sz w:val="24"/>
          <w:szCs w:val="24"/>
        </w:rPr>
      </w:pPr>
    </w:p>
    <w:p w14:paraId="2A399EA5" w14:textId="3C48519A"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63BCDE38" w14:textId="77777777" w:rsidR="00D73FB0" w:rsidRP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Prokhorov" w:date="2016-02-29T15:41:00Z" w:initials="AP">
    <w:p w14:paraId="5FA5EF45" w14:textId="77777777" w:rsidR="00570580" w:rsidRDefault="00570580">
      <w:pPr>
        <w:pStyle w:val="CommentText"/>
      </w:pPr>
      <w:r>
        <w:rPr>
          <w:rStyle w:val="CommentReference"/>
        </w:rPr>
        <w:annotationRef/>
      </w:r>
      <w:r>
        <w:t>This is fine.</w:t>
      </w:r>
    </w:p>
  </w:comment>
  <w:comment w:id="13" w:author="Alexander Prokhorov" w:date="2016-02-29T15:57:00Z" w:initials="AP">
    <w:p w14:paraId="20C00B8D" w14:textId="3A2E7006" w:rsidR="00570580" w:rsidRDefault="00570580">
      <w:pPr>
        <w:pStyle w:val="CommentText"/>
      </w:pPr>
      <w:r>
        <w:rPr>
          <w:rStyle w:val="CommentReference"/>
        </w:rPr>
        <w:annotationRef/>
      </w:r>
      <w:r>
        <w:t>Why did you mark this one?</w:t>
      </w:r>
    </w:p>
  </w:comment>
  <w:comment w:id="16" w:author="Alexander Prokhorov" w:date="2016-02-29T16:01:00Z" w:initials="AP">
    <w:p w14:paraId="0F295022" w14:textId="2FE87BCA" w:rsidR="00570580" w:rsidRDefault="00570580">
      <w:pPr>
        <w:pStyle w:val="CommentText"/>
      </w:pPr>
      <w:r>
        <w:rPr>
          <w:rStyle w:val="CommentReference"/>
        </w:rPr>
        <w:annotationRef/>
      </w:r>
      <w:r>
        <w:t>Yes</w:t>
      </w:r>
    </w:p>
  </w:comment>
  <w:comment w:id="17" w:author="Alexander Prokhorov" w:date="2016-02-29T16:13:00Z" w:initials="AP">
    <w:p w14:paraId="4AEDA655" w14:textId="5FA6F1FE" w:rsidR="00570580" w:rsidRDefault="00570580">
      <w:pPr>
        <w:pStyle w:val="CommentText"/>
      </w:pPr>
      <w:r>
        <w:rPr>
          <w:rStyle w:val="CommentReference"/>
        </w:rPr>
        <w:annotationRef/>
      </w:r>
      <w:r>
        <w:t>UNCLEAR minutes 8-9</w:t>
      </w:r>
    </w:p>
  </w:comment>
  <w:comment w:id="20" w:author="Alexander Prokhorov" w:date="2016-02-29T16:15:00Z" w:initials="AP">
    <w:p w14:paraId="3529BB40" w14:textId="572F56C7" w:rsidR="00570580" w:rsidRDefault="00570580">
      <w:pPr>
        <w:pStyle w:val="CommentText"/>
      </w:pPr>
      <w:r>
        <w:rPr>
          <w:rStyle w:val="CommentReference"/>
        </w:rPr>
        <w:annotationRef/>
      </w:r>
      <w:r>
        <w:t>Yes, right</w:t>
      </w:r>
    </w:p>
  </w:comment>
  <w:comment w:id="36" w:author="Alexander Prokhorov" w:date="2016-02-29T16:20:00Z" w:initials="AP">
    <w:p w14:paraId="3C3EFD95" w14:textId="68F4AD8C" w:rsidR="00570580" w:rsidRDefault="00570580">
      <w:pPr>
        <w:pStyle w:val="CommentText"/>
      </w:pPr>
      <w:r>
        <w:rPr>
          <w:rStyle w:val="CommentReference"/>
        </w:rPr>
        <w:annotationRef/>
      </w:r>
      <w:r>
        <w:t>Add a film reference?</w:t>
      </w:r>
    </w:p>
  </w:comment>
  <w:comment w:id="43" w:author="Alexander Prokhorov" w:date="2016-02-29T16:31:00Z" w:initials="AP">
    <w:p w14:paraId="0D800338" w14:textId="481ACD92" w:rsidR="00570580" w:rsidRPr="004C22C2" w:rsidRDefault="00570580">
      <w:pPr>
        <w:pStyle w:val="CommentText"/>
        <w:rPr>
          <w:i/>
        </w:rPr>
      </w:pPr>
      <w:r>
        <w:rPr>
          <w:rStyle w:val="CommentReference"/>
        </w:rPr>
        <w:annotationRef/>
      </w:r>
      <w:r>
        <w:t xml:space="preserve">Sergei </w:t>
      </w:r>
      <w:proofErr w:type="spellStart"/>
      <w:r>
        <w:t>Paradzhanov’s</w:t>
      </w:r>
      <w:proofErr w:type="spellEnd"/>
      <w:r>
        <w:t xml:space="preserve"> 1969 film The Color of Pomegranates in Russian </w:t>
      </w:r>
      <w:r>
        <w:rPr>
          <w:i/>
          <w:lang w:val="ru-RU"/>
        </w:rPr>
        <w:t>Цвет</w:t>
      </w:r>
      <w:r w:rsidRPr="004C22C2">
        <w:rPr>
          <w:i/>
        </w:rPr>
        <w:t xml:space="preserve"> </w:t>
      </w:r>
      <w:r>
        <w:rPr>
          <w:i/>
          <w:lang w:val="ru-RU"/>
        </w:rPr>
        <w:t>граната</w:t>
      </w:r>
    </w:p>
  </w:comment>
  <w:comment w:id="51" w:author="Alexander Prokhorov" w:date="2016-02-29T16:34:00Z" w:initials="AP">
    <w:p w14:paraId="54269DD1" w14:textId="4A3CB67E" w:rsidR="00570580" w:rsidRPr="00D338E1" w:rsidRDefault="00570580">
      <w:pPr>
        <w:pStyle w:val="CommentText"/>
        <w:rPr>
          <w:b/>
        </w:rPr>
      </w:pPr>
      <w:r>
        <w:rPr>
          <w:rStyle w:val="CommentReference"/>
        </w:rPr>
        <w:annotationRef/>
      </w:r>
      <w:r w:rsidRPr="00D338E1">
        <w:rPr>
          <w:b/>
        </w:rPr>
        <w:t>LET’S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5EF45" w15:done="0"/>
  <w15:commentEx w15:paraId="20C00B8D" w15:done="0"/>
  <w15:commentEx w15:paraId="0F295022" w15:done="0"/>
  <w15:commentEx w15:paraId="4AEDA655" w15:done="0"/>
  <w15:commentEx w15:paraId="3529BB40" w15:done="0"/>
  <w15:commentEx w15:paraId="3C3EFD95" w15:done="0"/>
  <w15:commentEx w15:paraId="0D800338" w15:done="0"/>
  <w15:commentEx w15:paraId="54269D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024C9"/>
    <w:rsid w:val="00037268"/>
    <w:rsid w:val="000B6367"/>
    <w:rsid w:val="000F0CBA"/>
    <w:rsid w:val="00193159"/>
    <w:rsid w:val="001A2ECC"/>
    <w:rsid w:val="001E3ECB"/>
    <w:rsid w:val="00216E26"/>
    <w:rsid w:val="00431091"/>
    <w:rsid w:val="004C22C2"/>
    <w:rsid w:val="004E5411"/>
    <w:rsid w:val="005255B6"/>
    <w:rsid w:val="00570580"/>
    <w:rsid w:val="006B1871"/>
    <w:rsid w:val="006E7AA1"/>
    <w:rsid w:val="009A3B16"/>
    <w:rsid w:val="009C55A1"/>
    <w:rsid w:val="009D70F4"/>
    <w:rsid w:val="00A15B31"/>
    <w:rsid w:val="00A506E7"/>
    <w:rsid w:val="00B01E55"/>
    <w:rsid w:val="00B8019C"/>
    <w:rsid w:val="00C22F79"/>
    <w:rsid w:val="00D338E1"/>
    <w:rsid w:val="00D5602F"/>
    <w:rsid w:val="00D73FB0"/>
    <w:rsid w:val="00E151AE"/>
    <w:rsid w:val="00E160FE"/>
    <w:rsid w:val="00E27777"/>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A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8A9A-7EDE-7C49-9580-ECDF5D1B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7</Pages>
  <Words>2754</Words>
  <Characters>15701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Alexander Prokhorov</cp:lastModifiedBy>
  <cp:revision>10</cp:revision>
  <dcterms:created xsi:type="dcterms:W3CDTF">2016-02-28T19:04:00Z</dcterms:created>
  <dcterms:modified xsi:type="dcterms:W3CDTF">2016-03-11T04:24:00Z</dcterms:modified>
</cp:coreProperties>
</file>