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79" w:rsidRDefault="003E253E">
      <w:r>
        <w:t xml:space="preserve">The Russian Fairy Tales project offers the user a valuable electronic resource for obtaining lexical information regarding the use and deployment of verbs of speech in a select corpus of approximately 80 Russian fairy tales.  </w:t>
      </w:r>
    </w:p>
    <w:p w:rsidR="007B4A9B" w:rsidRDefault="003E253E">
      <w:r>
        <w:t>Generally speaking the user interface is quite friendly and easily navigable.  The author has logically organized the entirety of the site’s cont</w:t>
      </w:r>
      <w:r w:rsidR="00E016E7">
        <w:t xml:space="preserve">ent onto five hyperlinked tabs (in addition to a home button): ‘About,’ ‘Tale Index,’ ‘Project Logs,’ ‘Index,’ and ‘Reports.’  The listing of the fairy tales under ‘Tale Index’ is quite user friendly insofar as it offers the use three different ways in which to organize the tales thus making them more easy to navigate.  The user may sort by Tale Name, Tale Type, and Tale Number, allowing the user to identify the sought after fairy tale more easily when knowing only one of its identifying characteristics.  </w:t>
      </w:r>
      <w:r w:rsidR="007B4A9B">
        <w:t xml:space="preserve">One interesting characteristic of the tab menu is that the tab under which the user is currently reading disappears from the options in the menu bar; as a user I don’t find this either a positive or a negative inclusion.  </w:t>
      </w:r>
    </w:p>
    <w:p w:rsidR="003E253E" w:rsidRDefault="00E016E7">
      <w:r>
        <w:t xml:space="preserve">  </w:t>
      </w:r>
      <w:r w:rsidR="007B4A9B">
        <w:t xml:space="preserve">The author next adds a small project log to her site.  There is a small box in the upper right-hand corner containing hyperlinked references to each of the main subheadings of the text; however the amount of text included is so small that as a user I’m not entirely certain why the ‘quick access’ menu is necessary here.  The ‘About’ section of the project presents the user a very concise but informative overview of the project’s origins, its supporters, and its outlook.  Some of the hyperlinks contained in this section have been rendered invalid, most likely due to the amount of time that has elapsed since the publication of the webpage and the user’s present moment.  Perhaps this could be remedied by updating or writing a script that would automatically update external URL references included in the project text.  </w:t>
      </w:r>
    </w:p>
    <w:p w:rsidR="007B4A9B" w:rsidRDefault="007B4A9B">
      <w:r>
        <w:t xml:space="preserve">The author also includes a section for ‘Links’ and ‘Reports,’ both of which are well organized and make use of footnotes in order to maintain the concision of the main body text.  Some links are difficult to load, namely the data tables included under ‘Reports.’  Perhaps this issue could be resolved by using a pre-constructed table rather than running script to construct one on demand from the user.  </w:t>
      </w:r>
      <w:bookmarkStart w:id="0" w:name="_GoBack"/>
      <w:bookmarkEnd w:id="0"/>
    </w:p>
    <w:sectPr w:rsidR="007B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3E"/>
    <w:rsid w:val="003E253E"/>
    <w:rsid w:val="007B4A9B"/>
    <w:rsid w:val="00B8019C"/>
    <w:rsid w:val="00E016E7"/>
    <w:rsid w:val="00F6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42D4C-63BF-4E8B-8B70-A077CE20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3</cp:revision>
  <dcterms:created xsi:type="dcterms:W3CDTF">2015-09-04T12:22:00Z</dcterms:created>
  <dcterms:modified xsi:type="dcterms:W3CDTF">2015-09-04T12:45:00Z</dcterms:modified>
</cp:coreProperties>
</file>