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F55" w:rsidRDefault="00405F6D" w14:paraId="16A29051" w14:textId="324E72BC">
      <w:r>
        <w:t>Student ID:</w:t>
      </w:r>
      <w:r w:rsidR="00095D62">
        <w:t xml:space="preserve"> 32713339</w:t>
      </w:r>
    </w:p>
    <w:p w:rsidR="00E75F55" w:rsidRDefault="00405F6D" w14:paraId="7587203B" w14:textId="0788109C">
      <w:r>
        <w:t>Student Name:</w:t>
      </w:r>
      <w:r w:rsidR="00095D62">
        <w:t xml:space="preserve"> Ooi Yu Zhang</w:t>
      </w:r>
    </w:p>
    <w:p w:rsidR="00E75F55" w:rsidRDefault="00405F6D" w14:paraId="5BEC6919" w14:textId="25658AB4">
      <w:r>
        <w:t>Unit Code:</w:t>
      </w:r>
      <w:r w:rsidR="00095D62">
        <w:t xml:space="preserve"> FIT2094</w:t>
      </w:r>
    </w:p>
    <w:p w:rsidR="00E75F55" w:rsidRDefault="00405F6D" w14:paraId="1788D30E" w14:textId="27F132D8">
      <w:r>
        <w:t>Applied Class No:</w:t>
      </w:r>
      <w:r w:rsidR="00095D62">
        <w:t xml:space="preserve"> 3</w:t>
      </w:r>
    </w:p>
    <w:p w:rsidR="00E75F55" w:rsidRDefault="00405F6D" w14:paraId="771573EF" w14:textId="77777777">
      <w:pPr>
        <w:widowControl w:val="0"/>
        <w:spacing w:before="240"/>
        <w:ind w:right="-7"/>
      </w:pPr>
      <w:r>
        <w:t>Comments for your marker:</w:t>
      </w:r>
    </w:p>
    <w:p w:rsidR="00E75F55" w:rsidRDefault="00E75F55" w14:paraId="0D0D8C57" w14:textId="77777777"/>
    <w:p w:rsidR="00E75F55" w:rsidRDefault="00405F6D" w14:paraId="5BCDAA77" w14:textId="77777777">
      <w:r>
        <w:t>(a)</w:t>
      </w:r>
    </w:p>
    <w:p w:rsidR="00E75F55" w:rsidRDefault="00E75F55" w14:paraId="7C116E4B" w14:textId="77777777">
      <w:pPr>
        <w:spacing w:line="240" w:lineRule="auto"/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1051"/>
        <w:gridCol w:w="2280"/>
        <w:gridCol w:w="1312"/>
        <w:gridCol w:w="1312"/>
        <w:gridCol w:w="1312"/>
        <w:gridCol w:w="1312"/>
      </w:tblGrid>
      <w:tr w:rsidR="00E75F55" w14:paraId="229FF60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43C135FF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66415020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72ABC95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435725A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014B7F6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4863A487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31ABB087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75F55" w14:paraId="408BE4D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6DAEFD6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6D3B55F7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185DDBF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095D62" w14:paraId="63CB8617" w14:textId="52A8C41D">
            <w:pPr>
              <w:widowControl w:val="0"/>
              <w:spacing w:line="240" w:lineRule="auto"/>
            </w:pPr>
            <w: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11E3FC85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725B3DD3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315FBABE" w14:textId="77777777">
            <w:pPr>
              <w:widowControl w:val="0"/>
              <w:spacing w:line="240" w:lineRule="auto"/>
            </w:pPr>
          </w:p>
        </w:tc>
      </w:tr>
      <w:tr w:rsidR="00E75F55" w14:paraId="62F52B6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51D7C3F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5D85676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61DC5BE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5DBF121F" w14:textId="768F3B7C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095D62" w14:paraId="0627219B" w14:textId="37C7C65E">
            <w:pPr>
              <w:widowControl w:val="0"/>
              <w:spacing w:line="240" w:lineRule="auto"/>
            </w:pPr>
            <w: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2640F1D4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248A2689" w14:textId="77777777">
            <w:pPr>
              <w:widowControl w:val="0"/>
              <w:spacing w:line="240" w:lineRule="auto"/>
            </w:pPr>
          </w:p>
        </w:tc>
      </w:tr>
      <w:tr w:rsidR="00E75F55" w14:paraId="765A2B2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728F4C9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7E79F07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270B7E5E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7EFBB456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19423F6E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095D62" w14:paraId="1D881FED" w14:textId="77C36939">
            <w:pPr>
              <w:widowControl w:val="0"/>
              <w:spacing w:line="240" w:lineRule="auto"/>
            </w:pPr>
            <w:r>
              <w:t>S(T2)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0A3D8D16" w14:textId="77777777">
            <w:pPr>
              <w:widowControl w:val="0"/>
              <w:spacing w:line="240" w:lineRule="auto"/>
            </w:pPr>
          </w:p>
        </w:tc>
      </w:tr>
      <w:tr w:rsidR="00E75F55" w14:paraId="3C64FF5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7C357C4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2AEDDA8E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01E651EE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D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7BE1D0DA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211640A6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6DBAD7AD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095D62" w14:paraId="33F0EA9B" w14:textId="55AB0A2B">
            <w:pPr>
              <w:widowControl w:val="0"/>
              <w:spacing w:line="240" w:lineRule="auto"/>
            </w:pPr>
            <w:r>
              <w:t>S(T2)</w:t>
            </w:r>
          </w:p>
        </w:tc>
      </w:tr>
      <w:tr w:rsidR="00E75F55" w14:paraId="1332DFC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09A5A8C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33493FF3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1C271CB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095D62" w14:paraId="2384ED8C" w14:textId="1D526ED5">
            <w:pPr>
              <w:widowControl w:val="0"/>
              <w:spacing w:line="240" w:lineRule="auto"/>
            </w:pPr>
            <w:r>
              <w:t>T3 wait T1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3D99EAA0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54CAE300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06735FE7" w14:textId="77777777">
            <w:pPr>
              <w:widowControl w:val="0"/>
              <w:spacing w:line="240" w:lineRule="auto"/>
            </w:pPr>
          </w:p>
        </w:tc>
      </w:tr>
      <w:tr w:rsidR="00E75F55" w14:paraId="6D7FE11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21BFE4B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59B5C08E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2CA8E86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66E8383D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75C27C49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095D62" w14:paraId="4126ED96" w14:textId="4FA61F8F">
            <w:pPr>
              <w:widowControl w:val="0"/>
              <w:spacing w:line="240" w:lineRule="auto"/>
            </w:pPr>
            <w:r>
              <w:t>X(T2)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0D757115" w14:textId="77777777">
            <w:pPr>
              <w:widowControl w:val="0"/>
              <w:spacing w:line="240" w:lineRule="auto"/>
            </w:pPr>
          </w:p>
        </w:tc>
      </w:tr>
      <w:tr w:rsidR="00E75F55" w14:paraId="18152F4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5DEAD42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14D9707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74BCB469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ROLLBACK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095D62" w14:paraId="066213EA" w14:textId="2B811439">
            <w:pPr>
              <w:widowControl w:val="0"/>
              <w:spacing w:line="240" w:lineRule="auto"/>
            </w:pPr>
            <w:r>
              <w:t>X(T3)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7BA29D8B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2882DDC6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3F82CD92" w14:textId="77777777">
            <w:pPr>
              <w:widowControl w:val="0"/>
              <w:spacing w:line="240" w:lineRule="auto"/>
            </w:pPr>
          </w:p>
        </w:tc>
      </w:tr>
      <w:tr w:rsidR="00E75F55" w14:paraId="713C7B4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7FC4B84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38DF2A3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6462EAA0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41CFDEE1" w14:textId="7E5F549E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5EA64703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095D62" w14:paraId="2BFF1FCC" w14:textId="1281D29E">
            <w:pPr>
              <w:widowControl w:val="0"/>
              <w:spacing w:line="240" w:lineRule="auto"/>
            </w:pPr>
            <w:r>
              <w:t>T3 wait T2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7573A98D" w14:textId="77777777">
            <w:pPr>
              <w:widowControl w:val="0"/>
              <w:spacing w:line="240" w:lineRule="auto"/>
            </w:pPr>
          </w:p>
        </w:tc>
      </w:tr>
      <w:tr w:rsidR="00E75F55" w14:paraId="088EA11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385188B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2AF5AF9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2E5D092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42359901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095D62" w14:paraId="1D3B81CC" w14:textId="05BB3D22">
            <w:pPr>
              <w:widowControl w:val="0"/>
              <w:spacing w:line="240" w:lineRule="auto"/>
            </w:pPr>
            <w:r>
              <w:t>T2 wait T1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0EEF3F10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0B52F506" w14:textId="77777777">
            <w:pPr>
              <w:widowControl w:val="0"/>
              <w:spacing w:line="240" w:lineRule="auto"/>
            </w:pPr>
          </w:p>
        </w:tc>
      </w:tr>
      <w:tr w:rsidR="00E75F55" w14:paraId="6DD4FAD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62C7259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0CF9956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405F6D" w14:paraId="5DE4725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095D62" w14:paraId="20028397" w14:textId="33DED20E">
            <w:pPr>
              <w:widowControl w:val="0"/>
              <w:spacing w:line="240" w:lineRule="auto"/>
            </w:pPr>
            <w:r>
              <w:t>T2 wait T</w:t>
            </w:r>
            <w:r w:rsidR="002D6C1B">
              <w:t>3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1B7EFC7E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71A92FEF" w14:textId="77777777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02A0CC94" w14:textId="77777777">
            <w:pPr>
              <w:widowControl w:val="0"/>
              <w:spacing w:line="240" w:lineRule="auto"/>
            </w:pPr>
          </w:p>
        </w:tc>
      </w:tr>
    </w:tbl>
    <w:p w:rsidR="00E75F55" w:rsidRDefault="00E75F55" w14:paraId="1EA80957" w14:textId="77777777">
      <w:pPr>
        <w:tabs>
          <w:tab w:val="left" w:pos="566"/>
        </w:tabs>
        <w:spacing w:line="240" w:lineRule="auto"/>
      </w:pPr>
    </w:p>
    <w:p w:rsidR="00E75F55" w:rsidRDefault="00E75F55" w14:paraId="2F7B0322" w14:textId="77777777">
      <w:pPr>
        <w:tabs>
          <w:tab w:val="left" w:pos="566"/>
        </w:tabs>
        <w:spacing w:line="240" w:lineRule="auto"/>
      </w:pPr>
    </w:p>
    <w:p w:rsidR="00095D62" w:rsidP="00095D62" w:rsidRDefault="00405F6D" w14:paraId="3378ABEB" w14:textId="77777777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 xml:space="preserve">Does a deadlock exist in this transaction sequence? </w:t>
      </w:r>
    </w:p>
    <w:p w:rsidR="00095D62" w:rsidP="00095D62" w:rsidRDefault="00095D62" w14:paraId="18AE9252" w14:textId="77777777">
      <w:pPr>
        <w:tabs>
          <w:tab w:val="left" w:pos="566"/>
        </w:tabs>
        <w:spacing w:line="240" w:lineRule="auto"/>
      </w:pPr>
    </w:p>
    <w:p w:rsidR="00095D62" w:rsidP="00095D62" w:rsidRDefault="00095D62" w14:paraId="46F3E583" w14:textId="62F10BCA" w14:noSpellErr="1">
      <w:pPr>
        <w:tabs>
          <w:tab w:val="left" w:pos="566"/>
        </w:tabs>
        <w:spacing w:line="240" w:lineRule="auto"/>
        <w:ind w:left="720"/>
      </w:pPr>
      <w:r w:rsidRPr="18E52444" w:rsidR="00095D62">
        <w:rPr>
          <w:b w:val="1"/>
          <w:bCs w:val="1"/>
        </w:rPr>
        <w:t>Answer</w:t>
      </w:r>
      <w:r w:rsidR="00095D62">
        <w:rPr/>
        <w:t>: Yes, a deadlock exists in this transaction sequence.</w:t>
      </w:r>
    </w:p>
    <w:p w:rsidR="00095D62" w:rsidP="00095D62" w:rsidRDefault="00095D62" w14:paraId="2201E463" w14:textId="3DA36C94">
      <w:pPr>
        <w:tabs>
          <w:tab w:val="left" w:pos="566"/>
        </w:tabs>
        <w:spacing w:line="240" w:lineRule="auto"/>
      </w:pPr>
      <w:r>
        <w:tab/>
      </w:r>
    </w:p>
    <w:p w:rsidR="00E75F55" w:rsidRDefault="00405F6D" w14:paraId="6C777AD4" w14:textId="77777777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>Explain why you came to this conclusion.</w:t>
      </w:r>
    </w:p>
    <w:p w:rsidR="00E75F55" w:rsidRDefault="00E75F55" w14:paraId="3EB010D9" w14:textId="77777777">
      <w:pPr>
        <w:tabs>
          <w:tab w:val="left" w:pos="566"/>
        </w:tabs>
        <w:spacing w:line="240" w:lineRule="auto"/>
      </w:pPr>
    </w:p>
    <w:p w:rsidR="00E75F55" w:rsidP="00095D62" w:rsidRDefault="00095D62" w14:paraId="03833C2A" w14:textId="25AC52A4" w14:noSpellErr="1">
      <w:pPr>
        <w:tabs>
          <w:tab w:val="left" w:pos="566"/>
        </w:tabs>
        <w:spacing w:line="240" w:lineRule="auto"/>
        <w:ind w:left="720"/>
      </w:pPr>
      <w:r w:rsidRPr="18E52444" w:rsidR="00095D62">
        <w:rPr>
          <w:b w:val="1"/>
          <w:bCs w:val="1"/>
        </w:rPr>
        <w:t>Answer</w:t>
      </w:r>
      <w:r w:rsidR="00095D62">
        <w:rPr/>
        <w:t>: This is because there is a loop between the transactions</w:t>
      </w:r>
      <w:r w:rsidR="002D6C1B">
        <w:rPr/>
        <w:t xml:space="preserve"> </w:t>
      </w:r>
      <w:r w:rsidR="00095D62">
        <w:rPr/>
        <w:t>T2 and T3, where T3 is waiting for T2</w:t>
      </w:r>
      <w:r w:rsidR="002D6C1B">
        <w:rPr/>
        <w:t xml:space="preserve"> and </w:t>
      </w:r>
      <w:r w:rsidR="00095D62">
        <w:rPr/>
        <w:t xml:space="preserve">T2 is waiting for </w:t>
      </w:r>
      <w:r w:rsidR="002D6C1B">
        <w:rPr/>
        <w:t>T3.</w:t>
      </w:r>
    </w:p>
    <w:p w:rsidR="00405F6D" w:rsidRDefault="00405F6D" w14:paraId="229CC2EA" w14:textId="77777777">
      <w:r>
        <w:br w:type="page"/>
      </w:r>
    </w:p>
    <w:p w:rsidR="00E75F55" w:rsidRDefault="00405F6D" w14:paraId="5CA7B6E0" w14:textId="63DCA46D">
      <w:pPr>
        <w:tabs>
          <w:tab w:val="left" w:pos="566"/>
        </w:tabs>
        <w:spacing w:line="240" w:lineRule="auto"/>
      </w:pPr>
      <w:r>
        <w:lastRenderedPageBreak/>
        <w:t>(b)</w:t>
      </w:r>
    </w:p>
    <w:p w:rsidR="00E75F55" w:rsidRDefault="00E75F55" w14:paraId="291FA23E" w14:textId="77777777">
      <w:pPr>
        <w:spacing w:line="240" w:lineRule="auto"/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3"/>
        <w:gridCol w:w="664"/>
        <w:gridCol w:w="751"/>
        <w:gridCol w:w="736"/>
        <w:gridCol w:w="1359"/>
        <w:gridCol w:w="1604"/>
        <w:gridCol w:w="708"/>
        <w:gridCol w:w="1330"/>
        <w:gridCol w:w="1026"/>
        <w:gridCol w:w="866"/>
      </w:tblGrid>
      <w:tr w:rsidR="00E75F55" w:rsidTr="18E52444" w14:paraId="0967E1B4" w14:textId="77777777">
        <w:trPr>
          <w:trHeight w:val="920"/>
        </w:trPr>
        <w:tc>
          <w:tcPr>
            <w:tcW w:w="592" w:type="dxa"/>
            <w:tcBorders>
              <w:top w:val="single" w:color="292F7C" w:sz="8" w:space="0"/>
              <w:left w:val="single" w:color="292F7C" w:sz="8" w:space="0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5F55" w:rsidRDefault="00405F6D" w14:paraId="3D9FE975" w14:textId="77777777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TRL ID</w:t>
            </w:r>
          </w:p>
        </w:tc>
        <w:tc>
          <w:tcPr>
            <w:tcW w:w="664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5F55" w:rsidRDefault="00405F6D" w14:paraId="3ACC0B8A" w14:textId="77777777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TRX NUM</w:t>
            </w:r>
          </w:p>
        </w:tc>
        <w:tc>
          <w:tcPr>
            <w:tcW w:w="751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5F55" w:rsidRDefault="00405F6D" w14:paraId="40E38566" w14:textId="77777777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PREV PTR</w:t>
            </w:r>
          </w:p>
        </w:tc>
        <w:tc>
          <w:tcPr>
            <w:tcW w:w="736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5F55" w:rsidRDefault="00405F6D" w14:paraId="738172D8" w14:textId="77777777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NEXT PTR</w:t>
            </w:r>
          </w:p>
        </w:tc>
        <w:tc>
          <w:tcPr>
            <w:tcW w:w="1358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5F55" w:rsidRDefault="00405F6D" w14:paraId="481FABAC" w14:textId="77777777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OPERATION</w:t>
            </w:r>
          </w:p>
        </w:tc>
        <w:tc>
          <w:tcPr>
            <w:tcW w:w="1603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5F55" w:rsidRDefault="00405F6D" w14:paraId="0209D236" w14:textId="77777777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TABLE</w:t>
            </w:r>
          </w:p>
        </w:tc>
        <w:tc>
          <w:tcPr>
            <w:tcW w:w="708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5F55" w:rsidRDefault="00405F6D" w14:paraId="4DD2043C" w14:textId="77777777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ROW ID</w:t>
            </w:r>
          </w:p>
        </w:tc>
        <w:tc>
          <w:tcPr>
            <w:tcW w:w="1329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5F55" w:rsidRDefault="00405F6D" w14:paraId="0CF9487F" w14:textId="77777777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1025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5F55" w:rsidRDefault="00405F6D" w14:paraId="525EDA52" w14:textId="77777777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BEFORE VALUE</w:t>
            </w:r>
          </w:p>
        </w:tc>
        <w:tc>
          <w:tcPr>
            <w:tcW w:w="866" w:type="dxa"/>
            <w:tcBorders>
              <w:top w:val="single" w:color="292F7C" w:sz="8" w:space="0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75F55" w:rsidRDefault="00405F6D" w14:paraId="1BEA5FBF" w14:textId="77777777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AFTER VALUE</w:t>
            </w:r>
          </w:p>
        </w:tc>
      </w:tr>
      <w:tr w:rsidR="00E75F55" w:rsidTr="18E52444" w14:paraId="3DC4E938" w14:textId="77777777">
        <w:trPr>
          <w:trHeight w:val="920"/>
        </w:trPr>
        <w:tc>
          <w:tcPr>
            <w:tcW w:w="592" w:type="dxa"/>
            <w:tcBorders>
              <w:top w:val="nil"/>
              <w:left w:val="single" w:color="292F7C" w:sz="8" w:space="0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714A7C85" w14:textId="488AE89B">
            <w:pPr>
              <w:spacing w:before="120"/>
            </w:pPr>
            <w:r w:rsidR="30E4B95E">
              <w:rPr/>
              <w:t>101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5197FB1E" w14:textId="00EEF0C0">
            <w:pPr>
              <w:spacing w:before="120"/>
            </w:pPr>
            <w:r w:rsidR="30E4B95E">
              <w:rPr/>
              <w:t>601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4E899107" w14:textId="7BA122C4">
            <w:pPr>
              <w:spacing w:before="120"/>
            </w:pPr>
            <w:r w:rsidR="5DF79FA4">
              <w:rPr/>
              <w:t>N</w:t>
            </w:r>
            <w:r w:rsidR="4825E883">
              <w:rPr/>
              <w:t>ull</w:t>
            </w:r>
          </w:p>
        </w:tc>
        <w:tc>
          <w:tcPr>
            <w:tcW w:w="73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0E8D9F4D" w14:textId="0D635512">
            <w:pPr>
              <w:spacing w:before="120"/>
            </w:pPr>
            <w:r w:rsidR="4825E883">
              <w:rPr/>
              <w:t>102</w:t>
            </w:r>
          </w:p>
        </w:tc>
        <w:tc>
          <w:tcPr>
            <w:tcW w:w="1358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6A24F3B5" w14:textId="18AB0CFC">
            <w:pPr>
              <w:spacing w:before="120"/>
            </w:pPr>
            <w:r w:rsidR="4825E883">
              <w:rPr/>
              <w:t>START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26A66370" w14:textId="346D3A08">
            <w:pPr>
              <w:spacing w:before="120"/>
            </w:pPr>
            <w:r w:rsidR="4825E883">
              <w:rPr/>
              <w:t>**** Start Transaction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58417CC1" w14:textId="77777777">
            <w:pPr>
              <w:spacing w:before="120"/>
            </w:pPr>
          </w:p>
        </w:tc>
        <w:tc>
          <w:tcPr>
            <w:tcW w:w="1329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635BD360" w14:textId="77777777">
            <w:pPr>
              <w:spacing w:before="120"/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54C8ECDB" w14:textId="77777777">
            <w:pPr>
              <w:spacing w:before="120"/>
            </w:pPr>
          </w:p>
        </w:tc>
        <w:tc>
          <w:tcPr>
            <w:tcW w:w="86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F55" w:rsidRDefault="00E75F55" w14:paraId="3B336560" w14:textId="77777777">
            <w:pPr>
              <w:spacing w:before="120"/>
            </w:pPr>
          </w:p>
        </w:tc>
      </w:tr>
      <w:tr w:rsidR="18E52444" w:rsidTr="18E52444" w14:paraId="4B766B19">
        <w:trPr>
          <w:trHeight w:val="920"/>
        </w:trPr>
        <w:tc>
          <w:tcPr>
            <w:tcW w:w="593" w:type="dxa"/>
            <w:tcBorders>
              <w:top w:val="nil"/>
              <w:left w:val="single" w:color="292F7C" w:sz="8" w:space="0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67882807" w14:textId="41E0F207">
            <w:pPr>
              <w:pStyle w:val="Normal"/>
            </w:pPr>
            <w:r w:rsidR="4825E883">
              <w:rPr/>
              <w:t>102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3D57C806" w14:textId="2DB848B6">
            <w:pPr>
              <w:pStyle w:val="Normal"/>
            </w:pPr>
            <w:r w:rsidR="4825E883">
              <w:rPr/>
              <w:t>601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018D0DA9" w14:textId="2E72B567">
            <w:pPr>
              <w:pStyle w:val="Normal"/>
            </w:pPr>
            <w:r w:rsidR="4825E883">
              <w:rPr/>
              <w:t>101</w:t>
            </w:r>
          </w:p>
        </w:tc>
        <w:tc>
          <w:tcPr>
            <w:tcW w:w="73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3D189F40" w14:textId="40380B42">
            <w:pPr>
              <w:pStyle w:val="Normal"/>
            </w:pPr>
            <w:r w:rsidR="4825E883">
              <w:rPr/>
              <w:t>103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22704C83" w14:textId="2C636672">
            <w:pPr>
              <w:pStyle w:val="Normal"/>
            </w:pPr>
            <w:r w:rsidR="4825E883">
              <w:rPr/>
              <w:t>UPDATE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57158B1C" w14:textId="23812691">
            <w:pPr>
              <w:pStyle w:val="Normal"/>
            </w:pPr>
            <w:r w:rsidR="4825E883">
              <w:rPr/>
              <w:t>PRODUCT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7773219B" w14:textId="73D017C3">
            <w:pPr>
              <w:pStyle w:val="Normal"/>
            </w:pPr>
            <w:r w:rsidR="4825E883">
              <w:rPr/>
              <w:t>‘ABC’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0FD664DE" w14:textId="18ECA2F0">
            <w:pPr>
              <w:pStyle w:val="Normal"/>
            </w:pPr>
            <w:r w:rsidR="4825E883">
              <w:rPr/>
              <w:t>PROD_QOH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2583CE04" w14:textId="11FDFF69">
            <w:pPr>
              <w:pStyle w:val="Normal"/>
            </w:pPr>
            <w:r w:rsidR="4825E883">
              <w:rPr/>
              <w:t>1205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6ADD5DB2" w14:textId="351F5ABF">
            <w:pPr>
              <w:pStyle w:val="Normal"/>
            </w:pPr>
            <w:r w:rsidR="4825E883">
              <w:rPr/>
              <w:t>1206</w:t>
            </w:r>
          </w:p>
        </w:tc>
      </w:tr>
      <w:tr w:rsidR="18E52444" w:rsidTr="18E52444" w14:paraId="612B74D5">
        <w:trPr>
          <w:trHeight w:val="920"/>
        </w:trPr>
        <w:tc>
          <w:tcPr>
            <w:tcW w:w="593" w:type="dxa"/>
            <w:tcBorders>
              <w:top w:val="nil"/>
              <w:left w:val="single" w:color="292F7C" w:sz="8" w:space="0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6719FD02" w14:textId="4426218A">
            <w:pPr>
              <w:pStyle w:val="Normal"/>
            </w:pPr>
            <w:r w:rsidR="4825E883">
              <w:rPr/>
              <w:t>103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077F34C1" w14:textId="76A65C84">
            <w:pPr>
              <w:pStyle w:val="Normal"/>
            </w:pPr>
            <w:r w:rsidR="4825E883">
              <w:rPr/>
              <w:t>601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12C858D0" w14:textId="7C7E414D">
            <w:pPr>
              <w:pStyle w:val="Normal"/>
            </w:pPr>
            <w:r w:rsidR="4825E883">
              <w:rPr/>
              <w:t>102</w:t>
            </w:r>
          </w:p>
        </w:tc>
        <w:tc>
          <w:tcPr>
            <w:tcW w:w="73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0B5CF531" w14:textId="64ADBE47">
            <w:pPr>
              <w:pStyle w:val="Normal"/>
            </w:pPr>
            <w:r w:rsidR="4825E883">
              <w:rPr/>
              <w:t>104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377CFF14" w14:textId="08502129">
            <w:pPr>
              <w:pStyle w:val="Normal"/>
            </w:pPr>
            <w:r w:rsidR="4825E883">
              <w:rPr/>
              <w:t>UPDATE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4777B9AD" w14:textId="4D295B4E">
            <w:pPr>
              <w:pStyle w:val="Normal"/>
            </w:pPr>
            <w:r w:rsidR="4825E883">
              <w:rPr/>
              <w:t>PART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6D1D5C00" w14:textId="3146F58B">
            <w:pPr>
              <w:pStyle w:val="Normal"/>
            </w:pPr>
            <w:r w:rsidR="4825E883">
              <w:rPr/>
              <w:t>‘A’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72937193" w14:textId="223700B5">
            <w:pPr>
              <w:pStyle w:val="Normal"/>
            </w:pPr>
            <w:r w:rsidR="4825E883">
              <w:rPr/>
              <w:t>PART_QOH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5001F051" w14:textId="786D78FA">
            <w:pPr>
              <w:pStyle w:val="Normal"/>
            </w:pPr>
            <w:r w:rsidR="4825E883">
              <w:rPr/>
              <w:t>567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16BAA673" w14:textId="79E3D771">
            <w:pPr>
              <w:pStyle w:val="Normal"/>
            </w:pPr>
            <w:r w:rsidR="4825E883">
              <w:rPr/>
              <w:t>566</w:t>
            </w:r>
          </w:p>
        </w:tc>
      </w:tr>
      <w:tr w:rsidR="18E52444" w:rsidTr="18E52444" w14:paraId="3EF7228B">
        <w:trPr>
          <w:trHeight w:val="920"/>
        </w:trPr>
        <w:tc>
          <w:tcPr>
            <w:tcW w:w="593" w:type="dxa"/>
            <w:tcBorders>
              <w:top w:val="nil"/>
              <w:left w:val="single" w:color="292F7C" w:sz="8" w:space="0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7146BBF0" w14:textId="26A78D1E">
            <w:pPr>
              <w:pStyle w:val="Normal"/>
            </w:pPr>
            <w:r w:rsidR="4825E883">
              <w:rPr/>
              <w:t>104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0F94098D" w14:textId="7EDFAB0E">
            <w:pPr>
              <w:pStyle w:val="Normal"/>
            </w:pPr>
            <w:r w:rsidR="4825E883">
              <w:rPr/>
              <w:t>601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364C0758" w14:textId="089B9DB8">
            <w:pPr>
              <w:pStyle w:val="Normal"/>
            </w:pPr>
            <w:r w:rsidR="4825E883">
              <w:rPr/>
              <w:t>103</w:t>
            </w:r>
          </w:p>
        </w:tc>
        <w:tc>
          <w:tcPr>
            <w:tcW w:w="73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79C0D5EA" w14:textId="689EFD75">
            <w:pPr>
              <w:pStyle w:val="Normal"/>
            </w:pPr>
            <w:r w:rsidR="4825E883">
              <w:rPr/>
              <w:t>105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1842B966" w14:textId="5CF884CD">
            <w:pPr>
              <w:pStyle w:val="Normal"/>
            </w:pPr>
            <w:r w:rsidR="4825E883">
              <w:rPr/>
              <w:t>UPDATE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639F1F46" w14:textId="15AA6DBC">
            <w:pPr>
              <w:pStyle w:val="Normal"/>
            </w:pPr>
            <w:r w:rsidR="4825E883">
              <w:rPr/>
              <w:t>PART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598EF4F8" w14:textId="2468B3A1">
            <w:pPr>
              <w:pStyle w:val="Normal"/>
            </w:pPr>
            <w:r w:rsidR="4825E883">
              <w:rPr/>
              <w:t>‘B’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0EBE5646" w14:textId="6E40F9B0">
            <w:pPr>
              <w:pStyle w:val="Normal"/>
            </w:pPr>
            <w:r w:rsidR="4825E883">
              <w:rPr/>
              <w:t>PART_QOH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6A6F86FE" w14:textId="62E52F8E">
            <w:pPr>
              <w:pStyle w:val="Normal"/>
            </w:pPr>
            <w:r w:rsidR="4825E883">
              <w:rPr/>
              <w:t>98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0D154BA9" w14:textId="17B13001">
            <w:pPr>
              <w:pStyle w:val="Normal"/>
            </w:pPr>
            <w:r w:rsidR="4825E883">
              <w:rPr/>
              <w:t>97</w:t>
            </w:r>
          </w:p>
        </w:tc>
      </w:tr>
      <w:tr w:rsidR="18E52444" w:rsidTr="18E52444" w14:paraId="590AE5FE">
        <w:trPr>
          <w:trHeight w:val="920"/>
        </w:trPr>
        <w:tc>
          <w:tcPr>
            <w:tcW w:w="593" w:type="dxa"/>
            <w:tcBorders>
              <w:top w:val="nil"/>
              <w:left w:val="single" w:color="292F7C" w:sz="8" w:space="0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7F2C5A4E" w14:textId="31FADFF8">
            <w:pPr>
              <w:pStyle w:val="Normal"/>
            </w:pPr>
            <w:r w:rsidR="4825E883">
              <w:rPr/>
              <w:t>105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4DD5E667" w14:textId="1219FE15">
            <w:pPr>
              <w:pStyle w:val="Normal"/>
            </w:pPr>
            <w:r w:rsidR="4825E883">
              <w:rPr/>
              <w:t>601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2C02A66A" w14:textId="4F9567D5">
            <w:pPr>
              <w:pStyle w:val="Normal"/>
            </w:pPr>
            <w:r w:rsidR="4825E883">
              <w:rPr/>
              <w:t>104</w:t>
            </w:r>
          </w:p>
        </w:tc>
        <w:tc>
          <w:tcPr>
            <w:tcW w:w="73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1DDF32B0" w14:textId="7CFCD522">
            <w:pPr>
              <w:pStyle w:val="Normal"/>
            </w:pPr>
            <w:r w:rsidR="4825E883">
              <w:rPr/>
              <w:t>106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04CABCE1" w14:textId="16514EFC">
            <w:pPr>
              <w:pStyle w:val="Normal"/>
            </w:pPr>
            <w:r w:rsidR="4825E883">
              <w:rPr/>
              <w:t>UPDATE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77F04B89" w14:textId="7E085643">
            <w:pPr>
              <w:pStyle w:val="Normal"/>
            </w:pPr>
            <w:r w:rsidR="4825E883">
              <w:rPr/>
              <w:t>PART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60D46EB3" w14:textId="626C6EB6">
            <w:pPr>
              <w:pStyle w:val="Normal"/>
            </w:pPr>
            <w:r w:rsidR="4825E883">
              <w:rPr/>
              <w:t>‘C’</w:t>
            </w:r>
          </w:p>
        </w:tc>
        <w:tc>
          <w:tcPr>
            <w:tcW w:w="1330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34E5AE1C" w14:textId="12F24CDA">
            <w:pPr>
              <w:pStyle w:val="Normal"/>
            </w:pPr>
            <w:r w:rsidR="4825E883">
              <w:rPr/>
              <w:t>PART_QOH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2EEF9CB6" w14:textId="70638266">
            <w:pPr>
              <w:pStyle w:val="Normal"/>
            </w:pPr>
            <w:r w:rsidR="4825E883">
              <w:rPr/>
              <w:t>549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67CC5A75" w14:textId="74E07955">
            <w:pPr>
              <w:pStyle w:val="Normal"/>
            </w:pPr>
            <w:r w:rsidR="4825E883">
              <w:rPr/>
              <w:t>548</w:t>
            </w:r>
          </w:p>
        </w:tc>
      </w:tr>
      <w:tr w:rsidR="18E52444" w:rsidTr="18E52444" w14:paraId="1107AD67">
        <w:trPr>
          <w:trHeight w:val="920"/>
        </w:trPr>
        <w:tc>
          <w:tcPr>
            <w:tcW w:w="593" w:type="dxa"/>
            <w:tcBorders>
              <w:top w:val="nil"/>
              <w:left w:val="single" w:color="292F7C" w:sz="8" w:space="0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18A41861" w14:textId="7A369110">
            <w:pPr>
              <w:pStyle w:val="Normal"/>
            </w:pPr>
            <w:r w:rsidR="4825E883">
              <w:rPr/>
              <w:t>106</w:t>
            </w:r>
          </w:p>
        </w:tc>
        <w:tc>
          <w:tcPr>
            <w:tcW w:w="664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33F09763" w14:textId="22D88897">
            <w:pPr>
              <w:pStyle w:val="Normal"/>
            </w:pPr>
            <w:r w:rsidR="4825E883">
              <w:rPr/>
              <w:t>601</w:t>
            </w:r>
          </w:p>
        </w:tc>
        <w:tc>
          <w:tcPr>
            <w:tcW w:w="751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51209AAC" w14:textId="64C4604F">
            <w:pPr>
              <w:pStyle w:val="Normal"/>
            </w:pPr>
            <w:r w:rsidR="4825E883">
              <w:rPr/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61539CF7" w14:textId="60572F41">
            <w:pPr>
              <w:pStyle w:val="Normal"/>
            </w:pPr>
            <w:r w:rsidR="4825E883">
              <w:rPr/>
              <w:t>Null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7DEC5DD6" w14:textId="67B74065">
            <w:pPr>
              <w:pStyle w:val="Normal"/>
            </w:pPr>
            <w:r w:rsidR="4825E883">
              <w:rPr/>
              <w:t>COMMIT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25E883" w:rsidP="18E52444" w:rsidRDefault="4825E883" w14:paraId="2DD767D7" w14:textId="2ED1B08F">
            <w:pPr>
              <w:pStyle w:val="Normal"/>
            </w:pPr>
            <w:r w:rsidR="4825E883">
              <w:rPr/>
              <w:t>**** End of Transaction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E52444" w:rsidP="18E52444" w:rsidRDefault="18E52444" w14:paraId="393EE8C2" w14:textId="0FB3E0FD">
            <w:pPr>
              <w:pStyle w:val="Normal"/>
            </w:pPr>
          </w:p>
        </w:tc>
        <w:tc>
          <w:tcPr>
            <w:tcW w:w="1330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E52444" w:rsidP="18E52444" w:rsidRDefault="18E52444" w14:paraId="291C5CFD" w14:textId="00D0C9E4">
            <w:pPr>
              <w:pStyle w:val="Normal"/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E52444" w:rsidP="18E52444" w:rsidRDefault="18E52444" w14:paraId="2B83AEBA" w14:textId="490CD22A">
            <w:pPr>
              <w:pStyle w:val="Normal"/>
            </w:pPr>
          </w:p>
        </w:tc>
        <w:tc>
          <w:tcPr>
            <w:tcW w:w="866" w:type="dxa"/>
            <w:tcBorders>
              <w:top w:val="nil"/>
              <w:left w:val="nil"/>
              <w:bottom w:val="single" w:color="292F7C" w:sz="8" w:space="0"/>
              <w:right w:val="single" w:color="292F7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E52444" w:rsidP="18E52444" w:rsidRDefault="18E52444" w14:paraId="65BE0DFF" w14:textId="27D3B023">
            <w:pPr>
              <w:pStyle w:val="Normal"/>
            </w:pPr>
          </w:p>
        </w:tc>
      </w:tr>
    </w:tbl>
    <w:p w:rsidR="00E75F55" w:rsidRDefault="00E75F55" w14:paraId="20AF0C03" w14:textId="77777777"/>
    <w:sectPr w:rsidR="00E75F5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633E"/>
    <w:multiLevelType w:val="multilevel"/>
    <w:tmpl w:val="36B62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436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55"/>
    <w:rsid w:val="00095D62"/>
    <w:rsid w:val="002D6C1B"/>
    <w:rsid w:val="00405F6D"/>
    <w:rsid w:val="00E75F55"/>
    <w:rsid w:val="18E52444"/>
    <w:rsid w:val="30E4B95E"/>
    <w:rsid w:val="3C13300B"/>
    <w:rsid w:val="4825E883"/>
    <w:rsid w:val="5DF79FA4"/>
    <w:rsid w:val="64889007"/>
    <w:rsid w:val="67C030C9"/>
    <w:rsid w:val="6C7A798F"/>
    <w:rsid w:val="6D6D4063"/>
    <w:rsid w:val="6E1649F0"/>
    <w:rsid w:val="72A658B6"/>
    <w:rsid w:val="74858B74"/>
    <w:rsid w:val="7F2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BD09"/>
  <w15:docId w15:val="{888BEB84-0638-3347-8DF8-77237FF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Monash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Yu Ooi</lastModifiedBy>
  <revision>4</revision>
  <dcterms:created xsi:type="dcterms:W3CDTF">2023-05-10T01:41:00.0000000Z</dcterms:created>
  <dcterms:modified xsi:type="dcterms:W3CDTF">2023-05-12T14:10:50.5492893Z</dcterms:modified>
</coreProperties>
</file>