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03D9D" w14:textId="77777777" w:rsidR="00DD23E6" w:rsidRPr="00DD23E6" w:rsidRDefault="00DD23E6" w:rsidP="00FB6A7C">
      <w:pPr>
        <w:pStyle w:val="BodyText"/>
        <w:spacing w:line="480" w:lineRule="auto"/>
        <w:ind w:left="850" w:right="567" w:firstLine="284"/>
        <w:jc w:val="center"/>
        <w:rPr>
          <w:sz w:val="24"/>
          <w:szCs w:val="24"/>
        </w:rPr>
      </w:pPr>
    </w:p>
    <w:p w14:paraId="443E6C1E" w14:textId="77777777" w:rsidR="00DD23E6" w:rsidRDefault="00DD23E6" w:rsidP="00FB6A7C">
      <w:pPr>
        <w:pStyle w:val="BodyText"/>
        <w:spacing w:line="480" w:lineRule="auto"/>
        <w:ind w:left="850" w:right="567" w:firstLine="284"/>
        <w:jc w:val="center"/>
        <w:rPr>
          <w:sz w:val="24"/>
          <w:szCs w:val="24"/>
        </w:rPr>
      </w:pPr>
    </w:p>
    <w:p w14:paraId="42C92262" w14:textId="77777777" w:rsidR="00DD23E6" w:rsidRDefault="00DD23E6" w:rsidP="00FB6A7C">
      <w:pPr>
        <w:pStyle w:val="BodyText"/>
        <w:spacing w:line="480" w:lineRule="auto"/>
        <w:ind w:left="850" w:right="567" w:firstLine="284"/>
        <w:jc w:val="center"/>
        <w:rPr>
          <w:sz w:val="24"/>
          <w:szCs w:val="24"/>
        </w:rPr>
      </w:pPr>
    </w:p>
    <w:p w14:paraId="534244FE" w14:textId="29C69830" w:rsidR="00DD23E6" w:rsidRPr="00DD23E6" w:rsidRDefault="00DD23E6" w:rsidP="00FB6A7C">
      <w:pPr>
        <w:pStyle w:val="BodyText"/>
        <w:spacing w:line="480" w:lineRule="auto"/>
        <w:ind w:left="850" w:right="567" w:firstLine="284"/>
        <w:jc w:val="center"/>
        <w:rPr>
          <w:b/>
          <w:bCs/>
          <w:sz w:val="24"/>
          <w:szCs w:val="24"/>
        </w:rPr>
      </w:pPr>
      <w:r w:rsidRPr="00DD23E6">
        <w:rPr>
          <w:b/>
          <w:bCs/>
          <w:sz w:val="24"/>
          <w:szCs w:val="24"/>
        </w:rPr>
        <w:t>Chapter II</w:t>
      </w:r>
    </w:p>
    <w:p w14:paraId="56BF349E" w14:textId="18FCA5D0" w:rsidR="00DD23E6" w:rsidRDefault="00DD23E6" w:rsidP="00FB6A7C">
      <w:pPr>
        <w:pStyle w:val="BodyText"/>
        <w:spacing w:line="480" w:lineRule="auto"/>
        <w:ind w:left="850" w:right="567" w:firstLine="284"/>
        <w:jc w:val="center"/>
        <w:rPr>
          <w:b/>
          <w:bCs/>
          <w:sz w:val="24"/>
          <w:szCs w:val="24"/>
        </w:rPr>
      </w:pPr>
      <w:r w:rsidRPr="00DD23E6">
        <w:rPr>
          <w:b/>
          <w:bCs/>
          <w:sz w:val="24"/>
          <w:szCs w:val="24"/>
        </w:rPr>
        <w:t>Methodology</w:t>
      </w:r>
    </w:p>
    <w:p w14:paraId="24BACFBE" w14:textId="3FFBC7F4" w:rsidR="00405BAF" w:rsidRPr="00DD23E6" w:rsidRDefault="00DD23E6" w:rsidP="00FB6A7C">
      <w:pPr>
        <w:pStyle w:val="BodyText"/>
        <w:spacing w:line="480" w:lineRule="auto"/>
        <w:ind w:left="850" w:right="567" w:firstLine="284"/>
        <w:jc w:val="both"/>
        <w:rPr>
          <w:sz w:val="24"/>
          <w:szCs w:val="24"/>
        </w:rPr>
      </w:pPr>
      <w:r w:rsidRPr="00DD23E6">
        <w:rPr>
          <w:sz w:val="24"/>
          <w:szCs w:val="24"/>
        </w:rPr>
        <w:t>This chapter serves as the blueprint or roadmap of the entire study. It explains how the project was carried out, detailing the procedures, techniques, and tools used to design, develop, and evaluate the system or solution. This chapter provides a clear and systematic description of the research or development process, ensuring that the study is transparent, replicable, and scientifically sound.</w:t>
      </w:r>
    </w:p>
    <w:p w14:paraId="470851DD" w14:textId="0CCAC7BF" w:rsidR="000D4490" w:rsidRPr="00DD23E6" w:rsidRDefault="00B510F1" w:rsidP="00FB6A7C">
      <w:pPr>
        <w:spacing w:before="240" w:after="120" w:line="480" w:lineRule="auto"/>
        <w:ind w:left="850" w:right="567"/>
        <w:jc w:val="both"/>
        <w:rPr>
          <w:b/>
          <w:bCs/>
          <w:sz w:val="24"/>
          <w:szCs w:val="24"/>
        </w:rPr>
      </w:pPr>
      <w:r w:rsidRPr="00DD23E6">
        <w:rPr>
          <w:b/>
          <w:bCs/>
          <w:sz w:val="24"/>
          <w:szCs w:val="24"/>
        </w:rPr>
        <w:t>Research Design</w:t>
      </w:r>
    </w:p>
    <w:p w14:paraId="0C872237" w14:textId="37384B4F" w:rsidR="00405BAF" w:rsidRPr="00DD23E6" w:rsidRDefault="007455B8" w:rsidP="00FB6A7C">
      <w:pPr>
        <w:spacing w:before="240" w:after="120" w:line="480" w:lineRule="auto"/>
        <w:ind w:left="850" w:right="567" w:firstLine="284"/>
        <w:jc w:val="both"/>
        <w:rPr>
          <w:sz w:val="24"/>
          <w:szCs w:val="24"/>
          <w:lang w:val="en-PH"/>
        </w:rPr>
      </w:pPr>
      <w:r w:rsidRPr="00DD23E6">
        <w:rPr>
          <w:sz w:val="24"/>
          <w:szCs w:val="24"/>
          <w:lang w:val="en-PH"/>
        </w:rPr>
        <w:tab/>
      </w:r>
      <w:r w:rsidR="00B510F1" w:rsidRPr="00DD23E6">
        <w:rPr>
          <w:sz w:val="24"/>
          <w:szCs w:val="24"/>
          <w:lang w:val="en-PH"/>
        </w:rPr>
        <w:t xml:space="preserve">This study will </w:t>
      </w:r>
      <w:r w:rsidR="00887018" w:rsidRPr="00DD23E6">
        <w:rPr>
          <w:sz w:val="24"/>
          <w:szCs w:val="24"/>
        </w:rPr>
        <w:t xml:space="preserve">utilize </w:t>
      </w:r>
      <w:r w:rsidR="00B510F1" w:rsidRPr="00DD23E6">
        <w:rPr>
          <w:sz w:val="24"/>
          <w:szCs w:val="24"/>
          <w:lang w:val="en-PH"/>
        </w:rPr>
        <w:t xml:space="preserve">a </w:t>
      </w:r>
      <w:r w:rsidR="00B510F1" w:rsidRPr="00DD23E6">
        <w:rPr>
          <w:b/>
          <w:bCs/>
          <w:sz w:val="24"/>
          <w:szCs w:val="24"/>
          <w:lang w:val="en-PH"/>
        </w:rPr>
        <w:t>Developmental Research Design</w:t>
      </w:r>
      <w:r w:rsidR="00B510F1" w:rsidRPr="00DD23E6">
        <w:rPr>
          <w:sz w:val="24"/>
          <w:szCs w:val="24"/>
          <w:lang w:val="en-PH"/>
        </w:rPr>
        <w:t xml:space="preserve"> to create and develop a Web-Based Inventory and Point-of-Sale System for MMB Drug Store. It aims to examine the existing inventory and sales procedures, identify issues associated with manual record-keeping, and develop a computerized solution that enhances efficiency and accuracy.</w:t>
      </w:r>
    </w:p>
    <w:p w14:paraId="45326039" w14:textId="212FAE06" w:rsidR="00B510F1" w:rsidRPr="00DD23E6" w:rsidRDefault="007455B8" w:rsidP="00FB6A7C">
      <w:pPr>
        <w:spacing w:before="240" w:after="120" w:line="480" w:lineRule="auto"/>
        <w:ind w:left="850" w:right="567" w:firstLine="284"/>
        <w:jc w:val="both"/>
        <w:rPr>
          <w:sz w:val="24"/>
          <w:szCs w:val="24"/>
          <w:lang w:val="en-PH"/>
        </w:rPr>
      </w:pPr>
      <w:r w:rsidRPr="00DD23E6">
        <w:rPr>
          <w:sz w:val="24"/>
          <w:szCs w:val="24"/>
          <w:lang w:val="en-PH"/>
        </w:rPr>
        <w:tab/>
      </w:r>
      <w:r w:rsidR="00B510F1" w:rsidRPr="00DD23E6">
        <w:rPr>
          <w:sz w:val="24"/>
          <w:szCs w:val="24"/>
          <w:lang w:val="en-PH"/>
        </w:rPr>
        <w:t xml:space="preserve">The system development will follow the </w:t>
      </w:r>
      <w:r w:rsidR="00B510F1" w:rsidRPr="00DD23E6">
        <w:rPr>
          <w:b/>
          <w:bCs/>
          <w:sz w:val="24"/>
          <w:szCs w:val="24"/>
          <w:lang w:val="en-PH"/>
        </w:rPr>
        <w:t>System Development Life Cycle (SDLC)</w:t>
      </w:r>
      <w:r w:rsidR="00B510F1" w:rsidRPr="00DD23E6">
        <w:rPr>
          <w:sz w:val="24"/>
          <w:szCs w:val="24"/>
          <w:lang w:val="en-PH"/>
        </w:rPr>
        <w:t xml:space="preserve">, which includes the stages of planning, analysis, design, development, testing, and implementation. During the analysis stage, relevant </w:t>
      </w:r>
      <w:r w:rsidR="00E07CFB" w:rsidRPr="00DD23E6">
        <w:rPr>
          <w:sz w:val="24"/>
          <w:szCs w:val="24"/>
        </w:rPr>
        <w:t xml:space="preserve">data will be collected through </w:t>
      </w:r>
      <w:r w:rsidR="00665E63" w:rsidRPr="00DD23E6">
        <w:rPr>
          <w:sz w:val="24"/>
          <w:szCs w:val="24"/>
        </w:rPr>
        <w:t xml:space="preserve">a </w:t>
      </w:r>
      <w:r w:rsidR="00E07CFB" w:rsidRPr="00DD23E6">
        <w:rPr>
          <w:sz w:val="24"/>
          <w:szCs w:val="24"/>
        </w:rPr>
        <w:t xml:space="preserve">survey questionnaire </w:t>
      </w:r>
      <w:r w:rsidR="00B510F1" w:rsidRPr="00DD23E6">
        <w:rPr>
          <w:sz w:val="24"/>
          <w:szCs w:val="24"/>
          <w:lang w:val="en-PH"/>
        </w:rPr>
        <w:t xml:space="preserve">involving the store </w:t>
      </w:r>
      <w:r w:rsidR="00E07CFB" w:rsidRPr="00DD23E6">
        <w:rPr>
          <w:sz w:val="24"/>
          <w:szCs w:val="24"/>
          <w:lang w:val="en-PH"/>
        </w:rPr>
        <w:t xml:space="preserve">owner, </w:t>
      </w:r>
      <w:r w:rsidR="00C441B2" w:rsidRPr="00DD23E6">
        <w:rPr>
          <w:sz w:val="24"/>
          <w:szCs w:val="24"/>
          <w:lang w:val="en-PH"/>
        </w:rPr>
        <w:t>administrator</w:t>
      </w:r>
      <w:r w:rsidR="00317458" w:rsidRPr="00DD23E6">
        <w:rPr>
          <w:sz w:val="24"/>
          <w:szCs w:val="24"/>
          <w:lang w:val="en-PH"/>
        </w:rPr>
        <w:t xml:space="preserve">, </w:t>
      </w:r>
      <w:r w:rsidR="00B510F1" w:rsidRPr="00DD23E6">
        <w:rPr>
          <w:sz w:val="24"/>
          <w:szCs w:val="24"/>
          <w:lang w:val="en-PH"/>
        </w:rPr>
        <w:t>and staff.</w:t>
      </w:r>
    </w:p>
    <w:p w14:paraId="38A23902" w14:textId="18320F32" w:rsidR="00B510F1" w:rsidRDefault="007455B8" w:rsidP="00FB6A7C">
      <w:pPr>
        <w:spacing w:before="240" w:after="120" w:line="480" w:lineRule="auto"/>
        <w:ind w:left="850" w:right="567" w:firstLine="284"/>
        <w:jc w:val="both"/>
        <w:rPr>
          <w:sz w:val="24"/>
          <w:szCs w:val="24"/>
          <w:lang w:val="en-PH"/>
        </w:rPr>
      </w:pPr>
      <w:r w:rsidRPr="00DD23E6">
        <w:rPr>
          <w:sz w:val="24"/>
          <w:szCs w:val="24"/>
          <w:lang w:val="en-PH"/>
        </w:rPr>
        <w:tab/>
      </w:r>
      <w:r w:rsidR="00B510F1" w:rsidRPr="00DD23E6">
        <w:rPr>
          <w:sz w:val="24"/>
          <w:szCs w:val="24"/>
          <w:lang w:val="en-PH"/>
        </w:rPr>
        <w:t>Once the system has been developed, it will be evaluated by selected respondents using a survey questionnaire. The evaluation will focus on key such as functionality, usability, reliability, efficiency, and security. This approach ensures that the developed system is both effective and suitable for improving store operations.</w:t>
      </w:r>
    </w:p>
    <w:p w14:paraId="3844276E" w14:textId="77777777" w:rsidR="00405BAF" w:rsidRDefault="00405BAF" w:rsidP="00FB6A7C">
      <w:pPr>
        <w:spacing w:before="240" w:after="120" w:line="480" w:lineRule="auto"/>
        <w:ind w:left="850" w:right="567" w:firstLine="284"/>
        <w:jc w:val="both"/>
        <w:rPr>
          <w:sz w:val="24"/>
          <w:szCs w:val="24"/>
          <w:lang w:val="en-PH"/>
        </w:rPr>
      </w:pPr>
    </w:p>
    <w:p w14:paraId="24038428" w14:textId="1D51563C" w:rsidR="000D4490" w:rsidRPr="00DD23E6" w:rsidRDefault="000D4490" w:rsidP="00FB6A7C">
      <w:pPr>
        <w:tabs>
          <w:tab w:val="left" w:pos="2088"/>
        </w:tabs>
        <w:spacing w:before="240" w:after="120" w:line="480" w:lineRule="auto"/>
        <w:ind w:left="850" w:right="567" w:firstLine="284"/>
        <w:rPr>
          <w:b/>
          <w:bCs/>
          <w:sz w:val="24"/>
          <w:szCs w:val="24"/>
        </w:rPr>
      </w:pPr>
    </w:p>
    <w:p w14:paraId="74AD70A6" w14:textId="58E248AC" w:rsidR="00B510F1" w:rsidRPr="00DD23E6" w:rsidRDefault="00B510F1" w:rsidP="00FB6A7C">
      <w:pPr>
        <w:spacing w:before="240" w:after="120" w:line="480" w:lineRule="auto"/>
        <w:ind w:left="850" w:right="567"/>
        <w:rPr>
          <w:sz w:val="24"/>
          <w:szCs w:val="24"/>
          <w:lang w:val="en-PH"/>
        </w:rPr>
      </w:pPr>
      <w:r w:rsidRPr="00DD23E6">
        <w:rPr>
          <w:b/>
          <w:bCs/>
          <w:sz w:val="24"/>
          <w:szCs w:val="24"/>
        </w:rPr>
        <w:t>Locale of the Study</w:t>
      </w:r>
    </w:p>
    <w:p w14:paraId="3CC78A10" w14:textId="7E121CF1" w:rsidR="00B510F1" w:rsidRPr="00DD23E6" w:rsidRDefault="00B510F1" w:rsidP="00FB6A7C">
      <w:pPr>
        <w:spacing w:before="240" w:after="120" w:line="480" w:lineRule="auto"/>
        <w:ind w:left="850" w:right="567" w:firstLine="284"/>
        <w:jc w:val="both"/>
        <w:rPr>
          <w:sz w:val="24"/>
          <w:szCs w:val="24"/>
          <w:lang w:val="en-PH"/>
        </w:rPr>
      </w:pPr>
      <w:r w:rsidRPr="00DD23E6">
        <w:rPr>
          <w:sz w:val="24"/>
          <w:szCs w:val="24"/>
          <w:lang w:val="en-PH"/>
        </w:rPr>
        <w:t>The study will be conducted at MMB Drug Store located in Niyugan, Jaen, Nueva Ecija, Philippines. The store provides medicines and other health-related products to the local community.</w:t>
      </w:r>
    </w:p>
    <w:p w14:paraId="4E086818" w14:textId="689FAEED" w:rsidR="00B510F1" w:rsidRPr="00DD23E6" w:rsidRDefault="00B510F1" w:rsidP="00FB6A7C">
      <w:pPr>
        <w:spacing w:before="240" w:after="120" w:line="480" w:lineRule="auto"/>
        <w:ind w:left="850" w:right="567" w:firstLine="284"/>
        <w:jc w:val="both"/>
        <w:rPr>
          <w:sz w:val="24"/>
          <w:szCs w:val="24"/>
          <w:lang w:val="en-PH"/>
        </w:rPr>
      </w:pPr>
      <w:r w:rsidRPr="00DD23E6">
        <w:rPr>
          <w:sz w:val="24"/>
          <w:szCs w:val="24"/>
          <w:lang w:val="en-PH"/>
        </w:rPr>
        <w:tab/>
        <w:t>Currently, the store manages inventory and sales transactions using manual or less organized methods such as handwritten records and basic spreadsheets. As the number of transactions increases, managing these records becomes more difficult and prone to errors.</w:t>
      </w:r>
    </w:p>
    <w:p w14:paraId="16F918EA" w14:textId="6D3D84CC" w:rsidR="008B2DC6" w:rsidRDefault="00B510F1" w:rsidP="00FB6A7C">
      <w:pPr>
        <w:spacing w:before="240" w:after="120" w:line="480" w:lineRule="auto"/>
        <w:ind w:left="850" w:right="567" w:firstLine="284"/>
        <w:jc w:val="both"/>
        <w:rPr>
          <w:sz w:val="24"/>
          <w:szCs w:val="24"/>
          <w:lang w:val="en-PH"/>
        </w:rPr>
      </w:pPr>
      <w:r w:rsidRPr="00DD23E6">
        <w:rPr>
          <w:sz w:val="24"/>
          <w:szCs w:val="24"/>
          <w:lang w:val="en-PH"/>
        </w:rPr>
        <w:tab/>
        <w:t>The researchers selected this location because the store requires a more efficient and reliable system to manage inventory and sales operations. The proposed system will be implemented to improve efficiency, accuracy, and overall business performance</w:t>
      </w:r>
      <w:r w:rsidR="00C66001">
        <w:rPr>
          <w:sz w:val="24"/>
          <w:szCs w:val="24"/>
          <w:lang w:val="en-PH"/>
        </w:rPr>
        <w:t>.</w:t>
      </w:r>
    </w:p>
    <w:p w14:paraId="2DD92813" w14:textId="77777777" w:rsidR="00FB6A7C" w:rsidRPr="00DD23E6" w:rsidRDefault="00FB6A7C" w:rsidP="00FB6A7C">
      <w:pPr>
        <w:spacing w:before="240" w:after="120" w:line="480" w:lineRule="auto"/>
        <w:ind w:left="850" w:right="567" w:firstLine="284"/>
        <w:jc w:val="both"/>
        <w:rPr>
          <w:sz w:val="24"/>
          <w:szCs w:val="24"/>
          <w:lang w:val="en-PH"/>
        </w:rPr>
      </w:pPr>
    </w:p>
    <w:p w14:paraId="2DEBAADC" w14:textId="1E17E426" w:rsidR="00A7397A" w:rsidRPr="00DD23E6" w:rsidRDefault="00B510F1" w:rsidP="00FB6A7C">
      <w:pPr>
        <w:spacing w:before="240" w:after="120" w:line="480" w:lineRule="auto"/>
        <w:ind w:left="850" w:right="567"/>
        <w:rPr>
          <w:b/>
          <w:bCs/>
          <w:sz w:val="24"/>
          <w:szCs w:val="24"/>
        </w:rPr>
      </w:pPr>
      <w:r w:rsidRPr="00DD23E6">
        <w:rPr>
          <w:b/>
          <w:bCs/>
          <w:sz w:val="24"/>
          <w:szCs w:val="24"/>
        </w:rPr>
        <w:t xml:space="preserve">The </w:t>
      </w:r>
      <w:r w:rsidR="00FC7AE5" w:rsidRPr="00DD23E6">
        <w:rPr>
          <w:b/>
          <w:bCs/>
          <w:sz w:val="24"/>
          <w:szCs w:val="24"/>
        </w:rPr>
        <w:t>Respondents</w:t>
      </w:r>
    </w:p>
    <w:p w14:paraId="501704D6" w14:textId="0E25174E" w:rsidR="001870F7" w:rsidRDefault="00371AB7" w:rsidP="00FB6A7C">
      <w:pPr>
        <w:widowControl/>
        <w:autoSpaceDE/>
        <w:autoSpaceDN/>
        <w:spacing w:before="100" w:beforeAutospacing="1" w:after="100" w:afterAutospacing="1" w:line="480" w:lineRule="auto"/>
        <w:ind w:left="850" w:right="567" w:firstLine="284"/>
        <w:jc w:val="both"/>
        <w:rPr>
          <w:sz w:val="24"/>
          <w:szCs w:val="24"/>
          <w:lang w:val="en-PH" w:eastAsia="en-PH"/>
        </w:rPr>
      </w:pPr>
      <w:r w:rsidRPr="00DD23E6">
        <w:rPr>
          <w:sz w:val="24"/>
          <w:szCs w:val="24"/>
          <w:lang w:val="en-PH" w:eastAsia="en-PH"/>
        </w:rPr>
        <w:tab/>
      </w:r>
      <w:r w:rsidR="00327FAD" w:rsidRPr="00DD23E6">
        <w:rPr>
          <w:sz w:val="24"/>
          <w:szCs w:val="24"/>
          <w:lang w:val="en-PH" w:eastAsia="en-PH"/>
        </w:rPr>
        <w:t xml:space="preserve">The respondents of this study will consist of the </w:t>
      </w:r>
      <w:r w:rsidR="00327FAD" w:rsidRPr="00DD23E6">
        <w:rPr>
          <w:b/>
          <w:bCs/>
          <w:sz w:val="24"/>
          <w:szCs w:val="24"/>
          <w:lang w:val="en-PH" w:eastAsia="en-PH"/>
        </w:rPr>
        <w:t xml:space="preserve">store owner, </w:t>
      </w:r>
      <w:r w:rsidR="00712642" w:rsidRPr="00DD23E6">
        <w:rPr>
          <w:b/>
          <w:bCs/>
          <w:sz w:val="24"/>
          <w:szCs w:val="24"/>
          <w:lang w:val="en-PH" w:eastAsia="en-PH"/>
        </w:rPr>
        <w:t>administrator</w:t>
      </w:r>
      <w:r w:rsidR="00327FAD" w:rsidRPr="00DD23E6">
        <w:rPr>
          <w:b/>
          <w:bCs/>
          <w:sz w:val="24"/>
          <w:szCs w:val="24"/>
          <w:lang w:val="en-PH" w:eastAsia="en-PH"/>
        </w:rPr>
        <w:t xml:space="preserve"> and authorized staff of MMB Drug Store</w:t>
      </w:r>
      <w:r w:rsidR="00327FAD" w:rsidRPr="00DD23E6">
        <w:rPr>
          <w:sz w:val="24"/>
          <w:szCs w:val="24"/>
          <w:lang w:val="en-PH" w:eastAsia="en-PH"/>
        </w:rPr>
        <w:t>, who are directly involved in the daily operations of the business. These individuals are responsible for key activities such as inventory monitoring, product management, and sales transaction processing. Due to their direct interaction with the current system, they possess sufficient knowledge and experience regarding the existing procedures and challenges encountered in managing store operations.</w:t>
      </w:r>
    </w:p>
    <w:p w14:paraId="6A4C4AFE" w14:textId="77777777" w:rsidR="00FB6A7C" w:rsidRDefault="00FB6A7C" w:rsidP="00FB6A7C">
      <w:pPr>
        <w:widowControl/>
        <w:autoSpaceDE/>
        <w:autoSpaceDN/>
        <w:spacing w:before="100" w:beforeAutospacing="1" w:after="100" w:afterAutospacing="1" w:line="480" w:lineRule="auto"/>
        <w:ind w:left="850" w:right="567" w:firstLine="284"/>
        <w:jc w:val="both"/>
        <w:rPr>
          <w:sz w:val="24"/>
          <w:szCs w:val="24"/>
          <w:lang w:val="en-PH" w:eastAsia="en-PH"/>
        </w:rPr>
      </w:pPr>
    </w:p>
    <w:p w14:paraId="0C63A8B9" w14:textId="77777777" w:rsidR="00FB6A7C" w:rsidRDefault="00FB6A7C" w:rsidP="00FB6A7C">
      <w:pPr>
        <w:widowControl/>
        <w:autoSpaceDE/>
        <w:autoSpaceDN/>
        <w:spacing w:before="100" w:beforeAutospacing="1" w:after="100" w:afterAutospacing="1" w:line="480" w:lineRule="auto"/>
        <w:ind w:left="850" w:right="567" w:firstLine="284"/>
        <w:jc w:val="both"/>
        <w:rPr>
          <w:sz w:val="24"/>
          <w:szCs w:val="24"/>
          <w:lang w:val="en-PH" w:eastAsia="en-PH"/>
        </w:rPr>
      </w:pPr>
    </w:p>
    <w:p w14:paraId="20FF4E66" w14:textId="77777777" w:rsidR="00FB6A7C" w:rsidRDefault="00FB6A7C" w:rsidP="00FB6A7C">
      <w:pPr>
        <w:widowControl/>
        <w:autoSpaceDE/>
        <w:autoSpaceDN/>
        <w:spacing w:before="100" w:beforeAutospacing="1" w:after="100" w:afterAutospacing="1" w:line="480" w:lineRule="auto"/>
        <w:ind w:left="850" w:right="567" w:firstLine="284"/>
        <w:jc w:val="both"/>
        <w:rPr>
          <w:sz w:val="24"/>
          <w:szCs w:val="24"/>
          <w:lang w:val="en-PH" w:eastAsia="en-PH"/>
        </w:rPr>
      </w:pPr>
    </w:p>
    <w:p w14:paraId="36C8CE86" w14:textId="77777777" w:rsidR="00FB6A7C" w:rsidRPr="00DD23E6" w:rsidRDefault="00FB6A7C" w:rsidP="00FB6A7C">
      <w:pPr>
        <w:widowControl/>
        <w:autoSpaceDE/>
        <w:autoSpaceDN/>
        <w:spacing w:before="100" w:beforeAutospacing="1" w:after="100" w:afterAutospacing="1" w:line="480" w:lineRule="auto"/>
        <w:ind w:left="850" w:right="567" w:firstLine="284"/>
        <w:jc w:val="both"/>
        <w:rPr>
          <w:sz w:val="24"/>
          <w:szCs w:val="24"/>
          <w:lang w:val="en-PH" w:eastAsia="en-PH"/>
        </w:rPr>
      </w:pPr>
    </w:p>
    <w:p w14:paraId="23D00327" w14:textId="50A7AA71" w:rsidR="000F1B6A" w:rsidRPr="00DD23E6" w:rsidRDefault="001870F7" w:rsidP="00FB6A7C">
      <w:pPr>
        <w:widowControl/>
        <w:autoSpaceDE/>
        <w:autoSpaceDN/>
        <w:spacing w:before="100" w:beforeAutospacing="1" w:after="100" w:afterAutospacing="1" w:line="480" w:lineRule="auto"/>
        <w:ind w:left="850" w:right="567" w:firstLine="284"/>
        <w:jc w:val="both"/>
        <w:rPr>
          <w:sz w:val="24"/>
          <w:szCs w:val="24"/>
          <w:lang w:val="en-PH" w:eastAsia="en-PH"/>
        </w:rPr>
      </w:pPr>
      <w:r w:rsidRPr="00DD23E6">
        <w:rPr>
          <w:sz w:val="24"/>
          <w:szCs w:val="24"/>
          <w:lang w:val="en-PH" w:eastAsia="en-PH"/>
        </w:rPr>
        <w:tab/>
      </w:r>
      <w:r w:rsidR="00E07CFB" w:rsidRPr="00DD23E6">
        <w:rPr>
          <w:sz w:val="24"/>
          <w:szCs w:val="24"/>
          <w:lang w:eastAsia="en-PH"/>
        </w:rPr>
        <w:t xml:space="preserve">A total of </w:t>
      </w:r>
      <w:r w:rsidR="00E07CFB" w:rsidRPr="00DD23E6">
        <w:rPr>
          <w:b/>
          <w:bCs/>
          <w:sz w:val="24"/>
          <w:szCs w:val="24"/>
          <w:lang w:eastAsia="en-PH"/>
        </w:rPr>
        <w:t>three (3) respondents</w:t>
      </w:r>
      <w:r w:rsidR="00E07CFB" w:rsidRPr="00DD23E6">
        <w:rPr>
          <w:sz w:val="24"/>
          <w:szCs w:val="24"/>
          <w:lang w:eastAsia="en-PH"/>
        </w:rPr>
        <w:t xml:space="preserve"> will be selected to participate in the study. </w:t>
      </w:r>
      <w:r w:rsidR="00327FAD" w:rsidRPr="00DD23E6">
        <w:rPr>
          <w:sz w:val="24"/>
          <w:szCs w:val="24"/>
          <w:lang w:val="en-PH" w:eastAsia="en-PH"/>
        </w:rPr>
        <w:t>The respondents will include individuals who regularly handle inventory records, monitor stock levels, and process sales transactions. They are purposely chosen because of their familiarity with the current workflow, making them capable of providing accurate, reliable, and relevant information needed for the development of the proposed system.</w:t>
      </w:r>
    </w:p>
    <w:p w14:paraId="56271859" w14:textId="3341B707" w:rsidR="00FB6A7C" w:rsidRDefault="007455B8" w:rsidP="00FB6A7C">
      <w:pPr>
        <w:widowControl/>
        <w:autoSpaceDE/>
        <w:autoSpaceDN/>
        <w:spacing w:before="100" w:beforeAutospacing="1" w:after="100" w:afterAutospacing="1" w:line="480" w:lineRule="auto"/>
        <w:ind w:left="850" w:right="567" w:firstLine="284"/>
        <w:jc w:val="both"/>
        <w:rPr>
          <w:sz w:val="24"/>
          <w:szCs w:val="24"/>
          <w:lang w:val="en-PH" w:eastAsia="en-PH"/>
        </w:rPr>
      </w:pPr>
      <w:r w:rsidRPr="00DD23E6">
        <w:rPr>
          <w:sz w:val="24"/>
          <w:szCs w:val="24"/>
          <w:lang w:val="en-PH" w:eastAsia="en-PH"/>
        </w:rPr>
        <w:tab/>
      </w:r>
      <w:r w:rsidR="00327FAD" w:rsidRPr="00DD23E6">
        <w:rPr>
          <w:sz w:val="24"/>
          <w:szCs w:val="24"/>
          <w:lang w:val="en-PH" w:eastAsia="en-PH"/>
        </w:rPr>
        <w:t>The respondents will play a significant role in evaluating the proposed Web-Based Inventory and Point-of-Sale System. Their feedback will be used to assess the system’s performance in terms of functionality, usability, reliability, efficiency, and security. Their responses will also help determine whether the system effectively addresses the existing problems and improves the overall operations of MMB Drug Store.</w:t>
      </w:r>
    </w:p>
    <w:p w14:paraId="4B365BD1" w14:textId="77777777" w:rsidR="00FB6A7C" w:rsidRPr="00DD23E6" w:rsidRDefault="00FB6A7C" w:rsidP="00FB6A7C">
      <w:pPr>
        <w:widowControl/>
        <w:autoSpaceDE/>
        <w:autoSpaceDN/>
        <w:spacing w:before="100" w:beforeAutospacing="1" w:after="100" w:afterAutospacing="1" w:line="480" w:lineRule="auto"/>
        <w:ind w:left="850" w:right="567" w:firstLine="284"/>
        <w:jc w:val="both"/>
        <w:rPr>
          <w:sz w:val="24"/>
          <w:szCs w:val="24"/>
          <w:lang w:val="en-PH" w:eastAsia="en-PH"/>
        </w:rPr>
      </w:pPr>
    </w:p>
    <w:p w14:paraId="3206BB8A" w14:textId="2E3D039A" w:rsidR="00327FAD" w:rsidRPr="00DD23E6" w:rsidRDefault="00327FAD" w:rsidP="00FB6A7C">
      <w:pPr>
        <w:spacing w:after="120" w:line="480" w:lineRule="auto"/>
        <w:ind w:left="850" w:right="567"/>
        <w:jc w:val="both"/>
        <w:rPr>
          <w:b/>
          <w:bCs/>
          <w:sz w:val="24"/>
          <w:szCs w:val="24"/>
        </w:rPr>
      </w:pPr>
      <w:r w:rsidRPr="00DD23E6">
        <w:rPr>
          <w:b/>
          <w:bCs/>
          <w:sz w:val="24"/>
          <w:szCs w:val="24"/>
        </w:rPr>
        <w:t>Sampling Procedure</w:t>
      </w:r>
    </w:p>
    <w:p w14:paraId="2E88149E" w14:textId="5D9802C2" w:rsidR="00371AB7" w:rsidRPr="00DD23E6" w:rsidRDefault="00327FAD" w:rsidP="00FB6A7C">
      <w:pPr>
        <w:widowControl/>
        <w:autoSpaceDE/>
        <w:autoSpaceDN/>
        <w:spacing w:before="100" w:beforeAutospacing="1" w:after="100" w:afterAutospacing="1" w:line="480" w:lineRule="auto"/>
        <w:ind w:left="850" w:right="567" w:firstLine="284"/>
        <w:jc w:val="both"/>
        <w:rPr>
          <w:sz w:val="24"/>
          <w:szCs w:val="24"/>
          <w:lang w:val="en-PH" w:eastAsia="en-PH"/>
        </w:rPr>
      </w:pPr>
      <w:r w:rsidRPr="00DD23E6">
        <w:rPr>
          <w:sz w:val="24"/>
          <w:szCs w:val="24"/>
          <w:lang w:val="en-PH" w:eastAsia="en-PH"/>
        </w:rPr>
        <w:tab/>
      </w:r>
      <w:r w:rsidR="00371AB7" w:rsidRPr="00DD23E6">
        <w:rPr>
          <w:sz w:val="24"/>
          <w:szCs w:val="24"/>
          <w:lang w:val="en-PH" w:eastAsia="en-PH"/>
        </w:rPr>
        <w:t xml:space="preserve">This study will utilize </w:t>
      </w:r>
      <w:r w:rsidR="00371AB7" w:rsidRPr="00DD23E6">
        <w:rPr>
          <w:b/>
          <w:bCs/>
          <w:sz w:val="24"/>
          <w:szCs w:val="24"/>
          <w:lang w:val="en-PH" w:eastAsia="en-PH"/>
        </w:rPr>
        <w:t>Purposive Sampling</w:t>
      </w:r>
      <w:r w:rsidR="00371AB7" w:rsidRPr="00DD23E6">
        <w:rPr>
          <w:sz w:val="24"/>
          <w:szCs w:val="24"/>
          <w:lang w:val="en-PH" w:eastAsia="en-PH"/>
        </w:rPr>
        <w:t xml:space="preserve"> in selecting the respondents. This sampling technique involves intentionally choosing participants based on their knowledge, experience, and active involvement in the daily operations of MMB Drug Store. It ensures that only individuals who are directly related to the processes being studied are included as participants.</w:t>
      </w:r>
    </w:p>
    <w:p w14:paraId="1C29863D" w14:textId="77777777" w:rsidR="00FB6A7C" w:rsidRDefault="00371AB7" w:rsidP="00FB6A7C">
      <w:pPr>
        <w:widowControl/>
        <w:autoSpaceDE/>
        <w:autoSpaceDN/>
        <w:spacing w:before="100" w:beforeAutospacing="1" w:after="100" w:afterAutospacing="1" w:line="480" w:lineRule="auto"/>
        <w:ind w:left="850" w:right="567" w:firstLine="284"/>
        <w:jc w:val="both"/>
        <w:rPr>
          <w:sz w:val="24"/>
          <w:szCs w:val="24"/>
          <w:lang w:val="en-PH" w:eastAsia="en-PH"/>
        </w:rPr>
      </w:pPr>
      <w:r w:rsidRPr="00DD23E6">
        <w:rPr>
          <w:sz w:val="24"/>
          <w:szCs w:val="24"/>
          <w:lang w:val="en-PH" w:eastAsia="en-PH"/>
        </w:rPr>
        <w:tab/>
        <w:t xml:space="preserve">Purposive sampling is appropriate for this study because the selected respondents are directly engaged in key operational activities such as inventory monitoring, stock management, product recording, and sales transaction processing. Their hands-on experience with the current system </w:t>
      </w:r>
    </w:p>
    <w:p w14:paraId="73045C27" w14:textId="77777777" w:rsidR="00FB6A7C" w:rsidRDefault="00FB6A7C" w:rsidP="00FB6A7C">
      <w:pPr>
        <w:widowControl/>
        <w:autoSpaceDE/>
        <w:autoSpaceDN/>
        <w:spacing w:before="100" w:beforeAutospacing="1" w:after="100" w:afterAutospacing="1" w:line="480" w:lineRule="auto"/>
        <w:ind w:left="850" w:right="567" w:firstLine="284"/>
        <w:jc w:val="both"/>
        <w:rPr>
          <w:sz w:val="24"/>
          <w:szCs w:val="24"/>
          <w:lang w:val="en-PH" w:eastAsia="en-PH"/>
        </w:rPr>
      </w:pPr>
    </w:p>
    <w:p w14:paraId="67788E9A" w14:textId="77777777" w:rsidR="00FB6A7C" w:rsidRDefault="00FB6A7C" w:rsidP="00FB6A7C">
      <w:pPr>
        <w:widowControl/>
        <w:autoSpaceDE/>
        <w:autoSpaceDN/>
        <w:spacing w:before="100" w:beforeAutospacing="1" w:after="100" w:afterAutospacing="1" w:line="480" w:lineRule="auto"/>
        <w:ind w:left="850" w:right="567" w:firstLine="284"/>
        <w:jc w:val="both"/>
        <w:rPr>
          <w:sz w:val="24"/>
          <w:szCs w:val="24"/>
          <w:lang w:val="en-PH" w:eastAsia="en-PH"/>
        </w:rPr>
      </w:pPr>
    </w:p>
    <w:p w14:paraId="358BB5F5" w14:textId="09504520" w:rsidR="00371AB7" w:rsidRPr="00DD23E6" w:rsidRDefault="00371AB7" w:rsidP="00FB6A7C">
      <w:pPr>
        <w:widowControl/>
        <w:autoSpaceDE/>
        <w:autoSpaceDN/>
        <w:spacing w:before="100" w:beforeAutospacing="1" w:after="100" w:afterAutospacing="1" w:line="480" w:lineRule="auto"/>
        <w:ind w:left="850" w:right="567" w:firstLine="284"/>
        <w:jc w:val="both"/>
        <w:rPr>
          <w:sz w:val="24"/>
          <w:szCs w:val="24"/>
          <w:lang w:val="en-PH" w:eastAsia="en-PH"/>
        </w:rPr>
      </w:pPr>
      <w:r w:rsidRPr="00DD23E6">
        <w:rPr>
          <w:sz w:val="24"/>
          <w:szCs w:val="24"/>
          <w:lang w:val="en-PH" w:eastAsia="en-PH"/>
        </w:rPr>
        <w:t>enables them to provide accurate, relevant, and reliable information regarding existing procedures, challenges, and system requirements.</w:t>
      </w:r>
    </w:p>
    <w:p w14:paraId="41D87DDF" w14:textId="170389B5" w:rsidR="00FB6A7C" w:rsidRDefault="00371AB7" w:rsidP="00FB6A7C">
      <w:pPr>
        <w:widowControl/>
        <w:autoSpaceDE/>
        <w:autoSpaceDN/>
        <w:spacing w:before="100" w:beforeAutospacing="1" w:after="100" w:afterAutospacing="1" w:line="480" w:lineRule="auto"/>
        <w:ind w:left="850" w:right="567" w:firstLine="284"/>
        <w:jc w:val="both"/>
        <w:rPr>
          <w:sz w:val="24"/>
          <w:szCs w:val="24"/>
          <w:lang w:val="en-PH" w:eastAsia="en-PH"/>
        </w:rPr>
      </w:pPr>
      <w:r w:rsidRPr="00DD23E6">
        <w:rPr>
          <w:sz w:val="24"/>
          <w:szCs w:val="24"/>
          <w:lang w:val="en-PH" w:eastAsia="en-PH"/>
        </w:rPr>
        <w:tab/>
        <w:t xml:space="preserve">The respondents of this study will consist of </w:t>
      </w:r>
      <w:r w:rsidRPr="00DD23E6">
        <w:rPr>
          <w:b/>
          <w:bCs/>
          <w:sz w:val="24"/>
          <w:szCs w:val="24"/>
          <w:lang w:val="en-PH" w:eastAsia="en-PH"/>
        </w:rPr>
        <w:t xml:space="preserve">one (1) store owner, one (1) </w:t>
      </w:r>
      <w:r w:rsidR="00712642" w:rsidRPr="00DD23E6">
        <w:rPr>
          <w:b/>
          <w:bCs/>
          <w:sz w:val="24"/>
          <w:szCs w:val="24"/>
          <w:lang w:val="en-PH" w:eastAsia="en-PH"/>
        </w:rPr>
        <w:t>administrator</w:t>
      </w:r>
      <w:r w:rsidRPr="00DD23E6">
        <w:rPr>
          <w:b/>
          <w:bCs/>
          <w:sz w:val="24"/>
          <w:szCs w:val="24"/>
          <w:lang w:val="en-PH" w:eastAsia="en-PH"/>
        </w:rPr>
        <w:t>, and one (1) authorized staff member</w:t>
      </w:r>
      <w:r w:rsidRPr="00DD23E6">
        <w:rPr>
          <w:sz w:val="24"/>
          <w:szCs w:val="24"/>
          <w:lang w:val="en-PH" w:eastAsia="en-PH"/>
        </w:rPr>
        <w:t xml:space="preserve"> of MMB Drug Store. These individuals are considered the primary users and decision-makers in the business. Their roles involve managing inventory records, monitoring stock availability, and processing customer transactions, making them the most appropriate participants for evaluating the proposed system</w:t>
      </w:r>
      <w:r w:rsidR="001D48B7" w:rsidRPr="00DD23E6">
        <w:rPr>
          <w:sz w:val="24"/>
          <w:szCs w:val="24"/>
          <w:lang w:val="en-PH" w:eastAsia="en-PH"/>
        </w:rPr>
        <w:t>.</w:t>
      </w:r>
    </w:p>
    <w:p w14:paraId="4794180D" w14:textId="77777777" w:rsidR="00FB6A7C" w:rsidRDefault="00FB6A7C" w:rsidP="00FB6A7C">
      <w:pPr>
        <w:widowControl/>
        <w:autoSpaceDE/>
        <w:autoSpaceDN/>
        <w:spacing w:before="100" w:beforeAutospacing="1" w:after="100" w:afterAutospacing="1" w:line="480" w:lineRule="auto"/>
        <w:ind w:left="850" w:right="567" w:firstLine="284"/>
        <w:jc w:val="both"/>
        <w:rPr>
          <w:sz w:val="24"/>
          <w:szCs w:val="24"/>
          <w:lang w:val="en-PH" w:eastAsia="en-PH"/>
        </w:rPr>
      </w:pPr>
    </w:p>
    <w:p w14:paraId="0821E13D" w14:textId="0354A533" w:rsidR="00A7397A" w:rsidRPr="00DD23E6" w:rsidRDefault="002B5FE9" w:rsidP="00FB6A7C">
      <w:pPr>
        <w:widowControl/>
        <w:autoSpaceDE/>
        <w:autoSpaceDN/>
        <w:spacing w:before="100" w:beforeAutospacing="1" w:after="100" w:afterAutospacing="1" w:line="480" w:lineRule="auto"/>
        <w:ind w:left="850" w:right="567"/>
        <w:jc w:val="both"/>
        <w:rPr>
          <w:b/>
          <w:bCs/>
          <w:sz w:val="24"/>
          <w:szCs w:val="24"/>
        </w:rPr>
      </w:pPr>
      <w:r w:rsidRPr="00DD23E6">
        <w:rPr>
          <w:b/>
          <w:bCs/>
          <w:sz w:val="24"/>
          <w:szCs w:val="24"/>
        </w:rPr>
        <w:t>Research Instrument</w:t>
      </w:r>
    </w:p>
    <w:p w14:paraId="0638DE56" w14:textId="77777777" w:rsidR="001870F7" w:rsidRPr="00DD23E6" w:rsidRDefault="002B5FE9" w:rsidP="00FB6A7C">
      <w:pPr>
        <w:widowControl/>
        <w:autoSpaceDE/>
        <w:autoSpaceDN/>
        <w:spacing w:before="100" w:beforeAutospacing="1" w:after="100" w:afterAutospacing="1" w:line="480" w:lineRule="auto"/>
        <w:ind w:left="850" w:right="567" w:firstLine="284"/>
        <w:jc w:val="both"/>
        <w:rPr>
          <w:sz w:val="24"/>
          <w:szCs w:val="24"/>
          <w:lang w:val="en-PH"/>
        </w:rPr>
      </w:pPr>
      <w:r w:rsidRPr="00DD23E6">
        <w:rPr>
          <w:sz w:val="24"/>
          <w:szCs w:val="24"/>
          <w:lang w:val="en-PH"/>
        </w:rPr>
        <w:t xml:space="preserve">The main instrument utilized in this study is a </w:t>
      </w:r>
      <w:r w:rsidRPr="00DD23E6">
        <w:rPr>
          <w:b/>
          <w:bCs/>
          <w:sz w:val="24"/>
          <w:szCs w:val="24"/>
          <w:lang w:val="en-PH"/>
        </w:rPr>
        <w:t>survey questionnaire</w:t>
      </w:r>
      <w:r w:rsidRPr="00DD23E6">
        <w:rPr>
          <w:sz w:val="24"/>
          <w:szCs w:val="24"/>
          <w:lang w:val="en-PH"/>
        </w:rPr>
        <w:t xml:space="preserve"> developed to collect relevant information and assess the effectiveness of the proposed Web-Based Inventory and Point-of-Sale </w:t>
      </w:r>
    </w:p>
    <w:p w14:paraId="1A588BDC" w14:textId="003D35BD" w:rsidR="002B5FE9" w:rsidRPr="00DD23E6" w:rsidRDefault="001870F7" w:rsidP="00FB6A7C">
      <w:pPr>
        <w:widowControl/>
        <w:autoSpaceDE/>
        <w:autoSpaceDN/>
        <w:spacing w:before="100" w:beforeAutospacing="1" w:after="100" w:afterAutospacing="1" w:line="480" w:lineRule="auto"/>
        <w:ind w:left="850" w:right="567" w:firstLine="284"/>
        <w:jc w:val="both"/>
        <w:rPr>
          <w:sz w:val="24"/>
          <w:szCs w:val="24"/>
          <w:lang w:val="en-PH"/>
        </w:rPr>
      </w:pPr>
      <w:r w:rsidRPr="00DD23E6">
        <w:rPr>
          <w:sz w:val="24"/>
          <w:szCs w:val="24"/>
          <w:lang w:val="en-PH"/>
        </w:rPr>
        <w:tab/>
      </w:r>
      <w:r w:rsidR="002B5FE9" w:rsidRPr="00DD23E6">
        <w:rPr>
          <w:sz w:val="24"/>
          <w:szCs w:val="24"/>
          <w:lang w:val="en-PH"/>
        </w:rPr>
        <w:t>System for MMB Drug Store. The questionnaire will be distributed to selected respondents, including the store owner, administrator, and authorized staff, after they have interacted with the developed system.</w:t>
      </w:r>
    </w:p>
    <w:p w14:paraId="157B3AF3" w14:textId="77777777" w:rsidR="00FB6A7C" w:rsidRDefault="001870F7" w:rsidP="00FB6A7C">
      <w:pPr>
        <w:widowControl/>
        <w:autoSpaceDE/>
        <w:autoSpaceDN/>
        <w:spacing w:before="100" w:beforeAutospacing="1" w:after="100" w:afterAutospacing="1" w:line="480" w:lineRule="auto"/>
        <w:ind w:left="850" w:right="567" w:firstLine="284"/>
        <w:jc w:val="both"/>
        <w:rPr>
          <w:sz w:val="24"/>
          <w:szCs w:val="24"/>
          <w:lang w:val="en-PH"/>
        </w:rPr>
      </w:pPr>
      <w:r w:rsidRPr="00DD23E6">
        <w:rPr>
          <w:sz w:val="24"/>
          <w:szCs w:val="24"/>
          <w:lang w:val="en-PH"/>
        </w:rPr>
        <w:tab/>
      </w:r>
      <w:r w:rsidR="002B5FE9" w:rsidRPr="00DD23E6">
        <w:rPr>
          <w:sz w:val="24"/>
          <w:szCs w:val="24"/>
          <w:lang w:val="en-PH"/>
        </w:rPr>
        <w:t>The questionnaire is divided into two sections. The first section aims to gather information about the current inventory and sales processes, as well as the challenges encountered in managing records manually. The second section is designed to evaluate the proposed system based on specific criteria</w:t>
      </w:r>
      <w:r w:rsidR="001D48B7" w:rsidRPr="00DD23E6">
        <w:rPr>
          <w:sz w:val="24"/>
          <w:szCs w:val="24"/>
          <w:lang w:val="en-PH"/>
        </w:rPr>
        <w:t xml:space="preserve">. The questionnaire also includes items that evaluate the effectiveness of barcode generation </w:t>
      </w:r>
    </w:p>
    <w:p w14:paraId="65128313" w14:textId="77777777" w:rsidR="00FB6A7C" w:rsidRDefault="00FB6A7C" w:rsidP="00FB6A7C">
      <w:pPr>
        <w:widowControl/>
        <w:autoSpaceDE/>
        <w:autoSpaceDN/>
        <w:spacing w:before="100" w:beforeAutospacing="1" w:after="100" w:afterAutospacing="1" w:line="480" w:lineRule="auto"/>
        <w:ind w:left="850" w:right="567" w:firstLine="284"/>
        <w:jc w:val="both"/>
        <w:rPr>
          <w:sz w:val="24"/>
          <w:szCs w:val="24"/>
          <w:lang w:val="en-PH"/>
        </w:rPr>
      </w:pPr>
    </w:p>
    <w:p w14:paraId="0AFE27DE" w14:textId="77777777" w:rsidR="00FB6A7C" w:rsidRDefault="00FB6A7C" w:rsidP="00FB6A7C">
      <w:pPr>
        <w:widowControl/>
        <w:autoSpaceDE/>
        <w:autoSpaceDN/>
        <w:spacing w:before="100" w:beforeAutospacing="1" w:after="100" w:afterAutospacing="1" w:line="480" w:lineRule="auto"/>
        <w:ind w:left="850" w:right="567" w:firstLine="284"/>
        <w:jc w:val="both"/>
        <w:rPr>
          <w:sz w:val="24"/>
          <w:szCs w:val="24"/>
          <w:lang w:val="en-PH"/>
        </w:rPr>
      </w:pPr>
    </w:p>
    <w:p w14:paraId="29282640" w14:textId="534C1F60" w:rsidR="00FB6A7C" w:rsidRPr="00DD23E6" w:rsidRDefault="001D48B7" w:rsidP="00FB6A7C">
      <w:pPr>
        <w:widowControl/>
        <w:autoSpaceDE/>
        <w:autoSpaceDN/>
        <w:spacing w:before="100" w:beforeAutospacing="1" w:after="100" w:afterAutospacing="1" w:line="480" w:lineRule="auto"/>
        <w:ind w:left="850" w:right="567" w:firstLine="284"/>
        <w:jc w:val="both"/>
        <w:rPr>
          <w:sz w:val="24"/>
          <w:szCs w:val="24"/>
          <w:lang w:val="en-PH"/>
        </w:rPr>
      </w:pPr>
      <w:r w:rsidRPr="00DD23E6">
        <w:rPr>
          <w:sz w:val="24"/>
          <w:szCs w:val="24"/>
          <w:lang w:val="en-PH"/>
        </w:rPr>
        <w:t>and barcode-supported product tracking in improving system performance, accuracy, and transaction speed</w:t>
      </w:r>
      <w:r w:rsidR="00F54FEF" w:rsidRPr="00DD23E6">
        <w:rPr>
          <w:sz w:val="24"/>
          <w:szCs w:val="24"/>
          <w:lang w:val="en-PH"/>
        </w:rPr>
        <w:t xml:space="preserve">, </w:t>
      </w:r>
      <w:r w:rsidR="002B5FE9" w:rsidRPr="00DD23E6">
        <w:rPr>
          <w:sz w:val="24"/>
          <w:szCs w:val="24"/>
          <w:lang w:val="en-PH"/>
        </w:rPr>
        <w:t>namely:</w:t>
      </w:r>
    </w:p>
    <w:p w14:paraId="085878C7" w14:textId="77777777" w:rsidR="002B5FE9" w:rsidRPr="00DD23E6" w:rsidRDefault="002B5FE9" w:rsidP="00FB6A7C">
      <w:pPr>
        <w:widowControl/>
        <w:numPr>
          <w:ilvl w:val="0"/>
          <w:numId w:val="37"/>
        </w:numPr>
        <w:autoSpaceDE/>
        <w:autoSpaceDN/>
        <w:spacing w:before="100" w:beforeAutospacing="1" w:after="100" w:afterAutospacing="1" w:line="480" w:lineRule="auto"/>
        <w:ind w:left="850" w:right="567" w:firstLine="284"/>
        <w:jc w:val="both"/>
        <w:rPr>
          <w:sz w:val="24"/>
          <w:szCs w:val="24"/>
          <w:lang w:val="en-PH"/>
        </w:rPr>
      </w:pPr>
      <w:r w:rsidRPr="00DD23E6">
        <w:rPr>
          <w:sz w:val="24"/>
          <w:szCs w:val="24"/>
          <w:lang w:val="en-PH"/>
        </w:rPr>
        <w:t xml:space="preserve">functionality </w:t>
      </w:r>
    </w:p>
    <w:p w14:paraId="451E2290" w14:textId="77777777" w:rsidR="002B5FE9" w:rsidRPr="00DD23E6" w:rsidRDefault="002B5FE9" w:rsidP="00FB6A7C">
      <w:pPr>
        <w:widowControl/>
        <w:numPr>
          <w:ilvl w:val="0"/>
          <w:numId w:val="37"/>
        </w:numPr>
        <w:autoSpaceDE/>
        <w:autoSpaceDN/>
        <w:spacing w:before="100" w:beforeAutospacing="1" w:after="100" w:afterAutospacing="1" w:line="480" w:lineRule="auto"/>
        <w:ind w:left="850" w:right="567" w:firstLine="284"/>
        <w:jc w:val="both"/>
        <w:rPr>
          <w:sz w:val="24"/>
          <w:szCs w:val="24"/>
          <w:lang w:val="en-PH"/>
        </w:rPr>
      </w:pPr>
      <w:r w:rsidRPr="00DD23E6">
        <w:rPr>
          <w:sz w:val="24"/>
          <w:szCs w:val="24"/>
          <w:lang w:val="en-PH"/>
        </w:rPr>
        <w:t xml:space="preserve">usability </w:t>
      </w:r>
    </w:p>
    <w:p w14:paraId="3020D7F6" w14:textId="77777777" w:rsidR="002B5FE9" w:rsidRPr="00DD23E6" w:rsidRDefault="002B5FE9" w:rsidP="00FB6A7C">
      <w:pPr>
        <w:widowControl/>
        <w:numPr>
          <w:ilvl w:val="0"/>
          <w:numId w:val="37"/>
        </w:numPr>
        <w:autoSpaceDE/>
        <w:autoSpaceDN/>
        <w:spacing w:before="100" w:beforeAutospacing="1" w:after="100" w:afterAutospacing="1" w:line="480" w:lineRule="auto"/>
        <w:ind w:left="850" w:right="567" w:firstLine="284"/>
        <w:jc w:val="both"/>
        <w:rPr>
          <w:sz w:val="24"/>
          <w:szCs w:val="24"/>
          <w:lang w:val="en-PH"/>
        </w:rPr>
      </w:pPr>
      <w:r w:rsidRPr="00DD23E6">
        <w:rPr>
          <w:sz w:val="24"/>
          <w:szCs w:val="24"/>
          <w:lang w:val="en-PH"/>
        </w:rPr>
        <w:t xml:space="preserve">reliability </w:t>
      </w:r>
    </w:p>
    <w:p w14:paraId="7709D68D" w14:textId="77777777" w:rsidR="002B5FE9" w:rsidRPr="00DD23E6" w:rsidRDefault="002B5FE9" w:rsidP="00FB6A7C">
      <w:pPr>
        <w:widowControl/>
        <w:numPr>
          <w:ilvl w:val="0"/>
          <w:numId w:val="37"/>
        </w:numPr>
        <w:autoSpaceDE/>
        <w:autoSpaceDN/>
        <w:spacing w:before="100" w:beforeAutospacing="1" w:after="100" w:afterAutospacing="1" w:line="480" w:lineRule="auto"/>
        <w:ind w:left="850" w:right="567" w:firstLine="284"/>
        <w:jc w:val="both"/>
        <w:rPr>
          <w:sz w:val="24"/>
          <w:szCs w:val="24"/>
          <w:lang w:val="en-PH"/>
        </w:rPr>
      </w:pPr>
      <w:r w:rsidRPr="00DD23E6">
        <w:rPr>
          <w:sz w:val="24"/>
          <w:szCs w:val="24"/>
          <w:lang w:val="en-PH"/>
        </w:rPr>
        <w:t xml:space="preserve">efficiency </w:t>
      </w:r>
    </w:p>
    <w:p w14:paraId="0C4A38AF" w14:textId="0EADEB59" w:rsidR="008B2DC6" w:rsidRPr="00FB6A7C" w:rsidRDefault="002B5FE9" w:rsidP="00FB6A7C">
      <w:pPr>
        <w:widowControl/>
        <w:numPr>
          <w:ilvl w:val="0"/>
          <w:numId w:val="37"/>
        </w:numPr>
        <w:autoSpaceDE/>
        <w:autoSpaceDN/>
        <w:spacing w:before="100" w:beforeAutospacing="1" w:after="100" w:afterAutospacing="1" w:line="480" w:lineRule="auto"/>
        <w:ind w:left="850" w:right="567" w:firstLine="284"/>
        <w:jc w:val="both"/>
        <w:rPr>
          <w:sz w:val="24"/>
          <w:szCs w:val="24"/>
          <w:lang w:val="en-PH"/>
        </w:rPr>
      </w:pPr>
      <w:r w:rsidRPr="00DD23E6">
        <w:rPr>
          <w:sz w:val="24"/>
          <w:szCs w:val="24"/>
          <w:lang w:val="en-PH"/>
        </w:rPr>
        <w:t xml:space="preserve">security </w:t>
      </w:r>
    </w:p>
    <w:p w14:paraId="673AB725" w14:textId="1FFEC7F8" w:rsidR="002B5FE9" w:rsidRPr="00DD23E6" w:rsidRDefault="002B5FE9" w:rsidP="00FB6A7C">
      <w:pPr>
        <w:widowControl/>
        <w:autoSpaceDE/>
        <w:autoSpaceDN/>
        <w:spacing w:before="100" w:beforeAutospacing="1" w:after="100" w:afterAutospacing="1" w:line="480" w:lineRule="auto"/>
        <w:ind w:left="850" w:right="567" w:firstLine="284"/>
        <w:jc w:val="both"/>
        <w:rPr>
          <w:sz w:val="24"/>
          <w:szCs w:val="24"/>
          <w:lang w:val="en-PH"/>
        </w:rPr>
      </w:pPr>
      <w:r w:rsidRPr="00DD23E6">
        <w:rPr>
          <w:sz w:val="24"/>
          <w:szCs w:val="24"/>
          <w:lang w:val="en-PH"/>
        </w:rPr>
        <w:t xml:space="preserve">To measure the respondents’ level of agreement, a </w:t>
      </w:r>
      <w:r w:rsidRPr="00DD23E6">
        <w:rPr>
          <w:b/>
          <w:bCs/>
          <w:sz w:val="24"/>
          <w:szCs w:val="24"/>
          <w:lang w:val="en-PH"/>
        </w:rPr>
        <w:t>four-point Likert scale</w:t>
      </w:r>
      <w:r w:rsidRPr="00DD23E6">
        <w:rPr>
          <w:sz w:val="24"/>
          <w:szCs w:val="24"/>
          <w:lang w:val="en-PH"/>
        </w:rPr>
        <w:t xml:space="preserve"> will be used. This scale excludes a neutral option to encourage respondents to provide more definite answers. The scale is defined as follows:</w:t>
      </w:r>
    </w:p>
    <w:p w14:paraId="5290EA65" w14:textId="0825FC1A" w:rsidR="002B5FE9" w:rsidRPr="00DD23E6" w:rsidRDefault="002B5FE9" w:rsidP="00FB6A7C">
      <w:pPr>
        <w:pStyle w:val="ListParagraph"/>
        <w:widowControl/>
        <w:autoSpaceDE/>
        <w:autoSpaceDN/>
        <w:spacing w:before="100" w:beforeAutospacing="1" w:after="100" w:afterAutospacing="1" w:line="480" w:lineRule="auto"/>
        <w:ind w:left="850" w:right="567"/>
        <w:rPr>
          <w:sz w:val="24"/>
          <w:szCs w:val="24"/>
          <w:lang w:val="en-PH"/>
        </w:rPr>
      </w:pPr>
      <w:r w:rsidRPr="00DD23E6">
        <w:rPr>
          <w:sz w:val="24"/>
          <w:szCs w:val="24"/>
          <w:lang w:val="en-PH"/>
        </w:rPr>
        <w:t>1 – Strongly Disagree</w:t>
      </w:r>
      <w:r w:rsidRPr="00DD23E6">
        <w:rPr>
          <w:sz w:val="24"/>
          <w:szCs w:val="24"/>
          <w:lang w:val="en-PH"/>
        </w:rPr>
        <w:br/>
        <w:t>2 – Disagree</w:t>
      </w:r>
      <w:r w:rsidRPr="00DD23E6">
        <w:rPr>
          <w:sz w:val="24"/>
          <w:szCs w:val="24"/>
          <w:lang w:val="en-PH"/>
        </w:rPr>
        <w:br/>
        <w:t>3 – Agree</w:t>
      </w:r>
      <w:r w:rsidRPr="00DD23E6">
        <w:rPr>
          <w:sz w:val="24"/>
          <w:szCs w:val="24"/>
          <w:lang w:val="en-PH"/>
        </w:rPr>
        <w:br/>
        <w:t>4 – Strongly Agree</w:t>
      </w:r>
    </w:p>
    <w:p w14:paraId="7E7950BA" w14:textId="0F1AE6C9" w:rsidR="00C66001" w:rsidRDefault="002B5FE9" w:rsidP="00FB6A7C">
      <w:pPr>
        <w:widowControl/>
        <w:autoSpaceDE/>
        <w:autoSpaceDN/>
        <w:spacing w:before="100" w:beforeAutospacing="1" w:after="100" w:afterAutospacing="1" w:line="480" w:lineRule="auto"/>
        <w:ind w:left="850" w:right="567" w:firstLine="284"/>
        <w:jc w:val="both"/>
        <w:rPr>
          <w:sz w:val="24"/>
          <w:szCs w:val="24"/>
          <w:lang w:val="en-PH"/>
        </w:rPr>
      </w:pPr>
      <w:r w:rsidRPr="00DD23E6">
        <w:rPr>
          <w:sz w:val="24"/>
          <w:szCs w:val="24"/>
          <w:lang w:val="en-PH"/>
        </w:rPr>
        <w:t>The data obtained from the questionnaire will be analyzed to determine the effectiveness, usability, and overall performance of the proposed system. The results will serve as the basis for evaluating whether the system successfully meets the operational needs of MMB Drug Store.</w:t>
      </w:r>
    </w:p>
    <w:p w14:paraId="3DAA1277" w14:textId="77777777" w:rsidR="00FB6A7C" w:rsidRDefault="00FB6A7C" w:rsidP="00FB6A7C">
      <w:pPr>
        <w:widowControl/>
        <w:autoSpaceDE/>
        <w:autoSpaceDN/>
        <w:spacing w:before="100" w:beforeAutospacing="1" w:after="100" w:afterAutospacing="1" w:line="480" w:lineRule="auto"/>
        <w:ind w:left="850" w:right="567" w:firstLine="284"/>
        <w:jc w:val="both"/>
        <w:rPr>
          <w:sz w:val="24"/>
          <w:szCs w:val="24"/>
          <w:lang w:val="en-PH"/>
        </w:rPr>
      </w:pPr>
    </w:p>
    <w:p w14:paraId="6C34CB5F" w14:textId="77777777" w:rsidR="00FB6A7C" w:rsidRDefault="00FB6A7C" w:rsidP="00FB6A7C">
      <w:pPr>
        <w:widowControl/>
        <w:autoSpaceDE/>
        <w:autoSpaceDN/>
        <w:spacing w:before="100" w:beforeAutospacing="1" w:after="100" w:afterAutospacing="1" w:line="480" w:lineRule="auto"/>
        <w:ind w:left="850" w:right="567" w:firstLine="284"/>
        <w:jc w:val="both"/>
        <w:rPr>
          <w:sz w:val="24"/>
          <w:szCs w:val="24"/>
          <w:lang w:val="en-PH"/>
        </w:rPr>
      </w:pPr>
    </w:p>
    <w:p w14:paraId="605EEEA5" w14:textId="77777777" w:rsidR="00FB6A7C" w:rsidRDefault="00FB6A7C" w:rsidP="00FB6A7C">
      <w:pPr>
        <w:widowControl/>
        <w:autoSpaceDE/>
        <w:autoSpaceDN/>
        <w:spacing w:before="100" w:beforeAutospacing="1" w:after="100" w:afterAutospacing="1" w:line="480" w:lineRule="auto"/>
        <w:ind w:left="850" w:right="567" w:firstLine="284"/>
        <w:jc w:val="both"/>
        <w:rPr>
          <w:sz w:val="24"/>
          <w:szCs w:val="24"/>
          <w:lang w:val="en-PH"/>
        </w:rPr>
      </w:pPr>
    </w:p>
    <w:p w14:paraId="12A4C324" w14:textId="77777777" w:rsidR="00FB6A7C" w:rsidRPr="00DD23E6" w:rsidRDefault="00FB6A7C" w:rsidP="00FB6A7C">
      <w:pPr>
        <w:widowControl/>
        <w:autoSpaceDE/>
        <w:autoSpaceDN/>
        <w:spacing w:before="100" w:beforeAutospacing="1" w:after="100" w:afterAutospacing="1" w:line="480" w:lineRule="auto"/>
        <w:ind w:left="850" w:right="567" w:firstLine="284"/>
        <w:jc w:val="both"/>
        <w:rPr>
          <w:sz w:val="24"/>
          <w:szCs w:val="24"/>
          <w:lang w:val="en-PH"/>
        </w:rPr>
      </w:pPr>
    </w:p>
    <w:p w14:paraId="489DEF5C" w14:textId="5966D7B1" w:rsidR="00A7397A" w:rsidRPr="00DD23E6" w:rsidRDefault="002B5FE9" w:rsidP="00FB6A7C">
      <w:pPr>
        <w:spacing w:line="480" w:lineRule="auto"/>
        <w:ind w:left="850" w:right="567"/>
        <w:rPr>
          <w:b/>
          <w:bCs/>
          <w:sz w:val="24"/>
          <w:szCs w:val="24"/>
        </w:rPr>
      </w:pPr>
      <w:r w:rsidRPr="00DD23E6">
        <w:rPr>
          <w:b/>
          <w:bCs/>
          <w:sz w:val="24"/>
          <w:szCs w:val="24"/>
        </w:rPr>
        <w:t>Data Gathering Procedure</w:t>
      </w:r>
    </w:p>
    <w:p w14:paraId="452A5E44" w14:textId="34F628E0" w:rsidR="00FB6A7C" w:rsidRDefault="00DA6178" w:rsidP="00FB6A7C">
      <w:pPr>
        <w:spacing w:line="480" w:lineRule="auto"/>
        <w:ind w:left="850" w:right="567" w:firstLine="284"/>
        <w:rPr>
          <w:sz w:val="24"/>
          <w:szCs w:val="24"/>
        </w:rPr>
      </w:pPr>
      <w:r w:rsidRPr="00DD23E6">
        <w:rPr>
          <w:sz w:val="24"/>
          <w:szCs w:val="24"/>
        </w:rPr>
        <w:t>The researchers followed a systematic and organized procedure in collecting the necessary data for the study to ensure accuracy and reliability.</w:t>
      </w:r>
    </w:p>
    <w:p w14:paraId="15AF84EA" w14:textId="7D69212B" w:rsidR="00DA6178" w:rsidRPr="00DD23E6" w:rsidRDefault="00DA6178" w:rsidP="00FB6A7C">
      <w:pPr>
        <w:spacing w:line="480" w:lineRule="auto"/>
        <w:ind w:left="850" w:right="567" w:firstLine="284"/>
        <w:jc w:val="both"/>
        <w:rPr>
          <w:sz w:val="24"/>
          <w:szCs w:val="24"/>
        </w:rPr>
      </w:pPr>
      <w:r w:rsidRPr="00DD23E6">
        <w:rPr>
          <w:sz w:val="24"/>
          <w:szCs w:val="24"/>
        </w:rPr>
        <w:tab/>
        <w:t>First, a formal letter requesting permission to conduct the study was prepared and submitted to MMB Drug Store. The purpose, objectives, and scope of the study were clearly explained to the store owner, particularly the development of a Web-Based Inventory and Point-of-Sale System. Upon approval, the researchers coordinated with the store owner and authorized staff to schedule the data gathering activities.</w:t>
      </w:r>
    </w:p>
    <w:p w14:paraId="401E3E61" w14:textId="056F230F" w:rsidR="00DA6178" w:rsidRDefault="00DA6178" w:rsidP="00FB6A7C">
      <w:pPr>
        <w:spacing w:line="480" w:lineRule="auto"/>
        <w:ind w:left="850" w:right="567" w:firstLine="284"/>
        <w:jc w:val="both"/>
        <w:rPr>
          <w:sz w:val="24"/>
          <w:szCs w:val="24"/>
        </w:rPr>
      </w:pPr>
      <w:r w:rsidRPr="00DD23E6">
        <w:rPr>
          <w:sz w:val="24"/>
          <w:szCs w:val="24"/>
        </w:rPr>
        <w:t>Second, the researchers prepared and validated the survey questionnaire to ensure that the questions were clear, relevant, and aligned with the objectives of the study. The questionnaire was designed to gather information about the current inventory and sales processes, as well as the challenges encountered by the store.</w:t>
      </w:r>
    </w:p>
    <w:p w14:paraId="249D7C45" w14:textId="6ABA680B" w:rsidR="001870F7" w:rsidRPr="00DD23E6" w:rsidRDefault="00DA6178" w:rsidP="00FB6A7C">
      <w:pPr>
        <w:spacing w:line="480" w:lineRule="auto"/>
        <w:ind w:left="850" w:right="567" w:firstLine="284"/>
        <w:jc w:val="both"/>
        <w:rPr>
          <w:sz w:val="24"/>
          <w:szCs w:val="24"/>
        </w:rPr>
      </w:pPr>
      <w:r w:rsidRPr="00DD23E6">
        <w:rPr>
          <w:sz w:val="24"/>
          <w:szCs w:val="24"/>
        </w:rPr>
        <w:t>Third, the survey questionnaire was distributed to the selected respondents, including the store owner, administrator, and authorized staff of MMB Drug Store. The respondents were given sufficient time to answer the questionnaire and provide accurate responses based on their actual experience with the current system.</w:t>
      </w:r>
    </w:p>
    <w:p w14:paraId="29AE8FCB" w14:textId="48D9EE9A" w:rsidR="00DA6178" w:rsidRPr="00DD23E6" w:rsidRDefault="00DA6178" w:rsidP="00FB6A7C">
      <w:pPr>
        <w:spacing w:line="480" w:lineRule="auto"/>
        <w:ind w:left="850" w:right="567" w:firstLine="284"/>
        <w:jc w:val="both"/>
        <w:rPr>
          <w:sz w:val="24"/>
          <w:szCs w:val="24"/>
        </w:rPr>
      </w:pPr>
      <w:r w:rsidRPr="00DD23E6">
        <w:rPr>
          <w:sz w:val="24"/>
          <w:szCs w:val="24"/>
        </w:rPr>
        <w:t>Fourth, based on the responses gathered from the questionnaire, the researchers analyzed the data and identified the system requirements. These findings served as the basis for designing and developing the proposed Web-Based Inventory and Point-of-Sale System for MMB Drug Store.</w:t>
      </w:r>
      <w:r w:rsidR="00C66001">
        <w:rPr>
          <w:sz w:val="24"/>
          <w:szCs w:val="24"/>
        </w:rPr>
        <w:tab/>
      </w:r>
    </w:p>
    <w:p w14:paraId="75933A04" w14:textId="4A2FD129" w:rsidR="000F1B6A" w:rsidRDefault="00DA6178" w:rsidP="00FB6A7C">
      <w:pPr>
        <w:spacing w:line="480" w:lineRule="auto"/>
        <w:ind w:left="850" w:right="567" w:firstLine="284"/>
        <w:jc w:val="both"/>
        <w:rPr>
          <w:sz w:val="24"/>
          <w:szCs w:val="24"/>
          <w:lang w:val="en-PH"/>
        </w:rPr>
      </w:pPr>
      <w:r w:rsidRPr="00DD23E6">
        <w:rPr>
          <w:sz w:val="24"/>
          <w:szCs w:val="24"/>
        </w:rPr>
        <w:tab/>
        <w:t xml:space="preserve">Finally, after the system was fully developed, the same respondents were asked to evaluate the system using the survey questionnaire. The respondents were given time to use and assess the system before answering the evaluation. Their responses were then collected, organized, and prepared for data analysis to determine the effectiveness, usability, and overall performance of the </w:t>
      </w:r>
      <w:r w:rsidRPr="00DD23E6">
        <w:rPr>
          <w:sz w:val="24"/>
          <w:szCs w:val="24"/>
        </w:rPr>
        <w:lastRenderedPageBreak/>
        <w:t>system.</w:t>
      </w:r>
    </w:p>
    <w:p w14:paraId="4161789B" w14:textId="77777777" w:rsidR="00FB6A7C" w:rsidRDefault="00FB6A7C" w:rsidP="00FB6A7C">
      <w:pPr>
        <w:spacing w:line="480" w:lineRule="auto"/>
        <w:ind w:left="850" w:right="567" w:firstLine="284"/>
        <w:jc w:val="both"/>
        <w:rPr>
          <w:sz w:val="24"/>
          <w:szCs w:val="24"/>
          <w:lang w:val="en-PH"/>
        </w:rPr>
      </w:pPr>
    </w:p>
    <w:p w14:paraId="08988B89" w14:textId="77777777" w:rsidR="00FB6A7C" w:rsidRDefault="00FB6A7C" w:rsidP="00FB6A7C">
      <w:pPr>
        <w:spacing w:line="480" w:lineRule="auto"/>
        <w:ind w:left="850" w:right="567" w:firstLine="284"/>
        <w:jc w:val="both"/>
        <w:rPr>
          <w:sz w:val="24"/>
          <w:szCs w:val="24"/>
          <w:lang w:val="en-PH"/>
        </w:rPr>
      </w:pPr>
    </w:p>
    <w:p w14:paraId="6E6D1695" w14:textId="0C06A276" w:rsidR="002B5FE9" w:rsidRPr="00DD23E6" w:rsidRDefault="004D4B53" w:rsidP="00FB6A7C">
      <w:pPr>
        <w:spacing w:line="480" w:lineRule="auto"/>
        <w:ind w:left="850" w:right="567"/>
        <w:rPr>
          <w:sz w:val="24"/>
          <w:szCs w:val="24"/>
          <w:lang w:val="en-PH"/>
        </w:rPr>
      </w:pPr>
      <w:r w:rsidRPr="00DD23E6">
        <w:rPr>
          <w:b/>
          <w:bCs/>
          <w:sz w:val="24"/>
          <w:szCs w:val="24"/>
        </w:rPr>
        <w:t>Data Analysis</w:t>
      </w:r>
    </w:p>
    <w:p w14:paraId="712974BC" w14:textId="0A1AA94B" w:rsidR="00FB6A7C" w:rsidRDefault="007455B8" w:rsidP="00FB6A7C">
      <w:pPr>
        <w:spacing w:line="480" w:lineRule="auto"/>
        <w:ind w:left="850" w:right="567" w:firstLine="284"/>
        <w:jc w:val="both"/>
        <w:rPr>
          <w:sz w:val="24"/>
          <w:szCs w:val="24"/>
          <w:lang w:val="en-PH"/>
        </w:rPr>
      </w:pPr>
      <w:r w:rsidRPr="00DD23E6">
        <w:rPr>
          <w:sz w:val="24"/>
          <w:szCs w:val="24"/>
          <w:lang w:val="en-PH"/>
        </w:rPr>
        <w:tab/>
      </w:r>
      <w:r w:rsidR="004D4B53" w:rsidRPr="00DD23E6">
        <w:rPr>
          <w:sz w:val="24"/>
          <w:szCs w:val="24"/>
          <w:lang w:val="en-PH"/>
        </w:rPr>
        <w:t xml:space="preserve">The data collected in this study will be analyzed using </w:t>
      </w:r>
      <w:r w:rsidR="004D4B53" w:rsidRPr="00DD23E6">
        <w:rPr>
          <w:b/>
          <w:bCs/>
          <w:sz w:val="24"/>
          <w:szCs w:val="24"/>
          <w:lang w:val="en-PH"/>
        </w:rPr>
        <w:t>descriptive statistical methods</w:t>
      </w:r>
      <w:r w:rsidR="004D4B53" w:rsidRPr="00DD23E6">
        <w:rPr>
          <w:sz w:val="24"/>
          <w:szCs w:val="24"/>
          <w:lang w:val="en-PH"/>
        </w:rPr>
        <w:t>. Frequency and percentage will be used to summarize the responses related to the current inventory and sales processes of MMB Drug Store.</w:t>
      </w:r>
    </w:p>
    <w:p w14:paraId="3A1911A2" w14:textId="7BFDA0A9" w:rsidR="004D4B53" w:rsidRPr="00DD23E6" w:rsidRDefault="004D4B53" w:rsidP="00FB6A7C">
      <w:pPr>
        <w:spacing w:line="480" w:lineRule="auto"/>
        <w:ind w:left="850" w:right="567" w:firstLine="284"/>
        <w:jc w:val="both"/>
        <w:rPr>
          <w:sz w:val="24"/>
          <w:szCs w:val="24"/>
          <w:lang w:val="en-PH"/>
        </w:rPr>
      </w:pPr>
      <w:r w:rsidRPr="00DD23E6">
        <w:rPr>
          <w:sz w:val="24"/>
          <w:szCs w:val="24"/>
          <w:lang w:val="en-PH"/>
        </w:rPr>
        <w:t xml:space="preserve">To evaluate the effectiveness of the proposed Web-Based Inventory and Point-of-Sale System, the </w:t>
      </w:r>
      <w:r w:rsidRPr="00DD23E6">
        <w:rPr>
          <w:b/>
          <w:bCs/>
          <w:sz w:val="24"/>
          <w:szCs w:val="24"/>
          <w:lang w:val="en-PH"/>
        </w:rPr>
        <w:t>weighted mean</w:t>
      </w:r>
      <w:r w:rsidRPr="00DD23E6">
        <w:rPr>
          <w:sz w:val="24"/>
          <w:szCs w:val="24"/>
          <w:lang w:val="en-PH"/>
        </w:rPr>
        <w:t xml:space="preserve"> will be used based on the responses gathered from the survey questionnaire. The evaluation will focus on the following criteria:</w:t>
      </w:r>
    </w:p>
    <w:p w14:paraId="266DB744" w14:textId="77777777" w:rsidR="004D4B53" w:rsidRPr="00DD23E6" w:rsidRDefault="004D4B53" w:rsidP="00FB6A7C">
      <w:pPr>
        <w:numPr>
          <w:ilvl w:val="0"/>
          <w:numId w:val="38"/>
        </w:numPr>
        <w:spacing w:line="480" w:lineRule="auto"/>
        <w:ind w:left="850" w:right="567" w:firstLine="284"/>
        <w:rPr>
          <w:sz w:val="24"/>
          <w:szCs w:val="24"/>
          <w:lang w:val="en-PH"/>
        </w:rPr>
      </w:pPr>
      <w:r w:rsidRPr="00DD23E6">
        <w:rPr>
          <w:sz w:val="24"/>
          <w:szCs w:val="24"/>
          <w:lang w:val="en-PH"/>
        </w:rPr>
        <w:t xml:space="preserve">functionality </w:t>
      </w:r>
    </w:p>
    <w:p w14:paraId="262F5B1C" w14:textId="42F120D4" w:rsidR="008B2DC6" w:rsidRPr="008B2DC6" w:rsidRDefault="004D4B53" w:rsidP="00FB6A7C">
      <w:pPr>
        <w:numPr>
          <w:ilvl w:val="0"/>
          <w:numId w:val="38"/>
        </w:numPr>
        <w:spacing w:line="480" w:lineRule="auto"/>
        <w:ind w:left="850" w:right="567" w:firstLine="284"/>
        <w:rPr>
          <w:sz w:val="24"/>
          <w:szCs w:val="24"/>
          <w:lang w:val="en-PH"/>
        </w:rPr>
      </w:pPr>
      <w:r w:rsidRPr="00DD23E6">
        <w:rPr>
          <w:sz w:val="24"/>
          <w:szCs w:val="24"/>
          <w:lang w:val="en-PH"/>
        </w:rPr>
        <w:t xml:space="preserve">usability </w:t>
      </w:r>
    </w:p>
    <w:p w14:paraId="0E28B1A0" w14:textId="77777777" w:rsidR="004D4B53" w:rsidRPr="00DD23E6" w:rsidRDefault="004D4B53" w:rsidP="00FB6A7C">
      <w:pPr>
        <w:numPr>
          <w:ilvl w:val="0"/>
          <w:numId w:val="38"/>
        </w:numPr>
        <w:spacing w:line="480" w:lineRule="auto"/>
        <w:ind w:left="850" w:right="567" w:firstLine="284"/>
        <w:rPr>
          <w:sz w:val="24"/>
          <w:szCs w:val="24"/>
          <w:lang w:val="en-PH"/>
        </w:rPr>
      </w:pPr>
      <w:r w:rsidRPr="00DD23E6">
        <w:rPr>
          <w:sz w:val="24"/>
          <w:szCs w:val="24"/>
          <w:lang w:val="en-PH"/>
        </w:rPr>
        <w:t xml:space="preserve">reliability </w:t>
      </w:r>
    </w:p>
    <w:p w14:paraId="4A330F6E" w14:textId="77777777" w:rsidR="004D4B53" w:rsidRPr="00DD23E6" w:rsidRDefault="004D4B53" w:rsidP="00FB6A7C">
      <w:pPr>
        <w:numPr>
          <w:ilvl w:val="0"/>
          <w:numId w:val="38"/>
        </w:numPr>
        <w:spacing w:line="480" w:lineRule="auto"/>
        <w:ind w:left="850" w:right="567" w:firstLine="284"/>
        <w:rPr>
          <w:sz w:val="24"/>
          <w:szCs w:val="24"/>
          <w:lang w:val="en-PH"/>
        </w:rPr>
      </w:pPr>
      <w:r w:rsidRPr="00DD23E6">
        <w:rPr>
          <w:sz w:val="24"/>
          <w:szCs w:val="24"/>
          <w:lang w:val="en-PH"/>
        </w:rPr>
        <w:t xml:space="preserve">efficiency </w:t>
      </w:r>
    </w:p>
    <w:p w14:paraId="06A45CEF" w14:textId="5FCC4235" w:rsidR="000F1B6A" w:rsidRDefault="004D4B53" w:rsidP="00FB6A7C">
      <w:pPr>
        <w:numPr>
          <w:ilvl w:val="0"/>
          <w:numId w:val="38"/>
        </w:numPr>
        <w:spacing w:line="480" w:lineRule="auto"/>
        <w:ind w:left="850" w:right="567" w:firstLine="284"/>
        <w:rPr>
          <w:sz w:val="24"/>
          <w:szCs w:val="24"/>
          <w:lang w:val="en-PH"/>
        </w:rPr>
      </w:pPr>
      <w:r w:rsidRPr="00DD23E6">
        <w:rPr>
          <w:sz w:val="24"/>
          <w:szCs w:val="24"/>
          <w:lang w:val="en-PH"/>
        </w:rPr>
        <w:t xml:space="preserve">security </w:t>
      </w:r>
    </w:p>
    <w:p w14:paraId="4BE243FB" w14:textId="77777777" w:rsidR="000F1B6A" w:rsidRPr="000F1B6A" w:rsidRDefault="000F1B6A" w:rsidP="00FB6A7C">
      <w:pPr>
        <w:spacing w:line="480" w:lineRule="auto"/>
        <w:ind w:left="850" w:right="567"/>
        <w:rPr>
          <w:sz w:val="24"/>
          <w:szCs w:val="24"/>
          <w:lang w:val="en-PH"/>
        </w:rPr>
      </w:pPr>
    </w:p>
    <w:p w14:paraId="142B5E84" w14:textId="3E2BBBA6" w:rsidR="007455B8" w:rsidRPr="00DD23E6" w:rsidRDefault="007455B8" w:rsidP="00FB6A7C">
      <w:pPr>
        <w:spacing w:line="480" w:lineRule="auto"/>
        <w:ind w:left="850" w:right="567" w:firstLine="284"/>
        <w:jc w:val="both"/>
        <w:rPr>
          <w:sz w:val="24"/>
          <w:szCs w:val="24"/>
          <w:lang w:val="en-PH"/>
        </w:rPr>
      </w:pPr>
      <w:r w:rsidRPr="00DD23E6">
        <w:rPr>
          <w:sz w:val="24"/>
          <w:szCs w:val="24"/>
          <w:lang w:val="en-PH"/>
        </w:rPr>
        <w:tab/>
      </w:r>
      <w:r w:rsidR="004D4B53" w:rsidRPr="00DD23E6">
        <w:rPr>
          <w:sz w:val="24"/>
          <w:szCs w:val="24"/>
          <w:lang w:val="en-PH"/>
        </w:rPr>
        <w:t xml:space="preserve">A </w:t>
      </w:r>
      <w:r w:rsidR="004D4B53" w:rsidRPr="00DD23E6">
        <w:rPr>
          <w:b/>
          <w:bCs/>
          <w:sz w:val="24"/>
          <w:szCs w:val="24"/>
          <w:lang w:val="en-PH"/>
        </w:rPr>
        <w:t>four-point Likert scale</w:t>
      </w:r>
      <w:r w:rsidR="004D4B53" w:rsidRPr="00DD23E6">
        <w:rPr>
          <w:sz w:val="24"/>
          <w:szCs w:val="24"/>
          <w:lang w:val="en-PH"/>
        </w:rPr>
        <w:t xml:space="preserve"> will be used in this study to measure the respondents’ level of agreement. This scale excludes a neutral option to encourage respondents to provide clear and definite answers. </w:t>
      </w:r>
    </w:p>
    <w:p w14:paraId="7DF7B8E0" w14:textId="2B92AA43" w:rsidR="007455B8" w:rsidRPr="00DD23E6" w:rsidRDefault="004D4B53" w:rsidP="00FB6A7C">
      <w:pPr>
        <w:spacing w:line="480" w:lineRule="auto"/>
        <w:ind w:left="850" w:right="567" w:firstLine="284"/>
        <w:rPr>
          <w:sz w:val="24"/>
          <w:szCs w:val="24"/>
          <w:lang w:val="en-PH"/>
        </w:rPr>
      </w:pPr>
      <w:r w:rsidRPr="00DD23E6">
        <w:rPr>
          <w:sz w:val="24"/>
          <w:szCs w:val="24"/>
          <w:lang w:val="en-PH"/>
        </w:rPr>
        <w:t>The scale is defined as follows:</w:t>
      </w:r>
    </w:p>
    <w:p w14:paraId="74160BBC" w14:textId="485D100D" w:rsidR="000F1B6A" w:rsidRDefault="004D4B53" w:rsidP="00FB6A7C">
      <w:pPr>
        <w:spacing w:line="480" w:lineRule="auto"/>
        <w:ind w:left="850" w:right="567"/>
        <w:rPr>
          <w:sz w:val="24"/>
          <w:szCs w:val="24"/>
          <w:lang w:val="en-PH"/>
        </w:rPr>
      </w:pPr>
      <w:r w:rsidRPr="00DD23E6">
        <w:rPr>
          <w:sz w:val="24"/>
          <w:szCs w:val="24"/>
          <w:lang w:val="en-PH"/>
        </w:rPr>
        <w:t>1 – Strongly Disagree</w:t>
      </w:r>
      <w:r w:rsidRPr="00DD23E6">
        <w:rPr>
          <w:sz w:val="24"/>
          <w:szCs w:val="24"/>
          <w:lang w:val="en-PH"/>
        </w:rPr>
        <w:br/>
        <w:t>2 – Disagree</w:t>
      </w:r>
      <w:r w:rsidRPr="00DD23E6">
        <w:rPr>
          <w:sz w:val="24"/>
          <w:szCs w:val="24"/>
          <w:lang w:val="en-PH"/>
        </w:rPr>
        <w:br/>
        <w:t>3 – Agree</w:t>
      </w:r>
      <w:r w:rsidRPr="00DD23E6">
        <w:rPr>
          <w:sz w:val="24"/>
          <w:szCs w:val="24"/>
          <w:lang w:val="en-PH"/>
        </w:rPr>
        <w:br/>
        <w:t>4 – Strongly Agree</w:t>
      </w:r>
    </w:p>
    <w:p w14:paraId="1337EDFF" w14:textId="77777777" w:rsidR="00FB6A7C" w:rsidRDefault="00FB6A7C" w:rsidP="00FB6A7C">
      <w:pPr>
        <w:spacing w:line="480" w:lineRule="auto"/>
        <w:ind w:left="850" w:right="567"/>
        <w:rPr>
          <w:sz w:val="24"/>
          <w:szCs w:val="24"/>
          <w:lang w:val="en-PH"/>
        </w:rPr>
      </w:pPr>
    </w:p>
    <w:p w14:paraId="36C3B9A5" w14:textId="77777777" w:rsidR="00FB6A7C" w:rsidRDefault="00FB6A7C" w:rsidP="00FB6A7C">
      <w:pPr>
        <w:spacing w:line="480" w:lineRule="auto"/>
        <w:ind w:left="850" w:right="567"/>
        <w:rPr>
          <w:sz w:val="24"/>
          <w:szCs w:val="24"/>
          <w:lang w:val="en-PH"/>
        </w:rPr>
      </w:pPr>
    </w:p>
    <w:p w14:paraId="3E79295B" w14:textId="77777777" w:rsidR="00FB6A7C" w:rsidRDefault="00FB6A7C" w:rsidP="00FB6A7C">
      <w:pPr>
        <w:spacing w:line="480" w:lineRule="auto"/>
        <w:ind w:left="850" w:right="567"/>
        <w:rPr>
          <w:sz w:val="24"/>
          <w:szCs w:val="24"/>
          <w:lang w:val="en-PH"/>
        </w:rPr>
      </w:pPr>
    </w:p>
    <w:p w14:paraId="78353664" w14:textId="77777777" w:rsidR="00FB6A7C" w:rsidRDefault="00FB6A7C" w:rsidP="00FB6A7C">
      <w:pPr>
        <w:spacing w:line="480" w:lineRule="auto"/>
        <w:ind w:left="850" w:right="567"/>
        <w:rPr>
          <w:sz w:val="24"/>
          <w:szCs w:val="24"/>
          <w:lang w:val="en-PH"/>
        </w:rPr>
      </w:pPr>
    </w:p>
    <w:p w14:paraId="0CFDABC0" w14:textId="77777777" w:rsidR="00FB6A7C" w:rsidRPr="00DD23E6" w:rsidRDefault="00FB6A7C" w:rsidP="00FB6A7C">
      <w:pPr>
        <w:spacing w:line="480" w:lineRule="auto"/>
        <w:ind w:left="850" w:right="567"/>
        <w:rPr>
          <w:sz w:val="24"/>
          <w:szCs w:val="24"/>
          <w:lang w:val="en-PH"/>
        </w:rPr>
      </w:pPr>
    </w:p>
    <w:tbl>
      <w:tblPr>
        <w:tblStyle w:val="TableGrid"/>
        <w:tblW w:w="10768" w:type="dxa"/>
        <w:tblLook w:val="04A0" w:firstRow="1" w:lastRow="0" w:firstColumn="1" w:lastColumn="0" w:noHBand="0" w:noVBand="1"/>
      </w:tblPr>
      <w:tblGrid>
        <w:gridCol w:w="5382"/>
        <w:gridCol w:w="5386"/>
      </w:tblGrid>
      <w:tr w:rsidR="004D4B53" w:rsidRPr="00DD23E6" w14:paraId="5A0A8713" w14:textId="77777777" w:rsidTr="00FB6A7C">
        <w:tc>
          <w:tcPr>
            <w:tcW w:w="5382" w:type="dxa"/>
          </w:tcPr>
          <w:p w14:paraId="4BF354CB" w14:textId="707973C6" w:rsidR="004D4B53" w:rsidRPr="00DD23E6" w:rsidRDefault="004D4B53" w:rsidP="00FB6A7C">
            <w:pPr>
              <w:spacing w:line="480" w:lineRule="auto"/>
              <w:ind w:left="850" w:right="567" w:firstLine="284"/>
              <w:jc w:val="center"/>
              <w:rPr>
                <w:sz w:val="24"/>
                <w:szCs w:val="24"/>
                <w:lang w:val="en-PH"/>
              </w:rPr>
            </w:pPr>
            <w:r w:rsidRPr="00DD23E6">
              <w:rPr>
                <w:b/>
                <w:bCs/>
                <w:sz w:val="24"/>
                <w:szCs w:val="24"/>
                <w:lang w:val="en-PH"/>
              </w:rPr>
              <w:t>Weighted Mean</w:t>
            </w:r>
          </w:p>
        </w:tc>
        <w:tc>
          <w:tcPr>
            <w:tcW w:w="5386" w:type="dxa"/>
            <w:vAlign w:val="center"/>
          </w:tcPr>
          <w:p w14:paraId="5108CF6E" w14:textId="2528311C" w:rsidR="004D4B53" w:rsidRPr="00DD23E6" w:rsidRDefault="004D4B53" w:rsidP="00FB6A7C">
            <w:pPr>
              <w:spacing w:line="480" w:lineRule="auto"/>
              <w:ind w:left="850" w:right="567" w:firstLine="284"/>
              <w:jc w:val="center"/>
              <w:rPr>
                <w:sz w:val="24"/>
                <w:szCs w:val="24"/>
                <w:lang w:val="en-PH"/>
              </w:rPr>
            </w:pPr>
            <w:r w:rsidRPr="00DD23E6">
              <w:rPr>
                <w:b/>
                <w:bCs/>
                <w:sz w:val="24"/>
                <w:szCs w:val="24"/>
                <w:lang w:val="en-PH"/>
              </w:rPr>
              <w:t>Interpretation</w:t>
            </w:r>
          </w:p>
        </w:tc>
      </w:tr>
      <w:tr w:rsidR="004D4B53" w:rsidRPr="00DD23E6" w14:paraId="645DDAF0" w14:textId="77777777" w:rsidTr="00FB6A7C">
        <w:tc>
          <w:tcPr>
            <w:tcW w:w="5382" w:type="dxa"/>
          </w:tcPr>
          <w:p w14:paraId="60ECD51E" w14:textId="4395DE67" w:rsidR="004D4B53" w:rsidRPr="00DD23E6" w:rsidRDefault="004D4B53" w:rsidP="00FB6A7C">
            <w:pPr>
              <w:spacing w:line="480" w:lineRule="auto"/>
              <w:ind w:left="850" w:right="567" w:firstLine="284"/>
              <w:jc w:val="center"/>
              <w:rPr>
                <w:sz w:val="24"/>
                <w:szCs w:val="24"/>
                <w:lang w:val="en-PH"/>
              </w:rPr>
            </w:pPr>
            <w:r w:rsidRPr="00DD23E6">
              <w:rPr>
                <w:sz w:val="24"/>
                <w:szCs w:val="24"/>
                <w:lang w:val="en-PH"/>
              </w:rPr>
              <w:t>3.50 – 4.00</w:t>
            </w:r>
          </w:p>
        </w:tc>
        <w:tc>
          <w:tcPr>
            <w:tcW w:w="5386" w:type="dxa"/>
          </w:tcPr>
          <w:p w14:paraId="78B8CB58" w14:textId="4C2F4E40" w:rsidR="004D4B53" w:rsidRPr="00DD23E6" w:rsidRDefault="004D4B53" w:rsidP="00FB6A7C">
            <w:pPr>
              <w:spacing w:line="480" w:lineRule="auto"/>
              <w:ind w:left="850" w:right="567" w:firstLine="284"/>
              <w:jc w:val="center"/>
              <w:rPr>
                <w:sz w:val="24"/>
                <w:szCs w:val="24"/>
                <w:lang w:val="en-PH"/>
              </w:rPr>
            </w:pPr>
            <w:r w:rsidRPr="00DD23E6">
              <w:rPr>
                <w:sz w:val="24"/>
                <w:szCs w:val="24"/>
                <w:lang w:val="en-PH"/>
              </w:rPr>
              <w:t>Strongly Agree</w:t>
            </w:r>
          </w:p>
        </w:tc>
      </w:tr>
      <w:tr w:rsidR="004D4B53" w:rsidRPr="00DD23E6" w14:paraId="53EB1A9A" w14:textId="77777777" w:rsidTr="00FB6A7C">
        <w:tc>
          <w:tcPr>
            <w:tcW w:w="5382" w:type="dxa"/>
          </w:tcPr>
          <w:p w14:paraId="7FA51FA5" w14:textId="227758CC" w:rsidR="004D4B53" w:rsidRPr="00DD23E6" w:rsidRDefault="004D4B53" w:rsidP="00FB6A7C">
            <w:pPr>
              <w:spacing w:line="480" w:lineRule="auto"/>
              <w:ind w:left="850" w:right="567" w:firstLine="284"/>
              <w:jc w:val="center"/>
              <w:rPr>
                <w:sz w:val="24"/>
                <w:szCs w:val="24"/>
                <w:lang w:val="en-PH"/>
              </w:rPr>
            </w:pPr>
            <w:r w:rsidRPr="00DD23E6">
              <w:rPr>
                <w:sz w:val="24"/>
                <w:szCs w:val="24"/>
                <w:lang w:val="en-PH"/>
              </w:rPr>
              <w:t>2.50 – 3.49</w:t>
            </w:r>
          </w:p>
        </w:tc>
        <w:tc>
          <w:tcPr>
            <w:tcW w:w="5386" w:type="dxa"/>
            <w:vAlign w:val="center"/>
          </w:tcPr>
          <w:p w14:paraId="7CBC03CF" w14:textId="737AD9DA" w:rsidR="004D4B53" w:rsidRPr="00DD23E6" w:rsidRDefault="004D4B53" w:rsidP="00FB6A7C">
            <w:pPr>
              <w:spacing w:line="480" w:lineRule="auto"/>
              <w:ind w:left="850" w:right="567" w:firstLine="284"/>
              <w:jc w:val="center"/>
              <w:rPr>
                <w:sz w:val="24"/>
                <w:szCs w:val="24"/>
                <w:lang w:val="en-PH"/>
              </w:rPr>
            </w:pPr>
            <w:r w:rsidRPr="00DD23E6">
              <w:rPr>
                <w:sz w:val="24"/>
                <w:szCs w:val="24"/>
                <w:lang w:val="en-PH"/>
              </w:rPr>
              <w:t>Agree</w:t>
            </w:r>
          </w:p>
        </w:tc>
      </w:tr>
      <w:tr w:rsidR="004D4B53" w:rsidRPr="00DD23E6" w14:paraId="03F926CA" w14:textId="77777777" w:rsidTr="00FB6A7C">
        <w:tc>
          <w:tcPr>
            <w:tcW w:w="5382" w:type="dxa"/>
          </w:tcPr>
          <w:p w14:paraId="7D687044" w14:textId="656481FB" w:rsidR="004D4B53" w:rsidRPr="00DD23E6" w:rsidRDefault="004D4B53" w:rsidP="00FB6A7C">
            <w:pPr>
              <w:spacing w:line="480" w:lineRule="auto"/>
              <w:ind w:left="850" w:right="567" w:firstLine="284"/>
              <w:jc w:val="center"/>
              <w:rPr>
                <w:sz w:val="24"/>
                <w:szCs w:val="24"/>
                <w:lang w:val="en-PH"/>
              </w:rPr>
            </w:pPr>
            <w:r w:rsidRPr="00DD23E6">
              <w:rPr>
                <w:sz w:val="24"/>
                <w:szCs w:val="24"/>
                <w:lang w:val="en-PH"/>
              </w:rPr>
              <w:t>1.50 – 2.49</w:t>
            </w:r>
          </w:p>
        </w:tc>
        <w:tc>
          <w:tcPr>
            <w:tcW w:w="5386" w:type="dxa"/>
          </w:tcPr>
          <w:p w14:paraId="2AA7D73E" w14:textId="7DEADF3C" w:rsidR="004D4B53" w:rsidRPr="00DD23E6" w:rsidRDefault="004D4B53" w:rsidP="00FB6A7C">
            <w:pPr>
              <w:spacing w:line="480" w:lineRule="auto"/>
              <w:ind w:left="850" w:right="567" w:firstLine="284"/>
              <w:jc w:val="center"/>
              <w:rPr>
                <w:sz w:val="24"/>
                <w:szCs w:val="24"/>
                <w:lang w:val="en-PH"/>
              </w:rPr>
            </w:pPr>
            <w:r w:rsidRPr="00DD23E6">
              <w:rPr>
                <w:sz w:val="24"/>
                <w:szCs w:val="24"/>
                <w:lang w:val="en-PH"/>
              </w:rPr>
              <w:t>Disagree</w:t>
            </w:r>
          </w:p>
        </w:tc>
      </w:tr>
      <w:tr w:rsidR="008B2DC6" w:rsidRPr="00DD23E6" w14:paraId="7F6C5DE8" w14:textId="1221837B" w:rsidTr="00FB6A7C">
        <w:tc>
          <w:tcPr>
            <w:tcW w:w="5382" w:type="dxa"/>
          </w:tcPr>
          <w:p w14:paraId="0851CEE1" w14:textId="4979CFD7" w:rsidR="008B2DC6" w:rsidRPr="00DD23E6" w:rsidRDefault="008B2DC6" w:rsidP="00FB6A7C">
            <w:pPr>
              <w:spacing w:line="480" w:lineRule="auto"/>
              <w:ind w:left="850" w:right="567" w:firstLine="284"/>
              <w:jc w:val="center"/>
              <w:rPr>
                <w:sz w:val="24"/>
                <w:szCs w:val="24"/>
                <w:lang w:val="en-PH"/>
              </w:rPr>
            </w:pPr>
            <w:r w:rsidRPr="00DD23E6">
              <w:rPr>
                <w:sz w:val="24"/>
                <w:szCs w:val="24"/>
                <w:lang w:val="en-PH"/>
              </w:rPr>
              <w:t>1.00 – 1.49</w:t>
            </w:r>
          </w:p>
        </w:tc>
        <w:tc>
          <w:tcPr>
            <w:tcW w:w="5386" w:type="dxa"/>
            <w:vAlign w:val="center"/>
          </w:tcPr>
          <w:p w14:paraId="457A49C1" w14:textId="4D3E3701" w:rsidR="008B2DC6" w:rsidRPr="00DD23E6" w:rsidRDefault="008B2DC6" w:rsidP="00FB6A7C">
            <w:pPr>
              <w:spacing w:line="480" w:lineRule="auto"/>
              <w:ind w:left="850" w:right="567" w:firstLine="284"/>
              <w:jc w:val="center"/>
              <w:rPr>
                <w:sz w:val="24"/>
                <w:szCs w:val="24"/>
                <w:lang w:val="en-PH"/>
              </w:rPr>
            </w:pPr>
            <w:r w:rsidRPr="00DD23E6">
              <w:rPr>
                <w:sz w:val="24"/>
                <w:szCs w:val="24"/>
                <w:lang w:val="en-PH"/>
              </w:rPr>
              <w:t>Strongly Disagree</w:t>
            </w:r>
          </w:p>
        </w:tc>
      </w:tr>
    </w:tbl>
    <w:p w14:paraId="14B03F10" w14:textId="3124D3A1" w:rsidR="008B2DC6" w:rsidRDefault="008B2DC6" w:rsidP="00FB6A7C">
      <w:pPr>
        <w:spacing w:line="480" w:lineRule="auto"/>
        <w:ind w:left="850" w:right="567" w:firstLine="284"/>
        <w:jc w:val="both"/>
        <w:rPr>
          <w:sz w:val="24"/>
          <w:szCs w:val="24"/>
          <w:lang w:val="en-PH"/>
        </w:rPr>
      </w:pPr>
    </w:p>
    <w:p w14:paraId="750AC15D" w14:textId="1FD3A010" w:rsidR="00C66001" w:rsidRDefault="004D4B53" w:rsidP="00FB6A7C">
      <w:pPr>
        <w:spacing w:line="480" w:lineRule="auto"/>
        <w:ind w:left="850" w:right="567" w:firstLine="284"/>
        <w:jc w:val="both"/>
        <w:rPr>
          <w:sz w:val="24"/>
          <w:szCs w:val="24"/>
          <w:lang w:val="en-PH"/>
        </w:rPr>
      </w:pPr>
      <w:r w:rsidRPr="00DD23E6">
        <w:rPr>
          <w:sz w:val="24"/>
          <w:szCs w:val="24"/>
          <w:lang w:val="en-PH"/>
        </w:rPr>
        <w:t>The computed weighted mean will be used to determine the level of acceptability and effectiveness of the proposed system. The results of the analysis will serve as the basis for evaluating whether the system meets the operational needs of MMB Drug Store.</w:t>
      </w:r>
    </w:p>
    <w:p w14:paraId="5EF73686" w14:textId="77777777" w:rsidR="000F1B6A" w:rsidRPr="000F1B6A" w:rsidRDefault="000F1B6A" w:rsidP="00FB6A7C">
      <w:pPr>
        <w:spacing w:line="480" w:lineRule="auto"/>
        <w:ind w:left="850" w:right="567" w:firstLine="284"/>
        <w:jc w:val="both"/>
        <w:rPr>
          <w:sz w:val="24"/>
          <w:szCs w:val="24"/>
          <w:lang w:val="en-PH"/>
        </w:rPr>
      </w:pPr>
    </w:p>
    <w:p w14:paraId="08D9525F" w14:textId="7527057F" w:rsidR="004D4B53" w:rsidRPr="00C66001" w:rsidRDefault="004D4B53" w:rsidP="00FB6A7C">
      <w:pPr>
        <w:spacing w:line="480" w:lineRule="auto"/>
        <w:ind w:left="851" w:right="567"/>
        <w:rPr>
          <w:b/>
          <w:bCs/>
          <w:sz w:val="24"/>
          <w:szCs w:val="24"/>
        </w:rPr>
      </w:pPr>
      <w:r w:rsidRPr="00DD23E6">
        <w:rPr>
          <w:b/>
          <w:bCs/>
          <w:sz w:val="24"/>
          <w:szCs w:val="24"/>
        </w:rPr>
        <w:t>Ethical Consideration</w:t>
      </w:r>
    </w:p>
    <w:p w14:paraId="080F9F4B" w14:textId="0C7066E4" w:rsidR="004D4B53" w:rsidRPr="00DD23E6" w:rsidRDefault="004D4B53" w:rsidP="00FB6A7C">
      <w:pPr>
        <w:spacing w:line="480" w:lineRule="auto"/>
        <w:ind w:left="850" w:right="567" w:firstLine="284"/>
        <w:jc w:val="both"/>
        <w:rPr>
          <w:sz w:val="24"/>
          <w:szCs w:val="24"/>
          <w:lang w:val="en-PH"/>
        </w:rPr>
      </w:pPr>
      <w:r w:rsidRPr="00DD23E6">
        <w:rPr>
          <w:sz w:val="24"/>
          <w:szCs w:val="24"/>
          <w:lang w:val="en-PH"/>
        </w:rPr>
        <w:tab/>
        <w:t xml:space="preserve">The researchers </w:t>
      </w:r>
      <w:r w:rsidR="00E07CFB" w:rsidRPr="00DD23E6">
        <w:rPr>
          <w:sz w:val="24"/>
          <w:szCs w:val="24"/>
          <w:lang w:val="en-PH"/>
        </w:rPr>
        <w:t xml:space="preserve">will </w:t>
      </w:r>
      <w:r w:rsidRPr="00DD23E6">
        <w:rPr>
          <w:sz w:val="24"/>
          <w:szCs w:val="24"/>
          <w:lang w:val="en-PH"/>
        </w:rPr>
        <w:t>strictly observe ethical standards throughout the conduct of the study to ensure the protection, rights, and well-being of all respondents. Prior to the data gathering process, a formal request for permission will be submitted to MMB Drug Store. The purpose, objectives, and scope of the study will be clearly explained to the store owner</w:t>
      </w:r>
      <w:r w:rsidR="00712642" w:rsidRPr="00DD23E6">
        <w:rPr>
          <w:sz w:val="24"/>
          <w:szCs w:val="24"/>
          <w:lang w:val="en-PH"/>
        </w:rPr>
        <w:t xml:space="preserve">, </w:t>
      </w:r>
      <w:r w:rsidR="00712642" w:rsidRPr="00DD23E6">
        <w:rPr>
          <w:sz w:val="24"/>
          <w:szCs w:val="24"/>
          <w:lang w:val="en-PH" w:eastAsia="en-PH"/>
        </w:rPr>
        <w:t>administrator</w:t>
      </w:r>
      <w:r w:rsidR="009D5430" w:rsidRPr="00DD23E6">
        <w:rPr>
          <w:sz w:val="24"/>
          <w:szCs w:val="24"/>
          <w:lang w:val="en-PH" w:eastAsia="en-PH"/>
        </w:rPr>
        <w:t>,</w:t>
      </w:r>
      <w:r w:rsidR="00712642" w:rsidRPr="00DD23E6">
        <w:rPr>
          <w:b/>
          <w:bCs/>
          <w:sz w:val="24"/>
          <w:szCs w:val="24"/>
          <w:lang w:val="en-PH" w:eastAsia="en-PH"/>
        </w:rPr>
        <w:t xml:space="preserve"> </w:t>
      </w:r>
      <w:r w:rsidR="00712642" w:rsidRPr="00DD23E6">
        <w:rPr>
          <w:sz w:val="24"/>
          <w:szCs w:val="24"/>
          <w:lang w:val="en-PH" w:eastAsia="en-PH"/>
        </w:rPr>
        <w:t>a</w:t>
      </w:r>
      <w:r w:rsidRPr="00DD23E6">
        <w:rPr>
          <w:sz w:val="24"/>
          <w:szCs w:val="24"/>
          <w:lang w:val="en-PH"/>
        </w:rPr>
        <w:t>nd authorized personnel before any data collection activities are conducted.</w:t>
      </w:r>
    </w:p>
    <w:p w14:paraId="6E4029CA" w14:textId="486FF399" w:rsidR="000F1B6A" w:rsidRDefault="004D4B53" w:rsidP="00FB6A7C">
      <w:pPr>
        <w:spacing w:line="480" w:lineRule="auto"/>
        <w:ind w:left="850" w:right="567" w:firstLine="284"/>
        <w:jc w:val="both"/>
        <w:rPr>
          <w:sz w:val="24"/>
          <w:szCs w:val="24"/>
          <w:lang w:val="en-PH"/>
        </w:rPr>
      </w:pPr>
      <w:r w:rsidRPr="00DD23E6">
        <w:rPr>
          <w:sz w:val="24"/>
          <w:szCs w:val="24"/>
          <w:lang w:val="en-PH"/>
        </w:rPr>
        <w:tab/>
        <w:t>The respondents will be properly informed about the nature and purpose of the study before their participation. Their involvement will be entirely voluntary, and they will have the right to decline participation or withdraw from the study at any time without any form of penalty or consequence. No respondent will be forced or pressured to participate in the research.</w:t>
      </w:r>
    </w:p>
    <w:p w14:paraId="221D09F7" w14:textId="77777777" w:rsidR="00FB6A7C" w:rsidRPr="00DD23E6" w:rsidRDefault="00FB6A7C" w:rsidP="00FB6A7C">
      <w:pPr>
        <w:spacing w:line="480" w:lineRule="auto"/>
        <w:ind w:left="850" w:right="567" w:firstLine="284"/>
        <w:jc w:val="both"/>
        <w:rPr>
          <w:sz w:val="24"/>
          <w:szCs w:val="24"/>
          <w:lang w:val="en-PH"/>
        </w:rPr>
      </w:pPr>
    </w:p>
    <w:p w14:paraId="5EE34666" w14:textId="77777777" w:rsidR="00FB6A7C" w:rsidRDefault="004D4B53" w:rsidP="00FB6A7C">
      <w:pPr>
        <w:spacing w:line="480" w:lineRule="auto"/>
        <w:ind w:left="850" w:right="567" w:firstLine="284"/>
        <w:jc w:val="both"/>
        <w:rPr>
          <w:sz w:val="24"/>
          <w:szCs w:val="24"/>
          <w:lang w:val="en-PH"/>
        </w:rPr>
      </w:pPr>
      <w:r w:rsidRPr="00DD23E6">
        <w:rPr>
          <w:sz w:val="24"/>
          <w:szCs w:val="24"/>
          <w:lang w:val="en-PH"/>
        </w:rPr>
        <w:tab/>
      </w:r>
    </w:p>
    <w:p w14:paraId="28E39839" w14:textId="77777777" w:rsidR="00FB6A7C" w:rsidRDefault="00FB6A7C" w:rsidP="00FB6A7C">
      <w:pPr>
        <w:spacing w:line="480" w:lineRule="auto"/>
        <w:ind w:left="850" w:right="567" w:firstLine="284"/>
        <w:jc w:val="both"/>
        <w:rPr>
          <w:sz w:val="24"/>
          <w:szCs w:val="24"/>
          <w:lang w:val="en-PH"/>
        </w:rPr>
      </w:pPr>
    </w:p>
    <w:p w14:paraId="27DA81D8" w14:textId="77777777" w:rsidR="00FB6A7C" w:rsidRDefault="00FB6A7C" w:rsidP="00FB6A7C">
      <w:pPr>
        <w:spacing w:line="480" w:lineRule="auto"/>
        <w:ind w:left="850" w:right="567" w:firstLine="284"/>
        <w:jc w:val="both"/>
        <w:rPr>
          <w:sz w:val="24"/>
          <w:szCs w:val="24"/>
          <w:lang w:val="en-PH"/>
        </w:rPr>
      </w:pPr>
    </w:p>
    <w:p w14:paraId="0A0A1BBD" w14:textId="77777777" w:rsidR="00FB6A7C" w:rsidRDefault="00FB6A7C" w:rsidP="00FB6A7C">
      <w:pPr>
        <w:spacing w:line="480" w:lineRule="auto"/>
        <w:ind w:left="850" w:right="567" w:firstLine="284"/>
        <w:jc w:val="both"/>
        <w:rPr>
          <w:sz w:val="24"/>
          <w:szCs w:val="24"/>
          <w:lang w:val="en-PH"/>
        </w:rPr>
      </w:pPr>
    </w:p>
    <w:p w14:paraId="781506CB" w14:textId="59B2966D" w:rsidR="00FB6A7C" w:rsidRPr="00DD23E6" w:rsidRDefault="004D4B53" w:rsidP="00FB6A7C">
      <w:pPr>
        <w:spacing w:line="480" w:lineRule="auto"/>
        <w:ind w:left="850" w:right="567" w:firstLine="284"/>
        <w:jc w:val="both"/>
        <w:rPr>
          <w:sz w:val="24"/>
          <w:szCs w:val="24"/>
          <w:lang w:val="en-PH"/>
        </w:rPr>
      </w:pPr>
      <w:r w:rsidRPr="00DD23E6">
        <w:rPr>
          <w:sz w:val="24"/>
          <w:szCs w:val="24"/>
          <w:lang w:val="en-PH"/>
        </w:rPr>
        <w:t>To ensure privacy and confidentiality, all information collected from the respondents will be treated with strict confidentiality. The identities of the participants will not be disclosed in any part of the research, and their responses will be presented in a general or summarized form only. Personal information, if any, will not be included in the final report.</w:t>
      </w:r>
    </w:p>
    <w:p w14:paraId="1193D3F1" w14:textId="1E28FD05" w:rsidR="005B6852" w:rsidRPr="00DD23E6" w:rsidRDefault="004D4B53" w:rsidP="00FB6A7C">
      <w:pPr>
        <w:spacing w:line="480" w:lineRule="auto"/>
        <w:ind w:left="850" w:right="567" w:firstLine="284"/>
        <w:jc w:val="both"/>
        <w:rPr>
          <w:sz w:val="24"/>
          <w:szCs w:val="24"/>
          <w:lang w:val="en-PH"/>
        </w:rPr>
      </w:pPr>
      <w:r w:rsidRPr="00DD23E6">
        <w:rPr>
          <w:sz w:val="24"/>
          <w:szCs w:val="24"/>
          <w:lang w:val="en-PH"/>
        </w:rPr>
        <w:tab/>
        <w:t>Furthermore, all data gathered during the study will be used solely for academic purposes related to the development and evaluation of the proposed Web-Based Inventory and Point-of-Sale System. The researchers will ensure that all collected data are securely stored, whether in digital or printed form, and will only be accessible to the members of the research team. Unauthorized access, sharing, or misuse of the data will be strictly prohibited</w:t>
      </w:r>
      <w:r w:rsidR="002D6A70" w:rsidRPr="00DD23E6">
        <w:rPr>
          <w:sz w:val="24"/>
          <w:szCs w:val="24"/>
          <w:lang w:val="en-PH"/>
        </w:rPr>
        <w:t>.</w:t>
      </w:r>
    </w:p>
    <w:p w14:paraId="6EE543F6" w14:textId="77777777" w:rsidR="00466BF7" w:rsidRPr="00DD23E6" w:rsidRDefault="00466BF7" w:rsidP="00FB6A7C">
      <w:pPr>
        <w:spacing w:line="480" w:lineRule="auto"/>
        <w:ind w:left="850" w:right="567" w:firstLine="284"/>
        <w:jc w:val="both"/>
        <w:rPr>
          <w:sz w:val="24"/>
          <w:szCs w:val="24"/>
          <w:lang w:val="en-PH"/>
        </w:rPr>
      </w:pPr>
    </w:p>
    <w:p w14:paraId="310E5ED3" w14:textId="77777777" w:rsidR="00466BF7" w:rsidRPr="00DD23E6" w:rsidRDefault="00466BF7" w:rsidP="00FB6A7C">
      <w:pPr>
        <w:spacing w:line="480" w:lineRule="auto"/>
        <w:ind w:left="850" w:right="567" w:firstLine="284"/>
        <w:jc w:val="both"/>
        <w:rPr>
          <w:sz w:val="24"/>
          <w:szCs w:val="24"/>
          <w:lang w:val="en-PH"/>
        </w:rPr>
      </w:pPr>
    </w:p>
    <w:p w14:paraId="235898B1" w14:textId="77777777" w:rsidR="001870F7" w:rsidRPr="00DD23E6" w:rsidRDefault="001870F7" w:rsidP="00FB6A7C">
      <w:pPr>
        <w:spacing w:line="480" w:lineRule="auto"/>
        <w:ind w:left="850" w:right="567" w:firstLine="284"/>
        <w:jc w:val="both"/>
        <w:rPr>
          <w:sz w:val="24"/>
          <w:szCs w:val="24"/>
          <w:lang w:val="en-PH"/>
        </w:rPr>
      </w:pPr>
    </w:p>
    <w:p w14:paraId="5EB86DA8" w14:textId="77777777" w:rsidR="001870F7" w:rsidRPr="00DD23E6" w:rsidRDefault="001870F7" w:rsidP="00FB6A7C">
      <w:pPr>
        <w:spacing w:line="480" w:lineRule="auto"/>
        <w:ind w:left="850" w:right="567" w:firstLine="284"/>
        <w:jc w:val="both"/>
        <w:rPr>
          <w:sz w:val="24"/>
          <w:szCs w:val="24"/>
          <w:lang w:val="en-PH"/>
        </w:rPr>
      </w:pPr>
    </w:p>
    <w:p w14:paraId="7AF773D7" w14:textId="77777777" w:rsidR="001870F7" w:rsidRPr="00DD23E6" w:rsidRDefault="001870F7" w:rsidP="00FB6A7C">
      <w:pPr>
        <w:spacing w:line="480" w:lineRule="auto"/>
        <w:ind w:left="850" w:right="567" w:firstLine="284"/>
        <w:jc w:val="both"/>
        <w:rPr>
          <w:sz w:val="24"/>
          <w:szCs w:val="24"/>
          <w:lang w:val="en-PH"/>
        </w:rPr>
      </w:pPr>
    </w:p>
    <w:p w14:paraId="3790C7B2" w14:textId="77777777" w:rsidR="001870F7" w:rsidRPr="00DD23E6" w:rsidRDefault="001870F7" w:rsidP="00FB6A7C">
      <w:pPr>
        <w:spacing w:line="480" w:lineRule="auto"/>
        <w:ind w:left="850" w:right="567" w:firstLine="284"/>
        <w:jc w:val="both"/>
        <w:rPr>
          <w:sz w:val="24"/>
          <w:szCs w:val="24"/>
          <w:lang w:val="en-PH"/>
        </w:rPr>
      </w:pPr>
    </w:p>
    <w:p w14:paraId="502B6ABD" w14:textId="77777777" w:rsidR="001870F7" w:rsidRPr="00DD23E6" w:rsidRDefault="001870F7" w:rsidP="00FB6A7C">
      <w:pPr>
        <w:spacing w:line="480" w:lineRule="auto"/>
        <w:ind w:left="850" w:right="567" w:firstLine="284"/>
        <w:jc w:val="both"/>
        <w:rPr>
          <w:sz w:val="24"/>
          <w:szCs w:val="24"/>
          <w:lang w:val="en-PH"/>
        </w:rPr>
      </w:pPr>
    </w:p>
    <w:p w14:paraId="2DD51511" w14:textId="77777777" w:rsidR="001870F7" w:rsidRPr="00DD23E6" w:rsidRDefault="001870F7" w:rsidP="00FB6A7C">
      <w:pPr>
        <w:spacing w:line="480" w:lineRule="auto"/>
        <w:ind w:left="850" w:right="567" w:firstLine="284"/>
        <w:jc w:val="both"/>
        <w:rPr>
          <w:sz w:val="24"/>
          <w:szCs w:val="24"/>
          <w:lang w:val="en-PH"/>
        </w:rPr>
      </w:pPr>
    </w:p>
    <w:p w14:paraId="532A3773" w14:textId="77777777" w:rsidR="00466BF7" w:rsidRPr="00DD23E6" w:rsidRDefault="00466BF7" w:rsidP="00FB6A7C">
      <w:pPr>
        <w:spacing w:line="480" w:lineRule="auto"/>
        <w:ind w:left="850" w:right="567" w:firstLine="284"/>
        <w:jc w:val="both"/>
        <w:rPr>
          <w:sz w:val="24"/>
          <w:szCs w:val="24"/>
          <w:lang w:val="en-PH"/>
        </w:rPr>
      </w:pPr>
    </w:p>
    <w:p w14:paraId="6B6C1504" w14:textId="77777777" w:rsidR="00466BF7" w:rsidRPr="00DD23E6" w:rsidRDefault="00466BF7" w:rsidP="00FB6A7C">
      <w:pPr>
        <w:spacing w:line="480" w:lineRule="auto"/>
        <w:ind w:left="850" w:right="567" w:firstLine="284"/>
        <w:jc w:val="both"/>
        <w:rPr>
          <w:sz w:val="24"/>
          <w:szCs w:val="24"/>
          <w:lang w:val="en-PH"/>
        </w:rPr>
      </w:pPr>
    </w:p>
    <w:p w14:paraId="41C2956F" w14:textId="77777777" w:rsidR="00466BF7" w:rsidRPr="00DD23E6" w:rsidRDefault="00466BF7" w:rsidP="00FB6A7C">
      <w:pPr>
        <w:spacing w:line="480" w:lineRule="auto"/>
        <w:ind w:left="850" w:right="567" w:firstLine="284"/>
        <w:jc w:val="both"/>
        <w:rPr>
          <w:sz w:val="24"/>
          <w:szCs w:val="24"/>
          <w:lang w:val="en-PH"/>
        </w:rPr>
      </w:pPr>
    </w:p>
    <w:p w14:paraId="4A2FC379" w14:textId="77777777" w:rsidR="00466BF7" w:rsidRPr="00DD23E6" w:rsidRDefault="00466BF7" w:rsidP="00FB6A7C">
      <w:pPr>
        <w:spacing w:line="480" w:lineRule="auto"/>
        <w:ind w:left="850" w:right="567" w:firstLine="284"/>
        <w:jc w:val="both"/>
        <w:rPr>
          <w:sz w:val="24"/>
          <w:szCs w:val="24"/>
          <w:lang w:val="en-PH"/>
        </w:rPr>
      </w:pPr>
    </w:p>
    <w:p w14:paraId="0DD81147" w14:textId="77777777" w:rsidR="00466BF7" w:rsidRPr="00DD23E6" w:rsidRDefault="00466BF7" w:rsidP="00FB6A7C">
      <w:pPr>
        <w:spacing w:line="480" w:lineRule="auto"/>
        <w:ind w:left="850" w:right="567" w:firstLine="284"/>
        <w:jc w:val="both"/>
        <w:rPr>
          <w:sz w:val="24"/>
          <w:szCs w:val="24"/>
          <w:lang w:val="en-PH"/>
        </w:rPr>
      </w:pPr>
    </w:p>
    <w:p w14:paraId="7B0A441B" w14:textId="77777777" w:rsidR="00466BF7" w:rsidRPr="00DD23E6" w:rsidRDefault="00466BF7" w:rsidP="00FB6A7C">
      <w:pPr>
        <w:spacing w:line="480" w:lineRule="auto"/>
        <w:ind w:left="850" w:right="567" w:firstLine="284"/>
        <w:jc w:val="both"/>
        <w:rPr>
          <w:sz w:val="24"/>
          <w:szCs w:val="24"/>
          <w:lang w:val="en-PH"/>
        </w:rPr>
      </w:pPr>
    </w:p>
    <w:p w14:paraId="63EDDD63" w14:textId="77777777" w:rsidR="00466BF7" w:rsidRPr="00DD23E6" w:rsidRDefault="00466BF7" w:rsidP="00FB6A7C">
      <w:pPr>
        <w:spacing w:line="480" w:lineRule="auto"/>
        <w:ind w:left="850" w:right="567" w:firstLine="284"/>
        <w:jc w:val="both"/>
        <w:rPr>
          <w:sz w:val="24"/>
          <w:szCs w:val="24"/>
          <w:lang w:val="en-PH"/>
        </w:rPr>
      </w:pPr>
    </w:p>
    <w:p w14:paraId="63E4A4D4" w14:textId="77777777" w:rsidR="00466BF7" w:rsidRPr="00DD23E6" w:rsidRDefault="00466BF7" w:rsidP="00FB6A7C">
      <w:pPr>
        <w:spacing w:after="240" w:line="480" w:lineRule="auto"/>
        <w:ind w:left="850" w:right="567" w:firstLine="284"/>
        <w:jc w:val="center"/>
        <w:rPr>
          <w:b/>
          <w:bCs/>
          <w:sz w:val="24"/>
          <w:szCs w:val="24"/>
        </w:rPr>
      </w:pPr>
    </w:p>
    <w:p w14:paraId="36AD5B0A" w14:textId="77777777" w:rsidR="00606AFF" w:rsidRPr="00DD23E6" w:rsidRDefault="00606AFF" w:rsidP="00FB6A7C">
      <w:pPr>
        <w:spacing w:line="480" w:lineRule="auto"/>
        <w:ind w:left="850" w:right="567" w:firstLine="284"/>
        <w:jc w:val="both"/>
        <w:rPr>
          <w:b/>
          <w:bCs/>
          <w:sz w:val="24"/>
          <w:szCs w:val="24"/>
          <w:lang w:val="en-PH"/>
        </w:rPr>
      </w:pPr>
    </w:p>
    <w:sectPr w:rsidR="00606AFF" w:rsidRPr="00DD23E6" w:rsidSect="00824070">
      <w:headerReference w:type="default" r:id="rId8"/>
      <w:footerReference w:type="default" r:id="rId9"/>
      <w:pgSz w:w="12240" w:h="15840" w:code="1"/>
      <w:pgMar w:top="567" w:right="567" w:bottom="567" w:left="851" w:header="11"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7B368" w14:textId="77777777" w:rsidR="004C0FBD" w:rsidRDefault="004C0FBD">
      <w:r>
        <w:separator/>
      </w:r>
    </w:p>
  </w:endnote>
  <w:endnote w:type="continuationSeparator" w:id="0">
    <w:p w14:paraId="1730EE1D" w14:textId="77777777" w:rsidR="004C0FBD" w:rsidRDefault="004C0F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052FC" w14:textId="77777777" w:rsidR="006F69A3" w:rsidRDefault="00FC43F8">
    <w:pPr>
      <w:pStyle w:val="BodyText"/>
      <w:spacing w:line="14" w:lineRule="auto"/>
      <w:rPr>
        <w:sz w:val="20"/>
      </w:rPr>
    </w:pPr>
    <w:r>
      <w:rPr>
        <w:noProof/>
        <w:sz w:val="20"/>
      </w:rPr>
      <mc:AlternateContent>
        <mc:Choice Requires="wpg">
          <w:drawing>
            <wp:anchor distT="0" distB="0" distL="0" distR="0" simplePos="0" relativeHeight="251663872" behindDoc="1" locked="0" layoutInCell="1" allowOverlap="1" wp14:anchorId="1B34B9AC" wp14:editId="50C3B1F5">
              <wp:simplePos x="0" y="0"/>
              <wp:positionH relativeFrom="page">
                <wp:posOffset>-4762</wp:posOffset>
              </wp:positionH>
              <wp:positionV relativeFrom="page">
                <wp:posOffset>11864657</wp:posOffset>
              </wp:positionV>
              <wp:extent cx="7753350" cy="19748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53350" cy="197485"/>
                        <a:chOff x="0" y="0"/>
                        <a:chExt cx="7753350" cy="197485"/>
                      </a:xfrm>
                    </wpg:grpSpPr>
                    <wps:wsp>
                      <wps:cNvPr id="5" name="Graphic 5"/>
                      <wps:cNvSpPr/>
                      <wps:spPr>
                        <a:xfrm>
                          <a:off x="4762" y="4762"/>
                          <a:ext cx="7743825" cy="75565"/>
                        </a:xfrm>
                        <a:custGeom>
                          <a:avLst/>
                          <a:gdLst/>
                          <a:ahLst/>
                          <a:cxnLst/>
                          <a:rect l="l" t="t" r="r" b="b"/>
                          <a:pathLst>
                            <a:path w="7743825" h="75565">
                              <a:moveTo>
                                <a:pt x="0" y="75361"/>
                              </a:moveTo>
                              <a:lnTo>
                                <a:pt x="7743825" y="75361"/>
                              </a:lnTo>
                              <a:lnTo>
                                <a:pt x="7743825" y="0"/>
                              </a:lnTo>
                              <a:lnTo>
                                <a:pt x="0" y="0"/>
                              </a:lnTo>
                              <a:lnTo>
                                <a:pt x="0" y="75361"/>
                              </a:lnTo>
                              <a:close/>
                            </a:path>
                          </a:pathLst>
                        </a:custGeom>
                        <a:solidFill>
                          <a:srgbClr val="FF9900"/>
                        </a:solidFill>
                      </wps:spPr>
                      <wps:bodyPr wrap="square" lIns="0" tIns="0" rIns="0" bIns="0" rtlCol="0">
                        <a:prstTxWarp prst="textNoShape">
                          <a:avLst/>
                        </a:prstTxWarp>
                        <a:noAutofit/>
                      </wps:bodyPr>
                    </wps:wsp>
                    <wps:wsp>
                      <wps:cNvPr id="6" name="Graphic 6"/>
                      <wps:cNvSpPr/>
                      <wps:spPr>
                        <a:xfrm>
                          <a:off x="4762" y="192385"/>
                          <a:ext cx="7743825" cy="1270"/>
                        </a:xfrm>
                        <a:custGeom>
                          <a:avLst/>
                          <a:gdLst/>
                          <a:ahLst/>
                          <a:cxnLst/>
                          <a:rect l="l" t="t" r="r" b="b"/>
                          <a:pathLst>
                            <a:path w="7743825">
                              <a:moveTo>
                                <a:pt x="0" y="0"/>
                              </a:moveTo>
                              <a:lnTo>
                                <a:pt x="7743825" y="0"/>
                              </a:lnTo>
                            </a:path>
                          </a:pathLst>
                        </a:custGeom>
                        <a:ln w="342">
                          <a:solidFill>
                            <a:srgbClr val="FF9900"/>
                          </a:solidFill>
                          <a:prstDash val="solid"/>
                        </a:ln>
                      </wps:spPr>
                      <wps:bodyPr wrap="square" lIns="0" tIns="0" rIns="0" bIns="0" rtlCol="0">
                        <a:prstTxWarp prst="textNoShape">
                          <a:avLst/>
                        </a:prstTxWarp>
                        <a:noAutofit/>
                      </wps:bodyPr>
                    </wps:wsp>
                    <wps:wsp>
                      <wps:cNvPr id="7" name="Graphic 7"/>
                      <wps:cNvSpPr/>
                      <wps:spPr>
                        <a:xfrm>
                          <a:off x="4762" y="4762"/>
                          <a:ext cx="7743825" cy="1270"/>
                        </a:xfrm>
                        <a:custGeom>
                          <a:avLst/>
                          <a:gdLst/>
                          <a:ahLst/>
                          <a:cxnLst/>
                          <a:rect l="l" t="t" r="r" b="b"/>
                          <a:pathLst>
                            <a:path w="7743825">
                              <a:moveTo>
                                <a:pt x="7743825" y="0"/>
                              </a:moveTo>
                              <a:lnTo>
                                <a:pt x="0" y="0"/>
                              </a:lnTo>
                            </a:path>
                          </a:pathLst>
                        </a:custGeom>
                        <a:ln w="9525">
                          <a:solidFill>
                            <a:srgbClr val="FF9900"/>
                          </a:solidFill>
                          <a:prstDash val="solid"/>
                        </a:ln>
                      </wps:spPr>
                      <wps:bodyPr wrap="square" lIns="0" tIns="0" rIns="0" bIns="0" rtlCol="0">
                        <a:prstTxWarp prst="textNoShape">
                          <a:avLst/>
                        </a:prstTxWarp>
                        <a:noAutofit/>
                      </wps:bodyPr>
                    </wps:wsp>
                    <wps:wsp>
                      <wps:cNvPr id="8" name="Graphic 8"/>
                      <wps:cNvSpPr/>
                      <wps:spPr>
                        <a:xfrm>
                          <a:off x="4762" y="80124"/>
                          <a:ext cx="7743825" cy="112395"/>
                        </a:xfrm>
                        <a:custGeom>
                          <a:avLst/>
                          <a:gdLst/>
                          <a:ahLst/>
                          <a:cxnLst/>
                          <a:rect l="l" t="t" r="r" b="b"/>
                          <a:pathLst>
                            <a:path w="7743825" h="112395">
                              <a:moveTo>
                                <a:pt x="7743825" y="0"/>
                              </a:moveTo>
                              <a:lnTo>
                                <a:pt x="0" y="0"/>
                              </a:lnTo>
                              <a:lnTo>
                                <a:pt x="0" y="112090"/>
                              </a:lnTo>
                              <a:lnTo>
                                <a:pt x="7743825" y="112090"/>
                              </a:lnTo>
                              <a:lnTo>
                                <a:pt x="7743825" y="0"/>
                              </a:lnTo>
                              <a:close/>
                            </a:path>
                          </a:pathLst>
                        </a:custGeom>
                        <a:solidFill>
                          <a:srgbClr val="003366"/>
                        </a:solidFill>
                      </wps:spPr>
                      <wps:bodyPr wrap="square" lIns="0" tIns="0" rIns="0" bIns="0" rtlCol="0">
                        <a:prstTxWarp prst="textNoShape">
                          <a:avLst/>
                        </a:prstTxWarp>
                        <a:noAutofit/>
                      </wps:bodyPr>
                    </wps:wsp>
                    <wps:wsp>
                      <wps:cNvPr id="9" name="Graphic 9"/>
                      <wps:cNvSpPr/>
                      <wps:spPr>
                        <a:xfrm>
                          <a:off x="4762" y="80124"/>
                          <a:ext cx="7743825" cy="112395"/>
                        </a:xfrm>
                        <a:custGeom>
                          <a:avLst/>
                          <a:gdLst/>
                          <a:ahLst/>
                          <a:cxnLst/>
                          <a:rect l="l" t="t" r="r" b="b"/>
                          <a:pathLst>
                            <a:path w="7743825" h="112395">
                              <a:moveTo>
                                <a:pt x="7743825" y="112090"/>
                              </a:moveTo>
                              <a:lnTo>
                                <a:pt x="0" y="112090"/>
                              </a:lnTo>
                            </a:path>
                            <a:path w="7743825" h="112395">
                              <a:moveTo>
                                <a:pt x="7743825" y="0"/>
                              </a:moveTo>
                              <a:lnTo>
                                <a:pt x="0" y="0"/>
                              </a:lnTo>
                            </a:path>
                          </a:pathLst>
                        </a:custGeom>
                        <a:ln w="9525">
                          <a:solidFill>
                            <a:srgbClr val="FF9900"/>
                          </a:solidFill>
                          <a:prstDash val="solid"/>
                        </a:ln>
                      </wps:spPr>
                      <wps:bodyPr wrap="square" lIns="0" tIns="0" rIns="0" bIns="0" rtlCol="0">
                        <a:prstTxWarp prst="textNoShape">
                          <a:avLst/>
                        </a:prstTxWarp>
                        <a:noAutofit/>
                      </wps:bodyPr>
                    </wps:wsp>
                    <wps:wsp>
                      <wps:cNvPr id="10" name="Graphic 10"/>
                      <wps:cNvSpPr/>
                      <wps:spPr>
                        <a:xfrm>
                          <a:off x="4762" y="79489"/>
                          <a:ext cx="7743825" cy="1270"/>
                        </a:xfrm>
                        <a:custGeom>
                          <a:avLst/>
                          <a:gdLst/>
                          <a:ahLst/>
                          <a:cxnLst/>
                          <a:rect l="l" t="t" r="r" b="b"/>
                          <a:pathLst>
                            <a:path w="7743825" h="635">
                              <a:moveTo>
                                <a:pt x="7743825" y="495"/>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828B5A" id="Group 4" o:spid="_x0000_s1026" style="position:absolute;margin-left:-.35pt;margin-top:934.2pt;width:610.5pt;height:15.55pt;z-index:-251652608;mso-wrap-distance-left:0;mso-wrap-distance-right:0;mso-position-horizontal-relative:page;mso-position-vertical-relative:page" coordsize="77533,19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">
              <v:shape id="Graphic 5" o:spid="_x0000_s1027" style="position:absolute;left:47;top:47;width:77438;height:756;visibility:visible;mso-wrap-style:square;v-text-anchor:top" coordsize="774382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" path="m,75361r7743825,l7743825,,,,,75361xe" fillcolor="#f90" stroked="f">
                <v:path arrowok="t"/>
              </v:shape>
              <v:shape id="Graphic 6" o:spid="_x0000_s1028" style="position:absolute;left:47;top:1923;width:77438;height:13;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" path="m,l7743825,e" filled="f" strokecolor="#f90" strokeweight=".0095mm">
                <v:path arrowok="t"/>
              </v:shape>
              <v:shape id="Graphic 7" o:spid="_x0000_s1029" style="position:absolute;left:47;top:47;width:77438;height:13;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" path="m7743825,l,e" filled="f" strokecolor="#f90">
                <v:path arrowok="t"/>
              </v:shape>
              <v:shape id="Graphic 8" o:spid="_x0000_s1030" style="position:absolute;left:47;top:801;width:77438;height:1124;visibility:visible;mso-wrap-style:square;v-text-anchor:top" coordsize="7743825,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" path="m7743825,l,,,112090r7743825,l7743825,xe" fillcolor="#036" stroked="f">
                <v:path arrowok="t"/>
              </v:shape>
              <v:shape id="Graphic 9" o:spid="_x0000_s1031" style="position:absolute;left:47;top:801;width:77438;height:1124;visibility:visible;mso-wrap-style:square;v-text-anchor:top" coordsize="7743825,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" path="m7743825,112090l,112090em7743825,l,e" filled="f" strokecolor="#f90">
                <v:path arrowok="t"/>
              </v:shape>
              <v:shape id="Graphic 10" o:spid="_x0000_s1032" style="position:absolute;left:47;top:794;width:77438;height:13;visibility:visible;mso-wrap-style:square;v-text-anchor:top" coordsize="774382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" path="m7743825,495l,e" filled="f">
                <v:path arrowok="t"/>
              </v:shape>
              <w10:wrap anchorx="page" anchory="page"/>
            </v:group>
          </w:pict>
        </mc:Fallback>
      </mc:AlternateContent>
    </w:r>
    <w:r>
      <w:rPr>
        <w:noProof/>
        <w:sz w:val="20"/>
      </w:rPr>
      <mc:AlternateContent>
        <mc:Choice Requires="wps">
          <w:drawing>
            <wp:anchor distT="0" distB="0" distL="0" distR="0" simplePos="0" relativeHeight="251668992" behindDoc="1" locked="0" layoutInCell="1" allowOverlap="1" wp14:anchorId="7E8EDFDD" wp14:editId="4A2F15A6">
              <wp:simplePos x="0" y="0"/>
              <wp:positionH relativeFrom="page">
                <wp:posOffset>2474341</wp:posOffset>
              </wp:positionH>
              <wp:positionV relativeFrom="page">
                <wp:posOffset>12170903</wp:posOffset>
              </wp:positionV>
              <wp:extent cx="3230245" cy="16637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0245" cy="166370"/>
                      </a:xfrm>
                      <a:prstGeom prst="rect">
                        <a:avLst/>
                      </a:prstGeom>
                    </wps:spPr>
                    <wps:txbx>
                      <w:txbxContent>
                        <w:p w14:paraId="093147B3" w14:textId="77777777" w:rsidR="006F69A3" w:rsidRDefault="00FC43F8">
                          <w:pPr>
                            <w:spacing w:before="11"/>
                            <w:ind w:left="20"/>
                            <w:rPr>
                              <w:b/>
                              <w:i/>
                              <w:sz w:val="20"/>
                            </w:rPr>
                          </w:pPr>
                          <w:r>
                            <w:rPr>
                              <w:b/>
                              <w:i/>
                              <w:color w:val="001F5F"/>
                              <w:sz w:val="20"/>
                            </w:rPr>
                            <w:t>Nourishing</w:t>
                          </w:r>
                          <w:r>
                            <w:rPr>
                              <w:b/>
                              <w:i/>
                              <w:color w:val="001F5F"/>
                              <w:spacing w:val="-4"/>
                              <w:sz w:val="20"/>
                            </w:rPr>
                            <w:t xml:space="preserve"> </w:t>
                          </w:r>
                          <w:r>
                            <w:rPr>
                              <w:b/>
                              <w:i/>
                              <w:color w:val="001F5F"/>
                              <w:sz w:val="20"/>
                            </w:rPr>
                            <w:t>the</w:t>
                          </w:r>
                          <w:r>
                            <w:rPr>
                              <w:b/>
                              <w:i/>
                              <w:color w:val="001F5F"/>
                              <w:spacing w:val="-4"/>
                              <w:sz w:val="20"/>
                            </w:rPr>
                            <w:t xml:space="preserve"> </w:t>
                          </w:r>
                          <w:r>
                            <w:rPr>
                              <w:b/>
                              <w:i/>
                              <w:color w:val="001F5F"/>
                              <w:sz w:val="20"/>
                            </w:rPr>
                            <w:t>mind,</w:t>
                          </w:r>
                          <w:r>
                            <w:rPr>
                              <w:b/>
                              <w:i/>
                              <w:color w:val="001F5F"/>
                              <w:spacing w:val="-4"/>
                              <w:sz w:val="20"/>
                            </w:rPr>
                            <w:t xml:space="preserve"> </w:t>
                          </w:r>
                          <w:r>
                            <w:rPr>
                              <w:b/>
                              <w:i/>
                              <w:color w:val="001F5F"/>
                              <w:sz w:val="20"/>
                            </w:rPr>
                            <w:t>nurturing</w:t>
                          </w:r>
                          <w:r>
                            <w:rPr>
                              <w:b/>
                              <w:i/>
                              <w:color w:val="001F5F"/>
                              <w:spacing w:val="-3"/>
                              <w:sz w:val="20"/>
                            </w:rPr>
                            <w:t xml:space="preserve"> </w:t>
                          </w:r>
                          <w:r>
                            <w:rPr>
                              <w:b/>
                              <w:i/>
                              <w:color w:val="001F5F"/>
                              <w:sz w:val="20"/>
                            </w:rPr>
                            <w:t>the</w:t>
                          </w:r>
                          <w:r>
                            <w:rPr>
                              <w:b/>
                              <w:i/>
                              <w:color w:val="001F5F"/>
                              <w:spacing w:val="-4"/>
                              <w:sz w:val="20"/>
                            </w:rPr>
                            <w:t xml:space="preserve"> </w:t>
                          </w:r>
                          <w:r>
                            <w:rPr>
                              <w:b/>
                              <w:i/>
                              <w:color w:val="001F5F"/>
                              <w:sz w:val="20"/>
                            </w:rPr>
                            <w:t>heart,</w:t>
                          </w:r>
                          <w:r>
                            <w:rPr>
                              <w:b/>
                              <w:i/>
                              <w:color w:val="001F5F"/>
                              <w:spacing w:val="-4"/>
                              <w:sz w:val="20"/>
                            </w:rPr>
                            <w:t xml:space="preserve"> </w:t>
                          </w:r>
                          <w:r>
                            <w:rPr>
                              <w:b/>
                              <w:i/>
                              <w:color w:val="001F5F"/>
                              <w:sz w:val="20"/>
                            </w:rPr>
                            <w:t>leading</w:t>
                          </w:r>
                          <w:r>
                            <w:rPr>
                              <w:b/>
                              <w:i/>
                              <w:color w:val="001F5F"/>
                              <w:spacing w:val="-4"/>
                              <w:sz w:val="20"/>
                            </w:rPr>
                            <w:t xml:space="preserve"> </w:t>
                          </w:r>
                          <w:r>
                            <w:rPr>
                              <w:b/>
                              <w:i/>
                              <w:color w:val="001F5F"/>
                              <w:sz w:val="20"/>
                            </w:rPr>
                            <w:t>the</w:t>
                          </w:r>
                          <w:r>
                            <w:rPr>
                              <w:b/>
                              <w:i/>
                              <w:color w:val="001F5F"/>
                              <w:spacing w:val="-3"/>
                              <w:sz w:val="20"/>
                            </w:rPr>
                            <w:t xml:space="preserve"> </w:t>
                          </w:r>
                          <w:r>
                            <w:rPr>
                              <w:b/>
                              <w:i/>
                              <w:color w:val="001F5F"/>
                              <w:spacing w:val="-2"/>
                              <w:sz w:val="20"/>
                            </w:rPr>
                            <w:t>future.</w:t>
                          </w:r>
                        </w:p>
                      </w:txbxContent>
                    </wps:txbx>
                    <wps:bodyPr wrap="square" lIns="0" tIns="0" rIns="0" bIns="0" rtlCol="0">
                      <a:noAutofit/>
                    </wps:bodyPr>
                  </wps:wsp>
                </a:graphicData>
              </a:graphic>
            </wp:anchor>
          </w:drawing>
        </mc:Choice>
        <mc:Fallback>
          <w:pict>
            <v:shapetype w14:anchorId="7E8EDFDD" id="_x0000_t202" coordsize="21600,21600" o:spt="202" path="m,l,21600r21600,l21600,xe">
              <v:stroke joinstyle="miter"/>
              <v:path gradientshapeok="t" o:connecttype="rect"/>
            </v:shapetype>
            <v:shape id="Textbox 11" o:spid="_x0000_s1027" type="#_x0000_t202" style="position:absolute;margin-left:194.85pt;margin-top:958.35pt;width:254.35pt;height:13.1pt;z-index:-2516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" filled="f" stroked="f">
              <v:textbox inset="0,0,0,0">
                <w:txbxContent>
                  <w:p w14:paraId="093147B3" w14:textId="77777777" w:rsidR="006F69A3" w:rsidRDefault="00FC43F8">
                    <w:pPr>
                      <w:spacing w:before="11"/>
                      <w:ind w:left="20"/>
                      <w:rPr>
                        <w:b/>
                        <w:i/>
                        <w:sz w:val="20"/>
                      </w:rPr>
                    </w:pPr>
                    <w:r>
                      <w:rPr>
                        <w:b/>
                        <w:i/>
                        <w:color w:val="001F5F"/>
                        <w:sz w:val="20"/>
                      </w:rPr>
                      <w:t>Nourishing</w:t>
                    </w:r>
                    <w:r>
                      <w:rPr>
                        <w:b/>
                        <w:i/>
                        <w:color w:val="001F5F"/>
                        <w:spacing w:val="-4"/>
                        <w:sz w:val="20"/>
                      </w:rPr>
                      <w:t xml:space="preserve"> </w:t>
                    </w:r>
                    <w:r>
                      <w:rPr>
                        <w:b/>
                        <w:i/>
                        <w:color w:val="001F5F"/>
                        <w:sz w:val="20"/>
                      </w:rPr>
                      <w:t>the</w:t>
                    </w:r>
                    <w:r>
                      <w:rPr>
                        <w:b/>
                        <w:i/>
                        <w:color w:val="001F5F"/>
                        <w:spacing w:val="-4"/>
                        <w:sz w:val="20"/>
                      </w:rPr>
                      <w:t xml:space="preserve"> </w:t>
                    </w:r>
                    <w:r>
                      <w:rPr>
                        <w:b/>
                        <w:i/>
                        <w:color w:val="001F5F"/>
                        <w:sz w:val="20"/>
                      </w:rPr>
                      <w:t>mind,</w:t>
                    </w:r>
                    <w:r>
                      <w:rPr>
                        <w:b/>
                        <w:i/>
                        <w:color w:val="001F5F"/>
                        <w:spacing w:val="-4"/>
                        <w:sz w:val="20"/>
                      </w:rPr>
                      <w:t xml:space="preserve"> </w:t>
                    </w:r>
                    <w:r>
                      <w:rPr>
                        <w:b/>
                        <w:i/>
                        <w:color w:val="001F5F"/>
                        <w:sz w:val="20"/>
                      </w:rPr>
                      <w:t>nurturing</w:t>
                    </w:r>
                    <w:r>
                      <w:rPr>
                        <w:b/>
                        <w:i/>
                        <w:color w:val="001F5F"/>
                        <w:spacing w:val="-3"/>
                        <w:sz w:val="20"/>
                      </w:rPr>
                      <w:t xml:space="preserve"> </w:t>
                    </w:r>
                    <w:r>
                      <w:rPr>
                        <w:b/>
                        <w:i/>
                        <w:color w:val="001F5F"/>
                        <w:sz w:val="20"/>
                      </w:rPr>
                      <w:t>the</w:t>
                    </w:r>
                    <w:r>
                      <w:rPr>
                        <w:b/>
                        <w:i/>
                        <w:color w:val="001F5F"/>
                        <w:spacing w:val="-4"/>
                        <w:sz w:val="20"/>
                      </w:rPr>
                      <w:t xml:space="preserve"> </w:t>
                    </w:r>
                    <w:r>
                      <w:rPr>
                        <w:b/>
                        <w:i/>
                        <w:color w:val="001F5F"/>
                        <w:sz w:val="20"/>
                      </w:rPr>
                      <w:t>heart,</w:t>
                    </w:r>
                    <w:r>
                      <w:rPr>
                        <w:b/>
                        <w:i/>
                        <w:color w:val="001F5F"/>
                        <w:spacing w:val="-4"/>
                        <w:sz w:val="20"/>
                      </w:rPr>
                      <w:t xml:space="preserve"> </w:t>
                    </w:r>
                    <w:r>
                      <w:rPr>
                        <w:b/>
                        <w:i/>
                        <w:color w:val="001F5F"/>
                        <w:sz w:val="20"/>
                      </w:rPr>
                      <w:t>leading</w:t>
                    </w:r>
                    <w:r>
                      <w:rPr>
                        <w:b/>
                        <w:i/>
                        <w:color w:val="001F5F"/>
                        <w:spacing w:val="-4"/>
                        <w:sz w:val="20"/>
                      </w:rPr>
                      <w:t xml:space="preserve"> </w:t>
                    </w:r>
                    <w:r>
                      <w:rPr>
                        <w:b/>
                        <w:i/>
                        <w:color w:val="001F5F"/>
                        <w:sz w:val="20"/>
                      </w:rPr>
                      <w:t>the</w:t>
                    </w:r>
                    <w:r>
                      <w:rPr>
                        <w:b/>
                        <w:i/>
                        <w:color w:val="001F5F"/>
                        <w:spacing w:val="-3"/>
                        <w:sz w:val="20"/>
                      </w:rPr>
                      <w:t xml:space="preserve"> </w:t>
                    </w:r>
                    <w:r>
                      <w:rPr>
                        <w:b/>
                        <w:i/>
                        <w:color w:val="001F5F"/>
                        <w:spacing w:val="-2"/>
                        <w:sz w:val="20"/>
                      </w:rPr>
                      <w:t>future.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91B27" w14:textId="77777777" w:rsidR="004C0FBD" w:rsidRDefault="004C0FBD">
      <w:r>
        <w:separator/>
      </w:r>
    </w:p>
  </w:footnote>
  <w:footnote w:type="continuationSeparator" w:id="0">
    <w:p w14:paraId="2F34E275" w14:textId="77777777" w:rsidR="004C0FBD" w:rsidRDefault="004C0F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8569D" w14:textId="36D79FC0" w:rsidR="006F69A3" w:rsidRDefault="009D7C9D">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61331102" wp14:editId="6CC61DDD">
              <wp:simplePos x="0" y="0"/>
              <wp:positionH relativeFrom="page">
                <wp:posOffset>-38100</wp:posOffset>
              </wp:positionH>
              <wp:positionV relativeFrom="page">
                <wp:posOffset>38100</wp:posOffset>
              </wp:positionV>
              <wp:extent cx="8282940" cy="10890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82940" cy="1089025"/>
                      </a:xfrm>
                      <a:prstGeom prst="rect">
                        <a:avLst/>
                      </a:prstGeom>
                    </wps:spPr>
                    <wps:txbx>
                      <w:txbxContent>
                        <w:p w14:paraId="0B5E5E98" w14:textId="77777777" w:rsidR="006F69A3" w:rsidRDefault="00FC43F8">
                          <w:pPr>
                            <w:spacing w:line="224" w:lineRule="exact"/>
                            <w:ind w:left="1956"/>
                            <w:rPr>
                              <w:rFonts w:ascii="Calibri"/>
                              <w:b/>
                              <w:sz w:val="20"/>
                            </w:rPr>
                          </w:pPr>
                          <w:r>
                            <w:rPr>
                              <w:rFonts w:ascii="Calibri"/>
                              <w:b/>
                              <w:color w:val="001F5F"/>
                              <w:sz w:val="20"/>
                            </w:rPr>
                            <w:t>Republic</w:t>
                          </w:r>
                          <w:r>
                            <w:rPr>
                              <w:rFonts w:ascii="Calibri"/>
                              <w:b/>
                              <w:color w:val="001F5F"/>
                              <w:spacing w:val="-2"/>
                              <w:sz w:val="20"/>
                            </w:rPr>
                            <w:t xml:space="preserve"> </w:t>
                          </w:r>
                          <w:r>
                            <w:rPr>
                              <w:rFonts w:ascii="Calibri"/>
                              <w:b/>
                              <w:color w:val="001F5F"/>
                              <w:sz w:val="20"/>
                            </w:rPr>
                            <w:t>of</w:t>
                          </w:r>
                          <w:r>
                            <w:rPr>
                              <w:rFonts w:ascii="Calibri"/>
                              <w:b/>
                              <w:color w:val="001F5F"/>
                              <w:spacing w:val="-2"/>
                              <w:sz w:val="20"/>
                            </w:rPr>
                            <w:t xml:space="preserve"> </w:t>
                          </w:r>
                          <w:r>
                            <w:rPr>
                              <w:rFonts w:ascii="Calibri"/>
                              <w:b/>
                              <w:color w:val="001F5F"/>
                              <w:sz w:val="20"/>
                            </w:rPr>
                            <w:t>the</w:t>
                          </w:r>
                          <w:r>
                            <w:rPr>
                              <w:rFonts w:ascii="Calibri"/>
                              <w:b/>
                              <w:color w:val="001F5F"/>
                              <w:spacing w:val="-3"/>
                              <w:sz w:val="20"/>
                            </w:rPr>
                            <w:t xml:space="preserve"> </w:t>
                          </w:r>
                          <w:r>
                            <w:rPr>
                              <w:rFonts w:ascii="Calibri"/>
                              <w:b/>
                              <w:color w:val="001F5F"/>
                              <w:spacing w:val="-2"/>
                              <w:sz w:val="20"/>
                            </w:rPr>
                            <w:t>Philippines</w:t>
                          </w:r>
                        </w:p>
                        <w:p w14:paraId="3E5FA62A" w14:textId="77777777" w:rsidR="006F69A3" w:rsidRDefault="00FC43F8">
                          <w:pPr>
                            <w:spacing w:before="67"/>
                            <w:ind w:left="1916"/>
                            <w:rPr>
                              <w:rFonts w:ascii="Trebuchet MS"/>
                              <w:b/>
                              <w:sz w:val="35"/>
                            </w:rPr>
                          </w:pPr>
                          <w:r>
                            <w:rPr>
                              <w:rFonts w:ascii="Trebuchet MS"/>
                              <w:b/>
                              <w:color w:val="001F5F"/>
                              <w:spacing w:val="-10"/>
                              <w:sz w:val="35"/>
                            </w:rPr>
                            <w:t>NUEVA</w:t>
                          </w:r>
                          <w:r>
                            <w:rPr>
                              <w:rFonts w:ascii="Trebuchet MS"/>
                              <w:b/>
                              <w:color w:val="001F5F"/>
                              <w:spacing w:val="-15"/>
                              <w:sz w:val="35"/>
                            </w:rPr>
                            <w:t xml:space="preserve"> </w:t>
                          </w:r>
                          <w:r>
                            <w:rPr>
                              <w:rFonts w:ascii="Trebuchet MS"/>
                              <w:b/>
                              <w:color w:val="001F5F"/>
                              <w:spacing w:val="-10"/>
                              <w:sz w:val="35"/>
                            </w:rPr>
                            <w:t>ECIJA</w:t>
                          </w:r>
                          <w:r>
                            <w:rPr>
                              <w:rFonts w:ascii="Trebuchet MS"/>
                              <w:b/>
                              <w:color w:val="001F5F"/>
                              <w:spacing w:val="-14"/>
                              <w:sz w:val="35"/>
                            </w:rPr>
                            <w:t xml:space="preserve"> </w:t>
                          </w:r>
                          <w:r>
                            <w:rPr>
                              <w:rFonts w:ascii="Trebuchet MS"/>
                              <w:b/>
                              <w:color w:val="001F5F"/>
                              <w:spacing w:val="-10"/>
                              <w:sz w:val="35"/>
                            </w:rPr>
                            <w:t>UNIVERSITY</w:t>
                          </w:r>
                          <w:r>
                            <w:rPr>
                              <w:rFonts w:ascii="Trebuchet MS"/>
                              <w:b/>
                              <w:color w:val="001F5F"/>
                              <w:spacing w:val="-12"/>
                              <w:sz w:val="35"/>
                            </w:rPr>
                            <w:t xml:space="preserve"> </w:t>
                          </w:r>
                          <w:r>
                            <w:rPr>
                              <w:rFonts w:ascii="Trebuchet MS"/>
                              <w:b/>
                              <w:color w:val="001F5F"/>
                              <w:spacing w:val="-10"/>
                              <w:sz w:val="35"/>
                            </w:rPr>
                            <w:t>OF</w:t>
                          </w:r>
                          <w:r>
                            <w:rPr>
                              <w:rFonts w:ascii="Trebuchet MS"/>
                              <w:b/>
                              <w:color w:val="001F5F"/>
                              <w:spacing w:val="-16"/>
                              <w:sz w:val="35"/>
                            </w:rPr>
                            <w:t xml:space="preserve"> </w:t>
                          </w:r>
                          <w:r>
                            <w:rPr>
                              <w:rFonts w:ascii="Trebuchet MS"/>
                              <w:b/>
                              <w:color w:val="001F5F"/>
                              <w:spacing w:val="-10"/>
                              <w:sz w:val="35"/>
                            </w:rPr>
                            <w:t>SCIENCE</w:t>
                          </w:r>
                          <w:r>
                            <w:rPr>
                              <w:rFonts w:ascii="Trebuchet MS"/>
                              <w:b/>
                              <w:color w:val="001F5F"/>
                              <w:spacing w:val="-11"/>
                              <w:sz w:val="35"/>
                            </w:rPr>
                            <w:t xml:space="preserve"> </w:t>
                          </w:r>
                          <w:r>
                            <w:rPr>
                              <w:rFonts w:ascii="Trebuchet MS"/>
                              <w:b/>
                              <w:color w:val="001F5F"/>
                              <w:spacing w:val="-10"/>
                              <w:sz w:val="35"/>
                            </w:rPr>
                            <w:t>AND</w:t>
                          </w:r>
                          <w:r>
                            <w:rPr>
                              <w:rFonts w:ascii="Trebuchet MS"/>
                              <w:b/>
                              <w:color w:val="001F5F"/>
                              <w:spacing w:val="-16"/>
                              <w:sz w:val="35"/>
                            </w:rPr>
                            <w:t xml:space="preserve"> </w:t>
                          </w:r>
                          <w:r>
                            <w:rPr>
                              <w:rFonts w:ascii="Trebuchet MS"/>
                              <w:b/>
                              <w:color w:val="001F5F"/>
                              <w:spacing w:val="-10"/>
                              <w:sz w:val="35"/>
                            </w:rPr>
                            <w:t>TECHNOLOGY</w:t>
                          </w:r>
                        </w:p>
                        <w:p w14:paraId="767674E4" w14:textId="77777777" w:rsidR="006F69A3" w:rsidRDefault="00FC43F8">
                          <w:pPr>
                            <w:spacing w:before="33" w:line="261" w:lineRule="auto"/>
                            <w:ind w:left="1911" w:right="6198" w:firstLine="15"/>
                            <w:rPr>
                              <w:rFonts w:ascii="Calibri"/>
                              <w:b/>
                              <w:sz w:val="20"/>
                            </w:rPr>
                          </w:pPr>
                          <w:r>
                            <w:rPr>
                              <w:rFonts w:ascii="Calibri"/>
                              <w:b/>
                              <w:color w:val="001F5F"/>
                              <w:sz w:val="20"/>
                            </w:rPr>
                            <w:t>San</w:t>
                          </w:r>
                          <w:r>
                            <w:rPr>
                              <w:rFonts w:ascii="Calibri"/>
                              <w:b/>
                              <w:color w:val="001F5F"/>
                              <w:spacing w:val="-12"/>
                              <w:sz w:val="20"/>
                            </w:rPr>
                            <w:t xml:space="preserve"> </w:t>
                          </w:r>
                          <w:r>
                            <w:rPr>
                              <w:rFonts w:ascii="Calibri"/>
                              <w:b/>
                              <w:color w:val="001F5F"/>
                              <w:sz w:val="20"/>
                            </w:rPr>
                            <w:t>Isidro,</w:t>
                          </w:r>
                          <w:r>
                            <w:rPr>
                              <w:rFonts w:ascii="Calibri"/>
                              <w:b/>
                              <w:color w:val="001F5F"/>
                              <w:spacing w:val="-11"/>
                              <w:sz w:val="20"/>
                            </w:rPr>
                            <w:t xml:space="preserve"> </w:t>
                          </w:r>
                          <w:r>
                            <w:rPr>
                              <w:rFonts w:ascii="Calibri"/>
                              <w:b/>
                              <w:color w:val="001F5F"/>
                              <w:sz w:val="20"/>
                            </w:rPr>
                            <w:t>Nueva</w:t>
                          </w:r>
                          <w:r>
                            <w:rPr>
                              <w:rFonts w:ascii="Calibri"/>
                              <w:b/>
                              <w:color w:val="001F5F"/>
                              <w:spacing w:val="-11"/>
                              <w:sz w:val="20"/>
                            </w:rPr>
                            <w:t xml:space="preserve"> </w:t>
                          </w:r>
                          <w:r>
                            <w:rPr>
                              <w:rFonts w:ascii="Calibri"/>
                              <w:b/>
                              <w:color w:val="001F5F"/>
                              <w:sz w:val="20"/>
                            </w:rPr>
                            <w:t>Ecija,</w:t>
                          </w:r>
                          <w:r>
                            <w:rPr>
                              <w:rFonts w:ascii="Calibri"/>
                              <w:b/>
                              <w:color w:val="001F5F"/>
                              <w:spacing w:val="-12"/>
                              <w:sz w:val="20"/>
                            </w:rPr>
                            <w:t xml:space="preserve"> </w:t>
                          </w:r>
                          <w:r>
                            <w:rPr>
                              <w:rFonts w:ascii="Calibri"/>
                              <w:b/>
                              <w:color w:val="001F5F"/>
                              <w:sz w:val="20"/>
                            </w:rPr>
                            <w:t>Philippines ISO 9001:2015 CERTIFIED</w:t>
                          </w:r>
                        </w:p>
                        <w:p w14:paraId="396F54A7" w14:textId="52FEEDC7" w:rsidR="006F69A3" w:rsidRDefault="009D7C9D">
                          <w:pPr>
                            <w:tabs>
                              <w:tab w:val="left" w:pos="11199"/>
                            </w:tabs>
                            <w:spacing w:before="102"/>
                            <w:ind w:left="20"/>
                            <w:rPr>
                              <w:rFonts w:ascii="Georgia"/>
                              <w:b/>
                              <w:sz w:val="29"/>
                            </w:rPr>
                          </w:pPr>
                          <w:r>
                            <w:rPr>
                              <w:color w:val="000000"/>
                              <w:spacing w:val="24"/>
                              <w:sz w:val="29"/>
                              <w:shd w:val="clear" w:color="auto" w:fill="FF9900"/>
                            </w:rPr>
                            <w:t xml:space="preserve">        </w:t>
                          </w:r>
                          <w:r>
                            <w:rPr>
                              <w:rFonts w:ascii="Georgia"/>
                              <w:b/>
                              <w:color w:val="000000"/>
                              <w:sz w:val="29"/>
                              <w:shd w:val="clear" w:color="auto" w:fill="FF9900"/>
                            </w:rPr>
                            <w:t>COLLEGE</w:t>
                          </w:r>
                          <w:r>
                            <w:rPr>
                              <w:rFonts w:ascii="Georgia"/>
                              <w:b/>
                              <w:color w:val="000000"/>
                              <w:spacing w:val="-6"/>
                              <w:sz w:val="29"/>
                              <w:shd w:val="clear" w:color="auto" w:fill="FF9900"/>
                            </w:rPr>
                            <w:t xml:space="preserve"> </w:t>
                          </w:r>
                          <w:r>
                            <w:rPr>
                              <w:rFonts w:ascii="Georgia"/>
                              <w:b/>
                              <w:color w:val="000000"/>
                              <w:sz w:val="29"/>
                              <w:shd w:val="clear" w:color="auto" w:fill="FF9900"/>
                            </w:rPr>
                            <w:t>OF</w:t>
                          </w:r>
                          <w:r>
                            <w:rPr>
                              <w:rFonts w:ascii="Georgia"/>
                              <w:b/>
                              <w:color w:val="000000"/>
                              <w:spacing w:val="-1"/>
                              <w:sz w:val="29"/>
                              <w:shd w:val="clear" w:color="auto" w:fill="FF9900"/>
                            </w:rPr>
                            <w:t xml:space="preserve"> </w:t>
                          </w:r>
                          <w:r>
                            <w:rPr>
                              <w:rFonts w:ascii="Georgia"/>
                              <w:b/>
                              <w:color w:val="000000"/>
                              <w:sz w:val="29"/>
                              <w:shd w:val="clear" w:color="auto" w:fill="FF9900"/>
                            </w:rPr>
                            <w:t>INFORMATION AND</w:t>
                          </w:r>
                          <w:r>
                            <w:rPr>
                              <w:rFonts w:ascii="Georgia"/>
                              <w:b/>
                              <w:color w:val="000000"/>
                              <w:spacing w:val="-3"/>
                              <w:sz w:val="29"/>
                              <w:shd w:val="clear" w:color="auto" w:fill="FF9900"/>
                            </w:rPr>
                            <w:t xml:space="preserve"> </w:t>
                          </w:r>
                          <w:r>
                            <w:rPr>
                              <w:rFonts w:ascii="Georgia"/>
                              <w:b/>
                              <w:color w:val="000000"/>
                              <w:sz w:val="29"/>
                              <w:shd w:val="clear" w:color="auto" w:fill="FF9900"/>
                            </w:rPr>
                            <w:t xml:space="preserve">COMMUNICATIONS </w:t>
                          </w:r>
                          <w:r>
                            <w:rPr>
                              <w:rFonts w:ascii="Georgia"/>
                              <w:b/>
                              <w:color w:val="000000"/>
                              <w:spacing w:val="-2"/>
                              <w:sz w:val="29"/>
                              <w:shd w:val="clear" w:color="auto" w:fill="FF9900"/>
                            </w:rPr>
                            <w:t xml:space="preserve">TECHNOLOGY            </w:t>
                          </w:r>
                        </w:p>
                      </w:txbxContent>
                    </wps:txbx>
                    <wps:bodyPr wrap="square" lIns="0" tIns="0" rIns="0" bIns="0" rtlCol="0">
                      <a:noAutofit/>
                    </wps:bodyPr>
                  </wps:wsp>
                </a:graphicData>
              </a:graphic>
              <wp14:sizeRelH relativeFrom="margin">
                <wp14:pctWidth>0</wp14:pctWidth>
              </wp14:sizeRelH>
            </wp:anchor>
          </w:drawing>
        </mc:Choice>
        <mc:Fallback>
          <w:pict>
            <v:shapetype w14:anchorId="61331102" id="_x0000_t202" coordsize="21600,21600" o:spt="202" path="m,l,21600r21600,l21600,xe">
              <v:stroke joinstyle="miter"/>
              <v:path gradientshapeok="t" o:connecttype="rect"/>
            </v:shapetype>
            <v:shape id="Textbox 3" o:spid="_x0000_s1026" type="#_x0000_t202" style="position:absolute;margin-left:-3pt;margin-top:3pt;width:652.2pt;height:85.75pt;z-index:-25165670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" filled="f" stroked="f">
              <v:textbox inset="0,0,0,0">
                <w:txbxContent>
                  <w:p w14:paraId="0B5E5E98" w14:textId="77777777" w:rsidR="006F69A3" w:rsidRDefault="00FC43F8">
                    <w:pPr>
                      <w:spacing w:line="224" w:lineRule="exact"/>
                      <w:ind w:left="1956"/>
                      <w:rPr>
                        <w:rFonts w:ascii="Calibri"/>
                        <w:b/>
                        <w:sz w:val="20"/>
                      </w:rPr>
                    </w:pPr>
                    <w:r>
                      <w:rPr>
                        <w:rFonts w:ascii="Calibri"/>
                        <w:b/>
                        <w:color w:val="001F5F"/>
                        <w:sz w:val="20"/>
                      </w:rPr>
                      <w:t>Republic</w:t>
                    </w:r>
                    <w:r>
                      <w:rPr>
                        <w:rFonts w:ascii="Calibri"/>
                        <w:b/>
                        <w:color w:val="001F5F"/>
                        <w:spacing w:val="-2"/>
                        <w:sz w:val="20"/>
                      </w:rPr>
                      <w:t xml:space="preserve"> </w:t>
                    </w:r>
                    <w:r>
                      <w:rPr>
                        <w:rFonts w:ascii="Calibri"/>
                        <w:b/>
                        <w:color w:val="001F5F"/>
                        <w:sz w:val="20"/>
                      </w:rPr>
                      <w:t>of</w:t>
                    </w:r>
                    <w:r>
                      <w:rPr>
                        <w:rFonts w:ascii="Calibri"/>
                        <w:b/>
                        <w:color w:val="001F5F"/>
                        <w:spacing w:val="-2"/>
                        <w:sz w:val="20"/>
                      </w:rPr>
                      <w:t xml:space="preserve"> </w:t>
                    </w:r>
                    <w:r>
                      <w:rPr>
                        <w:rFonts w:ascii="Calibri"/>
                        <w:b/>
                        <w:color w:val="001F5F"/>
                        <w:sz w:val="20"/>
                      </w:rPr>
                      <w:t>the</w:t>
                    </w:r>
                    <w:r>
                      <w:rPr>
                        <w:rFonts w:ascii="Calibri"/>
                        <w:b/>
                        <w:color w:val="001F5F"/>
                        <w:spacing w:val="-3"/>
                        <w:sz w:val="20"/>
                      </w:rPr>
                      <w:t xml:space="preserve"> </w:t>
                    </w:r>
                    <w:r>
                      <w:rPr>
                        <w:rFonts w:ascii="Calibri"/>
                        <w:b/>
                        <w:color w:val="001F5F"/>
                        <w:spacing w:val="-2"/>
                        <w:sz w:val="20"/>
                      </w:rPr>
                      <w:t>Philippines</w:t>
                    </w:r>
                  </w:p>
                  <w:p w14:paraId="3E5FA62A" w14:textId="77777777" w:rsidR="006F69A3" w:rsidRDefault="00FC43F8">
                    <w:pPr>
                      <w:spacing w:before="67"/>
                      <w:ind w:left="1916"/>
                      <w:rPr>
                        <w:rFonts w:ascii="Trebuchet MS"/>
                        <w:b/>
                        <w:sz w:val="35"/>
                      </w:rPr>
                    </w:pPr>
                    <w:r>
                      <w:rPr>
                        <w:rFonts w:ascii="Trebuchet MS"/>
                        <w:b/>
                        <w:color w:val="001F5F"/>
                        <w:spacing w:val="-10"/>
                        <w:sz w:val="35"/>
                      </w:rPr>
                      <w:t>NUEVA</w:t>
                    </w:r>
                    <w:r>
                      <w:rPr>
                        <w:rFonts w:ascii="Trebuchet MS"/>
                        <w:b/>
                        <w:color w:val="001F5F"/>
                        <w:spacing w:val="-15"/>
                        <w:sz w:val="35"/>
                      </w:rPr>
                      <w:t xml:space="preserve"> </w:t>
                    </w:r>
                    <w:r>
                      <w:rPr>
                        <w:rFonts w:ascii="Trebuchet MS"/>
                        <w:b/>
                        <w:color w:val="001F5F"/>
                        <w:spacing w:val="-10"/>
                        <w:sz w:val="35"/>
                      </w:rPr>
                      <w:t>ECIJA</w:t>
                    </w:r>
                    <w:r>
                      <w:rPr>
                        <w:rFonts w:ascii="Trebuchet MS"/>
                        <w:b/>
                        <w:color w:val="001F5F"/>
                        <w:spacing w:val="-14"/>
                        <w:sz w:val="35"/>
                      </w:rPr>
                      <w:t xml:space="preserve"> </w:t>
                    </w:r>
                    <w:r>
                      <w:rPr>
                        <w:rFonts w:ascii="Trebuchet MS"/>
                        <w:b/>
                        <w:color w:val="001F5F"/>
                        <w:spacing w:val="-10"/>
                        <w:sz w:val="35"/>
                      </w:rPr>
                      <w:t>UNIVERSITY</w:t>
                    </w:r>
                    <w:r>
                      <w:rPr>
                        <w:rFonts w:ascii="Trebuchet MS"/>
                        <w:b/>
                        <w:color w:val="001F5F"/>
                        <w:spacing w:val="-12"/>
                        <w:sz w:val="35"/>
                      </w:rPr>
                      <w:t xml:space="preserve"> </w:t>
                    </w:r>
                    <w:r>
                      <w:rPr>
                        <w:rFonts w:ascii="Trebuchet MS"/>
                        <w:b/>
                        <w:color w:val="001F5F"/>
                        <w:spacing w:val="-10"/>
                        <w:sz w:val="35"/>
                      </w:rPr>
                      <w:t>OF</w:t>
                    </w:r>
                    <w:r>
                      <w:rPr>
                        <w:rFonts w:ascii="Trebuchet MS"/>
                        <w:b/>
                        <w:color w:val="001F5F"/>
                        <w:spacing w:val="-16"/>
                        <w:sz w:val="35"/>
                      </w:rPr>
                      <w:t xml:space="preserve"> </w:t>
                    </w:r>
                    <w:r>
                      <w:rPr>
                        <w:rFonts w:ascii="Trebuchet MS"/>
                        <w:b/>
                        <w:color w:val="001F5F"/>
                        <w:spacing w:val="-10"/>
                        <w:sz w:val="35"/>
                      </w:rPr>
                      <w:t>SCIENCE</w:t>
                    </w:r>
                    <w:r>
                      <w:rPr>
                        <w:rFonts w:ascii="Trebuchet MS"/>
                        <w:b/>
                        <w:color w:val="001F5F"/>
                        <w:spacing w:val="-11"/>
                        <w:sz w:val="35"/>
                      </w:rPr>
                      <w:t xml:space="preserve"> </w:t>
                    </w:r>
                    <w:r>
                      <w:rPr>
                        <w:rFonts w:ascii="Trebuchet MS"/>
                        <w:b/>
                        <w:color w:val="001F5F"/>
                        <w:spacing w:val="-10"/>
                        <w:sz w:val="35"/>
                      </w:rPr>
                      <w:t>AND</w:t>
                    </w:r>
                    <w:r>
                      <w:rPr>
                        <w:rFonts w:ascii="Trebuchet MS"/>
                        <w:b/>
                        <w:color w:val="001F5F"/>
                        <w:spacing w:val="-16"/>
                        <w:sz w:val="35"/>
                      </w:rPr>
                      <w:t xml:space="preserve"> </w:t>
                    </w:r>
                    <w:r>
                      <w:rPr>
                        <w:rFonts w:ascii="Trebuchet MS"/>
                        <w:b/>
                        <w:color w:val="001F5F"/>
                        <w:spacing w:val="-10"/>
                        <w:sz w:val="35"/>
                      </w:rPr>
                      <w:t>TECHNOLOGY</w:t>
                    </w:r>
                  </w:p>
                  <w:p w14:paraId="767674E4" w14:textId="77777777" w:rsidR="006F69A3" w:rsidRDefault="00FC43F8">
                    <w:pPr>
                      <w:spacing w:before="33" w:line="261" w:lineRule="auto"/>
                      <w:ind w:left="1911" w:right="6198" w:firstLine="15"/>
                      <w:rPr>
                        <w:rFonts w:ascii="Calibri"/>
                        <w:b/>
                        <w:sz w:val="20"/>
                      </w:rPr>
                    </w:pPr>
                    <w:r>
                      <w:rPr>
                        <w:rFonts w:ascii="Calibri"/>
                        <w:b/>
                        <w:color w:val="001F5F"/>
                        <w:sz w:val="20"/>
                      </w:rPr>
                      <w:t>San</w:t>
                    </w:r>
                    <w:r>
                      <w:rPr>
                        <w:rFonts w:ascii="Calibri"/>
                        <w:b/>
                        <w:color w:val="001F5F"/>
                        <w:spacing w:val="-12"/>
                        <w:sz w:val="20"/>
                      </w:rPr>
                      <w:t xml:space="preserve"> </w:t>
                    </w:r>
                    <w:r>
                      <w:rPr>
                        <w:rFonts w:ascii="Calibri"/>
                        <w:b/>
                        <w:color w:val="001F5F"/>
                        <w:sz w:val="20"/>
                      </w:rPr>
                      <w:t>Isidro,</w:t>
                    </w:r>
                    <w:r>
                      <w:rPr>
                        <w:rFonts w:ascii="Calibri"/>
                        <w:b/>
                        <w:color w:val="001F5F"/>
                        <w:spacing w:val="-11"/>
                        <w:sz w:val="20"/>
                      </w:rPr>
                      <w:t xml:space="preserve"> </w:t>
                    </w:r>
                    <w:r>
                      <w:rPr>
                        <w:rFonts w:ascii="Calibri"/>
                        <w:b/>
                        <w:color w:val="001F5F"/>
                        <w:sz w:val="20"/>
                      </w:rPr>
                      <w:t>Nueva</w:t>
                    </w:r>
                    <w:r>
                      <w:rPr>
                        <w:rFonts w:ascii="Calibri"/>
                        <w:b/>
                        <w:color w:val="001F5F"/>
                        <w:spacing w:val="-11"/>
                        <w:sz w:val="20"/>
                      </w:rPr>
                      <w:t xml:space="preserve"> </w:t>
                    </w:r>
                    <w:r>
                      <w:rPr>
                        <w:rFonts w:ascii="Calibri"/>
                        <w:b/>
                        <w:color w:val="001F5F"/>
                        <w:sz w:val="20"/>
                      </w:rPr>
                      <w:t>Ecija,</w:t>
                    </w:r>
                    <w:r>
                      <w:rPr>
                        <w:rFonts w:ascii="Calibri"/>
                        <w:b/>
                        <w:color w:val="001F5F"/>
                        <w:spacing w:val="-12"/>
                        <w:sz w:val="20"/>
                      </w:rPr>
                      <w:t xml:space="preserve"> </w:t>
                    </w:r>
                    <w:r>
                      <w:rPr>
                        <w:rFonts w:ascii="Calibri"/>
                        <w:b/>
                        <w:color w:val="001F5F"/>
                        <w:sz w:val="20"/>
                      </w:rPr>
                      <w:t>Philippines ISO 9001:2015 CERTIFIED</w:t>
                    </w:r>
                  </w:p>
                  <w:p w14:paraId="396F54A7" w14:textId="52FEEDC7" w:rsidR="006F69A3" w:rsidRDefault="009D7C9D">
                    <w:pPr>
                      <w:tabs>
                        <w:tab w:val="left" w:pos="11199"/>
                      </w:tabs>
                      <w:spacing w:before="102"/>
                      <w:ind w:left="20"/>
                      <w:rPr>
                        <w:rFonts w:ascii="Georgia"/>
                        <w:b/>
                        <w:sz w:val="29"/>
                      </w:rPr>
                    </w:pPr>
                    <w:r>
                      <w:rPr>
                        <w:color w:val="000000"/>
                        <w:spacing w:val="24"/>
                        <w:sz w:val="29"/>
                        <w:shd w:val="clear" w:color="auto" w:fill="FF9900"/>
                      </w:rPr>
                      <w:t xml:space="preserve">        </w:t>
                    </w:r>
                    <w:r>
                      <w:rPr>
                        <w:rFonts w:ascii="Georgia"/>
                        <w:b/>
                        <w:color w:val="000000"/>
                        <w:sz w:val="29"/>
                        <w:shd w:val="clear" w:color="auto" w:fill="FF9900"/>
                      </w:rPr>
                      <w:t>COLLEGE</w:t>
                    </w:r>
                    <w:r>
                      <w:rPr>
                        <w:rFonts w:ascii="Georgia"/>
                        <w:b/>
                        <w:color w:val="000000"/>
                        <w:spacing w:val="-6"/>
                        <w:sz w:val="29"/>
                        <w:shd w:val="clear" w:color="auto" w:fill="FF9900"/>
                      </w:rPr>
                      <w:t xml:space="preserve"> </w:t>
                    </w:r>
                    <w:r>
                      <w:rPr>
                        <w:rFonts w:ascii="Georgia"/>
                        <w:b/>
                        <w:color w:val="000000"/>
                        <w:sz w:val="29"/>
                        <w:shd w:val="clear" w:color="auto" w:fill="FF9900"/>
                      </w:rPr>
                      <w:t>OF</w:t>
                    </w:r>
                    <w:r>
                      <w:rPr>
                        <w:rFonts w:ascii="Georgia"/>
                        <w:b/>
                        <w:color w:val="000000"/>
                        <w:spacing w:val="-1"/>
                        <w:sz w:val="29"/>
                        <w:shd w:val="clear" w:color="auto" w:fill="FF9900"/>
                      </w:rPr>
                      <w:t xml:space="preserve"> </w:t>
                    </w:r>
                    <w:r>
                      <w:rPr>
                        <w:rFonts w:ascii="Georgia"/>
                        <w:b/>
                        <w:color w:val="000000"/>
                        <w:sz w:val="29"/>
                        <w:shd w:val="clear" w:color="auto" w:fill="FF9900"/>
                      </w:rPr>
                      <w:t>INFORMATION AND</w:t>
                    </w:r>
                    <w:r>
                      <w:rPr>
                        <w:rFonts w:ascii="Georgia"/>
                        <w:b/>
                        <w:color w:val="000000"/>
                        <w:spacing w:val="-3"/>
                        <w:sz w:val="29"/>
                        <w:shd w:val="clear" w:color="auto" w:fill="FF9900"/>
                      </w:rPr>
                      <w:t xml:space="preserve"> </w:t>
                    </w:r>
                    <w:r>
                      <w:rPr>
                        <w:rFonts w:ascii="Georgia"/>
                        <w:b/>
                        <w:color w:val="000000"/>
                        <w:sz w:val="29"/>
                        <w:shd w:val="clear" w:color="auto" w:fill="FF9900"/>
                      </w:rPr>
                      <w:t xml:space="preserve">COMMUNICATIONS </w:t>
                    </w:r>
                    <w:r>
                      <w:rPr>
                        <w:rFonts w:ascii="Georgia"/>
                        <w:b/>
                        <w:color w:val="000000"/>
                        <w:spacing w:val="-2"/>
                        <w:sz w:val="29"/>
                        <w:shd w:val="clear" w:color="auto" w:fill="FF9900"/>
                      </w:rPr>
                      <w:t xml:space="preserve">TECHNOLOGY            </w:t>
                    </w:r>
                  </w:p>
                </w:txbxContent>
              </v:textbox>
              <w10:wrap anchorx="page" anchory="page"/>
            </v:shape>
          </w:pict>
        </mc:Fallback>
      </mc:AlternateContent>
    </w:r>
    <w:r>
      <w:rPr>
        <w:noProof/>
        <w:sz w:val="20"/>
      </w:rPr>
      <w:drawing>
        <wp:anchor distT="0" distB="0" distL="0" distR="0" simplePos="0" relativeHeight="251649536" behindDoc="1" locked="0" layoutInCell="1" allowOverlap="1" wp14:anchorId="3C03ABC2" wp14:editId="73E1131B">
          <wp:simplePos x="0" y="0"/>
          <wp:positionH relativeFrom="page">
            <wp:posOffset>370840</wp:posOffset>
          </wp:positionH>
          <wp:positionV relativeFrom="page">
            <wp:posOffset>5714</wp:posOffset>
          </wp:positionV>
          <wp:extent cx="786028" cy="744854"/>
          <wp:effectExtent l="0" t="0" r="0" b="0"/>
          <wp:wrapNone/>
          <wp:docPr id="1377742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86028" cy="744854"/>
                  </a:xfrm>
                  <a:prstGeom prst="rect">
                    <a:avLst/>
                  </a:prstGeom>
                </pic:spPr>
              </pic:pic>
            </a:graphicData>
          </a:graphic>
        </wp:anchor>
      </w:drawing>
    </w:r>
    <w:r>
      <w:rPr>
        <w:noProof/>
        <w:sz w:val="20"/>
      </w:rPr>
      <mc:AlternateContent>
        <mc:Choice Requires="wps">
          <w:drawing>
            <wp:anchor distT="0" distB="0" distL="0" distR="0" simplePos="0" relativeHeight="251654656" behindDoc="1" locked="0" layoutInCell="1" allowOverlap="1" wp14:anchorId="1CA6E6A6" wp14:editId="2F253504">
              <wp:simplePos x="0" y="0"/>
              <wp:positionH relativeFrom="page">
                <wp:posOffset>1248219</wp:posOffset>
              </wp:positionH>
              <wp:positionV relativeFrom="page">
                <wp:posOffset>244856</wp:posOffset>
              </wp:positionV>
              <wp:extent cx="514921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49215" cy="1270"/>
                      </a:xfrm>
                      <a:custGeom>
                        <a:avLst/>
                        <a:gdLst/>
                        <a:ahLst/>
                        <a:cxnLst/>
                        <a:rect l="l" t="t" r="r" b="b"/>
                        <a:pathLst>
                          <a:path w="5149215">
                            <a:moveTo>
                              <a:pt x="0" y="0"/>
                            </a:moveTo>
                            <a:lnTo>
                              <a:pt x="5148770" y="0"/>
                            </a:lnTo>
                          </a:path>
                        </a:pathLst>
                      </a:custGeom>
                      <a:ln w="9525">
                        <a:solidFill>
                          <a:srgbClr val="001F5F"/>
                        </a:solidFill>
                        <a:prstDash val="solid"/>
                      </a:ln>
                    </wps:spPr>
                    <wps:bodyPr wrap="square" lIns="0" tIns="0" rIns="0" bIns="0" rtlCol="0">
                      <a:prstTxWarp prst="textNoShape">
                        <a:avLst/>
                      </a:prstTxWarp>
                      <a:noAutofit/>
                    </wps:bodyPr>
                  </wps:wsp>
                </a:graphicData>
              </a:graphic>
            </wp:anchor>
          </w:drawing>
        </mc:Choice>
        <mc:Fallback>
          <w:pict>
            <v:shape w14:anchorId="7D8754FB" id="Graphic 2" o:spid="_x0000_s1026" style="position:absolute;margin-left:98.3pt;margin-top:19.3pt;width:405.45pt;height:.1pt;z-index:-251661824;visibility:visible;mso-wrap-style:square;mso-wrap-distance-left:0;mso-wrap-distance-top:0;mso-wrap-distance-right:0;mso-wrap-distance-bottom:0;mso-position-horizontal:absolute;mso-position-horizontal-relative:page;mso-position-vertical:absolute;mso-position-vertical-relative:page;v-text-anchor:top" coordsize="51492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" path="m,l5148770,e" filled="f" strokecolor="#001f5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244C"/>
    <w:multiLevelType w:val="multilevel"/>
    <w:tmpl w:val="7F80E83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66595"/>
    <w:multiLevelType w:val="hybridMultilevel"/>
    <w:tmpl w:val="2FDA0496"/>
    <w:lvl w:ilvl="0" w:tplc="3409000F">
      <w:start w:val="1"/>
      <w:numFmt w:val="decimal"/>
      <w:lvlText w:val="%1."/>
      <w:lvlJc w:val="left"/>
      <w:pPr>
        <w:ind w:left="720" w:hanging="360"/>
      </w:pPr>
    </w:lvl>
    <w:lvl w:ilvl="1" w:tplc="6B646382">
      <w:start w:val="1"/>
      <w:numFmt w:val="low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78B160E"/>
    <w:multiLevelType w:val="multilevel"/>
    <w:tmpl w:val="A040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F18C3"/>
    <w:multiLevelType w:val="hybridMultilevel"/>
    <w:tmpl w:val="484E4722"/>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0077F44"/>
    <w:multiLevelType w:val="hybridMultilevel"/>
    <w:tmpl w:val="574C82D4"/>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 w15:restartNumberingAfterBreak="0">
    <w:nsid w:val="11D842F1"/>
    <w:multiLevelType w:val="multilevel"/>
    <w:tmpl w:val="B292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D5A11"/>
    <w:multiLevelType w:val="multilevel"/>
    <w:tmpl w:val="0B48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E67E4"/>
    <w:multiLevelType w:val="multilevel"/>
    <w:tmpl w:val="BF90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F50102"/>
    <w:multiLevelType w:val="hybridMultilevel"/>
    <w:tmpl w:val="944A84E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22107FC8"/>
    <w:multiLevelType w:val="multilevel"/>
    <w:tmpl w:val="FD3C8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113050"/>
    <w:multiLevelType w:val="multilevel"/>
    <w:tmpl w:val="4426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442C0C"/>
    <w:multiLevelType w:val="hybridMultilevel"/>
    <w:tmpl w:val="1E1ED15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370A45A5"/>
    <w:multiLevelType w:val="multilevel"/>
    <w:tmpl w:val="40405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DF12DB"/>
    <w:multiLevelType w:val="multilevel"/>
    <w:tmpl w:val="06F41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6662F2"/>
    <w:multiLevelType w:val="multilevel"/>
    <w:tmpl w:val="35241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C31A93"/>
    <w:multiLevelType w:val="multilevel"/>
    <w:tmpl w:val="40C89D2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47665201"/>
    <w:multiLevelType w:val="multilevel"/>
    <w:tmpl w:val="7A6C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EC446A"/>
    <w:multiLevelType w:val="multilevel"/>
    <w:tmpl w:val="C72A2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8117C9"/>
    <w:multiLevelType w:val="multilevel"/>
    <w:tmpl w:val="3F6A4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825953"/>
    <w:multiLevelType w:val="hybridMultilevel"/>
    <w:tmpl w:val="3E407058"/>
    <w:lvl w:ilvl="0" w:tplc="34090013">
      <w:start w:val="1"/>
      <w:numFmt w:val="upperRoman"/>
      <w:lvlText w:val="%1."/>
      <w:lvlJc w:val="right"/>
      <w:pPr>
        <w:ind w:left="810" w:hanging="360"/>
      </w:pPr>
    </w:lvl>
    <w:lvl w:ilvl="1" w:tplc="34090019" w:tentative="1">
      <w:start w:val="1"/>
      <w:numFmt w:val="lowerLetter"/>
      <w:lvlText w:val="%2."/>
      <w:lvlJc w:val="left"/>
      <w:pPr>
        <w:ind w:left="1530" w:hanging="360"/>
      </w:pPr>
    </w:lvl>
    <w:lvl w:ilvl="2" w:tplc="3409001B" w:tentative="1">
      <w:start w:val="1"/>
      <w:numFmt w:val="lowerRoman"/>
      <w:lvlText w:val="%3."/>
      <w:lvlJc w:val="right"/>
      <w:pPr>
        <w:ind w:left="2250" w:hanging="180"/>
      </w:pPr>
    </w:lvl>
    <w:lvl w:ilvl="3" w:tplc="3409000F" w:tentative="1">
      <w:start w:val="1"/>
      <w:numFmt w:val="decimal"/>
      <w:lvlText w:val="%4."/>
      <w:lvlJc w:val="left"/>
      <w:pPr>
        <w:ind w:left="2970" w:hanging="360"/>
      </w:pPr>
    </w:lvl>
    <w:lvl w:ilvl="4" w:tplc="34090019" w:tentative="1">
      <w:start w:val="1"/>
      <w:numFmt w:val="lowerLetter"/>
      <w:lvlText w:val="%5."/>
      <w:lvlJc w:val="left"/>
      <w:pPr>
        <w:ind w:left="3690" w:hanging="360"/>
      </w:pPr>
    </w:lvl>
    <w:lvl w:ilvl="5" w:tplc="3409001B" w:tentative="1">
      <w:start w:val="1"/>
      <w:numFmt w:val="lowerRoman"/>
      <w:lvlText w:val="%6."/>
      <w:lvlJc w:val="right"/>
      <w:pPr>
        <w:ind w:left="4410" w:hanging="180"/>
      </w:pPr>
    </w:lvl>
    <w:lvl w:ilvl="6" w:tplc="3409000F" w:tentative="1">
      <w:start w:val="1"/>
      <w:numFmt w:val="decimal"/>
      <w:lvlText w:val="%7."/>
      <w:lvlJc w:val="left"/>
      <w:pPr>
        <w:ind w:left="5130" w:hanging="360"/>
      </w:pPr>
    </w:lvl>
    <w:lvl w:ilvl="7" w:tplc="34090019" w:tentative="1">
      <w:start w:val="1"/>
      <w:numFmt w:val="lowerLetter"/>
      <w:lvlText w:val="%8."/>
      <w:lvlJc w:val="left"/>
      <w:pPr>
        <w:ind w:left="5850" w:hanging="360"/>
      </w:pPr>
    </w:lvl>
    <w:lvl w:ilvl="8" w:tplc="3409001B" w:tentative="1">
      <w:start w:val="1"/>
      <w:numFmt w:val="lowerRoman"/>
      <w:lvlText w:val="%9."/>
      <w:lvlJc w:val="right"/>
      <w:pPr>
        <w:ind w:left="6570" w:hanging="180"/>
      </w:pPr>
    </w:lvl>
  </w:abstractNum>
  <w:abstractNum w:abstractNumId="20" w15:restartNumberingAfterBreak="0">
    <w:nsid w:val="583F4289"/>
    <w:multiLevelType w:val="hybridMultilevel"/>
    <w:tmpl w:val="8D9CFB14"/>
    <w:lvl w:ilvl="0" w:tplc="D88C16D6">
      <w:start w:val="1"/>
      <w:numFmt w:val="upperRoman"/>
      <w:lvlText w:val="%1."/>
      <w:lvlJc w:val="left"/>
      <w:pPr>
        <w:ind w:left="1080" w:hanging="720"/>
      </w:pPr>
      <w:rPr>
        <w:rFonts w:hint="default"/>
        <w:b/>
        <w:bCs w:val="0"/>
        <w:sz w:val="28"/>
        <w:szCs w:val="28"/>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5981695B"/>
    <w:multiLevelType w:val="multilevel"/>
    <w:tmpl w:val="1CF2C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5F40D1"/>
    <w:multiLevelType w:val="multilevel"/>
    <w:tmpl w:val="A582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243819"/>
    <w:multiLevelType w:val="hybridMultilevel"/>
    <w:tmpl w:val="A790E756"/>
    <w:lvl w:ilvl="0" w:tplc="34090001">
      <w:start w:val="1"/>
      <w:numFmt w:val="bullet"/>
      <w:lvlText w:val=""/>
      <w:lvlJc w:val="left"/>
      <w:pPr>
        <w:ind w:left="1530" w:hanging="360"/>
      </w:pPr>
      <w:rPr>
        <w:rFonts w:ascii="Symbol" w:hAnsi="Symbol" w:hint="default"/>
      </w:rPr>
    </w:lvl>
    <w:lvl w:ilvl="1" w:tplc="34090003" w:tentative="1">
      <w:start w:val="1"/>
      <w:numFmt w:val="bullet"/>
      <w:lvlText w:val="o"/>
      <w:lvlJc w:val="left"/>
      <w:pPr>
        <w:ind w:left="2250" w:hanging="360"/>
      </w:pPr>
      <w:rPr>
        <w:rFonts w:ascii="Courier New" w:hAnsi="Courier New" w:cs="Courier New" w:hint="default"/>
      </w:rPr>
    </w:lvl>
    <w:lvl w:ilvl="2" w:tplc="34090005" w:tentative="1">
      <w:start w:val="1"/>
      <w:numFmt w:val="bullet"/>
      <w:lvlText w:val=""/>
      <w:lvlJc w:val="left"/>
      <w:pPr>
        <w:ind w:left="2970" w:hanging="360"/>
      </w:pPr>
      <w:rPr>
        <w:rFonts w:ascii="Wingdings" w:hAnsi="Wingdings" w:hint="default"/>
      </w:rPr>
    </w:lvl>
    <w:lvl w:ilvl="3" w:tplc="34090001" w:tentative="1">
      <w:start w:val="1"/>
      <w:numFmt w:val="bullet"/>
      <w:lvlText w:val=""/>
      <w:lvlJc w:val="left"/>
      <w:pPr>
        <w:ind w:left="3690" w:hanging="360"/>
      </w:pPr>
      <w:rPr>
        <w:rFonts w:ascii="Symbol" w:hAnsi="Symbol" w:hint="default"/>
      </w:rPr>
    </w:lvl>
    <w:lvl w:ilvl="4" w:tplc="34090003" w:tentative="1">
      <w:start w:val="1"/>
      <w:numFmt w:val="bullet"/>
      <w:lvlText w:val="o"/>
      <w:lvlJc w:val="left"/>
      <w:pPr>
        <w:ind w:left="4410" w:hanging="360"/>
      </w:pPr>
      <w:rPr>
        <w:rFonts w:ascii="Courier New" w:hAnsi="Courier New" w:cs="Courier New" w:hint="default"/>
      </w:rPr>
    </w:lvl>
    <w:lvl w:ilvl="5" w:tplc="34090005" w:tentative="1">
      <w:start w:val="1"/>
      <w:numFmt w:val="bullet"/>
      <w:lvlText w:val=""/>
      <w:lvlJc w:val="left"/>
      <w:pPr>
        <w:ind w:left="5130" w:hanging="360"/>
      </w:pPr>
      <w:rPr>
        <w:rFonts w:ascii="Wingdings" w:hAnsi="Wingdings" w:hint="default"/>
      </w:rPr>
    </w:lvl>
    <w:lvl w:ilvl="6" w:tplc="34090001" w:tentative="1">
      <w:start w:val="1"/>
      <w:numFmt w:val="bullet"/>
      <w:lvlText w:val=""/>
      <w:lvlJc w:val="left"/>
      <w:pPr>
        <w:ind w:left="5850" w:hanging="360"/>
      </w:pPr>
      <w:rPr>
        <w:rFonts w:ascii="Symbol" w:hAnsi="Symbol" w:hint="default"/>
      </w:rPr>
    </w:lvl>
    <w:lvl w:ilvl="7" w:tplc="34090003" w:tentative="1">
      <w:start w:val="1"/>
      <w:numFmt w:val="bullet"/>
      <w:lvlText w:val="o"/>
      <w:lvlJc w:val="left"/>
      <w:pPr>
        <w:ind w:left="6570" w:hanging="360"/>
      </w:pPr>
      <w:rPr>
        <w:rFonts w:ascii="Courier New" w:hAnsi="Courier New" w:cs="Courier New" w:hint="default"/>
      </w:rPr>
    </w:lvl>
    <w:lvl w:ilvl="8" w:tplc="34090005" w:tentative="1">
      <w:start w:val="1"/>
      <w:numFmt w:val="bullet"/>
      <w:lvlText w:val=""/>
      <w:lvlJc w:val="left"/>
      <w:pPr>
        <w:ind w:left="7290" w:hanging="360"/>
      </w:pPr>
      <w:rPr>
        <w:rFonts w:ascii="Wingdings" w:hAnsi="Wingdings" w:hint="default"/>
      </w:rPr>
    </w:lvl>
  </w:abstractNum>
  <w:abstractNum w:abstractNumId="24" w15:restartNumberingAfterBreak="0">
    <w:nsid w:val="63433ECF"/>
    <w:multiLevelType w:val="multilevel"/>
    <w:tmpl w:val="8DB00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9141C7"/>
    <w:multiLevelType w:val="multilevel"/>
    <w:tmpl w:val="6CC2C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200B24"/>
    <w:multiLevelType w:val="multilevel"/>
    <w:tmpl w:val="4E60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3B0811"/>
    <w:multiLevelType w:val="hybridMultilevel"/>
    <w:tmpl w:val="277AD5BA"/>
    <w:lvl w:ilvl="0" w:tplc="34090013">
      <w:start w:val="1"/>
      <w:numFmt w:val="upperRoman"/>
      <w:lvlText w:val="%1."/>
      <w:lvlJc w:val="right"/>
      <w:pPr>
        <w:ind w:left="1530" w:hanging="360"/>
      </w:pPr>
    </w:lvl>
    <w:lvl w:ilvl="1" w:tplc="34090019" w:tentative="1">
      <w:start w:val="1"/>
      <w:numFmt w:val="lowerLetter"/>
      <w:lvlText w:val="%2."/>
      <w:lvlJc w:val="left"/>
      <w:pPr>
        <w:ind w:left="2250" w:hanging="360"/>
      </w:pPr>
    </w:lvl>
    <w:lvl w:ilvl="2" w:tplc="3409001B" w:tentative="1">
      <w:start w:val="1"/>
      <w:numFmt w:val="lowerRoman"/>
      <w:lvlText w:val="%3."/>
      <w:lvlJc w:val="right"/>
      <w:pPr>
        <w:ind w:left="2970" w:hanging="180"/>
      </w:pPr>
    </w:lvl>
    <w:lvl w:ilvl="3" w:tplc="3409000F" w:tentative="1">
      <w:start w:val="1"/>
      <w:numFmt w:val="decimal"/>
      <w:lvlText w:val="%4."/>
      <w:lvlJc w:val="left"/>
      <w:pPr>
        <w:ind w:left="3690" w:hanging="360"/>
      </w:pPr>
    </w:lvl>
    <w:lvl w:ilvl="4" w:tplc="34090019" w:tentative="1">
      <w:start w:val="1"/>
      <w:numFmt w:val="lowerLetter"/>
      <w:lvlText w:val="%5."/>
      <w:lvlJc w:val="left"/>
      <w:pPr>
        <w:ind w:left="4410" w:hanging="360"/>
      </w:pPr>
    </w:lvl>
    <w:lvl w:ilvl="5" w:tplc="3409001B" w:tentative="1">
      <w:start w:val="1"/>
      <w:numFmt w:val="lowerRoman"/>
      <w:lvlText w:val="%6."/>
      <w:lvlJc w:val="right"/>
      <w:pPr>
        <w:ind w:left="5130" w:hanging="180"/>
      </w:pPr>
    </w:lvl>
    <w:lvl w:ilvl="6" w:tplc="3409000F" w:tentative="1">
      <w:start w:val="1"/>
      <w:numFmt w:val="decimal"/>
      <w:lvlText w:val="%7."/>
      <w:lvlJc w:val="left"/>
      <w:pPr>
        <w:ind w:left="5850" w:hanging="360"/>
      </w:pPr>
    </w:lvl>
    <w:lvl w:ilvl="7" w:tplc="34090019" w:tentative="1">
      <w:start w:val="1"/>
      <w:numFmt w:val="lowerLetter"/>
      <w:lvlText w:val="%8."/>
      <w:lvlJc w:val="left"/>
      <w:pPr>
        <w:ind w:left="6570" w:hanging="360"/>
      </w:pPr>
    </w:lvl>
    <w:lvl w:ilvl="8" w:tplc="3409001B" w:tentative="1">
      <w:start w:val="1"/>
      <w:numFmt w:val="lowerRoman"/>
      <w:lvlText w:val="%9."/>
      <w:lvlJc w:val="right"/>
      <w:pPr>
        <w:ind w:left="7290" w:hanging="180"/>
      </w:pPr>
    </w:lvl>
  </w:abstractNum>
  <w:abstractNum w:abstractNumId="28" w15:restartNumberingAfterBreak="0">
    <w:nsid w:val="6E737DC3"/>
    <w:multiLevelType w:val="multilevel"/>
    <w:tmpl w:val="CD12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F73973"/>
    <w:multiLevelType w:val="multilevel"/>
    <w:tmpl w:val="3F6E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0F5882"/>
    <w:multiLevelType w:val="hybridMultilevel"/>
    <w:tmpl w:val="5900BE84"/>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70AB2C1B"/>
    <w:multiLevelType w:val="hybridMultilevel"/>
    <w:tmpl w:val="87880EDE"/>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2" w15:restartNumberingAfterBreak="0">
    <w:nsid w:val="756274BA"/>
    <w:multiLevelType w:val="hybridMultilevel"/>
    <w:tmpl w:val="FD1A72F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78163713"/>
    <w:multiLevelType w:val="hybridMultilevel"/>
    <w:tmpl w:val="85FCB4A0"/>
    <w:lvl w:ilvl="0" w:tplc="E2F219C8">
      <w:start w:val="1"/>
      <w:numFmt w:val="upperRoman"/>
      <w:lvlText w:val="%1."/>
      <w:lvlJc w:val="left"/>
      <w:pPr>
        <w:ind w:left="810" w:hanging="720"/>
      </w:pPr>
      <w:rPr>
        <w:rFonts w:hint="default"/>
      </w:rPr>
    </w:lvl>
    <w:lvl w:ilvl="1" w:tplc="34090019" w:tentative="1">
      <w:start w:val="1"/>
      <w:numFmt w:val="lowerLetter"/>
      <w:lvlText w:val="%2."/>
      <w:lvlJc w:val="left"/>
      <w:pPr>
        <w:ind w:left="1170" w:hanging="360"/>
      </w:pPr>
    </w:lvl>
    <w:lvl w:ilvl="2" w:tplc="3409001B" w:tentative="1">
      <w:start w:val="1"/>
      <w:numFmt w:val="lowerRoman"/>
      <w:lvlText w:val="%3."/>
      <w:lvlJc w:val="right"/>
      <w:pPr>
        <w:ind w:left="1890" w:hanging="180"/>
      </w:pPr>
    </w:lvl>
    <w:lvl w:ilvl="3" w:tplc="3409000F" w:tentative="1">
      <w:start w:val="1"/>
      <w:numFmt w:val="decimal"/>
      <w:lvlText w:val="%4."/>
      <w:lvlJc w:val="left"/>
      <w:pPr>
        <w:ind w:left="2610" w:hanging="360"/>
      </w:pPr>
    </w:lvl>
    <w:lvl w:ilvl="4" w:tplc="34090019" w:tentative="1">
      <w:start w:val="1"/>
      <w:numFmt w:val="lowerLetter"/>
      <w:lvlText w:val="%5."/>
      <w:lvlJc w:val="left"/>
      <w:pPr>
        <w:ind w:left="3330" w:hanging="360"/>
      </w:pPr>
    </w:lvl>
    <w:lvl w:ilvl="5" w:tplc="3409001B" w:tentative="1">
      <w:start w:val="1"/>
      <w:numFmt w:val="lowerRoman"/>
      <w:lvlText w:val="%6."/>
      <w:lvlJc w:val="right"/>
      <w:pPr>
        <w:ind w:left="4050" w:hanging="180"/>
      </w:pPr>
    </w:lvl>
    <w:lvl w:ilvl="6" w:tplc="3409000F" w:tentative="1">
      <w:start w:val="1"/>
      <w:numFmt w:val="decimal"/>
      <w:lvlText w:val="%7."/>
      <w:lvlJc w:val="left"/>
      <w:pPr>
        <w:ind w:left="4770" w:hanging="360"/>
      </w:pPr>
    </w:lvl>
    <w:lvl w:ilvl="7" w:tplc="34090019" w:tentative="1">
      <w:start w:val="1"/>
      <w:numFmt w:val="lowerLetter"/>
      <w:lvlText w:val="%8."/>
      <w:lvlJc w:val="left"/>
      <w:pPr>
        <w:ind w:left="5490" w:hanging="360"/>
      </w:pPr>
    </w:lvl>
    <w:lvl w:ilvl="8" w:tplc="3409001B" w:tentative="1">
      <w:start w:val="1"/>
      <w:numFmt w:val="lowerRoman"/>
      <w:lvlText w:val="%9."/>
      <w:lvlJc w:val="right"/>
      <w:pPr>
        <w:ind w:left="6210" w:hanging="180"/>
      </w:pPr>
    </w:lvl>
  </w:abstractNum>
  <w:abstractNum w:abstractNumId="34" w15:restartNumberingAfterBreak="0">
    <w:nsid w:val="79B435A7"/>
    <w:multiLevelType w:val="multilevel"/>
    <w:tmpl w:val="F4F85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2A3D32"/>
    <w:multiLevelType w:val="hybridMultilevel"/>
    <w:tmpl w:val="6E96F692"/>
    <w:lvl w:ilvl="0" w:tplc="A4887CC8">
      <w:start w:val="1"/>
      <w:numFmt w:val="upperRoman"/>
      <w:lvlText w:val="%1."/>
      <w:lvlJc w:val="left"/>
      <w:pPr>
        <w:ind w:left="1080" w:hanging="72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7BC3374E"/>
    <w:multiLevelType w:val="hybridMultilevel"/>
    <w:tmpl w:val="E76EE386"/>
    <w:lvl w:ilvl="0" w:tplc="E2F219C8">
      <w:start w:val="1"/>
      <w:numFmt w:val="upperRoman"/>
      <w:lvlText w:val="%1."/>
      <w:lvlJc w:val="left"/>
      <w:pPr>
        <w:ind w:left="450" w:hanging="360"/>
      </w:pPr>
      <w:rPr>
        <w:rFonts w:hint="default"/>
      </w:rPr>
    </w:lvl>
    <w:lvl w:ilvl="1" w:tplc="34090019" w:tentative="1">
      <w:start w:val="1"/>
      <w:numFmt w:val="lowerLetter"/>
      <w:lvlText w:val="%2."/>
      <w:lvlJc w:val="left"/>
      <w:pPr>
        <w:ind w:left="1170" w:hanging="360"/>
      </w:pPr>
    </w:lvl>
    <w:lvl w:ilvl="2" w:tplc="3409001B" w:tentative="1">
      <w:start w:val="1"/>
      <w:numFmt w:val="lowerRoman"/>
      <w:lvlText w:val="%3."/>
      <w:lvlJc w:val="right"/>
      <w:pPr>
        <w:ind w:left="1890" w:hanging="180"/>
      </w:pPr>
    </w:lvl>
    <w:lvl w:ilvl="3" w:tplc="3409000F" w:tentative="1">
      <w:start w:val="1"/>
      <w:numFmt w:val="decimal"/>
      <w:lvlText w:val="%4."/>
      <w:lvlJc w:val="left"/>
      <w:pPr>
        <w:ind w:left="2610" w:hanging="360"/>
      </w:pPr>
    </w:lvl>
    <w:lvl w:ilvl="4" w:tplc="34090019" w:tentative="1">
      <w:start w:val="1"/>
      <w:numFmt w:val="lowerLetter"/>
      <w:lvlText w:val="%5."/>
      <w:lvlJc w:val="left"/>
      <w:pPr>
        <w:ind w:left="3330" w:hanging="360"/>
      </w:pPr>
    </w:lvl>
    <w:lvl w:ilvl="5" w:tplc="3409001B" w:tentative="1">
      <w:start w:val="1"/>
      <w:numFmt w:val="lowerRoman"/>
      <w:lvlText w:val="%6."/>
      <w:lvlJc w:val="right"/>
      <w:pPr>
        <w:ind w:left="4050" w:hanging="180"/>
      </w:pPr>
    </w:lvl>
    <w:lvl w:ilvl="6" w:tplc="3409000F" w:tentative="1">
      <w:start w:val="1"/>
      <w:numFmt w:val="decimal"/>
      <w:lvlText w:val="%7."/>
      <w:lvlJc w:val="left"/>
      <w:pPr>
        <w:ind w:left="4770" w:hanging="360"/>
      </w:pPr>
    </w:lvl>
    <w:lvl w:ilvl="7" w:tplc="34090019" w:tentative="1">
      <w:start w:val="1"/>
      <w:numFmt w:val="lowerLetter"/>
      <w:lvlText w:val="%8."/>
      <w:lvlJc w:val="left"/>
      <w:pPr>
        <w:ind w:left="5490" w:hanging="360"/>
      </w:pPr>
    </w:lvl>
    <w:lvl w:ilvl="8" w:tplc="3409001B" w:tentative="1">
      <w:start w:val="1"/>
      <w:numFmt w:val="lowerRoman"/>
      <w:lvlText w:val="%9."/>
      <w:lvlJc w:val="right"/>
      <w:pPr>
        <w:ind w:left="6210" w:hanging="180"/>
      </w:pPr>
    </w:lvl>
  </w:abstractNum>
  <w:abstractNum w:abstractNumId="37" w15:restartNumberingAfterBreak="0">
    <w:nsid w:val="7CF10E16"/>
    <w:multiLevelType w:val="multilevel"/>
    <w:tmpl w:val="3882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2540E6"/>
    <w:multiLevelType w:val="multilevel"/>
    <w:tmpl w:val="18D4C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0409ED"/>
    <w:multiLevelType w:val="multilevel"/>
    <w:tmpl w:val="E5884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215434">
    <w:abstractNumId w:val="33"/>
  </w:num>
  <w:num w:numId="2" w16cid:durableId="751853277">
    <w:abstractNumId w:val="6"/>
  </w:num>
  <w:num w:numId="3" w16cid:durableId="277954316">
    <w:abstractNumId w:val="9"/>
  </w:num>
  <w:num w:numId="4" w16cid:durableId="1065491439">
    <w:abstractNumId w:val="19"/>
  </w:num>
  <w:num w:numId="5" w16cid:durableId="772893815">
    <w:abstractNumId w:val="27"/>
  </w:num>
  <w:num w:numId="6" w16cid:durableId="403187466">
    <w:abstractNumId w:val="23"/>
  </w:num>
  <w:num w:numId="7" w16cid:durableId="39674712">
    <w:abstractNumId w:val="36"/>
  </w:num>
  <w:num w:numId="8" w16cid:durableId="2084570267">
    <w:abstractNumId w:val="24"/>
  </w:num>
  <w:num w:numId="9" w16cid:durableId="1653098101">
    <w:abstractNumId w:val="28"/>
  </w:num>
  <w:num w:numId="10" w16cid:durableId="505897938">
    <w:abstractNumId w:val="16"/>
  </w:num>
  <w:num w:numId="11" w16cid:durableId="1247770071">
    <w:abstractNumId w:val="12"/>
  </w:num>
  <w:num w:numId="12" w16cid:durableId="2028021925">
    <w:abstractNumId w:val="2"/>
  </w:num>
  <w:num w:numId="13" w16cid:durableId="1168862239">
    <w:abstractNumId w:val="26"/>
  </w:num>
  <w:num w:numId="14" w16cid:durableId="377124210">
    <w:abstractNumId w:val="10"/>
  </w:num>
  <w:num w:numId="15" w16cid:durableId="1948464596">
    <w:abstractNumId w:val="29"/>
  </w:num>
  <w:num w:numId="16" w16cid:durableId="2108884722">
    <w:abstractNumId w:val="21"/>
  </w:num>
  <w:num w:numId="17" w16cid:durableId="1892690174">
    <w:abstractNumId w:val="35"/>
  </w:num>
  <w:num w:numId="18" w16cid:durableId="1874418539">
    <w:abstractNumId w:val="20"/>
  </w:num>
  <w:num w:numId="19" w16cid:durableId="1396120107">
    <w:abstractNumId w:val="25"/>
  </w:num>
  <w:num w:numId="20" w16cid:durableId="481624399">
    <w:abstractNumId w:val="34"/>
  </w:num>
  <w:num w:numId="21" w16cid:durableId="1039748382">
    <w:abstractNumId w:val="17"/>
  </w:num>
  <w:num w:numId="22" w16cid:durableId="657539955">
    <w:abstractNumId w:val="37"/>
  </w:num>
  <w:num w:numId="23" w16cid:durableId="1107120617">
    <w:abstractNumId w:val="0"/>
  </w:num>
  <w:num w:numId="24" w16cid:durableId="1003894915">
    <w:abstractNumId w:val="22"/>
  </w:num>
  <w:num w:numId="25" w16cid:durableId="870993230">
    <w:abstractNumId w:val="32"/>
  </w:num>
  <w:num w:numId="26" w16cid:durableId="309409031">
    <w:abstractNumId w:val="15"/>
  </w:num>
  <w:num w:numId="27" w16cid:durableId="1115438978">
    <w:abstractNumId w:val="39"/>
  </w:num>
  <w:num w:numId="28" w16cid:durableId="702245661">
    <w:abstractNumId w:val="4"/>
  </w:num>
  <w:num w:numId="29" w16cid:durableId="2036148656">
    <w:abstractNumId w:val="30"/>
  </w:num>
  <w:num w:numId="30" w16cid:durableId="1738625512">
    <w:abstractNumId w:val="31"/>
  </w:num>
  <w:num w:numId="31" w16cid:durableId="1202287690">
    <w:abstractNumId w:val="3"/>
  </w:num>
  <w:num w:numId="32" w16cid:durableId="294145606">
    <w:abstractNumId w:val="38"/>
  </w:num>
  <w:num w:numId="33" w16cid:durableId="1898543875">
    <w:abstractNumId w:val="1"/>
  </w:num>
  <w:num w:numId="34" w16cid:durableId="1616329223">
    <w:abstractNumId w:val="14"/>
  </w:num>
  <w:num w:numId="35" w16cid:durableId="1913274991">
    <w:abstractNumId w:val="13"/>
  </w:num>
  <w:num w:numId="36" w16cid:durableId="1798571737">
    <w:abstractNumId w:val="18"/>
  </w:num>
  <w:num w:numId="37" w16cid:durableId="226036631">
    <w:abstractNumId w:val="7"/>
  </w:num>
  <w:num w:numId="38" w16cid:durableId="1107122092">
    <w:abstractNumId w:val="5"/>
  </w:num>
  <w:num w:numId="39" w16cid:durableId="1234967254">
    <w:abstractNumId w:val="11"/>
  </w:num>
  <w:num w:numId="40" w16cid:durableId="4942988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9A3"/>
    <w:rsid w:val="000109AA"/>
    <w:rsid w:val="000374F6"/>
    <w:rsid w:val="00091F61"/>
    <w:rsid w:val="000A7647"/>
    <w:rsid w:val="000D4490"/>
    <w:rsid w:val="000F1B6A"/>
    <w:rsid w:val="00104B5C"/>
    <w:rsid w:val="0011359A"/>
    <w:rsid w:val="00117D60"/>
    <w:rsid w:val="00163221"/>
    <w:rsid w:val="001870F7"/>
    <w:rsid w:val="0019215C"/>
    <w:rsid w:val="001A661F"/>
    <w:rsid w:val="001A7A5E"/>
    <w:rsid w:val="001B2695"/>
    <w:rsid w:val="001D48B7"/>
    <w:rsid w:val="001E2981"/>
    <w:rsid w:val="00200195"/>
    <w:rsid w:val="00210373"/>
    <w:rsid w:val="002179B2"/>
    <w:rsid w:val="00240EA9"/>
    <w:rsid w:val="0025324C"/>
    <w:rsid w:val="00262422"/>
    <w:rsid w:val="002842C1"/>
    <w:rsid w:val="002A1A7F"/>
    <w:rsid w:val="002B5FE9"/>
    <w:rsid w:val="002C0AE8"/>
    <w:rsid w:val="002C5B77"/>
    <w:rsid w:val="002D637F"/>
    <w:rsid w:val="002D6A70"/>
    <w:rsid w:val="00317458"/>
    <w:rsid w:val="00327FAD"/>
    <w:rsid w:val="00352395"/>
    <w:rsid w:val="00367ED1"/>
    <w:rsid w:val="00371AB7"/>
    <w:rsid w:val="00380967"/>
    <w:rsid w:val="003867BE"/>
    <w:rsid w:val="003A7EAB"/>
    <w:rsid w:val="003D7701"/>
    <w:rsid w:val="003F0E98"/>
    <w:rsid w:val="003F5E76"/>
    <w:rsid w:val="00403FE7"/>
    <w:rsid w:val="00405BAF"/>
    <w:rsid w:val="00447A3F"/>
    <w:rsid w:val="00466BF7"/>
    <w:rsid w:val="004963BA"/>
    <w:rsid w:val="004B16EF"/>
    <w:rsid w:val="004C0FBD"/>
    <w:rsid w:val="004D10F5"/>
    <w:rsid w:val="004D2B80"/>
    <w:rsid w:val="004D4B53"/>
    <w:rsid w:val="00527FE2"/>
    <w:rsid w:val="0054345F"/>
    <w:rsid w:val="00593793"/>
    <w:rsid w:val="005B6852"/>
    <w:rsid w:val="005C3C60"/>
    <w:rsid w:val="005C5B21"/>
    <w:rsid w:val="005F5820"/>
    <w:rsid w:val="00606AFF"/>
    <w:rsid w:val="00607136"/>
    <w:rsid w:val="00634A4F"/>
    <w:rsid w:val="00661B3B"/>
    <w:rsid w:val="00665E63"/>
    <w:rsid w:val="0068760D"/>
    <w:rsid w:val="006C5D5A"/>
    <w:rsid w:val="006F69A3"/>
    <w:rsid w:val="00712642"/>
    <w:rsid w:val="00712D62"/>
    <w:rsid w:val="00722ADD"/>
    <w:rsid w:val="00732646"/>
    <w:rsid w:val="007455B8"/>
    <w:rsid w:val="00754ED7"/>
    <w:rsid w:val="00770260"/>
    <w:rsid w:val="00794A18"/>
    <w:rsid w:val="007F6E97"/>
    <w:rsid w:val="008024A4"/>
    <w:rsid w:val="0080761D"/>
    <w:rsid w:val="00824070"/>
    <w:rsid w:val="00850E62"/>
    <w:rsid w:val="00887018"/>
    <w:rsid w:val="008B2DC6"/>
    <w:rsid w:val="008C7119"/>
    <w:rsid w:val="00926A48"/>
    <w:rsid w:val="00933B86"/>
    <w:rsid w:val="0093666C"/>
    <w:rsid w:val="0096550C"/>
    <w:rsid w:val="009825BF"/>
    <w:rsid w:val="009C0D5D"/>
    <w:rsid w:val="009C3F06"/>
    <w:rsid w:val="009D5430"/>
    <w:rsid w:val="009D7C9D"/>
    <w:rsid w:val="00A03D49"/>
    <w:rsid w:val="00A35030"/>
    <w:rsid w:val="00A54B38"/>
    <w:rsid w:val="00A7046A"/>
    <w:rsid w:val="00A7397A"/>
    <w:rsid w:val="00A839A3"/>
    <w:rsid w:val="00A84583"/>
    <w:rsid w:val="00AE1462"/>
    <w:rsid w:val="00AE5F04"/>
    <w:rsid w:val="00AE5FEE"/>
    <w:rsid w:val="00AF3666"/>
    <w:rsid w:val="00B04D3B"/>
    <w:rsid w:val="00B05584"/>
    <w:rsid w:val="00B510F1"/>
    <w:rsid w:val="00B53E5B"/>
    <w:rsid w:val="00B57DDB"/>
    <w:rsid w:val="00B76707"/>
    <w:rsid w:val="00B76EDB"/>
    <w:rsid w:val="00B86D3F"/>
    <w:rsid w:val="00B914E2"/>
    <w:rsid w:val="00BC1468"/>
    <w:rsid w:val="00BF3571"/>
    <w:rsid w:val="00C014D6"/>
    <w:rsid w:val="00C12008"/>
    <w:rsid w:val="00C441B2"/>
    <w:rsid w:val="00C621E3"/>
    <w:rsid w:val="00C66001"/>
    <w:rsid w:val="00C97529"/>
    <w:rsid w:val="00CA44AF"/>
    <w:rsid w:val="00CB07A7"/>
    <w:rsid w:val="00CC2DFE"/>
    <w:rsid w:val="00CC5359"/>
    <w:rsid w:val="00CE7B0B"/>
    <w:rsid w:val="00CF3CC6"/>
    <w:rsid w:val="00DA131E"/>
    <w:rsid w:val="00DA4FF7"/>
    <w:rsid w:val="00DA6178"/>
    <w:rsid w:val="00DB7AB4"/>
    <w:rsid w:val="00DC3C15"/>
    <w:rsid w:val="00DD23E6"/>
    <w:rsid w:val="00E07CFB"/>
    <w:rsid w:val="00E11760"/>
    <w:rsid w:val="00E14A30"/>
    <w:rsid w:val="00E42A76"/>
    <w:rsid w:val="00E74218"/>
    <w:rsid w:val="00ED1ADD"/>
    <w:rsid w:val="00EF67F7"/>
    <w:rsid w:val="00F00331"/>
    <w:rsid w:val="00F0248A"/>
    <w:rsid w:val="00F212AF"/>
    <w:rsid w:val="00F44685"/>
    <w:rsid w:val="00F54FEF"/>
    <w:rsid w:val="00F55457"/>
    <w:rsid w:val="00F7260F"/>
    <w:rsid w:val="00FA51BB"/>
    <w:rsid w:val="00FB6A7C"/>
    <w:rsid w:val="00FC43F8"/>
    <w:rsid w:val="00FC7AE5"/>
    <w:rsid w:val="00FD1621"/>
    <w:rsid w:val="00FF0DD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9B1D4"/>
  <w15:docId w15:val="{BF85DC56-6737-4EDE-AFB9-20D3BFCCE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64" w:right="1152"/>
      <w:jc w:val="center"/>
      <w:outlineLvl w:val="0"/>
    </w:pPr>
    <w:rPr>
      <w:sz w:val="23"/>
      <w:szCs w:val="23"/>
    </w:rPr>
  </w:style>
  <w:style w:type="paragraph" w:styleId="Heading2">
    <w:name w:val="heading 2"/>
    <w:basedOn w:val="Normal"/>
    <w:next w:val="Normal"/>
    <w:link w:val="Heading2Char"/>
    <w:uiPriority w:val="9"/>
    <w:semiHidden/>
    <w:unhideWhenUsed/>
    <w:qFormat/>
    <w:rsid w:val="0059379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59379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3"/>
      <w:szCs w:val="23"/>
    </w:rPr>
  </w:style>
  <w:style w:type="paragraph" w:styleId="Title">
    <w:name w:val="Title"/>
    <w:basedOn w:val="Normal"/>
    <w:uiPriority w:val="10"/>
    <w:qFormat/>
    <w:pPr>
      <w:spacing w:before="473"/>
      <w:ind w:left="-1" w:right="493"/>
      <w:jc w:val="center"/>
    </w:pPr>
    <w:rPr>
      <w:sz w:val="96"/>
      <w:szCs w:val="96"/>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D7C9D"/>
    <w:pPr>
      <w:tabs>
        <w:tab w:val="center" w:pos="4680"/>
        <w:tab w:val="right" w:pos="9360"/>
      </w:tabs>
    </w:pPr>
  </w:style>
  <w:style w:type="character" w:customStyle="1" w:styleId="HeaderChar">
    <w:name w:val="Header Char"/>
    <w:basedOn w:val="DefaultParagraphFont"/>
    <w:link w:val="Header"/>
    <w:uiPriority w:val="99"/>
    <w:rsid w:val="009D7C9D"/>
    <w:rPr>
      <w:rFonts w:ascii="Times New Roman" w:eastAsia="Times New Roman" w:hAnsi="Times New Roman" w:cs="Times New Roman"/>
    </w:rPr>
  </w:style>
  <w:style w:type="paragraph" w:styleId="Footer">
    <w:name w:val="footer"/>
    <w:basedOn w:val="Normal"/>
    <w:link w:val="FooterChar"/>
    <w:uiPriority w:val="99"/>
    <w:unhideWhenUsed/>
    <w:rsid w:val="009D7C9D"/>
    <w:pPr>
      <w:tabs>
        <w:tab w:val="center" w:pos="4680"/>
        <w:tab w:val="right" w:pos="9360"/>
      </w:tabs>
    </w:pPr>
  </w:style>
  <w:style w:type="character" w:customStyle="1" w:styleId="FooterChar">
    <w:name w:val="Footer Char"/>
    <w:basedOn w:val="DefaultParagraphFont"/>
    <w:link w:val="Footer"/>
    <w:uiPriority w:val="99"/>
    <w:rsid w:val="009D7C9D"/>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593793"/>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593793"/>
    <w:rPr>
      <w:rFonts w:asciiTheme="majorHAnsi" w:eastAsiaTheme="majorEastAsia" w:hAnsiTheme="majorHAnsi" w:cstheme="majorBidi"/>
      <w:color w:val="365F91" w:themeColor="accent1" w:themeShade="BF"/>
      <w:sz w:val="26"/>
      <w:szCs w:val="26"/>
    </w:rPr>
  </w:style>
  <w:style w:type="paragraph" w:styleId="NoSpacing">
    <w:name w:val="No Spacing"/>
    <w:link w:val="NoSpacingChar"/>
    <w:uiPriority w:val="1"/>
    <w:qFormat/>
    <w:rsid w:val="001E2981"/>
    <w:pPr>
      <w:widowControl/>
      <w:autoSpaceDE/>
      <w:autoSpaceDN/>
    </w:pPr>
    <w:rPr>
      <w:rFonts w:eastAsiaTheme="minorEastAsia"/>
    </w:rPr>
  </w:style>
  <w:style w:type="character" w:customStyle="1" w:styleId="NoSpacingChar">
    <w:name w:val="No Spacing Char"/>
    <w:basedOn w:val="DefaultParagraphFont"/>
    <w:link w:val="NoSpacing"/>
    <w:uiPriority w:val="1"/>
    <w:rsid w:val="001E2981"/>
    <w:rPr>
      <w:rFonts w:eastAsiaTheme="minorEastAsia"/>
    </w:rPr>
  </w:style>
  <w:style w:type="table" w:styleId="TableGrid">
    <w:name w:val="Table Grid"/>
    <w:basedOn w:val="TableNormal"/>
    <w:uiPriority w:val="39"/>
    <w:rsid w:val="001E29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54ED7"/>
    <w:rPr>
      <w:sz w:val="24"/>
      <w:szCs w:val="24"/>
    </w:rPr>
  </w:style>
  <w:style w:type="character" w:customStyle="1" w:styleId="BodyTextChar">
    <w:name w:val="Body Text Char"/>
    <w:basedOn w:val="DefaultParagraphFont"/>
    <w:link w:val="BodyText"/>
    <w:uiPriority w:val="1"/>
    <w:rsid w:val="00352395"/>
    <w:rPr>
      <w:rFonts w:ascii="Times New Roman" w:eastAsia="Times New Roman" w:hAnsi="Times New Roman" w:cs="Times New Roman"/>
      <w:sz w:val="23"/>
      <w:szCs w:val="23"/>
    </w:rPr>
  </w:style>
  <w:style w:type="character" w:styleId="Hyperlink">
    <w:name w:val="Hyperlink"/>
    <w:basedOn w:val="DefaultParagraphFont"/>
    <w:uiPriority w:val="99"/>
    <w:unhideWhenUsed/>
    <w:rsid w:val="00A7397A"/>
    <w:rPr>
      <w:color w:val="0000FF" w:themeColor="hyperlink"/>
      <w:u w:val="single"/>
    </w:rPr>
  </w:style>
  <w:style w:type="paragraph" w:styleId="Revision">
    <w:name w:val="Revision"/>
    <w:hidden/>
    <w:uiPriority w:val="99"/>
    <w:semiHidden/>
    <w:rsid w:val="00163221"/>
    <w:pPr>
      <w:widowControl/>
      <w:autoSpaceDE/>
      <w:autoSpaceDN/>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2624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BE43247-C809-4FF7-ADFD-A1F7E83982EB}">
  <we:reference id="wa200007708" version="1.3.1.0" store="en-US" storeType="OMEX"/>
  <we:alternateReferences>
    <we:reference id="WA200007708" version="1.3.1.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DB178451-8D32-4698-ABA8-A4F69600860F}">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74932002873"/>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30DBB3-247C-4795-A3D2-CF36BBB871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719</TotalTime>
  <Pages>10</Pages>
  <Words>1665</Words>
  <Characters>9492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Andrew Pablo</cp:lastModifiedBy>
  <cp:revision>71</cp:revision>
  <cp:lastPrinted>2026-09-23T11:51:00Z</cp:lastPrinted>
  <dcterms:created xsi:type="dcterms:W3CDTF">2026-03-18T01:21:00Z</dcterms:created>
  <dcterms:modified xsi:type="dcterms:W3CDTF">2026-09-23T11:59:00Z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2025-12-09T00:00:00Z</vt:filetime>
  </property>
  <property fmtid="{D5CDD505-2E9C-101B-9397-08002B2CF9AE}" pid="3" name="Creator">
    <vt:lpwstr>Microsoft Word</vt:lpwstr>
  </property>
  <property fmtid="{D5CDD505-2E9C-101B-9397-08002B2CF9AE}" pid="4" name="LastSaved">
    <vt:filetime>2025-12-10T00:00:00Z</vt:filetime>
  </property>
</Properties>
</file>