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bg5nzw9qqqbt" w:id="0"/>
      <w:bookmarkEnd w:id="0"/>
      <w:r w:rsidDel="00000000" w:rsidR="00000000" w:rsidRPr="00000000">
        <w:rPr>
          <w:rtl w:val="0"/>
        </w:rPr>
        <w:t xml:space="preserve">Leadership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xjl3zk4d0the" w:id="1"/>
      <w:bookmarkEnd w:id="1"/>
      <w:r w:rsidDel="00000000" w:rsidR="00000000" w:rsidRPr="00000000">
        <w:rPr>
          <w:rtl w:val="0"/>
        </w:rPr>
        <w:t xml:space="preserve">Strategic Leadership (V)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inkfjxkbfh5h" w:id="2"/>
      <w:bookmarkEnd w:id="2"/>
      <w:r w:rsidDel="00000000" w:rsidR="00000000" w:rsidRPr="00000000">
        <w:rPr>
          <w:rtl w:val="0"/>
        </w:rPr>
        <w:t xml:space="preserve">Goal: Be Customer Centric</w:t>
      </w:r>
    </w:p>
    <w:p w:rsidR="00000000" w:rsidDel="00000000" w:rsidP="00000000" w:rsidRDefault="00000000" w:rsidRPr="00000000" w14:paraId="00000004">
      <w:pPr>
        <w:pStyle w:val="Heading3"/>
        <w:rPr/>
      </w:pPr>
      <w:bookmarkStart w:colFirst="0" w:colLast="0" w:name="_o0u4kxyzor3o" w:id="3"/>
      <w:bookmarkEnd w:id="3"/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05">
      <w:pPr>
        <w:spacing w:line="280" w:lineRule="auto"/>
        <w:rPr>
          <w:rFonts w:ascii="Roboto" w:cs="Roboto" w:eastAsia="Roboto" w:hAnsi="Roboto"/>
          <w:color w:val="44494d"/>
          <w:sz w:val="18"/>
          <w:szCs w:val="1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44494d"/>
          <w:sz w:val="18"/>
          <w:szCs w:val="18"/>
          <w:highlight w:val="white"/>
          <w:rtl w:val="0"/>
        </w:rPr>
        <w:t xml:space="preserve">We obsess over our customers. Our focus begins and ends with enabling better internal and external customer experiences.</w:t>
      </w:r>
    </w:p>
    <w:p w:rsidR="00000000" w:rsidDel="00000000" w:rsidP="00000000" w:rsidRDefault="00000000" w:rsidRPr="00000000" w14:paraId="00000006">
      <w:pPr>
        <w:spacing w:line="280" w:lineRule="auto"/>
        <w:rPr>
          <w:rFonts w:ascii="Roboto" w:cs="Roboto" w:eastAsia="Roboto" w:hAnsi="Roboto"/>
          <w:color w:val="44494d"/>
          <w:sz w:val="18"/>
          <w:szCs w:val="1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44494d"/>
          <w:sz w:val="18"/>
          <w:szCs w:val="18"/>
          <w:highlight w:val="white"/>
          <w:rtl w:val="0"/>
        </w:rPr>
        <w:t xml:space="preserve">- Enable V Teamers to deliver better customer experiences</w:t>
      </w:r>
    </w:p>
    <w:p w:rsidR="00000000" w:rsidDel="00000000" w:rsidP="00000000" w:rsidRDefault="00000000" w:rsidRPr="00000000" w14:paraId="00000007">
      <w:pPr>
        <w:spacing w:line="280" w:lineRule="auto"/>
        <w:rPr>
          <w:rFonts w:ascii="Roboto" w:cs="Roboto" w:eastAsia="Roboto" w:hAnsi="Roboto"/>
          <w:color w:val="44494d"/>
          <w:sz w:val="18"/>
          <w:szCs w:val="1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44494d"/>
          <w:sz w:val="18"/>
          <w:szCs w:val="18"/>
          <w:highlight w:val="white"/>
          <w:rtl w:val="0"/>
        </w:rPr>
        <w:t xml:space="preserve">- Celebrate and recognize those who delight customers and V Teamers in the moments that matter</w:t>
      </w:r>
    </w:p>
    <w:p w:rsidR="00000000" w:rsidDel="00000000" w:rsidP="00000000" w:rsidRDefault="00000000" w:rsidRPr="00000000" w14:paraId="00000008">
      <w:pPr>
        <w:spacing w:line="280" w:lineRule="auto"/>
        <w:rPr>
          <w:rFonts w:ascii="Roboto" w:cs="Roboto" w:eastAsia="Roboto" w:hAnsi="Roboto"/>
          <w:color w:val="44494d"/>
          <w:sz w:val="18"/>
          <w:szCs w:val="1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44494d"/>
          <w:sz w:val="18"/>
          <w:szCs w:val="18"/>
          <w:highlight w:val="white"/>
          <w:rtl w:val="0"/>
        </w:rPr>
        <w:t xml:space="preserve">- Establish frameworks and metrics to drive superior customer experiences, progress, and growth</w:t>
      </w:r>
    </w:p>
    <w:p w:rsidR="00000000" w:rsidDel="00000000" w:rsidP="00000000" w:rsidRDefault="00000000" w:rsidRPr="00000000" w14:paraId="00000009">
      <w:pPr>
        <w:spacing w:line="280" w:lineRule="auto"/>
        <w:rPr>
          <w:rFonts w:ascii="Roboto" w:cs="Roboto" w:eastAsia="Roboto" w:hAnsi="Roboto"/>
          <w:color w:val="44494d"/>
          <w:sz w:val="18"/>
          <w:szCs w:val="1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44494d"/>
          <w:sz w:val="18"/>
          <w:szCs w:val="18"/>
          <w:highlight w:val="white"/>
          <w:rtl w:val="0"/>
        </w:rPr>
        <w:t xml:space="preserve">- Deliver on our commitment to customers</w:t>
      </w:r>
    </w:p>
    <w:p w:rsidR="00000000" w:rsidDel="00000000" w:rsidP="00000000" w:rsidRDefault="00000000" w:rsidRPr="00000000" w14:paraId="0000000A">
      <w:pPr>
        <w:spacing w:line="280" w:lineRule="auto"/>
        <w:rPr>
          <w:rFonts w:ascii="Roboto" w:cs="Roboto" w:eastAsia="Roboto" w:hAnsi="Roboto"/>
          <w:color w:val="44494d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q764q4ff7cui" w:id="4"/>
      <w:bookmarkEnd w:id="4"/>
      <w:r w:rsidDel="00000000" w:rsidR="00000000" w:rsidRPr="00000000">
        <w:rPr>
          <w:rtl w:val="0"/>
        </w:rPr>
        <w:t xml:space="preserve">Goal: Deliver Innovation</w:t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rod73h417399" w:id="5"/>
      <w:bookmarkEnd w:id="5"/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0D">
      <w:pPr>
        <w:spacing w:line="280" w:lineRule="auto"/>
        <w:rPr>
          <w:rFonts w:ascii="Roboto" w:cs="Roboto" w:eastAsia="Roboto" w:hAnsi="Roboto"/>
          <w:color w:val="44494d"/>
          <w:sz w:val="18"/>
          <w:szCs w:val="1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44494d"/>
          <w:sz w:val="18"/>
          <w:szCs w:val="18"/>
          <w:highlight w:val="white"/>
          <w:rtl w:val="0"/>
        </w:rPr>
        <w:t xml:space="preserve">What got us here, won’t get us there, so we don’t settle. Instead, we roll-up our sleeves, and embrace and champion change needed to spark innovation.</w:t>
      </w:r>
    </w:p>
    <w:p w:rsidR="00000000" w:rsidDel="00000000" w:rsidP="00000000" w:rsidRDefault="00000000" w:rsidRPr="00000000" w14:paraId="0000000E">
      <w:pPr>
        <w:spacing w:line="280" w:lineRule="auto"/>
        <w:rPr>
          <w:rFonts w:ascii="Roboto" w:cs="Roboto" w:eastAsia="Roboto" w:hAnsi="Roboto"/>
          <w:color w:val="44494d"/>
          <w:sz w:val="18"/>
          <w:szCs w:val="1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44494d"/>
          <w:sz w:val="18"/>
          <w:szCs w:val="18"/>
          <w:highlight w:val="white"/>
          <w:rtl w:val="0"/>
        </w:rPr>
        <w:t xml:space="preserve">- Enable successful change by removing obstacles for others</w:t>
      </w:r>
    </w:p>
    <w:p w:rsidR="00000000" w:rsidDel="00000000" w:rsidP="00000000" w:rsidRDefault="00000000" w:rsidRPr="00000000" w14:paraId="0000000F">
      <w:pPr>
        <w:spacing w:line="280" w:lineRule="auto"/>
        <w:rPr>
          <w:rFonts w:ascii="Roboto" w:cs="Roboto" w:eastAsia="Roboto" w:hAnsi="Roboto"/>
          <w:color w:val="44494d"/>
          <w:sz w:val="18"/>
          <w:szCs w:val="1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44494d"/>
          <w:sz w:val="18"/>
          <w:szCs w:val="18"/>
          <w:highlight w:val="white"/>
          <w:rtl w:val="0"/>
        </w:rPr>
        <w:t xml:space="preserve">- Create the working conditions that promote innovation</w:t>
      </w:r>
    </w:p>
    <w:p w:rsidR="00000000" w:rsidDel="00000000" w:rsidP="00000000" w:rsidRDefault="00000000" w:rsidRPr="00000000" w14:paraId="00000010">
      <w:pPr>
        <w:spacing w:line="280" w:lineRule="auto"/>
        <w:rPr>
          <w:rFonts w:ascii="Roboto" w:cs="Roboto" w:eastAsia="Roboto" w:hAnsi="Roboto"/>
          <w:color w:val="44494d"/>
          <w:sz w:val="18"/>
          <w:szCs w:val="1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44494d"/>
          <w:sz w:val="18"/>
          <w:szCs w:val="18"/>
          <w:highlight w:val="white"/>
          <w:rtl w:val="0"/>
        </w:rPr>
        <w:t xml:space="preserve">- Model resiliency during times of ambiguity, uncertainty and change</w:t>
      </w:r>
    </w:p>
    <w:p w:rsidR="00000000" w:rsidDel="00000000" w:rsidP="00000000" w:rsidRDefault="00000000" w:rsidRPr="00000000" w14:paraId="00000011">
      <w:pPr>
        <w:rPr>
          <w:rFonts w:ascii="Roboto" w:cs="Roboto" w:eastAsia="Roboto" w:hAnsi="Roboto"/>
          <w:color w:val="656565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cq485vg8d4u0" w:id="6"/>
      <w:bookmarkEnd w:id="6"/>
      <w:r w:rsidDel="00000000" w:rsidR="00000000" w:rsidRPr="00000000">
        <w:rPr>
          <w:rtl w:val="0"/>
        </w:rPr>
        <w:t xml:space="preserve">Inclusive Leadership (We)</w:t>
      </w:r>
    </w:p>
    <w:p w:rsidR="00000000" w:rsidDel="00000000" w:rsidP="00000000" w:rsidRDefault="00000000" w:rsidRPr="00000000" w14:paraId="00000013">
      <w:pPr>
        <w:pStyle w:val="Heading3"/>
        <w:rPr/>
      </w:pPr>
      <w:bookmarkStart w:colFirst="0" w:colLast="0" w:name="_1axg64qnlvl7" w:id="7"/>
      <w:bookmarkEnd w:id="7"/>
      <w:r w:rsidDel="00000000" w:rsidR="00000000" w:rsidRPr="00000000">
        <w:rPr>
          <w:rtl w:val="0"/>
        </w:rPr>
        <w:t xml:space="preserve">Goal: Activate Teamwork</w:t>
      </w:r>
    </w:p>
    <w:p w:rsidR="00000000" w:rsidDel="00000000" w:rsidP="00000000" w:rsidRDefault="00000000" w:rsidRPr="00000000" w14:paraId="00000014">
      <w:pPr>
        <w:pStyle w:val="Heading3"/>
        <w:rPr/>
      </w:pPr>
      <w:bookmarkStart w:colFirst="0" w:colLast="0" w:name="_kfbr38ua7i" w:id="8"/>
      <w:bookmarkEnd w:id="8"/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15">
      <w:pPr>
        <w:spacing w:line="280" w:lineRule="auto"/>
        <w:rPr>
          <w:rFonts w:ascii="Roboto" w:cs="Roboto" w:eastAsia="Roboto" w:hAnsi="Roboto"/>
          <w:color w:val="44494d"/>
          <w:sz w:val="18"/>
          <w:szCs w:val="1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44494d"/>
          <w:sz w:val="18"/>
          <w:szCs w:val="18"/>
          <w:highlight w:val="white"/>
          <w:rtl w:val="0"/>
        </w:rPr>
        <w:t xml:space="preserve">We bring others along and we win as a team. To do this we act unselfishly, and communicate transparently and authentically. We work to remove obstacles to team success and prioritize recognizing and rewarding team performance.</w:t>
      </w:r>
    </w:p>
    <w:p w:rsidR="00000000" w:rsidDel="00000000" w:rsidP="00000000" w:rsidRDefault="00000000" w:rsidRPr="00000000" w14:paraId="00000016">
      <w:pPr>
        <w:spacing w:line="280" w:lineRule="auto"/>
        <w:rPr>
          <w:rFonts w:ascii="Roboto" w:cs="Roboto" w:eastAsia="Roboto" w:hAnsi="Roboto"/>
          <w:color w:val="44494d"/>
          <w:sz w:val="18"/>
          <w:szCs w:val="1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44494d"/>
          <w:sz w:val="18"/>
          <w:szCs w:val="18"/>
          <w:highlight w:val="white"/>
          <w:rtl w:val="0"/>
        </w:rPr>
        <w:t xml:space="preserve">- Ensure others see connection between their success and Verizon’s future</w:t>
      </w:r>
    </w:p>
    <w:p w:rsidR="00000000" w:rsidDel="00000000" w:rsidP="00000000" w:rsidRDefault="00000000" w:rsidRPr="00000000" w14:paraId="00000017">
      <w:pPr>
        <w:spacing w:line="280" w:lineRule="auto"/>
        <w:rPr>
          <w:rFonts w:ascii="Roboto" w:cs="Roboto" w:eastAsia="Roboto" w:hAnsi="Roboto"/>
          <w:color w:val="44494d"/>
          <w:sz w:val="18"/>
          <w:szCs w:val="1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44494d"/>
          <w:sz w:val="18"/>
          <w:szCs w:val="18"/>
          <w:highlight w:val="white"/>
          <w:rtl w:val="0"/>
        </w:rPr>
        <w:t xml:space="preserve">- Develop and nurture diverse pipeline of tomorrow's leaders at all levels</w:t>
      </w:r>
    </w:p>
    <w:p w:rsidR="00000000" w:rsidDel="00000000" w:rsidP="00000000" w:rsidRDefault="00000000" w:rsidRPr="00000000" w14:paraId="00000018">
      <w:pPr>
        <w:spacing w:line="280" w:lineRule="auto"/>
        <w:rPr>
          <w:rFonts w:ascii="Roboto" w:cs="Roboto" w:eastAsia="Roboto" w:hAnsi="Roboto"/>
          <w:color w:val="44494d"/>
          <w:sz w:val="18"/>
          <w:szCs w:val="1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44494d"/>
          <w:sz w:val="18"/>
          <w:szCs w:val="18"/>
          <w:highlight w:val="white"/>
          <w:rtl w:val="0"/>
        </w:rPr>
        <w:t xml:space="preserve">- Help others feel valued and connected to their work by making the best use of their strengths</w:t>
      </w:r>
    </w:p>
    <w:p w:rsidR="00000000" w:rsidDel="00000000" w:rsidP="00000000" w:rsidRDefault="00000000" w:rsidRPr="00000000" w14:paraId="00000019">
      <w:pPr>
        <w:spacing w:line="280" w:lineRule="auto"/>
        <w:rPr>
          <w:rFonts w:ascii="Roboto" w:cs="Roboto" w:eastAsia="Roboto" w:hAnsi="Roboto"/>
          <w:color w:val="44494d"/>
          <w:sz w:val="18"/>
          <w:szCs w:val="1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44494d"/>
          <w:sz w:val="18"/>
          <w:szCs w:val="18"/>
          <w:highlight w:val="white"/>
          <w:rtl w:val="0"/>
        </w:rPr>
        <w:t xml:space="preserve">- Build structures that enable recognition within and across teams</w:t>
      </w:r>
    </w:p>
    <w:p w:rsidR="00000000" w:rsidDel="00000000" w:rsidP="00000000" w:rsidRDefault="00000000" w:rsidRPr="00000000" w14:paraId="0000001A">
      <w:pPr>
        <w:rPr>
          <w:rFonts w:ascii="Roboto" w:cs="Roboto" w:eastAsia="Roboto" w:hAnsi="Roboto"/>
          <w:color w:val="656565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rPr/>
      </w:pPr>
      <w:bookmarkStart w:colFirst="0" w:colLast="0" w:name="_19gy2dm7ca7w" w:id="9"/>
      <w:bookmarkEnd w:id="9"/>
      <w:r w:rsidDel="00000000" w:rsidR="00000000" w:rsidRPr="00000000">
        <w:rPr>
          <w:rtl w:val="0"/>
        </w:rPr>
        <w:t xml:space="preserve">Goal: </w:t>
      </w:r>
      <w:r w:rsidDel="00000000" w:rsidR="00000000" w:rsidRPr="00000000">
        <w:rPr>
          <w:rtl w:val="0"/>
        </w:rPr>
        <w:t xml:space="preserve">Embrace Inclusion</w:t>
      </w:r>
    </w:p>
    <w:p w:rsidR="00000000" w:rsidDel="00000000" w:rsidP="00000000" w:rsidRDefault="00000000" w:rsidRPr="00000000" w14:paraId="0000001C">
      <w:pPr>
        <w:pStyle w:val="Heading3"/>
        <w:rPr/>
      </w:pPr>
      <w:bookmarkStart w:colFirst="0" w:colLast="0" w:name="_t73ycyljcuoh" w:id="10"/>
      <w:bookmarkEnd w:id="10"/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1D">
      <w:pPr>
        <w:spacing w:line="280" w:lineRule="auto"/>
        <w:rPr>
          <w:rFonts w:ascii="Roboto" w:cs="Roboto" w:eastAsia="Roboto" w:hAnsi="Roboto"/>
          <w:color w:val="44494d"/>
          <w:sz w:val="18"/>
          <w:szCs w:val="1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44494d"/>
          <w:sz w:val="18"/>
          <w:szCs w:val="18"/>
          <w:highlight w:val="white"/>
          <w:rtl w:val="0"/>
        </w:rPr>
        <w:t xml:space="preserve">We seek diverse perspectives, listen and create safe, open environments where every individual can belong and feel welcomed, respected, supported, and valued to fully participate.</w:t>
      </w:r>
    </w:p>
    <w:p w:rsidR="00000000" w:rsidDel="00000000" w:rsidP="00000000" w:rsidRDefault="00000000" w:rsidRPr="00000000" w14:paraId="0000001E">
      <w:pPr>
        <w:spacing w:line="280" w:lineRule="auto"/>
        <w:rPr>
          <w:rFonts w:ascii="Roboto" w:cs="Roboto" w:eastAsia="Roboto" w:hAnsi="Roboto"/>
          <w:color w:val="44494d"/>
          <w:sz w:val="18"/>
          <w:szCs w:val="1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44494d"/>
          <w:sz w:val="18"/>
          <w:szCs w:val="18"/>
          <w:highlight w:val="white"/>
          <w:rtl w:val="0"/>
        </w:rPr>
        <w:t xml:space="preserve">- Create and maintain a culture where we show and model respect and trust in every interaction</w:t>
      </w:r>
    </w:p>
    <w:p w:rsidR="00000000" w:rsidDel="00000000" w:rsidP="00000000" w:rsidRDefault="00000000" w:rsidRPr="00000000" w14:paraId="0000001F">
      <w:pPr>
        <w:spacing w:line="280" w:lineRule="auto"/>
        <w:rPr>
          <w:rFonts w:ascii="Roboto" w:cs="Roboto" w:eastAsia="Roboto" w:hAnsi="Roboto"/>
          <w:color w:val="44494d"/>
          <w:sz w:val="18"/>
          <w:szCs w:val="1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44494d"/>
          <w:sz w:val="18"/>
          <w:szCs w:val="18"/>
          <w:highlight w:val="white"/>
          <w:rtl w:val="0"/>
        </w:rPr>
        <w:t xml:space="preserve">- Perpetuate an environment where all can communicate openly, candidly, and directly</w:t>
      </w:r>
    </w:p>
    <w:p w:rsidR="00000000" w:rsidDel="00000000" w:rsidP="00000000" w:rsidRDefault="00000000" w:rsidRPr="00000000" w14:paraId="00000020">
      <w:pPr>
        <w:spacing w:line="280" w:lineRule="auto"/>
        <w:rPr>
          <w:rFonts w:ascii="Roboto" w:cs="Roboto" w:eastAsia="Roboto" w:hAnsi="Roboto"/>
          <w:color w:val="44494d"/>
          <w:sz w:val="18"/>
          <w:szCs w:val="1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44494d"/>
          <w:sz w:val="18"/>
          <w:szCs w:val="18"/>
          <w:highlight w:val="white"/>
          <w:rtl w:val="0"/>
        </w:rPr>
        <w:t xml:space="preserve">- Create an environment where all V Teamers are listened to and have their views considered regardless of their title or level</w:t>
      </w:r>
    </w:p>
    <w:p w:rsidR="00000000" w:rsidDel="00000000" w:rsidP="00000000" w:rsidRDefault="00000000" w:rsidRPr="00000000" w14:paraId="00000021">
      <w:pPr>
        <w:spacing w:line="280" w:lineRule="auto"/>
        <w:rPr>
          <w:rFonts w:ascii="Roboto" w:cs="Roboto" w:eastAsia="Roboto" w:hAnsi="Roboto"/>
          <w:color w:val="44494d"/>
          <w:sz w:val="18"/>
          <w:szCs w:val="1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44494d"/>
          <w:sz w:val="18"/>
          <w:szCs w:val="18"/>
          <w:highlight w:val="white"/>
          <w:rtl w:val="0"/>
        </w:rPr>
        <w:t xml:space="preserve">- Create and reinforce an environment where all V Teamers have the tools to recognize and mitigate bias</w:t>
      </w:r>
    </w:p>
    <w:p w:rsidR="00000000" w:rsidDel="00000000" w:rsidP="00000000" w:rsidRDefault="00000000" w:rsidRPr="00000000" w14:paraId="00000022">
      <w:pPr>
        <w:rPr>
          <w:rFonts w:ascii="Roboto" w:cs="Roboto" w:eastAsia="Roboto" w:hAnsi="Roboto"/>
          <w:color w:val="656565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kv7m88kth8p" w:id="11"/>
      <w:bookmarkEnd w:id="11"/>
      <w:r w:rsidDel="00000000" w:rsidR="00000000" w:rsidRPr="00000000">
        <w:rPr>
          <w:rtl w:val="0"/>
        </w:rPr>
        <w:t xml:space="preserve">Authentic Leadership (Me)</w:t>
      </w:r>
    </w:p>
    <w:p w:rsidR="00000000" w:rsidDel="00000000" w:rsidP="00000000" w:rsidRDefault="00000000" w:rsidRPr="00000000" w14:paraId="00000024">
      <w:pPr>
        <w:pStyle w:val="Heading3"/>
        <w:rPr/>
      </w:pPr>
      <w:bookmarkStart w:colFirst="0" w:colLast="0" w:name="_i0p02mur4iiu" w:id="12"/>
      <w:bookmarkEnd w:id="12"/>
      <w:r w:rsidDel="00000000" w:rsidR="00000000" w:rsidRPr="00000000">
        <w:rPr>
          <w:rtl w:val="0"/>
        </w:rPr>
        <w:t xml:space="preserve">Goal: Model Integrity</w:t>
      </w:r>
    </w:p>
    <w:p w:rsidR="00000000" w:rsidDel="00000000" w:rsidP="00000000" w:rsidRDefault="00000000" w:rsidRPr="00000000" w14:paraId="00000025">
      <w:pPr>
        <w:pStyle w:val="Heading3"/>
        <w:rPr/>
      </w:pPr>
      <w:bookmarkStart w:colFirst="0" w:colLast="0" w:name="_cdb1bfdyve00" w:id="13"/>
      <w:bookmarkEnd w:id="13"/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26">
      <w:pPr>
        <w:spacing w:line="280" w:lineRule="auto"/>
        <w:rPr>
          <w:rFonts w:ascii="Roboto" w:cs="Roboto" w:eastAsia="Roboto" w:hAnsi="Roboto"/>
          <w:color w:val="44494d"/>
          <w:sz w:val="18"/>
          <w:szCs w:val="1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44494d"/>
          <w:sz w:val="18"/>
          <w:szCs w:val="18"/>
          <w:highlight w:val="white"/>
          <w:rtl w:val="0"/>
        </w:rPr>
        <w:t xml:space="preserve">We hold ourselves accountable and always act with integrity. We don’t take shortcuts or adopt a “win at all costs” mentality. We advocate for, adopt and demonstrate our Culture OS values of Trust, Care and Excellence.</w:t>
      </w:r>
    </w:p>
    <w:p w:rsidR="00000000" w:rsidDel="00000000" w:rsidP="00000000" w:rsidRDefault="00000000" w:rsidRPr="00000000" w14:paraId="00000027">
      <w:pPr>
        <w:spacing w:line="280" w:lineRule="auto"/>
        <w:rPr>
          <w:rFonts w:ascii="Roboto" w:cs="Roboto" w:eastAsia="Roboto" w:hAnsi="Roboto"/>
          <w:color w:val="44494d"/>
          <w:sz w:val="18"/>
          <w:szCs w:val="1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44494d"/>
          <w:sz w:val="18"/>
          <w:szCs w:val="18"/>
          <w:highlight w:val="white"/>
          <w:rtl w:val="0"/>
        </w:rPr>
        <w:t xml:space="preserve">- Execute all business practices with an unyielding commitment to Trust, Care and Excellence</w:t>
      </w:r>
    </w:p>
    <w:p w:rsidR="00000000" w:rsidDel="00000000" w:rsidP="00000000" w:rsidRDefault="00000000" w:rsidRPr="00000000" w14:paraId="00000028">
      <w:pPr>
        <w:spacing w:line="280" w:lineRule="auto"/>
        <w:rPr>
          <w:rFonts w:ascii="Roboto" w:cs="Roboto" w:eastAsia="Roboto" w:hAnsi="Roboto"/>
          <w:color w:val="44494d"/>
          <w:sz w:val="18"/>
          <w:szCs w:val="1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44494d"/>
          <w:sz w:val="18"/>
          <w:szCs w:val="18"/>
          <w:highlight w:val="white"/>
          <w:rtl w:val="0"/>
        </w:rPr>
        <w:t xml:space="preserve">- Ensure V Teamers see that we mean what we say about a speak-up culture by being a role model for transparency</w:t>
      </w:r>
    </w:p>
    <w:p w:rsidR="00000000" w:rsidDel="00000000" w:rsidP="00000000" w:rsidRDefault="00000000" w:rsidRPr="00000000" w14:paraId="00000029">
      <w:pPr>
        <w:spacing w:line="280" w:lineRule="auto"/>
        <w:rPr>
          <w:rFonts w:ascii="Roboto" w:cs="Roboto" w:eastAsia="Roboto" w:hAnsi="Roboto"/>
          <w:color w:val="44494d"/>
          <w:sz w:val="18"/>
          <w:szCs w:val="1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44494d"/>
          <w:sz w:val="18"/>
          <w:szCs w:val="18"/>
          <w:highlight w:val="white"/>
          <w:rtl w:val="0"/>
        </w:rPr>
        <w:t xml:space="preserve">- Make difficult decisions that support shared success and demonstrate both positive and negative accountability</w:t>
      </w:r>
    </w:p>
    <w:p w:rsidR="00000000" w:rsidDel="00000000" w:rsidP="00000000" w:rsidRDefault="00000000" w:rsidRPr="00000000" w14:paraId="0000002A">
      <w:pPr>
        <w:spacing w:line="280" w:lineRule="auto"/>
        <w:rPr>
          <w:rFonts w:ascii="Roboto" w:cs="Roboto" w:eastAsia="Roboto" w:hAnsi="Roboto"/>
          <w:color w:val="44494d"/>
          <w:sz w:val="18"/>
          <w:szCs w:val="1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44494d"/>
          <w:sz w:val="18"/>
          <w:szCs w:val="18"/>
          <w:highlight w:val="white"/>
          <w:rtl w:val="0"/>
        </w:rPr>
        <w:t xml:space="preserve">- Build and implement processes that focus on winning the right way and promoting long-term success</w:t>
      </w:r>
    </w:p>
    <w:p w:rsidR="00000000" w:rsidDel="00000000" w:rsidP="00000000" w:rsidRDefault="00000000" w:rsidRPr="00000000" w14:paraId="0000002B">
      <w:pPr>
        <w:rPr>
          <w:rFonts w:ascii="Roboto" w:cs="Roboto" w:eastAsia="Roboto" w:hAnsi="Roboto"/>
          <w:color w:val="656565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rPr/>
      </w:pPr>
      <w:bookmarkStart w:colFirst="0" w:colLast="0" w:name="_dmvmlu16oxkn" w:id="14"/>
      <w:bookmarkEnd w:id="14"/>
      <w:r w:rsidDel="00000000" w:rsidR="00000000" w:rsidRPr="00000000">
        <w:rPr>
          <w:rtl w:val="0"/>
        </w:rPr>
        <w:t xml:space="preserve">Goal: Champion Growth</w:t>
      </w:r>
    </w:p>
    <w:p w:rsidR="00000000" w:rsidDel="00000000" w:rsidP="00000000" w:rsidRDefault="00000000" w:rsidRPr="00000000" w14:paraId="0000002D">
      <w:pPr>
        <w:pStyle w:val="Heading3"/>
        <w:rPr/>
      </w:pPr>
      <w:bookmarkStart w:colFirst="0" w:colLast="0" w:name="_yfsf3tial3a5" w:id="15"/>
      <w:bookmarkEnd w:id="15"/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2E">
      <w:pPr>
        <w:spacing w:line="280" w:lineRule="auto"/>
        <w:rPr>
          <w:rFonts w:ascii="Roboto" w:cs="Roboto" w:eastAsia="Roboto" w:hAnsi="Roboto"/>
          <w:color w:val="44494d"/>
          <w:sz w:val="18"/>
          <w:szCs w:val="1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44494d"/>
          <w:sz w:val="18"/>
          <w:szCs w:val="18"/>
          <w:highlight w:val="white"/>
          <w:rtl w:val="0"/>
        </w:rPr>
        <w:t xml:space="preserve">We support and root for one another as we learn and develop. We actively give, receive, and implement constructive feedback. We work to continuously grow and stretch beyond our current capabilities</w:t>
      </w:r>
    </w:p>
    <w:p w:rsidR="00000000" w:rsidDel="00000000" w:rsidP="00000000" w:rsidRDefault="00000000" w:rsidRPr="00000000" w14:paraId="0000002F">
      <w:pPr>
        <w:spacing w:line="280" w:lineRule="auto"/>
        <w:rPr>
          <w:rFonts w:ascii="Roboto" w:cs="Roboto" w:eastAsia="Roboto" w:hAnsi="Roboto"/>
          <w:color w:val="44494d"/>
          <w:sz w:val="18"/>
          <w:szCs w:val="1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44494d"/>
          <w:sz w:val="18"/>
          <w:szCs w:val="18"/>
          <w:highlight w:val="white"/>
          <w:rtl w:val="0"/>
        </w:rPr>
        <w:t xml:space="preserve">- Develop a long-term personal learning plan in alignment with Verizon's strategic objectives</w:t>
      </w:r>
    </w:p>
    <w:p w:rsidR="00000000" w:rsidDel="00000000" w:rsidP="00000000" w:rsidRDefault="00000000" w:rsidRPr="00000000" w14:paraId="00000030">
      <w:pPr>
        <w:spacing w:line="280" w:lineRule="auto"/>
        <w:rPr>
          <w:rFonts w:ascii="Roboto" w:cs="Roboto" w:eastAsia="Roboto" w:hAnsi="Roboto"/>
          <w:color w:val="44494d"/>
          <w:sz w:val="18"/>
          <w:szCs w:val="1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44494d"/>
          <w:sz w:val="18"/>
          <w:szCs w:val="18"/>
          <w:highlight w:val="white"/>
          <w:rtl w:val="0"/>
        </w:rPr>
        <w:t xml:space="preserve">- Use established processes to generate insightful feedback that informs your career and personal development</w:t>
      </w:r>
    </w:p>
    <w:p w:rsidR="00000000" w:rsidDel="00000000" w:rsidP="00000000" w:rsidRDefault="00000000" w:rsidRPr="00000000" w14:paraId="00000031">
      <w:pPr>
        <w:spacing w:line="280" w:lineRule="auto"/>
        <w:rPr>
          <w:rFonts w:ascii="Roboto" w:cs="Roboto" w:eastAsia="Roboto" w:hAnsi="Roboto"/>
          <w:color w:val="44494d"/>
          <w:sz w:val="18"/>
          <w:szCs w:val="1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44494d"/>
          <w:sz w:val="18"/>
          <w:szCs w:val="18"/>
          <w:highlight w:val="white"/>
          <w:rtl w:val="0"/>
        </w:rPr>
        <w:t xml:space="preserve">- Pursue opportunities to learn, using formal and informal resources</w:t>
      </w:r>
    </w:p>
    <w:p w:rsidR="00000000" w:rsidDel="00000000" w:rsidP="00000000" w:rsidRDefault="00000000" w:rsidRPr="00000000" w14:paraId="00000032">
      <w:pPr>
        <w:spacing w:line="280" w:lineRule="auto"/>
        <w:rPr>
          <w:rFonts w:ascii="Roboto" w:cs="Roboto" w:eastAsia="Roboto" w:hAnsi="Roboto"/>
          <w:color w:val="44494d"/>
          <w:sz w:val="18"/>
          <w:szCs w:val="1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44494d"/>
          <w:sz w:val="18"/>
          <w:szCs w:val="18"/>
          <w:highlight w:val="white"/>
          <w:rtl w:val="0"/>
        </w:rPr>
        <w:t xml:space="preserve">- Build, foster, and champion a constructive feedback loop that promotes individual and team development</w:t>
      </w:r>
    </w:p>
    <w:p w:rsidR="00000000" w:rsidDel="00000000" w:rsidP="00000000" w:rsidRDefault="00000000" w:rsidRPr="00000000" w14:paraId="00000033">
      <w:pPr>
        <w:rPr>
          <w:rFonts w:ascii="Roboto" w:cs="Roboto" w:eastAsia="Roboto" w:hAnsi="Roboto"/>
          <w:color w:val="44494d"/>
          <w:sz w:val="18"/>
          <w:szCs w:val="18"/>
          <w:highlight w:val="whit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rPr/>
      </w:pPr>
      <w:bookmarkStart w:colFirst="0" w:colLast="0" w:name="_e7fxwykqieg9" w:id="16"/>
      <w:bookmarkEnd w:id="16"/>
      <w:r w:rsidDel="00000000" w:rsidR="00000000" w:rsidRPr="00000000">
        <w:rPr>
          <w:rtl w:val="0"/>
        </w:rPr>
        <w:t xml:space="preserve">Performance</w:t>
      </w:r>
    </w:p>
    <w:p w:rsidR="00000000" w:rsidDel="00000000" w:rsidP="00000000" w:rsidRDefault="00000000" w:rsidRPr="00000000" w14:paraId="00000035">
      <w:pPr>
        <w:pStyle w:val="Heading1"/>
        <w:rPr/>
      </w:pPr>
      <w:bookmarkStart w:colFirst="0" w:colLast="0" w:name="_79qivelup9ur" w:id="17"/>
      <w:bookmarkEnd w:id="17"/>
      <w:r w:rsidDel="00000000" w:rsidR="00000000" w:rsidRPr="00000000">
        <w:rPr>
          <w:rtl w:val="0"/>
        </w:rPr>
        <w:t xml:space="preserve">Goal: VDS Adoption</w:t>
      </w:r>
    </w:p>
    <w:p w:rsidR="00000000" w:rsidDel="00000000" w:rsidP="00000000" w:rsidRDefault="00000000" w:rsidRPr="00000000" w14:paraId="00000036">
      <w:pPr>
        <w:pStyle w:val="Heading2"/>
        <w:rPr/>
      </w:pPr>
      <w:bookmarkStart w:colFirst="0" w:colLast="0" w:name="_cdadrqslygbi" w:id="18"/>
      <w:bookmarkEnd w:id="18"/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Increase VDS Adoption by 5%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Establish an Adoption Quality Model</w:t>
      </w:r>
    </w:p>
    <w:p w:rsidR="00000000" w:rsidDel="00000000" w:rsidP="00000000" w:rsidRDefault="00000000" w:rsidRPr="00000000" w14:paraId="00000039">
      <w:pPr>
        <w:pStyle w:val="Heading2"/>
        <w:rPr/>
      </w:pPr>
      <w:bookmarkStart w:colFirst="0" w:colLast="0" w:name="_p2dytdb8jzng" w:id="19"/>
      <w:bookmarkEnd w:id="19"/>
      <w:r w:rsidDel="00000000" w:rsidR="00000000" w:rsidRPr="00000000">
        <w:rPr>
          <w:rtl w:val="0"/>
        </w:rPr>
        <w:t xml:space="preserve">Andrew’s</w:t>
      </w:r>
      <w:r w:rsidDel="00000000" w:rsidR="00000000" w:rsidRPr="00000000">
        <w:rPr>
          <w:rtl w:val="0"/>
        </w:rPr>
        <w:t xml:space="preserve"> Response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rPr/>
      </w:pPr>
      <w:bookmarkStart w:colFirst="0" w:colLast="0" w:name="_yy8wyuokjqwn" w:id="20"/>
      <w:bookmarkEnd w:id="20"/>
      <w:r w:rsidDel="00000000" w:rsidR="00000000" w:rsidRPr="00000000">
        <w:rPr>
          <w:rtl w:val="0"/>
        </w:rPr>
        <w:t xml:space="preserve">Goal: VDS Enablement</w:t>
      </w:r>
    </w:p>
    <w:p w:rsidR="00000000" w:rsidDel="00000000" w:rsidP="00000000" w:rsidRDefault="00000000" w:rsidRPr="00000000" w14:paraId="0000003C">
      <w:pPr>
        <w:pStyle w:val="Heading2"/>
        <w:rPr/>
      </w:pPr>
      <w:bookmarkStart w:colFirst="0" w:colLast="0" w:name="_n6k6a1i50hx0" w:id="21"/>
      <w:bookmarkEnd w:id="21"/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Deliver VDS Monarch by end of Q2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Enable Next Gen Digital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Establish the VDS Native library 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Deliver a VDS Retail theme 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Integration of VDS components within Verizon Home, Family, and Protect</w:t>
      </w:r>
    </w:p>
    <w:p w:rsidR="00000000" w:rsidDel="00000000" w:rsidP="00000000" w:rsidRDefault="00000000" w:rsidRPr="00000000" w14:paraId="00000042">
      <w:pPr>
        <w:pStyle w:val="Heading2"/>
        <w:rPr/>
      </w:pPr>
      <w:bookmarkStart w:colFirst="0" w:colLast="0" w:name="_l2utljp5b49r" w:id="22"/>
      <w:bookmarkEnd w:id="22"/>
      <w:r w:rsidDel="00000000" w:rsidR="00000000" w:rsidRPr="00000000">
        <w:rPr>
          <w:rtl w:val="0"/>
        </w:rPr>
        <w:t xml:space="preserve">Andrew’s</w:t>
      </w:r>
      <w:r w:rsidDel="00000000" w:rsidR="00000000" w:rsidRPr="00000000">
        <w:rPr>
          <w:rtl w:val="0"/>
        </w:rPr>
        <w:t xml:space="preserve"> Response</w:t>
      </w:r>
    </w:p>
    <w:p w:rsidR="00000000" w:rsidDel="00000000" w:rsidP="00000000" w:rsidRDefault="00000000" w:rsidRPr="00000000" w14:paraId="000000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180" w:lineRule="auto"/>
        <w:ind w:left="0" w:firstLine="0"/>
        <w:rPr>
          <w:rFonts w:ascii="Roboto" w:cs="Roboto" w:eastAsia="Roboto" w:hAnsi="Roboto"/>
          <w:color w:val="49494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Roboto" w:cs="Roboto" w:eastAsia="Roboto" w:hAnsi="Roboto"/>
          <w:color w:val="49494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rPr/>
      </w:pPr>
      <w:bookmarkStart w:colFirst="0" w:colLast="0" w:name="_3j8wnx48p1pm" w:id="23"/>
      <w:bookmarkEnd w:id="23"/>
      <w:r w:rsidDel="00000000" w:rsidR="00000000" w:rsidRPr="00000000">
        <w:rPr>
          <w:rtl w:val="0"/>
        </w:rPr>
        <w:t xml:space="preserve">Goal: VDS Expansion</w:t>
      </w:r>
    </w:p>
    <w:p w:rsidR="00000000" w:rsidDel="00000000" w:rsidP="00000000" w:rsidRDefault="00000000" w:rsidRPr="00000000" w14:paraId="00000047">
      <w:pPr>
        <w:pStyle w:val="Heading2"/>
        <w:rPr/>
      </w:pPr>
      <w:bookmarkStart w:colFirst="0" w:colLast="0" w:name="_xqxgcnvmpaxt" w:id="24"/>
      <w:bookmarkEnd w:id="24"/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Continued delivery of major VDS releases in 2025 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Deliver four items from the backlog 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Deliver four user-feedback enhancement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Launch an integrated doc site</w:t>
      </w:r>
    </w:p>
    <w:p w:rsidR="00000000" w:rsidDel="00000000" w:rsidP="00000000" w:rsidRDefault="00000000" w:rsidRPr="00000000" w14:paraId="0000004C">
      <w:pPr>
        <w:pStyle w:val="Heading2"/>
        <w:rPr/>
      </w:pPr>
      <w:bookmarkStart w:colFirst="0" w:colLast="0" w:name="_5wdlg6sts2ub" w:id="25"/>
      <w:bookmarkEnd w:id="25"/>
      <w:r w:rsidDel="00000000" w:rsidR="00000000" w:rsidRPr="00000000">
        <w:rPr>
          <w:rtl w:val="0"/>
        </w:rPr>
        <w:t xml:space="preserve">Andrew’s</w:t>
      </w:r>
      <w:r w:rsidDel="00000000" w:rsidR="00000000" w:rsidRPr="00000000">
        <w:rPr>
          <w:rtl w:val="0"/>
        </w:rPr>
        <w:t xml:space="preserve"> Response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rPr/>
      </w:pPr>
      <w:bookmarkStart w:colFirst="0" w:colLast="0" w:name="_x182d0bi2xlm" w:id="26"/>
      <w:bookmarkEnd w:id="26"/>
      <w:r w:rsidDel="00000000" w:rsidR="00000000" w:rsidRPr="00000000">
        <w:rPr>
          <w:rtl w:val="0"/>
        </w:rPr>
        <w:t xml:space="preserve">Goal: VDS Outreach</w:t>
      </w:r>
    </w:p>
    <w:p w:rsidR="00000000" w:rsidDel="00000000" w:rsidP="00000000" w:rsidRDefault="00000000" w:rsidRPr="00000000" w14:paraId="0000004F">
      <w:pPr>
        <w:pStyle w:val="Heading2"/>
        <w:rPr/>
      </w:pPr>
      <w:bookmarkStart w:colFirst="0" w:colLast="0" w:name="_w4bcsseqct3k" w:id="27"/>
      <w:bookmarkEnd w:id="27"/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Continued execution of our content strategy for system communication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Launch an additional two learning and training programs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Continued growth of VDS awareness within GTS</w:t>
      </w:r>
    </w:p>
    <w:p w:rsidR="00000000" w:rsidDel="00000000" w:rsidP="00000000" w:rsidRDefault="00000000" w:rsidRPr="00000000" w14:paraId="00000053">
      <w:pPr>
        <w:pStyle w:val="Heading2"/>
        <w:rPr/>
      </w:pPr>
      <w:bookmarkStart w:colFirst="0" w:colLast="0" w:name="_cegng36i1ql6" w:id="28"/>
      <w:bookmarkEnd w:id="28"/>
      <w:r w:rsidDel="00000000" w:rsidR="00000000" w:rsidRPr="00000000">
        <w:rPr>
          <w:rtl w:val="0"/>
        </w:rPr>
        <w:t xml:space="preserve">Andrew’s</w:t>
      </w:r>
      <w:r w:rsidDel="00000000" w:rsidR="00000000" w:rsidRPr="00000000">
        <w:rPr>
          <w:rtl w:val="0"/>
        </w:rPr>
        <w:t xml:space="preserve"> Response</w:t>
      </w:r>
    </w:p>
    <w:p w:rsidR="00000000" w:rsidDel="00000000" w:rsidP="00000000" w:rsidRDefault="00000000" w:rsidRPr="00000000" w14:paraId="000000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180" w:lineRule="auto"/>
        <w:ind w:left="0" w:firstLine="0"/>
        <w:rPr>
          <w:rFonts w:ascii="Roboto" w:cs="Roboto" w:eastAsia="Roboto" w:hAnsi="Roboto"/>
          <w:color w:val="49494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Roboto" w:cs="Roboto" w:eastAsia="Roboto" w:hAnsi="Roboto"/>
          <w:color w:val="49494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rPr/>
      </w:pPr>
      <w:bookmarkStart w:colFirst="0" w:colLast="0" w:name="_8d3j5srdt1da" w:id="29"/>
      <w:bookmarkEnd w:id="29"/>
      <w:r w:rsidDel="00000000" w:rsidR="00000000" w:rsidRPr="00000000">
        <w:rPr>
          <w:rtl w:val="0"/>
        </w:rPr>
        <w:t xml:space="preserve">Goal: VDS Support</w:t>
      </w:r>
    </w:p>
    <w:p w:rsidR="00000000" w:rsidDel="00000000" w:rsidP="00000000" w:rsidRDefault="00000000" w:rsidRPr="00000000" w14:paraId="00000058">
      <w:pPr>
        <w:pStyle w:val="Heading2"/>
        <w:rPr/>
      </w:pPr>
      <w:bookmarkStart w:colFirst="0" w:colLast="0" w:name="_l3g46crkjd5y" w:id="30"/>
      <w:bookmarkEnd w:id="30"/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Maintain a Slack response SLA of 24hrs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Deliver an integrated VDS</w:t>
        <w:br w:type="textWrapping"/>
        <w:t xml:space="preserve">Slack bot to supplement Slack support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Create greater visibility into our work queue and transparency into how we prioritize work 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Complete two surveys soliciting feedback and usage data</w:t>
      </w:r>
    </w:p>
    <w:p w:rsidR="00000000" w:rsidDel="00000000" w:rsidP="00000000" w:rsidRDefault="00000000" w:rsidRPr="00000000" w14:paraId="0000005D">
      <w:pPr>
        <w:pStyle w:val="Heading2"/>
        <w:rPr/>
      </w:pPr>
      <w:bookmarkStart w:colFirst="0" w:colLast="0" w:name="_sc5b64f83uww" w:id="31"/>
      <w:bookmarkEnd w:id="31"/>
      <w:r w:rsidDel="00000000" w:rsidR="00000000" w:rsidRPr="00000000">
        <w:rPr>
          <w:rtl w:val="0"/>
        </w:rPr>
        <w:t xml:space="preserve">Andrew’s</w:t>
      </w:r>
      <w:r w:rsidDel="00000000" w:rsidR="00000000" w:rsidRPr="00000000">
        <w:rPr>
          <w:rtl w:val="0"/>
        </w:rPr>
        <w:t xml:space="preserve"> Response</w:t>
      </w:r>
    </w:p>
    <w:p w:rsidR="00000000" w:rsidDel="00000000" w:rsidP="00000000" w:rsidRDefault="00000000" w:rsidRPr="00000000" w14:paraId="0000005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Roboto" w:cs="Roboto" w:eastAsia="Roboto" w:hAnsi="Roboto"/>
          <w:color w:val="49494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