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3C" w:rsidRDefault="00640D3C"/>
    <w:tbl>
      <w:tblPr>
        <w:tblStyle w:val="TableGrid"/>
        <w:tblW w:w="0" w:type="auto"/>
        <w:tblLook w:val="04A0"/>
      </w:tblPr>
      <w:tblGrid>
        <w:gridCol w:w="4686"/>
        <w:gridCol w:w="4621"/>
      </w:tblGrid>
      <w:tr w:rsidR="00C12576" w:rsidTr="00C12576">
        <w:tc>
          <w:tcPr>
            <w:tcW w:w="4621" w:type="dxa"/>
          </w:tcPr>
          <w:p w:rsidR="00C12576" w:rsidRDefault="00C12576">
            <w:r>
              <w:rPr>
                <w:noProof/>
                <w:lang w:eastAsia="en-GB"/>
              </w:rPr>
              <w:drawing>
                <wp:inline distT="0" distB="0" distL="0" distR="0">
                  <wp:extent cx="2114550" cy="3590925"/>
                  <wp:effectExtent l="0" t="0" r="0" b="952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686050" cy="2162175"/>
                  <wp:effectExtent l="0" t="0" r="0" b="952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838450" cy="3629025"/>
                  <wp:effectExtent l="0" t="0" r="0" b="952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12576" w:rsidRDefault="00C12576" w:rsidP="00C12576">
            <w:r>
              <w:t>3W</w:t>
            </w:r>
          </w:p>
          <w:p w:rsidR="00C12576" w:rsidRDefault="00C12576" w:rsidP="00C12576">
            <w:r>
              <w:tab/>
              <w:t>Activities</w:t>
            </w:r>
          </w:p>
          <w:p w:rsidR="00C12576" w:rsidRDefault="00C12576" w:rsidP="00C12576">
            <w:pPr>
              <w:ind w:left="720"/>
            </w:pPr>
            <w:r>
              <w:t>Gap Analysis</w:t>
            </w:r>
          </w:p>
          <w:p w:rsidR="00C12576" w:rsidRDefault="00C12576" w:rsidP="00C12576">
            <w:pPr>
              <w:ind w:left="720"/>
            </w:pPr>
            <w:r>
              <w:t>Needs Analysis</w:t>
            </w:r>
          </w:p>
          <w:p w:rsidR="00C12576" w:rsidRDefault="00C12576" w:rsidP="00C12576">
            <w:r>
              <w:t xml:space="preserve">Operational </w:t>
            </w:r>
          </w:p>
          <w:p w:rsidR="00C12576" w:rsidRDefault="00C12576" w:rsidP="00C12576">
            <w:pPr>
              <w:ind w:left="720"/>
            </w:pPr>
            <w:r>
              <w:t>Presence</w:t>
            </w:r>
          </w:p>
          <w:p w:rsidR="00C12576" w:rsidRDefault="00C12576" w:rsidP="00C12576">
            <w:pPr>
              <w:ind w:left="720"/>
            </w:pPr>
            <w:r>
              <w:t>Organization Location</w:t>
            </w:r>
          </w:p>
          <w:p w:rsidR="00C12576" w:rsidRDefault="00C12576" w:rsidP="00C12576">
            <w:pPr>
              <w:ind w:left="720"/>
            </w:pPr>
            <w:r>
              <w:t>Planned Projects</w:t>
            </w:r>
          </w:p>
          <w:p w:rsidR="00C12576" w:rsidRDefault="00C12576" w:rsidP="00C12576">
            <w:pPr>
              <w:ind w:left="720"/>
            </w:pPr>
            <w:r>
              <w:t>Programme Presence</w:t>
            </w:r>
          </w:p>
          <w:p w:rsidR="00C12576" w:rsidRDefault="00C12576" w:rsidP="00C12576">
            <w:pPr>
              <w:ind w:left="720"/>
            </w:pPr>
            <w:r>
              <w:t>Resource Analysis</w:t>
            </w:r>
          </w:p>
          <w:p w:rsidR="00C12576" w:rsidRDefault="00C12576" w:rsidP="00C12576">
            <w:proofErr w:type="spellStart"/>
            <w:r>
              <w:t>Infographic</w:t>
            </w:r>
            <w:proofErr w:type="spellEnd"/>
          </w:p>
          <w:p w:rsidR="00C12576" w:rsidRDefault="00C12576" w:rsidP="00C12576">
            <w:r>
              <w:tab/>
              <w:t>Funding Graphic</w:t>
            </w:r>
          </w:p>
          <w:p w:rsidR="00C12576" w:rsidRDefault="00C12576" w:rsidP="00C12576">
            <w:r>
              <w:tab/>
              <w:t>Humanitarian Dashboard</w:t>
            </w:r>
          </w:p>
          <w:p w:rsidR="00C12576" w:rsidRDefault="00C12576" w:rsidP="00C12576">
            <w:pPr>
              <w:ind w:left="720"/>
            </w:pPr>
            <w:r>
              <w:t>Humanitarian Snapshot</w:t>
            </w:r>
          </w:p>
          <w:p w:rsidR="00C12576" w:rsidRDefault="00C12576" w:rsidP="00C12576">
            <w:pPr>
              <w:ind w:left="720"/>
            </w:pPr>
            <w:r>
              <w:t>Humanitarian Update</w:t>
            </w:r>
          </w:p>
          <w:p w:rsidR="00C12576" w:rsidRDefault="00C12576" w:rsidP="00C12576">
            <w:r>
              <w:t>Reference Maps</w:t>
            </w:r>
          </w:p>
          <w:p w:rsidR="00C12576" w:rsidRDefault="00C12576" w:rsidP="00C12576">
            <w:r>
              <w:t>Thematic</w:t>
            </w:r>
          </w:p>
          <w:p w:rsidR="00C12576" w:rsidRDefault="00C12576" w:rsidP="00C12576">
            <w:r>
              <w:tab/>
              <w:t>Data/Statistics</w:t>
            </w:r>
          </w:p>
          <w:p w:rsidR="00C12576" w:rsidRDefault="00C12576" w:rsidP="00C12576">
            <w:r>
              <w:tab/>
              <w:t>Demography Maps</w:t>
            </w:r>
          </w:p>
          <w:p w:rsidR="00C12576" w:rsidRDefault="00C12576" w:rsidP="00C12576">
            <w:r>
              <w:tab/>
              <w:t>Displacement Maps</w:t>
            </w:r>
          </w:p>
          <w:p w:rsidR="00C12576" w:rsidRDefault="00C12576" w:rsidP="00C12576">
            <w:r>
              <w:tab/>
              <w:t>Hazard Maps</w:t>
            </w:r>
          </w:p>
          <w:p w:rsidR="00C12576" w:rsidRDefault="00C12576" w:rsidP="00C12576">
            <w:pPr>
              <w:ind w:left="720"/>
            </w:pPr>
            <w:r>
              <w:t>Humanitarian Access Maps</w:t>
            </w:r>
          </w:p>
          <w:p w:rsidR="00C12576" w:rsidRDefault="00C12576" w:rsidP="00C12576">
            <w:pPr>
              <w:ind w:left="720"/>
            </w:pPr>
            <w:r>
              <w:t>Natural Disasters</w:t>
            </w:r>
          </w:p>
          <w:p w:rsidR="00C12576" w:rsidRDefault="00C12576" w:rsidP="00C12576">
            <w:pPr>
              <w:ind w:left="720"/>
            </w:pPr>
            <w:r>
              <w:t>Resettlement Maps</w:t>
            </w:r>
          </w:p>
          <w:p w:rsidR="00C12576" w:rsidRDefault="00C12576" w:rsidP="00C12576">
            <w:pPr>
              <w:ind w:left="720"/>
            </w:pPr>
            <w:r>
              <w:t>Return Maps</w:t>
            </w:r>
          </w:p>
          <w:p w:rsidR="00C12576" w:rsidRDefault="00C12576" w:rsidP="00C12576">
            <w:pPr>
              <w:ind w:left="720"/>
            </w:pPr>
            <w:proofErr w:type="spellStart"/>
            <w:r>
              <w:t>Sectoral</w:t>
            </w:r>
            <w:proofErr w:type="spellEnd"/>
            <w:r>
              <w:t xml:space="preserve"> Maps</w:t>
            </w:r>
          </w:p>
          <w:p w:rsidR="00C12576" w:rsidRDefault="00C12576"/>
        </w:tc>
      </w:tr>
    </w:tbl>
    <w:p w:rsidR="00C12576" w:rsidRDefault="00C12576"/>
    <w:p w:rsidR="00266015" w:rsidRDefault="00266015"/>
    <w:p w:rsidR="00DA334F" w:rsidRDefault="00DA334F"/>
    <w:p w:rsidR="00266015" w:rsidRDefault="00266015">
      <w:bookmarkStart w:id="0" w:name="_GoBack"/>
      <w:bookmarkEnd w:id="0"/>
    </w:p>
    <w:p w:rsidR="00C12576" w:rsidRDefault="00C12576">
      <w:pPr>
        <w:ind w:left="720"/>
      </w:pPr>
    </w:p>
    <w:sectPr w:rsidR="00C12576" w:rsidSect="00CB508F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66015"/>
    <w:rsid w:val="00266015"/>
    <w:rsid w:val="004C2A0C"/>
    <w:rsid w:val="00640D3C"/>
    <w:rsid w:val="00AA3CDC"/>
    <w:rsid w:val="00C12576"/>
    <w:rsid w:val="00C470C9"/>
    <w:rsid w:val="00CB508F"/>
    <w:rsid w:val="00DA334F"/>
    <w:rsid w:val="00E1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2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98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367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35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472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4323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32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536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8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099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614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383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18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864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49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931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52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73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296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95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598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054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23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573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93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92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90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1186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9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2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13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1613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83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063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22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805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9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885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31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994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63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098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39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864">
          <w:marLeft w:val="-96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421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OCHA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OCHA</dc:creator>
  <cp:lastModifiedBy>asmith</cp:lastModifiedBy>
  <cp:revision>5</cp:revision>
  <cp:lastPrinted>2015-05-03T06:50:00Z</cp:lastPrinted>
  <dcterms:created xsi:type="dcterms:W3CDTF">2015-05-03T06:30:00Z</dcterms:created>
  <dcterms:modified xsi:type="dcterms:W3CDTF">2015-05-03T08:01:00Z</dcterms:modified>
</cp:coreProperties>
</file>