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C5CFF"/>
          <w:sz w:val="52"/>
        </w:rPr>
        <w:t>ChromIQ</w:t>
      </w:r>
    </w:p>
    <w:p>
      <w:pPr>
        <w:jc w:val="center"/>
      </w:pPr>
      <w:r>
        <w:rPr>
          <w:color w:val="666666"/>
          <w:sz w:val="24"/>
        </w:rPr>
        <w:t>Screen-recording script — feature walkthrough</w:t>
      </w:r>
    </w:p>
    <w:p>
      <w:pPr>
        <w:jc w:val="center"/>
      </w:pPr>
      <w:r>
        <w:rPr>
          <w:color w:val="666666"/>
          <w:sz w:val="24"/>
        </w:rPr>
        <w:t>Target length: ~3–4 minutes  ·  Version 3.9.27</w:t>
      </w:r>
    </w:p>
    <w:p/>
    <w:p>
      <w:r>
        <w:rPr>
          <w:i/>
          <w:color w:val="666666"/>
        </w:rPr>
        <w:t>This is a shot-by-shot script for a short screencast that shows off what makes ChromIQ different: building accurate ICC printer profiles without ever touching the command line, the colour-management-safe print path, and the new chart layout editor and colour-set generator. Voiceover lines are written to be read aloud at a calm pace. Feel free to trim a scene if you want to keep it under three minutes.</w:t>
      </w:r>
    </w:p>
    <w:p/>
    <w:p>
      <w:r>
        <w:rPr>
          <w:b/>
          <w:color w:val="7C5CFF"/>
        </w:rPr>
        <w:t xml:space="preserve">Tip:  </w:t>
      </w:r>
      <w:r>
        <w:t>Record at 1920×1080, app in Dark appearance for contrast (switch to Light once, on camera, to show the live theme). Hide the menu bar clutter and use a clean sample project so patch counts look realistic.</w:t>
      </w:r>
    </w:p>
    <w:p>
      <w:r>
        <w:br w:type="page"/>
      </w:r>
    </w:p>
    <w:p>
      <w:pPr>
        <w:pStyle w:val="Heading1"/>
      </w:pPr>
      <w:r>
        <w:t>Before you hit record</w:t>
      </w:r>
    </w:p>
    <w:p>
      <w:pPr>
        <w:pStyle w:val="ListBullet"/>
      </w:pPr>
      <w:r>
        <w:t>Have ArgyllCMS installed and detected (green status, no warning bar).</w:t>
      </w:r>
    </w:p>
    <w:p>
      <w:pPr>
        <w:pStyle w:val="ListBullet"/>
      </w:pPr>
      <w:r>
        <w:t>Open a finished sample project so Steps 3–5 have real data (a measured .ti3 and a built .icc), and have a reference profile handy for the gamut comparison.</w:t>
      </w:r>
    </w:p>
    <w:p>
      <w:pPr>
        <w:pStyle w:val="ListBullet"/>
      </w:pPr>
      <w:r>
        <w:t>Pick one real-world photo for the 'From image' palette demo.</w:t>
      </w:r>
    </w:p>
    <w:p>
      <w:pPr>
        <w:pStyle w:val="ListBullet"/>
      </w:pPr>
      <w:r>
        <w:t>Close other apps; silence notifications; set display to 100% scaling.</w:t>
      </w:r>
    </w:p>
    <w:p>
      <w:pPr>
        <w:pStyle w:val="ListBullet"/>
      </w:pPr>
      <w:r>
        <w:t>Optional: have a printer + spectrophotometer connected if you want to show a live read; otherwise narrate over the pre-measured project.</w:t>
      </w:r>
    </w:p>
    <w:p>
      <w:pPr>
        <w:pStyle w:val="Heading2"/>
      </w:pPr>
      <w:r>
        <w:t>Scene 1 — The hook (0:00–0:20)</w:t>
      </w:r>
    </w:p>
    <w:p>
      <w:r>
        <w:rPr>
          <w:b/>
          <w:color w:val="7C5CFF"/>
        </w:rPr>
        <w:t xml:space="preserve">On screen:  </w:t>
      </w:r>
      <w:r>
        <w:t>Open on the ChromIQ window, Create Chart tab, full A4 chart in the preview. Slow zoom-in on the colourful chart.</w:t>
      </w:r>
    </w:p>
    <w:p>
      <w:r>
        <w:rPr>
          <w:b/>
          <w:color w:val="7C5CFF"/>
        </w:rPr>
        <w:t xml:space="preserve">Voiceover:  </w:t>
      </w:r>
      <w:r>
        <w:rPr>
          <w:i/>
        </w:rPr>
        <w:t>“Accurate colour from your printer usually means wrestling with the command line. ChromIQ does the hard colour science for you — it’s a friendly front-end to ArgyllCMS, the gold-standard open-source colour engine. Let me show you around.”</w:t>
      </w:r>
    </w:p>
    <w:p>
      <w:r>
        <w:rPr>
          <w:b/>
          <w:color w:val="7C5CFF"/>
        </w:rPr>
        <w:t xml:space="preserve">Note:  </w:t>
      </w:r>
      <w:r>
        <w:t>Keep this tight. The chart on screen is the visual hook.</w:t>
      </w:r>
    </w:p>
    <w:p/>
    <w:p>
      <w:pPr>
        <w:pStyle w:val="Heading2"/>
      </w:pPr>
      <w:r>
        <w:t>Scene 2 — The five-step workflow (0:20–0:45)</w:t>
      </w:r>
    </w:p>
    <w:p>
      <w:r>
        <w:rPr>
          <w:b/>
          <w:color w:val="7C5CFF"/>
        </w:rPr>
        <w:t xml:space="preserve">On screen:  </w:t>
      </w:r>
      <w:r>
        <w:t>Glide the cursor across the five numbered tabs: Create Chart → Print → Measure → Build Profile → Check &amp; Refine.</w:t>
      </w:r>
    </w:p>
    <w:p>
      <w:r>
        <w:rPr>
          <w:b/>
          <w:color w:val="7C5CFF"/>
        </w:rPr>
        <w:t xml:space="preserve">Voiceover:  </w:t>
      </w:r>
      <w:r>
        <w:rPr>
          <w:i/>
        </w:rPr>
        <w:t>“The whole job is five tabs, left to right. Create a test chart, print it, measure the printed colours with a spectrophotometer, build the profile, then check and refine it. Every step has a Guided mode with smart defaults — and a Manual mode that exposes every single ArgyllCMS flag.”</w:t>
      </w:r>
    </w:p>
    <w:p>
      <w:r>
        <w:rPr>
          <w:b/>
          <w:color w:val="7C5CFF"/>
        </w:rPr>
        <w:t xml:space="preserve">Note:  </w:t>
      </w:r>
      <w:r>
        <w:t>Hover the ⓘ info icon briefly to show the in-app help exists.</w:t>
      </w:r>
    </w:p>
    <w:p/>
    <w:p>
      <w:pPr>
        <w:pStyle w:val="Heading2"/>
      </w:pPr>
      <w:r>
        <w:t>Scene 3 — Guided vs Manual + live command preview (0:45–1:10)</w:t>
      </w:r>
    </w:p>
    <w:p>
      <w:r>
        <w:rPr>
          <w:b/>
          <w:color w:val="7C5CFF"/>
        </w:rPr>
        <w:t xml:space="preserve">On screen:  </w:t>
      </w:r>
      <w:r>
        <w:t>On Create Chart, pick instrument + paper + page count in Guided. Then flip to Manual and reveal the live command-line preview updating as you toggle a flag.</w:t>
      </w:r>
    </w:p>
    <w:p>
      <w:r>
        <w:rPr>
          <w:b/>
          <w:color w:val="7C5CFF"/>
        </w:rPr>
        <w:t xml:space="preserve">Voiceover:  </w:t>
      </w:r>
      <w:r>
        <w:rPr>
          <w:i/>
        </w:rPr>
        <w:t>“In Guided mode, ChromIQ uses a database of real patch counts to pick the ideal number of colour patches for your instrument and paper. Prefer full control? Manual mode shows you the exact command that will run, updating live as you change settings — so you learn ArgyllCMS instead of fighting it.”</w:t>
      </w:r>
    </w:p>
    <w:p>
      <w:r>
        <w:rPr>
          <w:b/>
          <w:color w:val="7C5CFF"/>
        </w:rPr>
        <w:t xml:space="preserve">Note:  </w:t>
      </w:r>
      <w:r>
        <w:t>Point the cursor at the command-preview line as it changes.</w:t>
      </w:r>
    </w:p>
    <w:p/>
    <w:p>
      <w:pPr>
        <w:pStyle w:val="Heading2"/>
      </w:pPr>
      <w:r>
        <w:t>Scene 4 — Print with colour management OFF (1:10–1:35)</w:t>
      </w:r>
    </w:p>
    <w:p>
      <w:r>
        <w:rPr>
          <w:b/>
          <w:color w:val="7C5CFF"/>
        </w:rPr>
        <w:t xml:space="preserve">On screen:  </w:t>
      </w:r>
      <w:r>
        <w:t>Go to the Print tab. Trigger the native macOS print dialog; highlight that the driver's colour controls are locked off.</w:t>
      </w:r>
    </w:p>
    <w:p>
      <w:r>
        <w:rPr>
          <w:b/>
          <w:color w:val="7C5CFF"/>
        </w:rPr>
        <w:t xml:space="preserve">Voiceover:  </w:t>
      </w:r>
      <w:r>
        <w:rPr>
          <w:i/>
        </w:rPr>
        <w:t>“Here’s the part people get wrong. To profile a printer you must turn its colour management OFF — otherwise you’re measuring the driver, not the printer. On macOS, ChromIQ opens the system print dialog and locks those colour controls off for you, so they can’t sneak back on. There’s also a direct PostScript path that bypasses colour management entirely, with no dialog at all.”</w:t>
      </w:r>
    </w:p>
    <w:p>
      <w:r>
        <w:rPr>
          <w:b/>
          <w:color w:val="7C5CFF"/>
        </w:rPr>
        <w:t xml:space="preserve">Note:  </w:t>
      </w:r>
      <w:r>
        <w:t>This is a genuinely unique selling point — linger on the locked controls.</w:t>
      </w:r>
    </w:p>
    <w:p/>
    <w:p>
      <w:pPr>
        <w:pStyle w:val="Heading2"/>
      </w:pPr>
      <w:r>
        <w:t>Scene 5 — Measure (1:35–1:55)</w:t>
      </w:r>
    </w:p>
    <w:p>
      <w:r>
        <w:rPr>
          <w:b/>
          <w:color w:val="7C5CFF"/>
        </w:rPr>
        <w:t xml:space="preserve">On screen:  </w:t>
      </w:r>
      <w:r>
        <w:t>Open the Measure tab on the sample project. Show the strip highlight following along; press F / B to step strips; show the Retry / Skip / Save-Partial options.</w:t>
      </w:r>
    </w:p>
    <w:p>
      <w:r>
        <w:rPr>
          <w:b/>
          <w:color w:val="7C5CFF"/>
        </w:rPr>
        <w:t xml:space="preserve">Voiceover:  </w:t>
      </w:r>
      <w:r>
        <w:rPr>
          <w:i/>
        </w:rPr>
        <w:t>“Measuring is guided too. The on-screen highlight follows the strip you’re reading, F and B step forward and back, and if a strip misreads you can retry, skip it, or save your progress and resume later. No lost work.”</w:t>
      </w:r>
    </w:p>
    <w:p>
      <w:r>
        <w:rPr>
          <w:b/>
          <w:color w:val="7C5CFF"/>
        </w:rPr>
        <w:t xml:space="preserve">Note:  </w:t>
      </w:r>
      <w:r>
        <w:t>If no hardware, narrate over the pre-measured project; don’t fake a live read.</w:t>
      </w:r>
    </w:p>
    <w:p/>
    <w:p>
      <w:pPr>
        <w:pStyle w:val="Heading2"/>
      </w:pPr>
      <w:r>
        <w:t>Scene 6 — The chart layout editor (1:55–2:35)  ★ NEW</w:t>
      </w:r>
    </w:p>
    <w:p>
      <w:r>
        <w:rPr>
          <w:b/>
          <w:color w:val="7C5CFF"/>
        </w:rPr>
        <w:t xml:space="preserve">On screen:  </w:t>
      </w:r>
      <w:r>
        <w:t>Tools → Edit / create chart layout. Load the current chart. Drag/Move a few patches, recolour a selection, edit a spacer colour, flip a preview page. Then click 'Combine' / Load from file to append another chart's colours.</w:t>
      </w:r>
    </w:p>
    <w:p>
      <w:r>
        <w:rPr>
          <w:b/>
          <w:color w:val="7C5CFF"/>
        </w:rPr>
        <w:t xml:space="preserve">Voiceover:  </w:t>
      </w:r>
      <w:r>
        <w:rPr>
          <w:i/>
        </w:rPr>
        <w:t>“Now for something new. ChromIQ has a full chart layout editor. You can rearrange patches and whole strips, recolour patches and the separator spacers, and watch the printed sheet redraw live — with ChromIQ keeping the measurement data and the printed pixels perfectly in sync. You can even combine two charts into one by pulling colours in from another file.”</w:t>
      </w:r>
    </w:p>
    <w:p>
      <w:r>
        <w:rPr>
          <w:b/>
          <w:color w:val="7C5CFF"/>
        </w:rPr>
        <w:t xml:space="preserve">Note:  </w:t>
      </w:r>
      <w:r>
        <w:t>Show the live preview redraw — that’s the wow moment.</w:t>
      </w:r>
    </w:p>
    <w:p/>
    <w:p>
      <w:pPr>
        <w:pStyle w:val="Heading2"/>
      </w:pPr>
      <w:r>
        <w:t>Scene 7 — Colour-set generator + 3D distribution (2:35–3:10)  ★ NEW</w:t>
      </w:r>
    </w:p>
    <w:p>
      <w:r>
        <w:rPr>
          <w:b/>
          <w:color w:val="7C5CFF"/>
        </w:rPr>
        <w:t xml:space="preserve">On screen:  </w:t>
      </w:r>
      <w:r>
        <w:t>In New chart / Add patches, open 'Generate colour sets'. Tick a few sets (3D cube, Skin tones, Greens, Highlights &amp; shadows). Show the live total updating. Use 'From image' — load a photo and watch the palette appear. Then open the '3D distribution' cube viewer and orbit it.</w:t>
      </w:r>
    </w:p>
    <w:p>
      <w:r>
        <w:rPr>
          <w:b/>
          <w:color w:val="7C5CFF"/>
        </w:rPr>
        <w:t xml:space="preserve">Voiceover:  </w:t>
      </w:r>
      <w:r>
        <w:rPr>
          <w:i/>
        </w:rPr>
        <w:t>“And you can design a target around the colours you actually print. Stack ready-made colour sets — an even RGB cube, skin tones across all six skin types, foliage greens, extra detail in highlights and shadows, pastels, and more. The patch count updates live and duplicates are removed automatically. Load a photo and ChromIQ pulls out its most important colours. Then spin the whole set in 3D to see exactly where your coverage is dense — or thin.”</w:t>
      </w:r>
    </w:p>
    <w:p>
      <w:r>
        <w:rPr>
          <w:b/>
          <w:color w:val="7C5CFF"/>
        </w:rPr>
        <w:t xml:space="preserve">Note:  </w:t>
      </w:r>
      <w:r>
        <w:t>The orbiting 3D cube is very screenshot-friendly — hold on it.</w:t>
      </w:r>
    </w:p>
    <w:p/>
    <w:p>
      <w:pPr>
        <w:pStyle w:val="Heading2"/>
      </w:pPr>
      <w:r>
        <w:t>Scene 8 — Build + Check &amp; 3D gamut compare (3:10–3:40)</w:t>
      </w:r>
    </w:p>
    <w:p>
      <w:r>
        <w:rPr>
          <w:b/>
          <w:color w:val="7C5CFF"/>
        </w:rPr>
        <w:t xml:space="preserve">On screen:  </w:t>
      </w:r>
      <w:r>
        <w:t>Build Profile (Guided). Then Check &amp; Refine: run Analyse, show per-patch ΔE. Load a second profile and show the 3D gamut comparison (volume delta + overlap). Orbit the gamut.</w:t>
      </w:r>
    </w:p>
    <w:p>
      <w:r>
        <w:rPr>
          <w:b/>
          <w:color w:val="7C5CFF"/>
        </w:rPr>
        <w:t xml:space="preserve">Voiceover:  </w:t>
      </w:r>
      <w:r>
        <w:rPr>
          <w:i/>
        </w:rPr>
        <w:t>“Building the profile is one click. Then Check and Refine scores its accuracy patch by patch, shows the printer’s colour gamut in 3D, and lets you compare two profiles side by side. Re-measure only the worst patches and rebuild for an even better result.”</w:t>
      </w:r>
    </w:p>
    <w:p>
      <w:r>
        <w:rPr>
          <w:b/>
          <w:color w:val="7C5CFF"/>
        </w:rPr>
        <w:t xml:space="preserve">Note:  </w:t>
      </w:r>
      <w:r>
        <w:t>Switch the app to Light appearance here to show live theming, then back.</w:t>
      </w:r>
    </w:p>
    <w:p/>
    <w:p>
      <w:pPr>
        <w:pStyle w:val="Heading2"/>
      </w:pPr>
      <w:r>
        <w:t>Scene 9 — Close (3:40–4:00)</w:t>
      </w:r>
    </w:p>
    <w:p>
      <w:r>
        <w:rPr>
          <w:b/>
          <w:color w:val="7C5CFF"/>
        </w:rPr>
        <w:t xml:space="preserve">On screen:  </w:t>
      </w:r>
      <w:r>
        <w:t>Pull back to the full window. Show the Ko-fi / GitHub link or the repo page briefly.</w:t>
      </w:r>
    </w:p>
    <w:p>
      <w:r>
        <w:rPr>
          <w:b/>
          <w:color w:val="7C5CFF"/>
        </w:rPr>
        <w:t xml:space="preserve">Voiceover:  </w:t>
      </w:r>
      <w:r>
        <w:rPr>
          <w:i/>
        </w:rPr>
        <w:t>“ChromIQ is free, open-source, and runs on macOS, Windows, and Linux. If you’ve been put off printer profiling by the command line, this is the easy way in. Link’s in the description — give it a try.”</w:t>
      </w:r>
    </w:p>
    <w:p>
      <w:r>
        <w:rPr>
          <w:b/>
          <w:color w:val="7C5CFF"/>
        </w:rPr>
        <w:t xml:space="preserve">Note:  </w:t>
      </w:r>
      <w:r>
        <w:t>End on the chart preview or the repo page. Fade out.</w:t>
      </w:r>
    </w:p>
    <w:p/>
    <w:p>
      <w:r>
        <w:br w:type="page"/>
      </w:r>
    </w:p>
    <w:p>
      <w:pPr>
        <w:pStyle w:val="Heading1"/>
      </w:pPr>
      <w:r>
        <w:t>Quick reference — what makes ChromIQ worth showing</w:t>
      </w:r>
    </w:p>
    <w:p>
      <w:pPr>
        <w:pStyle w:val="ListBullet"/>
      </w:pPr>
      <w:r>
        <w:t>ICC printer profiling with zero command line — the whole reason it exists.</w:t>
      </w:r>
    </w:p>
    <w:p>
      <w:pPr>
        <w:pStyle w:val="ListBullet"/>
      </w:pPr>
      <w:r>
        <w:t>Live command preview in Manual mode — you see the exact ArgyllCMS call.</w:t>
      </w:r>
    </w:p>
    <w:p>
      <w:pPr>
        <w:pStyle w:val="ListBullet"/>
      </w:pPr>
      <w:r>
        <w:t>Colour-management-safe printing — macOS native dialog locks driver CM off; PostScript path bypasses it entirely.</w:t>
      </w:r>
    </w:p>
    <w:p>
      <w:pPr>
        <w:pStyle w:val="ListBullet"/>
      </w:pPr>
      <w:r>
        <w:t>NEW: chart layout editor — reorder, recolour, edit spacers, combine charts, live multi-page preview.</w:t>
      </w:r>
    </w:p>
    <w:p>
      <w:pPr>
        <w:pStyle w:val="ListBullet"/>
      </w:pPr>
      <w:r>
        <w:t>NEW: colour-set generator — cube, skin tones, greens/blues, highlights &amp; shadows, pastels, from-image palette, fill-gaps; live counts + dedupe.</w:t>
      </w:r>
    </w:p>
    <w:p>
      <w:pPr>
        <w:pStyle w:val="ListBullet"/>
      </w:pPr>
      <w:r>
        <w:t>NEW: 3D distribution cube — see your patch coverage in space.</w:t>
      </w:r>
    </w:p>
    <w:p>
      <w:pPr>
        <w:pStyle w:val="ListBullet"/>
      </w:pPr>
      <w:r>
        <w:t>3D gamut viewer + profile-vs-profile comparison.</w:t>
      </w:r>
    </w:p>
    <w:p>
      <w:pPr>
        <w:pStyle w:val="ListBullet"/>
      </w:pPr>
      <w:r>
        <w:t>Targeted re-measurement of only the worst patches.</w:t>
      </w:r>
    </w:p>
    <w:p>
      <w:pPr>
        <w:pStyle w:val="ListBullet"/>
      </w:pPr>
      <w:r>
        <w:t>Light / Dark / System theming that follows the OS 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