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0720" w14:textId="77777777" w:rsidR="00F6669D" w:rsidRPr="00F6669D" w:rsidRDefault="00F6669D" w:rsidP="00F66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669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Бужування та стентування стріктур шлунково-кишкового тракту: сучасні методи лікування</w:t>
      </w:r>
    </w:p>
    <w:p w14:paraId="23584991" w14:textId="77777777" w:rsidR="00F6669D" w:rsidRPr="00F6669D" w:rsidRDefault="00F6669D" w:rsidP="00F66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Стрік</w:t>
      </w: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softHyphen/>
        <w:t>ту</w:t>
      </w: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softHyphen/>
        <w:t>ри шлунково-кишкового тракту — це звуження, які можуть виникати внаслідок різних захворювань, таких як рак, хронічні запалення або травми. Вони можуть викликати серйозні проблеми з прохідністю кишківника, що призводить до болю, блювання, а іноді й до загрозливих для життя ускладнень. Сучасні методи лікування, такі як бужування та стентування, надають пацієнтам можливість покращити якість життя та запобігти хірургічним втручанням.</w:t>
      </w:r>
    </w:p>
    <w:p w14:paraId="0D0B0BBB" w14:textId="77777777" w:rsidR="00F6669D" w:rsidRPr="00F6669D" w:rsidRDefault="00F6669D" w:rsidP="00F66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6669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Бужування стріктур</w:t>
      </w:r>
    </w:p>
    <w:p w14:paraId="7BCDC66B" w14:textId="77777777" w:rsidR="00F6669D" w:rsidRPr="00F6669D" w:rsidRDefault="00F6669D" w:rsidP="00F66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t>Бужування — це ендоскопічна процедура, яка полягає у розширенні звуженої ділянки шлунково-кишкового тракту за допомогою спеціального інструменту — бужа. Процедура проводиться під місцевою або загальною анестезією. Лікар вводить буж у місце звуження, поступово розширюючи його до необхідного діаметра. Це дозволяє відновити прохідність кишківника, зменшити симптоми та покращити якість життя пацієнта.</w:t>
      </w:r>
    </w:p>
    <w:p w14:paraId="2041EDA2" w14:textId="77777777" w:rsidR="00F6669D" w:rsidRPr="00F6669D" w:rsidRDefault="00F6669D" w:rsidP="00F66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t>Бужування є ефективним методом лікування для пацієнтів з доброякісними та злоякісними стріктурами. Однак, у деяких випадках можуть виникати ускладнення, такі як кровотеча або перфорація стінки кишківника, тому процедуру повинен проводити кваліфікований лікар.</w:t>
      </w:r>
    </w:p>
    <w:p w14:paraId="1C4635F2" w14:textId="77777777" w:rsidR="00F6669D" w:rsidRPr="00F6669D" w:rsidRDefault="00F6669D" w:rsidP="00F66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6669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Стентування стріктур анастомозів</w:t>
      </w:r>
    </w:p>
    <w:p w14:paraId="4C905370" w14:textId="77777777" w:rsidR="00F6669D" w:rsidRPr="00F6669D" w:rsidRDefault="00F6669D" w:rsidP="00F66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Стентування є ще одним сучасним методом лікування стріктур, особливо в анастомозах кишківника. У цій процедурі лікар встановлює стент — металеву або пластикову трубку, яка підтримує прохідність звуженої ділянки. Стент вводиться через ендоскоп у зону стрік</w:t>
      </w: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softHyphen/>
        <w:t>тури, де він розширюється, підтримуючи кишківник у відкритому стані.</w:t>
      </w:r>
    </w:p>
    <w:p w14:paraId="57DDD750" w14:textId="77777777" w:rsidR="00F6669D" w:rsidRPr="00F6669D" w:rsidRDefault="00F6669D" w:rsidP="00F66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Стентування може бути особливо корисним для пацієнтів з раком, у яких стрік</w:t>
      </w: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softHyphen/>
        <w:t>тури виникають внаслідок пухлинного зростання. Це дозволяє зберегти прохідність кишківника та поліпшити симптоми, такі як біль і дискомфорт. Процедура є менш інвазивною, ніж традиційні хірургічні втручання, і часто виконується амбулаторно.</w:t>
      </w:r>
    </w:p>
    <w:p w14:paraId="7499F9EA" w14:textId="77777777" w:rsidR="00F6669D" w:rsidRPr="00F6669D" w:rsidRDefault="00F6669D" w:rsidP="00F66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6669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Висновок</w:t>
      </w:r>
    </w:p>
    <w:p w14:paraId="52158EC0" w14:textId="77777777" w:rsidR="00F6669D" w:rsidRPr="00F6669D" w:rsidRDefault="00F6669D" w:rsidP="00F66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669D">
        <w:rPr>
          <w:rFonts w:ascii="Times New Roman" w:eastAsia="Times New Roman" w:hAnsi="Times New Roman" w:cs="Times New Roman"/>
          <w:sz w:val="24"/>
          <w:szCs w:val="24"/>
          <w:lang w:eastAsia="uk-UA"/>
        </w:rPr>
        <w:t>Бужування та стентування стріктур шлунково-кишкового тракту — це важливі сучасні методи лікування, які можуть суттєво покращити якість життя пацієнтів. Вони забезпечують відновлення прохідності кишківника з мінімальними ризиками ускладнень. Важливо, щоб ці процедури виконувалися кваліфікованими фахівцями, оскільки від цього залежить успіх лікування та безпека пацієнта. Не нехтуйте своїм здоров'ям — звертайтеся до лікаря при перших ознаках проблем з шлунково-кишковим трактом!</w:t>
      </w:r>
    </w:p>
    <w:p w14:paraId="3E91621D" w14:textId="77777777" w:rsidR="00DA04E5" w:rsidRDefault="00DA04E5"/>
    <w:sectPr w:rsidR="00DA0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1"/>
    <w:rsid w:val="006C0EE1"/>
    <w:rsid w:val="00DA04E5"/>
    <w:rsid w:val="00F6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B4359-0C4F-4DE0-ACE8-C6770BE3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6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669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6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66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1511</Words>
  <Characters>862</Characters>
  <Application>Microsoft Office Word</Application>
  <DocSecurity>0</DocSecurity>
  <Lines>7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3</cp:revision>
  <dcterms:created xsi:type="dcterms:W3CDTF">2024-10-16T14:17:00Z</dcterms:created>
  <dcterms:modified xsi:type="dcterms:W3CDTF">2024-10-16T14:17:00Z</dcterms:modified>
</cp:coreProperties>
</file>