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3D56" w14:textId="77777777" w:rsidR="00355D4E" w:rsidRPr="00355D4E" w:rsidRDefault="00355D4E" w:rsidP="00355D4E">
      <w:pPr>
        <w:rPr>
          <w:rFonts w:ascii="Arial" w:eastAsia="Times New Roman" w:hAnsi="Arial" w:cs="Arial"/>
          <w:color w:val="282523"/>
          <w:sz w:val="36"/>
          <w:szCs w:val="36"/>
          <w:lang w:eastAsia="uk-UA"/>
        </w:rPr>
      </w:pPr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t>Діагностика та лікування пухлин наднирників і нирок – складний і багатогранний процес, який потребує високої кваліфікації медичних фахівців та застосування сучасних методів. Наднирники та нирки виконують ключові функції в організмі, тому будь-які патологічні зміни в цих органах можуть мати серйозні наслідки.</w:t>
      </w:r>
    </w:p>
    <w:p w14:paraId="1A3FC75D" w14:textId="77777777" w:rsidR="00355D4E" w:rsidRPr="00355D4E" w:rsidRDefault="00355D4E" w:rsidP="00355D4E">
      <w:pPr>
        <w:rPr>
          <w:rFonts w:ascii="Arial" w:eastAsia="Times New Roman" w:hAnsi="Arial" w:cs="Arial"/>
          <w:color w:val="282523"/>
          <w:sz w:val="36"/>
          <w:szCs w:val="36"/>
          <w:lang w:eastAsia="uk-UA"/>
        </w:rPr>
      </w:pPr>
    </w:p>
    <w:p w14:paraId="1BCFFA54" w14:textId="77777777" w:rsidR="00355D4E" w:rsidRPr="00355D4E" w:rsidRDefault="00355D4E" w:rsidP="00355D4E">
      <w:pPr>
        <w:rPr>
          <w:rFonts w:ascii="Arial" w:eastAsia="Times New Roman" w:hAnsi="Arial" w:cs="Arial"/>
          <w:color w:val="282523"/>
          <w:sz w:val="36"/>
          <w:szCs w:val="36"/>
          <w:lang w:eastAsia="uk-UA"/>
        </w:rPr>
      </w:pPr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t xml:space="preserve">Діагностика пухлин наднирників і нирок починається з детального збору анамнезу та </w:t>
      </w:r>
      <w:proofErr w:type="spellStart"/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t>фізикального</w:t>
      </w:r>
      <w:proofErr w:type="spellEnd"/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t xml:space="preserve"> обстеження. При підозрі на пухлину проводяться лабораторні аналізи, що включають визначення рівнів гормонів у крові та сечі. Для більш точної діагностики застосовуються методи візуалізації: ультразвукове дослідження (УЗД), комп'ютерна томографія (КТ), магнітно-резонансна томографія (МРТ) та </w:t>
      </w:r>
      <w:proofErr w:type="spellStart"/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t>позитронно</w:t>
      </w:r>
      <w:proofErr w:type="spellEnd"/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t>-емісійна томографія (ПЕТ). Ці методи дозволяють отримати детальну інформацію про розміри, локалізацію та структуру пухлини.</w:t>
      </w:r>
    </w:p>
    <w:p w14:paraId="14C31D31" w14:textId="77777777" w:rsidR="00355D4E" w:rsidRPr="00355D4E" w:rsidRDefault="00355D4E" w:rsidP="00355D4E">
      <w:pPr>
        <w:rPr>
          <w:rFonts w:ascii="Arial" w:eastAsia="Times New Roman" w:hAnsi="Arial" w:cs="Arial"/>
          <w:color w:val="282523"/>
          <w:sz w:val="36"/>
          <w:szCs w:val="36"/>
          <w:lang w:eastAsia="uk-UA"/>
        </w:rPr>
      </w:pPr>
    </w:p>
    <w:p w14:paraId="1C43AEE1" w14:textId="77777777" w:rsidR="00355D4E" w:rsidRPr="00355D4E" w:rsidRDefault="00355D4E" w:rsidP="00355D4E">
      <w:pPr>
        <w:rPr>
          <w:rFonts w:ascii="Arial" w:eastAsia="Times New Roman" w:hAnsi="Arial" w:cs="Arial"/>
          <w:color w:val="282523"/>
          <w:sz w:val="36"/>
          <w:szCs w:val="36"/>
          <w:lang w:eastAsia="uk-UA"/>
        </w:rPr>
      </w:pPr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t>У разі виявлення пухлини необхідно визначити її характер – доброякісна чи злоякісна. Для цього може бути проведена біопсія, під час якої береться зразок тканини пухлини для гістологічного дослідження. Гістологія дозволяє визначити тип клітин пухлини та ступінь їх злоякісності.</w:t>
      </w:r>
    </w:p>
    <w:p w14:paraId="6B98AB8D" w14:textId="77777777" w:rsidR="00355D4E" w:rsidRPr="00355D4E" w:rsidRDefault="00355D4E" w:rsidP="00355D4E">
      <w:pPr>
        <w:rPr>
          <w:rFonts w:ascii="Arial" w:eastAsia="Times New Roman" w:hAnsi="Arial" w:cs="Arial"/>
          <w:color w:val="282523"/>
          <w:sz w:val="36"/>
          <w:szCs w:val="36"/>
          <w:lang w:eastAsia="uk-UA"/>
        </w:rPr>
      </w:pPr>
    </w:p>
    <w:p w14:paraId="5AFA3ACE" w14:textId="77777777" w:rsidR="00355D4E" w:rsidRPr="00355D4E" w:rsidRDefault="00355D4E" w:rsidP="00355D4E">
      <w:pPr>
        <w:rPr>
          <w:rFonts w:ascii="Arial" w:eastAsia="Times New Roman" w:hAnsi="Arial" w:cs="Arial"/>
          <w:color w:val="282523"/>
          <w:sz w:val="36"/>
          <w:szCs w:val="36"/>
          <w:lang w:eastAsia="uk-UA"/>
        </w:rPr>
      </w:pPr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t xml:space="preserve">Лікування пухлин наднирників і нирок залежить від типу пухлини, її розміру, стадії захворювання та загального стану здоров'я пацієнта. Доброякісні пухлини часто не потребують агресивного лікування і можуть контролюватися за допомогою регулярних обстежень. </w:t>
      </w:r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lastRenderedPageBreak/>
        <w:t>При виявленні злоякісних пухлин зазвичай застосовується комбінований підхід, що включає хірургічне втручання, медикаментозну терапію, хіміотерапію та радіотерапію.</w:t>
      </w:r>
    </w:p>
    <w:p w14:paraId="4CAED0F8" w14:textId="77777777" w:rsidR="00355D4E" w:rsidRPr="00355D4E" w:rsidRDefault="00355D4E" w:rsidP="00355D4E">
      <w:pPr>
        <w:rPr>
          <w:rFonts w:ascii="Arial" w:eastAsia="Times New Roman" w:hAnsi="Arial" w:cs="Arial"/>
          <w:color w:val="282523"/>
          <w:sz w:val="36"/>
          <w:szCs w:val="36"/>
          <w:lang w:eastAsia="uk-UA"/>
        </w:rPr>
      </w:pPr>
    </w:p>
    <w:p w14:paraId="699395A7" w14:textId="77777777" w:rsidR="00355D4E" w:rsidRPr="00355D4E" w:rsidRDefault="00355D4E" w:rsidP="00355D4E">
      <w:pPr>
        <w:rPr>
          <w:rFonts w:ascii="Arial" w:eastAsia="Times New Roman" w:hAnsi="Arial" w:cs="Arial"/>
          <w:color w:val="282523"/>
          <w:sz w:val="36"/>
          <w:szCs w:val="36"/>
          <w:lang w:eastAsia="uk-UA"/>
        </w:rPr>
      </w:pPr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t xml:space="preserve">Хірургічне лікування є основним методом при пухлинах наднирників і нирок. Воно може включати часткову або повну резекцію ураженого органу. Сучасні методи, такі як </w:t>
      </w:r>
      <w:proofErr w:type="spellStart"/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t>лапароскопічна</w:t>
      </w:r>
      <w:proofErr w:type="spellEnd"/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t xml:space="preserve"> хірургія, дозволяють проводити операції з мінімальним </w:t>
      </w:r>
      <w:proofErr w:type="spellStart"/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t>інвазивним</w:t>
      </w:r>
      <w:proofErr w:type="spellEnd"/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t xml:space="preserve"> втручанням, що знижує ризик ускладнень і сприяє швидшому відновленню пацієнта.</w:t>
      </w:r>
    </w:p>
    <w:p w14:paraId="5DE12685" w14:textId="77777777" w:rsidR="00355D4E" w:rsidRPr="00355D4E" w:rsidRDefault="00355D4E" w:rsidP="00355D4E">
      <w:pPr>
        <w:rPr>
          <w:rFonts w:ascii="Arial" w:eastAsia="Times New Roman" w:hAnsi="Arial" w:cs="Arial"/>
          <w:color w:val="282523"/>
          <w:sz w:val="36"/>
          <w:szCs w:val="36"/>
          <w:lang w:eastAsia="uk-UA"/>
        </w:rPr>
      </w:pPr>
    </w:p>
    <w:p w14:paraId="218FAA03" w14:textId="77777777" w:rsidR="00355D4E" w:rsidRPr="00355D4E" w:rsidRDefault="00355D4E" w:rsidP="00355D4E">
      <w:pPr>
        <w:rPr>
          <w:rFonts w:ascii="Arial" w:eastAsia="Times New Roman" w:hAnsi="Arial" w:cs="Arial"/>
          <w:color w:val="282523"/>
          <w:sz w:val="36"/>
          <w:szCs w:val="36"/>
          <w:lang w:eastAsia="uk-UA"/>
        </w:rPr>
      </w:pPr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t>Медикаментозна терапія включає застосування гормональних препаратів, які допомагають регулювати порушені функції організму. Хіміотерапія і радіотерапія використовуються для знищення ракових клітин та запобігання їх поширенню.</w:t>
      </w:r>
    </w:p>
    <w:p w14:paraId="1F7A0BEF" w14:textId="77777777" w:rsidR="00355D4E" w:rsidRPr="00355D4E" w:rsidRDefault="00355D4E" w:rsidP="00355D4E">
      <w:pPr>
        <w:rPr>
          <w:rFonts w:ascii="Arial" w:eastAsia="Times New Roman" w:hAnsi="Arial" w:cs="Arial"/>
          <w:color w:val="282523"/>
          <w:sz w:val="36"/>
          <w:szCs w:val="36"/>
          <w:lang w:eastAsia="uk-UA"/>
        </w:rPr>
      </w:pPr>
    </w:p>
    <w:p w14:paraId="21DBF804" w14:textId="2828974F" w:rsidR="00AF4BC8" w:rsidRPr="00355D4E" w:rsidRDefault="00355D4E" w:rsidP="00355D4E">
      <w:r w:rsidRPr="00355D4E">
        <w:rPr>
          <w:rFonts w:ascii="Arial" w:eastAsia="Times New Roman" w:hAnsi="Arial" w:cs="Arial"/>
          <w:color w:val="282523"/>
          <w:sz w:val="36"/>
          <w:szCs w:val="36"/>
          <w:lang w:eastAsia="uk-UA"/>
        </w:rPr>
        <w:t>Раннє виявлення та своєчасне лікування пухлин наднирників і нирок є ключовими факторами успішного прогнозу. Регулярні медичні обстеження та своєчасне звернення до лікаря при появі симптомів значно підвищують шанси на повне одужання.</w:t>
      </w:r>
    </w:p>
    <w:sectPr w:rsidR="00AF4BC8" w:rsidRPr="00355D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73"/>
    <w:rsid w:val="00355D4E"/>
    <w:rsid w:val="00AF4BC8"/>
    <w:rsid w:val="00C6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0F02"/>
  <w15:chartTrackingRefBased/>
  <w15:docId w15:val="{827A29CD-57E0-4CA1-90B8-C432FF9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5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5D4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3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1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97970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3886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72346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238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1475</Words>
  <Characters>842</Characters>
  <Application>Microsoft Office Word</Application>
  <DocSecurity>0</DocSecurity>
  <Lines>7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2</cp:revision>
  <dcterms:created xsi:type="dcterms:W3CDTF">2024-10-17T06:26:00Z</dcterms:created>
  <dcterms:modified xsi:type="dcterms:W3CDTF">2024-10-17T06:27:00Z</dcterms:modified>
</cp:coreProperties>
</file>