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#1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 February 15, 2018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Define/ Understand Problem Statement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down the problem into smaller tasks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autonomous system that locates and retrieves a tesseract and places it under the pyramid that is emitting the correct signal.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by Step breakdown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the cube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the cube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the correct pyramid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up pyramid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pyramid over cube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robot’s motion might not be able to effectively move over the conduits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 calculations required to select appropriate motors and wheels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Unsteady motion over the conduits may result in the loss of the location of the pyramid or tesseract when locating them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 might be pushed over the wall during cube retrieval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be completed: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 possible strategies for locating the tesseract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several solutions for tesseract and pyramid retrieval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possible sensors that could be used in the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