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#4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March 9, 2018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materials to be used in the product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on methods to replicate the product as closely as possible using the materials available for the product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Selection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used on the product should be non-ferrous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tesseract has a magnet inside so it would stick to magnetic materials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disturb the process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cube sticks to a part of the robot the cube might not be able to be retrieved and placed under the pyramid correctly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Aluminum, carbon fibre, Lexand, acrylic and wood are some non-ferrous options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 components can be used for portions of the robot that are under a lot of loading and need to be relatively strong and non-brittle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lighter than steel and non ferrous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 is a good material to use for parts of the robot that are not under much loading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 can be laser cut easily so manufacturing different parts from it is very simple.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weight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 is brittle so it cannot be bent into different shapes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 with small connectors (also cut from acrylic) could be used to make 3 dimensional designs from the laser cut piece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acrylic is brittle the parts made from it would be easily damaged if they fall or are loaded in a non-favorable angle.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 the pieces will also result in mechanisms with low structural integrity as glue might not hold the pieces together securely enough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 components would be stronger that those made out of acrylic and they can be bent to make the 3-dimensional mechanisms on the product.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they cannot be laser cut, they can be machined using plastic specific tools and machines.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 is a good alternative for the cube and pyramid retrieval mechanisms.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Design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 inch VEX wheels available in the lab will be used on prototype instead of the 5” elastic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 selected for the product.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wheels are harder that the wheels selected for the product so they may have some traction problems when going over the conduits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grip might need to be added to make the drive base more closely replicate the product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VEX motors are used instead of the TYPE OF MOTOR selected for the drive base.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motors are not as strong as the motors selected for the product so they will have to be geared differently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laser cut acrylic pieces for the cube pick up and the pyramid intake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note that this will be less durable than the actual mechanisms since acrylic is more brittle than Lexand and aluminium.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be completed: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CAD for the intake and cube pick up parts that need to be laser cut for the prototype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prototype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 the Product materials and designs.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3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