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FBA1" w14:textId="77777777" w:rsidR="004B429C" w:rsidRDefault="004B429C"/>
    <w:tbl>
      <w:tblPr>
        <w:tblW w:w="13512" w:type="dxa"/>
        <w:tblInd w:w="-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99"/>
        <w:gridCol w:w="3796"/>
        <w:gridCol w:w="3796"/>
        <w:gridCol w:w="2921"/>
      </w:tblGrid>
      <w:tr w:rsidR="00932437" w:rsidRPr="00A637DB" w14:paraId="40D90A16" w14:textId="77777777" w:rsidTr="00932437">
        <w:trPr>
          <w:trHeight w:val="62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5AC8A" w14:textId="7D789502" w:rsidR="00932437" w:rsidRPr="00932437" w:rsidRDefault="00932437" w:rsidP="00932437">
            <w:pPr>
              <w:jc w:val="center"/>
              <w:rPr>
                <w:rStyle w:val="tw4winExternal"/>
                <w:rFonts w:ascii="Times New Roman" w:hAnsi="Times New Roman"/>
                <w:kern w:val="24"/>
              </w:rPr>
            </w:pPr>
            <w:proofErr w:type="spellStart"/>
            <w:r w:rsidRPr="00932437">
              <w:rPr>
                <w:rStyle w:val="tw4winExternal"/>
                <w:rFonts w:ascii="Times New Roman" w:hAnsi="Times New Roman"/>
                <w:kern w:val="24"/>
              </w:rPr>
              <w:t>Timecode</w:t>
            </w:r>
            <w:proofErr w:type="spellEnd"/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C4AF" w14:textId="0E34A654" w:rsidR="00932437" w:rsidRPr="00A637DB" w:rsidRDefault="00932437" w:rsidP="00932437">
            <w:pPr>
              <w:jc w:val="center"/>
              <w:rPr>
                <w:rStyle w:val="tw4winExternal"/>
                <w:rFonts w:ascii="Times New Roman" w:hAnsi="Times New Roman"/>
                <w:kern w:val="24"/>
              </w:rPr>
            </w:pPr>
            <w:r w:rsidRPr="00932437">
              <w:rPr>
                <w:rStyle w:val="tw4winExternal"/>
                <w:rFonts w:ascii="Times New Roman" w:hAnsi="Times New Roman"/>
                <w:kern w:val="24"/>
              </w:rPr>
              <w:t>Speech – Source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91548" w14:textId="6472C4AC" w:rsidR="00932437" w:rsidRPr="00932437" w:rsidRDefault="00932437" w:rsidP="00932437">
            <w:pPr>
              <w:jc w:val="center"/>
              <w:rPr>
                <w:rStyle w:val="tw4winExternal"/>
                <w:rFonts w:ascii="Times New Roman" w:hAnsi="Times New Roman"/>
                <w:kern w:val="24"/>
              </w:rPr>
            </w:pPr>
            <w:r w:rsidRPr="00A637DB">
              <w:rPr>
                <w:rStyle w:val="tw4winExternal"/>
                <w:rFonts w:ascii="Times New Roman" w:hAnsi="Times New Roman"/>
                <w:kern w:val="24"/>
              </w:rPr>
              <w:t xml:space="preserve">Speech – </w:t>
            </w:r>
            <w:r>
              <w:rPr>
                <w:rStyle w:val="tw4winExternal"/>
                <w:rFonts w:ascii="Times New Roman" w:hAnsi="Times New Roman"/>
                <w:kern w:val="24"/>
              </w:rPr>
              <w:t>Target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DCCDC" w14:textId="35FA210F" w:rsidR="00932437" w:rsidRPr="00A637DB" w:rsidRDefault="00932437" w:rsidP="002428E9">
            <w:pPr>
              <w:jc w:val="center"/>
              <w:rPr>
                <w:rStyle w:val="tw4winExternal"/>
                <w:rFonts w:ascii="Times New Roman" w:hAnsi="Times New Roman"/>
              </w:rPr>
            </w:pPr>
            <w:r>
              <w:rPr>
                <w:rStyle w:val="tw4winExternal"/>
                <w:rFonts w:ascii="Times New Roman" w:eastAsia="Arial Unicode MS" w:hAnsi="Times New Roman"/>
              </w:rPr>
              <w:t>Comments</w:t>
            </w:r>
          </w:p>
        </w:tc>
      </w:tr>
      <w:tr w:rsidR="00932437" w:rsidRPr="003850D7" w14:paraId="3959D0E9" w14:textId="77777777" w:rsidTr="00932437">
        <w:trPr>
          <w:trHeight w:val="54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4B2A0" w14:textId="372F8D63" w:rsidR="00932437" w:rsidRPr="003850D7" w:rsidRDefault="00932437" w:rsidP="008127AF">
            <w:pPr>
              <w:rPr>
                <w:lang w:val="en-US"/>
              </w:rPr>
            </w:pPr>
            <w:r w:rsidRPr="004D26C6">
              <w:rPr>
                <w:lang w:val="en-US"/>
              </w:rPr>
              <w:t>00:00:00,000 --&gt; 00:</w:t>
            </w:r>
            <w:proofErr w:type="gramStart"/>
            <w:r w:rsidRPr="004D26C6">
              <w:rPr>
                <w:lang w:val="en-US"/>
              </w:rPr>
              <w:t>00:06,325</w:t>
            </w:r>
            <w:proofErr w:type="gramEnd"/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D6120" w14:textId="0F260D7C" w:rsidR="00932437" w:rsidRPr="00AE2CCE" w:rsidRDefault="00932437" w:rsidP="008127AF">
            <w:pPr>
              <w:rPr>
                <w:lang w:val="en-US"/>
              </w:rPr>
            </w:pPr>
            <w:proofErr w:type="spellStart"/>
            <w:r w:rsidRPr="004D26C6">
              <w:rPr>
                <w:lang w:val="en-US"/>
              </w:rPr>
              <w:t>Én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egy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nagyon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pozitív</w:t>
            </w:r>
            <w:proofErr w:type="spellEnd"/>
            <w:r w:rsidRPr="004D26C6">
              <w:rPr>
                <w:lang w:val="en-US"/>
              </w:rPr>
              <w:t xml:space="preserve">, </w:t>
            </w:r>
            <w:proofErr w:type="spellStart"/>
            <w:r w:rsidRPr="004D26C6">
              <w:rPr>
                <w:lang w:val="en-US"/>
              </w:rPr>
              <w:t>energikus</w:t>
            </w:r>
            <w:proofErr w:type="spellEnd"/>
            <w:r w:rsidRPr="004D26C6">
              <w:rPr>
                <w:lang w:val="en-US"/>
              </w:rPr>
              <w:t xml:space="preserve"> ember </w:t>
            </w:r>
            <w:proofErr w:type="spellStart"/>
            <w:r w:rsidRPr="004D26C6">
              <w:rPr>
                <w:lang w:val="en-US"/>
              </w:rPr>
              <w:t>vagyok</w:t>
            </w:r>
            <w:proofErr w:type="spellEnd"/>
            <w:r w:rsidRPr="004D26C6">
              <w:rPr>
                <w:lang w:val="en-US"/>
              </w:rPr>
              <w:t xml:space="preserve">, </w:t>
            </w:r>
            <w:proofErr w:type="spellStart"/>
            <w:r w:rsidRPr="004D26C6">
              <w:rPr>
                <w:lang w:val="en-US"/>
              </w:rPr>
              <w:t>aki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mindig</w:t>
            </w:r>
            <w:proofErr w:type="spellEnd"/>
            <w:r w:rsidRPr="004D26C6">
              <w:rPr>
                <w:lang w:val="en-US"/>
              </w:rPr>
              <w:t xml:space="preserve"> a </w:t>
            </w:r>
            <w:proofErr w:type="spellStart"/>
            <w:r w:rsidRPr="004D26C6">
              <w:rPr>
                <w:lang w:val="en-US"/>
              </w:rPr>
              <w:t>pozitív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oldalát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látja</w:t>
            </w:r>
            <w:proofErr w:type="spellEnd"/>
            <w:r w:rsidRPr="004D26C6">
              <w:rPr>
                <w:lang w:val="en-US"/>
              </w:rPr>
              <w:t xml:space="preserve"> a </w:t>
            </w:r>
            <w:proofErr w:type="spellStart"/>
            <w:r w:rsidRPr="004D26C6">
              <w:rPr>
                <w:lang w:val="en-US"/>
              </w:rPr>
              <w:t>dolgoknak</w:t>
            </w:r>
            <w:proofErr w:type="spellEnd"/>
            <w:r w:rsidRPr="004D26C6">
              <w:rPr>
                <w:lang w:val="en-US"/>
              </w:rPr>
              <w:t>.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58CA6" w14:textId="2C88464A" w:rsidR="00932437" w:rsidRPr="0053250E" w:rsidRDefault="00932437" w:rsidP="008127AF">
            <w:pPr>
              <w:rPr>
                <w:lang w:val="en-US"/>
              </w:rPr>
            </w:pPr>
            <w:r w:rsidRPr="00AE2CCE">
              <w:rPr>
                <w:lang w:val="en-US"/>
              </w:rPr>
              <w:t>I am a very positive, energetic person who always sees the positive side of things.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5E188" w14:textId="77777777" w:rsidR="00932437" w:rsidRPr="003850D7" w:rsidRDefault="00932437" w:rsidP="000732D6">
            <w:pPr>
              <w:rPr>
                <w:rFonts w:eastAsia="Arial Unicode MS"/>
                <w:lang w:val="en-US"/>
              </w:rPr>
            </w:pPr>
          </w:p>
        </w:tc>
      </w:tr>
      <w:tr w:rsidR="00932437" w:rsidRPr="003850D7" w14:paraId="480FD573" w14:textId="77777777" w:rsidTr="00932437">
        <w:trPr>
          <w:trHeight w:val="522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03E74" w14:textId="101498E4" w:rsidR="00932437" w:rsidRPr="003850D7" w:rsidRDefault="00932437" w:rsidP="008127AF">
            <w:pPr>
              <w:rPr>
                <w:lang w:val="en-US"/>
              </w:rPr>
            </w:pPr>
            <w:r w:rsidRPr="004D26C6">
              <w:rPr>
                <w:lang w:val="en-US"/>
              </w:rPr>
              <w:t>00:00:06,320 --&gt; 00:</w:t>
            </w:r>
            <w:proofErr w:type="gramStart"/>
            <w:r w:rsidRPr="004D26C6">
              <w:rPr>
                <w:lang w:val="en-US"/>
              </w:rPr>
              <w:t>00:07,675</w:t>
            </w:r>
            <w:proofErr w:type="gramEnd"/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6BDA1" w14:textId="41DFFCCD" w:rsidR="00932437" w:rsidRPr="00AE2CCE" w:rsidRDefault="00932437" w:rsidP="008127AF">
            <w:pPr>
              <w:rPr>
                <w:lang w:val="en-US"/>
              </w:rPr>
            </w:pPr>
            <w:proofErr w:type="spellStart"/>
            <w:r w:rsidRPr="004D26C6">
              <w:rPr>
                <w:lang w:val="en-US"/>
              </w:rPr>
              <w:t>Ez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vagyok</w:t>
            </w:r>
            <w:proofErr w:type="spellEnd"/>
            <w:r w:rsidRPr="004D26C6">
              <w:rPr>
                <w:lang w:val="en-US"/>
              </w:rPr>
              <w:t xml:space="preserve"> </w:t>
            </w:r>
            <w:proofErr w:type="spellStart"/>
            <w:r w:rsidRPr="004D26C6">
              <w:rPr>
                <w:lang w:val="en-US"/>
              </w:rPr>
              <w:t>én</w:t>
            </w:r>
            <w:proofErr w:type="spellEnd"/>
            <w:r w:rsidRPr="004D26C6">
              <w:rPr>
                <w:lang w:val="en-US"/>
              </w:rPr>
              <w:t>.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8D0BE" w14:textId="4D83ACBD" w:rsidR="00932437" w:rsidRPr="0053250E" w:rsidRDefault="00932437" w:rsidP="008127AF">
            <w:pPr>
              <w:rPr>
                <w:lang w:val="en-US"/>
              </w:rPr>
            </w:pPr>
            <w:r w:rsidRPr="00AE2CCE">
              <w:rPr>
                <w:lang w:val="en-US"/>
              </w:rPr>
              <w:t>That's me.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FA669" w14:textId="77777777" w:rsidR="00932437" w:rsidRPr="003850D7" w:rsidRDefault="00932437" w:rsidP="000732D6">
            <w:pPr>
              <w:pStyle w:val="NormalWeb"/>
              <w:spacing w:before="0" w:after="0"/>
              <w:rPr>
                <w:rFonts w:eastAsia="Arial Unicode MS"/>
                <w:lang w:val="en-US"/>
              </w:rPr>
            </w:pPr>
          </w:p>
        </w:tc>
      </w:tr>
    </w:tbl>
    <w:p w14:paraId="44EBDA24" w14:textId="77777777" w:rsidR="00F97632" w:rsidRPr="003850D7" w:rsidRDefault="00F97632" w:rsidP="00730E06">
      <w:pPr>
        <w:rPr>
          <w:highlight w:val="yellow"/>
          <w:lang w:val="en-US"/>
        </w:rPr>
      </w:pPr>
      <w:bookmarkStart w:id="0" w:name="_GoBack"/>
      <w:bookmarkEnd w:id="0"/>
    </w:p>
    <w:sectPr w:rsidR="00F97632" w:rsidRPr="003850D7" w:rsidSect="00710255">
      <w:headerReference w:type="even" r:id="rId7"/>
      <w:footerReference w:type="even" r:id="rId8"/>
      <w:footerReference w:type="default" r:id="rId9"/>
      <w:pgSz w:w="16838" w:h="11906" w:orient="landscape"/>
      <w:pgMar w:top="1800" w:right="1440" w:bottom="1800" w:left="1440" w:header="720" w:footer="101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66755" w14:textId="77777777" w:rsidR="00052516" w:rsidRDefault="00052516">
      <w:pPr>
        <w:spacing w:line="240" w:lineRule="auto"/>
      </w:pPr>
      <w:r>
        <w:separator/>
      </w:r>
    </w:p>
  </w:endnote>
  <w:endnote w:type="continuationSeparator" w:id="0">
    <w:p w14:paraId="0242B827" w14:textId="77777777" w:rsidR="00052516" w:rsidRDefault="00052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ok-Roman">
    <w:altName w:val="Calibri"/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56CB5" w14:textId="77777777" w:rsidR="004B429C" w:rsidRDefault="004B429C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71025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4CB9D" w14:textId="77777777" w:rsidR="004B429C" w:rsidRDefault="004B42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927B9" w14:textId="77777777" w:rsidR="00052516" w:rsidRDefault="00052516">
      <w:pPr>
        <w:spacing w:line="240" w:lineRule="auto"/>
      </w:pPr>
      <w:r>
        <w:separator/>
      </w:r>
    </w:p>
  </w:footnote>
  <w:footnote w:type="continuationSeparator" w:id="0">
    <w:p w14:paraId="137F1011" w14:textId="77777777" w:rsidR="00052516" w:rsidRDefault="00052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2F13" w14:textId="77777777" w:rsidR="004B429C" w:rsidRDefault="00544BBC">
    <w:pPr>
      <w:pStyle w:val="Header"/>
    </w:pPr>
    <w:r>
      <w:rPr>
        <w:noProof/>
        <w:lang w:val="en-US" w:eastAsia="en-US"/>
      </w:rPr>
      <w:drawing>
        <wp:inline distT="0" distB="0" distL="0" distR="0" wp14:anchorId="7FAEDDAA" wp14:editId="727AB4DF">
          <wp:extent cx="2295525" cy="5048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504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4B429C">
      <w:rPr>
        <w:rStyle w:val="tw4winExternal"/>
        <w:rFonts w:ascii="Verdana" w:hAnsi="Verdana"/>
        <w:b/>
        <w:bCs/>
        <w:color w:val="000080"/>
      </w:rP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26"/>
    <w:rsid w:val="0001284E"/>
    <w:rsid w:val="000454DD"/>
    <w:rsid w:val="00052516"/>
    <w:rsid w:val="000732D6"/>
    <w:rsid w:val="000823FD"/>
    <w:rsid w:val="000B0F69"/>
    <w:rsid w:val="000C45AB"/>
    <w:rsid w:val="0010102A"/>
    <w:rsid w:val="00105B0B"/>
    <w:rsid w:val="00107129"/>
    <w:rsid w:val="00141B9E"/>
    <w:rsid w:val="00144CE5"/>
    <w:rsid w:val="001559BF"/>
    <w:rsid w:val="00161CF6"/>
    <w:rsid w:val="00177EF5"/>
    <w:rsid w:val="001A493F"/>
    <w:rsid w:val="001A7319"/>
    <w:rsid w:val="001F6C02"/>
    <w:rsid w:val="00207A10"/>
    <w:rsid w:val="002124FC"/>
    <w:rsid w:val="002365CA"/>
    <w:rsid w:val="002428E9"/>
    <w:rsid w:val="00251714"/>
    <w:rsid w:val="00293280"/>
    <w:rsid w:val="002963F9"/>
    <w:rsid w:val="002A31AE"/>
    <w:rsid w:val="002C7554"/>
    <w:rsid w:val="002D162A"/>
    <w:rsid w:val="002F2292"/>
    <w:rsid w:val="00323170"/>
    <w:rsid w:val="003328C9"/>
    <w:rsid w:val="003850D7"/>
    <w:rsid w:val="00393B97"/>
    <w:rsid w:val="003D5526"/>
    <w:rsid w:val="003D68D6"/>
    <w:rsid w:val="003E26ED"/>
    <w:rsid w:val="004502E3"/>
    <w:rsid w:val="004A32A3"/>
    <w:rsid w:val="004B429C"/>
    <w:rsid w:val="004D26C6"/>
    <w:rsid w:val="00502A83"/>
    <w:rsid w:val="005162B8"/>
    <w:rsid w:val="0053250E"/>
    <w:rsid w:val="00544BBC"/>
    <w:rsid w:val="00552307"/>
    <w:rsid w:val="00597FBF"/>
    <w:rsid w:val="005B7A19"/>
    <w:rsid w:val="005C7CF2"/>
    <w:rsid w:val="00694EE6"/>
    <w:rsid w:val="006B7EB5"/>
    <w:rsid w:val="006C5C28"/>
    <w:rsid w:val="007022E1"/>
    <w:rsid w:val="00710255"/>
    <w:rsid w:val="00730E06"/>
    <w:rsid w:val="00733E1B"/>
    <w:rsid w:val="00734C05"/>
    <w:rsid w:val="007479D4"/>
    <w:rsid w:val="007B6C29"/>
    <w:rsid w:val="007E0A26"/>
    <w:rsid w:val="0080631E"/>
    <w:rsid w:val="008127AF"/>
    <w:rsid w:val="00814896"/>
    <w:rsid w:val="00814B75"/>
    <w:rsid w:val="008233D8"/>
    <w:rsid w:val="0085447D"/>
    <w:rsid w:val="00857647"/>
    <w:rsid w:val="008578A3"/>
    <w:rsid w:val="008B1F46"/>
    <w:rsid w:val="008D2439"/>
    <w:rsid w:val="008E08ED"/>
    <w:rsid w:val="00924EED"/>
    <w:rsid w:val="00930A5C"/>
    <w:rsid w:val="00932437"/>
    <w:rsid w:val="00971CF6"/>
    <w:rsid w:val="00980313"/>
    <w:rsid w:val="00A26677"/>
    <w:rsid w:val="00A637DB"/>
    <w:rsid w:val="00A7392B"/>
    <w:rsid w:val="00AD2CEF"/>
    <w:rsid w:val="00AE2CCE"/>
    <w:rsid w:val="00AE7BF6"/>
    <w:rsid w:val="00B33F77"/>
    <w:rsid w:val="00B4600F"/>
    <w:rsid w:val="00B464CD"/>
    <w:rsid w:val="00B96A14"/>
    <w:rsid w:val="00BB198E"/>
    <w:rsid w:val="00BC723D"/>
    <w:rsid w:val="00BE726C"/>
    <w:rsid w:val="00C07110"/>
    <w:rsid w:val="00C42736"/>
    <w:rsid w:val="00C767BC"/>
    <w:rsid w:val="00CB39C1"/>
    <w:rsid w:val="00CD69DD"/>
    <w:rsid w:val="00CF21E3"/>
    <w:rsid w:val="00D20464"/>
    <w:rsid w:val="00D323A8"/>
    <w:rsid w:val="00DC0E48"/>
    <w:rsid w:val="00DD05BE"/>
    <w:rsid w:val="00E02C8B"/>
    <w:rsid w:val="00E32A43"/>
    <w:rsid w:val="00E50524"/>
    <w:rsid w:val="00E811B5"/>
    <w:rsid w:val="00EF496E"/>
    <w:rsid w:val="00EF67A6"/>
    <w:rsid w:val="00F0791D"/>
    <w:rsid w:val="00F13692"/>
    <w:rsid w:val="00F147CC"/>
    <w:rsid w:val="00F759F2"/>
    <w:rsid w:val="00F97632"/>
    <w:rsid w:val="00FC274A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FE5A86"/>
  <w15:docId w15:val="{4E8600C1-6BA4-4F75-8E28-92DED28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val="de-CH" w:eastAsia="ar-SA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outlineLvl w:val="1"/>
    </w:pPr>
    <w:rPr>
      <w:rFonts w:ascii="MetaBook-Roman" w:hAnsi="MetaBook-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MetaBook-Roman" w:eastAsia="Times New Roman" w:hAnsi="MetaBook-Roman" w:cs="Times New Roman"/>
      <w:b/>
      <w:bCs/>
      <w:sz w:val="24"/>
      <w:szCs w:val="24"/>
      <w:lang w:val="de-CH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de-CH"/>
    </w:rPr>
  </w:style>
  <w:style w:type="character" w:customStyle="1" w:styleId="PageNumber1">
    <w:name w:val="Page Number1"/>
    <w:basedOn w:val="DefaultParagraphFont"/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de-CH"/>
    </w:rPr>
  </w:style>
  <w:style w:type="character" w:customStyle="1" w:styleId="tw4winExternal">
    <w:name w:val="tw4winExternal"/>
    <w:rPr>
      <w:rFonts w:ascii="Courier New" w:hAnsi="Courier New"/>
      <w:color w:val="808080"/>
      <w:lang w:val="de-CH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de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after="10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1B5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5325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5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50E"/>
    <w:rPr>
      <w:kern w:val="1"/>
      <w:lang w:val="de-CH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50E"/>
    <w:rPr>
      <w:b/>
      <w:bCs/>
      <w:kern w:val="1"/>
      <w:lang w:val="de-CH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Cizek</dc:creator>
  <cp:lastModifiedBy>andrew sadowski</cp:lastModifiedBy>
  <cp:revision>2</cp:revision>
  <cp:lastPrinted>2014-03-19T07:27:00Z</cp:lastPrinted>
  <dcterms:created xsi:type="dcterms:W3CDTF">2018-04-15T22:56:00Z</dcterms:created>
  <dcterms:modified xsi:type="dcterms:W3CDTF">2018-04-15T22:56:00Z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