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act as a chatgpt api and type the output. The delim</w:t>
      </w:r>
      <w:r>
        <w:rPr>
          <w:rFonts w:ascii="Helvetica" w:hAnsi="Helvetica"/>
          <w:rtl w:val="0"/>
          <w:lang w:val="en-US"/>
        </w:rPr>
        <w:t>i</w:t>
      </w:r>
      <w:r>
        <w:rPr>
          <w:rFonts w:ascii="Helvetica" w:hAnsi="Helvetica"/>
          <w:rtl w:val="0"/>
          <w:lang w:val="en-US"/>
        </w:rPr>
        <w:t>ters for prompts will be between quotes.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Sure, I can act as a ChatGPT API. Please provide me with the prompts between the quotes so that I can generate the corresponding outputs.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2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 should express what you want a model to do by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providing instructions that are as clear and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specific as you can possibly make them.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This will guide the model towards the desired output,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and reduce the chances of receiving irrelevant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or incorrect responses. Don't confuse writing a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clear prompt with writing a short prompt.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In many cases, longer prompts provide more clarity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and context for the model, which can lead to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more detailed and relevant outputs.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Summarize the text delimited by triple backticks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into a single sentence.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Sure, here's the response to the prompt you provided:</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"Providing clear and specific instructions when expressing what you want a model to do can guide it towards the desired output, reduce the risk of receiving irrelevant or incorrect responses, and longer prompts can provide more clarity and context, resulting in more detailed and relevant outputs."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2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Generate a list of three made-up book titles along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with their authors and genres.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Provide them in JSON format with the following keys: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book_id, title, author, genre.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 are three made-up book titles along with their authors and genres in JSON format as per the prompt:</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css</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 { "book_id": 1, "title": "The Lost City", "author": "Samantha Green", "genre": "Adventure" }, { "book_id": 2, "title": "The Enchanted Rose", "author": "Emily West", "genre": "Fantasy" }, { "book_id": 3, "title": "The Secret Recipe", "author": "Joshua Lee", "genre": "Mystery" }]</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2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text_1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Making a cup of tea is easy! First, you need to get some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water boiling. While that's happening,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grab a cup and put a tea bag in it. Once the water is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hot enough, just pour it over the tea bag.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Let it sit for a bit so the tea can steep. After a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few minutes, take out the tea bag. If you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like, you can add some sugar or milk to taste.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And that's it! You've got yourself a delicious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cup of tea to enjoy.</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 will be provided with text delimited by triple quotes.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If it contains a sequence of instructions,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re-write those instructions in the following format: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Step 1 -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Step 2 - </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nl-NL"/>
        </w:rPr>
        <w:t xml:space="preserve">Step N - </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If the text does not contain a sequence of instructions,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then simply write \"No steps provided.\"</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\"\"\"{text_1}\"\"\"</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de-DE"/>
        </w:rPr>
        <w:t>print("Completion for Text 1:")</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de-DE"/>
        </w:rPr>
        <w:t>Completion for Text 1:</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vbnet</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Step 1 - Get some water boiling. Step 2 - While waiting for the water to boil, put a tea bag in a cup. Step 3 - Once the water is hot enough, pour it over the tea bag. Step 4 - Let the tea steep for a few minutes. Step 5 - Take out the tea bag. Step 6 - Optionally add some sugar or milk to taste.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instructions in the provided text can be reformatted into a set of simple, numbered steps as above.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2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text_2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sun is shining brightly today, and the birds are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singing. It's a beautiful day to go for a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walk in the park. The flowers are blooming, and the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trees are swaying gently in the breeze. People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are out and about, enjoying the lovely weather.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Some are having picnics, while others are playing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games or simply relaxing on the grass. It's a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perfect day to spend time outdoors and appreciate the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beauty of nature.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 will be provided with text delimited by triple quotes.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If it contains a sequence of instructions,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re-write those instructions in the following format: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Step 1 -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Step 2 - </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nl-NL"/>
        </w:rPr>
        <w:t xml:space="preserve">Step N - </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If the text does not contain a sequence of instructions,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then simply write \"No steps provided.\"</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\"\"\"{text_2}\"\"\"</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de-DE"/>
        </w:rPr>
        <w:t>print("Completion for Text 2:")</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de-DE"/>
        </w:rPr>
        <w:t>Completion for Text 2:</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yaml</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No steps provided.</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provided text does not contain a sequence of instructions, so the response simply states that "No steps are provided."</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2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In a charming village, siblings Jack and Jill set out on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 quest to fetch water from a hilltop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well. As they climbed, singing joyfully, misfortune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struck</w:t>
      </w:r>
      <w:r>
        <w:rPr>
          <w:rFonts w:ascii="Helvetica" w:hAnsi="Helvetica" w:hint="default"/>
          <w:rtl w:val="0"/>
          <w:lang w:val="en-US"/>
        </w:rPr>
        <w:t>—</w:t>
      </w:r>
      <w:r>
        <w:rPr>
          <w:rFonts w:ascii="Helvetica" w:hAnsi="Helvetica"/>
          <w:rtl w:val="0"/>
          <w:lang w:val="en-US"/>
        </w:rPr>
        <w:t xml:space="preserve">Jack tripped on a stone and tumbled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down the hill, with Jill following suit.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Though slightly battered, the pair returned home to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comforting embraces. Despite the mishap,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their adventurous spirits remained undimmed, and they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continued exploring with delight.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prompt_1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Perform the following actions: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1 - Summarize the following text delimited by triple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backticks with 1 sentence.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2 - Translate the summary into French.</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 List each name in the French summary.</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4 - Output a json object that contains the following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keys: french_summary, num_names.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Separate your answers with line breaks.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de-DE"/>
        </w:rPr>
        <w:t>Text: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```{text}```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get_completion(prompt_1)</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print("Completion for prompt 1:")</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Completion for prompt 1:</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vbnet</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1 - Jack and Jill went to fetch water from a hilltop well, but fell down and got slightly battered on their way back home. 2 - Jack et Jill sont all</w:t>
      </w:r>
      <w:r>
        <w:rPr>
          <w:rFonts w:ascii="Monaco" w:hAnsi="Monaco" w:hint="default"/>
          <w:sz w:val="21"/>
          <w:szCs w:val="21"/>
          <w:rtl w:val="0"/>
          <w:lang w:val="fr-FR"/>
        </w:rPr>
        <w:t>é</w:t>
      </w:r>
      <w:r>
        <w:rPr>
          <w:rFonts w:ascii="Monaco" w:hAnsi="Monaco"/>
          <w:sz w:val="21"/>
          <w:szCs w:val="21"/>
          <w:rtl w:val="0"/>
          <w:lang w:val="fr-FR"/>
        </w:rPr>
        <w:t>s chercher de l'eau d'un puits sur la colline, mais ils sont tomb</w:t>
      </w:r>
      <w:r>
        <w:rPr>
          <w:rFonts w:ascii="Monaco" w:hAnsi="Monaco" w:hint="default"/>
          <w:sz w:val="21"/>
          <w:szCs w:val="21"/>
          <w:rtl w:val="0"/>
          <w:lang w:val="fr-FR"/>
        </w:rPr>
        <w:t>é</w:t>
      </w:r>
      <w:r>
        <w:rPr>
          <w:rFonts w:ascii="Monaco" w:hAnsi="Monaco"/>
          <w:sz w:val="21"/>
          <w:szCs w:val="21"/>
          <w:rtl w:val="0"/>
          <w:lang w:val="fr-FR"/>
        </w:rPr>
        <w:t>s et se sont l</w:t>
      </w:r>
      <w:r>
        <w:rPr>
          <w:rFonts w:ascii="Monaco" w:hAnsi="Monaco" w:hint="default"/>
          <w:sz w:val="21"/>
          <w:szCs w:val="21"/>
          <w:rtl w:val="0"/>
          <w:lang w:val="fr-FR"/>
        </w:rPr>
        <w:t>é</w:t>
      </w:r>
      <w:r>
        <w:rPr>
          <w:rFonts w:ascii="Monaco" w:hAnsi="Monaco"/>
          <w:sz w:val="21"/>
          <w:szCs w:val="21"/>
          <w:rtl w:val="0"/>
        </w:rPr>
        <w:t>g</w:t>
      </w:r>
      <w:r>
        <w:rPr>
          <w:rFonts w:ascii="Monaco" w:hAnsi="Monaco" w:hint="default"/>
          <w:sz w:val="21"/>
          <w:szCs w:val="21"/>
          <w:rtl w:val="0"/>
          <w:lang w:val="it-IT"/>
        </w:rPr>
        <w:t>è</w:t>
      </w:r>
      <w:r>
        <w:rPr>
          <w:rFonts w:ascii="Monaco" w:hAnsi="Monaco"/>
          <w:sz w:val="21"/>
          <w:szCs w:val="21"/>
          <w:rtl w:val="0"/>
          <w:lang w:val="fr-FR"/>
        </w:rPr>
        <w:t>rement bless</w:t>
      </w:r>
      <w:r>
        <w:rPr>
          <w:rFonts w:ascii="Monaco" w:hAnsi="Monaco" w:hint="default"/>
          <w:sz w:val="21"/>
          <w:szCs w:val="21"/>
          <w:rtl w:val="0"/>
          <w:lang w:val="fr-FR"/>
        </w:rPr>
        <w:t>é</w:t>
      </w:r>
      <w:r>
        <w:rPr>
          <w:rFonts w:ascii="Monaco" w:hAnsi="Monaco"/>
          <w:sz w:val="21"/>
          <w:szCs w:val="21"/>
          <w:rtl w:val="0"/>
          <w:lang w:val="fr-FR"/>
        </w:rPr>
        <w:t>s en revenant chez eux. 3 - Jack, Jill. 4 - { "french_summary": "Jack et Jill sont all</w:t>
      </w:r>
      <w:r>
        <w:rPr>
          <w:rFonts w:ascii="Monaco" w:hAnsi="Monaco" w:hint="default"/>
          <w:sz w:val="21"/>
          <w:szCs w:val="21"/>
          <w:rtl w:val="0"/>
          <w:lang w:val="fr-FR"/>
        </w:rPr>
        <w:t>é</w:t>
      </w:r>
      <w:r>
        <w:rPr>
          <w:rFonts w:ascii="Monaco" w:hAnsi="Monaco"/>
          <w:sz w:val="21"/>
          <w:szCs w:val="21"/>
          <w:rtl w:val="0"/>
          <w:lang w:val="fr-FR"/>
        </w:rPr>
        <w:t>s chercher de l'eau d'un puits sur la colline, mais ils sont tomb</w:t>
      </w:r>
      <w:r>
        <w:rPr>
          <w:rFonts w:ascii="Monaco" w:hAnsi="Monaco" w:hint="default"/>
          <w:sz w:val="21"/>
          <w:szCs w:val="21"/>
          <w:rtl w:val="0"/>
          <w:lang w:val="fr-FR"/>
        </w:rPr>
        <w:t>é</w:t>
      </w:r>
      <w:r>
        <w:rPr>
          <w:rFonts w:ascii="Monaco" w:hAnsi="Monaco"/>
          <w:sz w:val="21"/>
          <w:szCs w:val="21"/>
          <w:rtl w:val="0"/>
          <w:lang w:val="fr-FR"/>
        </w:rPr>
        <w:t>s et se sont l</w:t>
      </w:r>
      <w:r>
        <w:rPr>
          <w:rFonts w:ascii="Monaco" w:hAnsi="Monaco" w:hint="default"/>
          <w:sz w:val="21"/>
          <w:szCs w:val="21"/>
          <w:rtl w:val="0"/>
          <w:lang w:val="fr-FR"/>
        </w:rPr>
        <w:t>é</w:t>
      </w:r>
      <w:r>
        <w:rPr>
          <w:rFonts w:ascii="Monaco" w:hAnsi="Monaco"/>
          <w:sz w:val="21"/>
          <w:szCs w:val="21"/>
          <w:rtl w:val="0"/>
        </w:rPr>
        <w:t>g</w:t>
      </w:r>
      <w:r>
        <w:rPr>
          <w:rFonts w:ascii="Monaco" w:hAnsi="Monaco" w:hint="default"/>
          <w:sz w:val="21"/>
          <w:szCs w:val="21"/>
          <w:rtl w:val="0"/>
          <w:lang w:val="it-IT"/>
        </w:rPr>
        <w:t>è</w:t>
      </w:r>
      <w:r>
        <w:rPr>
          <w:rFonts w:ascii="Monaco" w:hAnsi="Monaco"/>
          <w:sz w:val="21"/>
          <w:szCs w:val="21"/>
          <w:rtl w:val="0"/>
          <w:lang w:val="fr-FR"/>
        </w:rPr>
        <w:t>rement bless</w:t>
      </w:r>
      <w:r>
        <w:rPr>
          <w:rFonts w:ascii="Monaco" w:hAnsi="Monaco" w:hint="default"/>
          <w:sz w:val="21"/>
          <w:szCs w:val="21"/>
          <w:rtl w:val="0"/>
          <w:lang w:val="fr-FR"/>
        </w:rPr>
        <w:t>é</w:t>
      </w:r>
      <w:r>
        <w:rPr>
          <w:rFonts w:ascii="Monaco" w:hAnsi="Monaco"/>
          <w:sz w:val="21"/>
          <w:szCs w:val="21"/>
          <w:rtl w:val="0"/>
          <w:lang w:val="fr-FR"/>
        </w:rPr>
        <w:t>s en revenant chez eux.", "num_names": 2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 response to the prompt, the model summarizes the text provided and then translates the summary into French. It also lists each name in the French summary and outputs a JSON object that contains the French summary and the number of names mentioned in it.</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0"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0"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Determine if the student's solution is correct or not.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Question: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I'm building a solar power installation and I need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help working out the financials.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Land costs $100 / square 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I can buy solar panels for $250 / square 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I negotiated a contract for maintenance that will cost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me a flat $100k per year, and an additional $10 / square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What is the total cost for the first year of operations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as a function of the number of square feet.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Student's Solution: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Let x be the size of the installation in square feet.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Costs: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1. Land cost: 100x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2. Solar panel cost: 250x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Maintenance cost: 100,000 + 100x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Total cost: 100x + 250x + 100,000 + 100x = 450x + 100,000</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student's solution appears to be correct. They have defined the cost for each of the required components, calculated the total cost as a function of the number of square feet, and provided a clear and concise solution.</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task is to determine if the student's solution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is correct or not.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 solve the problem do the following:</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First, work out your own solution to the problem.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Then compare your solution to the student's solution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and evaluate if the student's solution is correct or not.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Don't decide if the student's solution is correct until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have done the problem yourself.</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Use the following format: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Question: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question here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Student's solution: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student's solution here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Actual solution: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steps to work out the solution and your solution here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Is the student's solution the same as actual solution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just calculated:</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yes or no</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Student grade: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correct or incorrect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Question: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I'm building a solar power installation and I need help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working out the financials.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Land costs $100 / square 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I can buy solar panels for $250 / square 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I negotiated a contract for maintenance that will cost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me a flat $100k per year, and an additional $10 / square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foot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What is the total cost for the first year of operations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as a function of the number of square feet.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 xml:space="preserv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Student's solution: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Let x be the size of the installation in square feet.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Costs: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1. Land cost: 100x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2. Solar panel cost: 250x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Maintenance cost: 100,000 + 100x</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Total cost: 100x + 250x + 100,000 + 100x = 450x + 100,000</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Actual solution: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it-IT"/>
        </w:rPr>
        <w:t>Question:</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css</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I'm building a solar power installation and I need help working out the 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Student's solution:</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yaml</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Let x be the size of the installation in square feet. Costs: 1. Land cost: 100x 2. Solar panel cost: 250x 3. Maintenance cost: 100,000 + 100x Total cost: 100x + 250x + 100,000 + 100x = 450x + 100,000</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Actual solution:</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yaml</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Let x be the size of the installation in square feet. Costs: 1. Land cost: 100x 2. Solar panel cost: 250x 3. Maintenance cost: 100,000 + 10x Total cost: 100x + 250x + (100,000 + 10x) = 360x + 100,000</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Is the student's solution the same as actual solution just calculated:</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rPr>
        <w:t>yaml</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rPr>
        <w:t>No</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Student grade:</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pt-PT"/>
        </w:rPr>
        <w:t>incorrect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 response to the prompt, the model provides a solution to the given problem, and then asks to compare it to the student's solution to evaluate its correctness. The model then works out the actual solution and concludes that the student's solution is incorrect.</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fact_sheet_chair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OVERVIEW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Part of a beautiful family of mid-century inspired office furniture,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including filing cabinets, desks, bookcases, meeting tables, and more.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Several options of shell color and base finishes.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Available with plastic back and front upholstery (SWC-100)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or full upholstery (SWC-110) in 10 fabric and 6 leather options.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Base finish options are: stainless steel, matte black,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gloss white, or chrome.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Chair is available with or without armrests.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Suitable for home or business settings.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Qualified for contract use.</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CONSTRUCTION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- 5-wheel plastic coated aluminum base.</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Pneumatic chair adjust for easy raise/lower action.</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DIMENSIONS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de-DE"/>
        </w:rPr>
        <w:t>- WIDTH 53 CM | 20.87</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DEPTH 51 CM | 20.08</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HEIGHT 80 CM | 31.50</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SEAT HEIGHT 44 CM | 17.32</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SEAT DEPTH 41 CM | 16.14</w:t>
      </w:r>
      <w:r>
        <w:rPr>
          <w:rFonts w:ascii="Helvetica" w:hAnsi="Helvetica" w:hint="default"/>
          <w:rtl w:val="0"/>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OPTIONS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Soft or hard-floor caster options.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Two choices of seat foam densities: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medium (1.8 lb/ft3) or high (2.8 lb/ft3)</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Armless or 8 position PU armrests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MATERIALS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SHELL BASE GLIDER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Cast Aluminum with modified nylon PA6/PA66 coating.</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Shell thickness: 10 mm.</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SEAT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HD36 foam</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COUNTRY OF ORIGIN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it-IT"/>
        </w:rPr>
        <w:t>- Italy</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Extract the following information from the fact sheet:</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is the product?</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available options for the shell and base finish?</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options for the chair upholstery?</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available options for the chair's armrests?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is the construction of the chair's base?</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dimensions of the chair?</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available options for the chair's casters?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are the choices for the seat foam densities?</w:t>
      </w:r>
    </w:p>
    <w:p>
      <w:pPr>
        <w:pStyle w:val="Default"/>
        <w:numPr>
          <w:ilvl w:val="0"/>
          <w:numId w:val="2"/>
        </w:numPr>
        <w:bidi w:val="0"/>
        <w:spacing w:before="0" w:line="240" w:lineRule="auto"/>
        <w:ind w:right="0"/>
        <w:jc w:val="left"/>
        <w:rPr>
          <w:rFonts w:ascii="Helvetica" w:hAnsi="Helvetica"/>
          <w:rtl w:val="0"/>
          <w:lang w:val="en-US"/>
        </w:rPr>
      </w:pPr>
      <w:r>
        <w:rPr>
          <w:rFonts w:ascii="Helvetica" w:hAnsi="Helvetica"/>
          <w:rtl w:val="0"/>
          <w:lang w:val="en-US"/>
        </w:rPr>
        <w:t>What is the country of origin?</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Fact Sheet: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{fact_sheet_chair}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3"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3"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Your task is to help a marketing team create a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description for a retail website of a product based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on a technical fact sheet.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Write a product description based on the information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provided in the technical specifications delimited by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triple backticks.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Technical specifications: ```{fact_sheet_chair}```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Introducing our beautifully designed mid-century inspired office chair, perfect for home or business settings! With several options of shell colors and base finishes, you can customize it to match any decor. Available with or without armrests and with plastic back and front upholstery or full upholstery in a variety of fabric and leather options, this chair is the perfect blend of style and comfort. The five-wheel plastic coated aluminum base and pneumatic chair adjust ensure easy raise/lower action, and with soft or hard-floor caster options, it's suitable for any floor type. The chair also offers a choice of two seat foam densities, so you can choose the perfect level of comfort for your needs. This product is qualified for contract use and made in Italy, ensuring top quality and durability. Get your hands on this stunning office chair today!</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Your task is to help a marketing team create a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description for a retail website of a product based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on a technical fact sheet.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Write a product description based on the information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provided in the technical specifications delimited by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triple backticks.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The description is intended for furniture retailers,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so should be technical in nature and focus on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materials the product is constructed from.</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At the end of the description, include every 7-character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Product ID in the technical specification.</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Use at most 50 words.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Technical specifications: ```{fact_sheet_chair}```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Our mid-century inspired office chair offers beauty and quality construction. The shell is made of cast aluminum with modified nylon PA6/PA66 coating, ensuring durability and style. The chair's base is made of 5-wheel plastic coated aluminum for easy movement, and the seat features HD36 foam for ultimate comfort. Made in Italy, this chair is qualified for contract use. Product IDs: SWC-100, SWC-110.</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description focuses on the technical aspects of the product, specifically the materials it's constructed from. It highlights the durability of the cast aluminum and nylon coating, as well as the comfort of the HD36 foam seat. The product IDs are included at the end for easy identification. The description is kept concise, with a focus on technical details that furniture retailers would find important.</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forgot to use 50 words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No problem, here's a version that meets the 50-word limit: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Introducing our mid-century inspired office chair - beauty and quality construction in one! The cast aluminum shell and 5-wheel plastic coated aluminum base ensure durability and easy movement, while the HD36 foam seat provides ultimate comfort. Made in Italy, qualified for contract use. Product IDs: SWC-100, SWC-110.</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Your task is to help a marketing team create a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description for a retail website of a product based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on a technical fact sheet.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Write a product description based on the information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provided in the technical specifications delimited by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triple backticks.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The description is intended for furniture retailers,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so should be technical in nature and focus on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materials the product is constructed from.</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At the end of the description, include every 7-character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Product ID in the technical specification.</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After the description, include a table that gives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product's dimensions. The table should have two columns.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In the first column include the name of the dimension.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 the second column include the measurements in inches only.</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Give the table the title 'Product Dimensions'.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Format everything as HTML that can be used in a website.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Place the description in a &lt;div&gt; element.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Technical specifications: ```{fact_sheet_chair}```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response to the prompt you provided, formatted as HTML:</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&lt;div&gt;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&lt;h2&gt;Product Description&lt;/h2&gt;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&lt;p&gt;Introducing our mid-century inspired office chair - beauty and quality construction in one! The cast aluminum shell and 5-wheel plastic coated aluminum base ensure durability and easy movement, while the HD36 foam seat provides ultimate comfort. Made in Italy, qualified for contract use. Product IDs: SWC-100, SWC-110.&lt;/p&gt;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&lt;h2&gt;Product Dimensions&lt;/h2&gt;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&lt;table&gt;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&lt;th&gt;Width&lt;/th&gt;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&lt;td&gt;20.87"&lt;/td&gt;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&lt;th&gt;Depth&lt;/th&gt;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&lt;td&gt;20.08"&lt;/td&gt;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&lt;th&gt;Height&lt;/th&gt;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&lt;td&gt;31.50"&lt;/td&gt;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&lt;th&gt;Seat Height&lt;/th&gt;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&lt;td&gt;17.32"&lt;/td&gt;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&lt;th&gt;Seat Depth&lt;/th&gt;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&lt;td&gt;16.14"&lt;/td&gt;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&lt;/tr&gt;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&lt;/table&gt;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&lt;/div&gt;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response includes a product description formatted in HTML, including the technical specifications from the provided fact sheet, as well as a table that gives the product's dimensions. The dimensions are presented in a two-column table with the dimensions in inches. The entire response is wrapped in a &lt;div&gt; element.</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from IPython.display import display, HTML</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Stopped analyzing</w:t>
      </w:r>
    </w:p>
    <w:p>
      <w:pPr>
        <w:pStyle w:val="Default"/>
        <w:bidi w:val="0"/>
        <w:spacing w:before="0" w:line="240" w:lineRule="auto"/>
        <w:ind w:left="0" w:right="0" w:firstLine="0"/>
        <w:jc w:val="center"/>
        <w:rPr>
          <w:rFonts w:ascii="Helvetica" w:cs="Helvetica" w:hAnsi="Helvetica" w:eastAsia="Helvetica"/>
          <w:sz w:val="32"/>
          <w:szCs w:val="32"/>
          <w:rtl w:val="0"/>
        </w:rPr>
      </w:pP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display(HTML(response))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Stopped analyzing</w:t>
      </w:r>
    </w:p>
    <w:p>
      <w:pPr>
        <w:pStyle w:val="Default"/>
        <w:bidi w:val="0"/>
        <w:spacing w:before="0" w:line="240" w:lineRule="auto"/>
        <w:ind w:left="0" w:right="0" w:firstLine="0"/>
        <w:jc w:val="center"/>
        <w:rPr>
          <w:rFonts w:ascii="Helvetica" w:cs="Helvetica" w:hAnsi="Helvetica" w:eastAsia="Helvetica"/>
          <w:sz w:val="32"/>
          <w:szCs w:val="32"/>
          <w:rtl w:val="0"/>
        </w:rPr>
      </w:pP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3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display it in html code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Here's the HTML code for the response:</w:t>
      </w:r>
    </w:p>
    <w:p>
      <w:pPr>
        <w:pStyle w:val="Default"/>
        <w:bidi w:val="0"/>
        <w:spacing w:before="0" w:line="240" w:lineRule="auto"/>
        <w:ind w:left="0" w:right="0" w:firstLine="0"/>
        <w:jc w:val="left"/>
        <w:rPr>
          <w:rFonts w:ascii="Helvetica" w:cs="Helvetica" w:hAnsi="Helvetica" w:eastAsia="Helvetica"/>
          <w:sz w:val="18"/>
          <w:szCs w:val="18"/>
          <w:rtl w:val="0"/>
        </w:rPr>
      </w:pPr>
      <w:r>
        <w:rPr>
          <w:rFonts w:ascii="Helvetica" w:hAnsi="Helvetica"/>
          <w:sz w:val="18"/>
          <w:szCs w:val="18"/>
          <w:rtl w:val="0"/>
          <w:lang w:val="de-DE"/>
        </w:rPr>
        <w:t>html</w:t>
      </w:r>
    </w:p>
    <w:p>
      <w:pPr>
        <w:pStyle w:val="Default"/>
        <w:bidi w:val="0"/>
        <w:spacing w:before="0" w:line="240" w:lineRule="auto"/>
        <w:ind w:left="0" w:right="0" w:firstLine="0"/>
        <w:jc w:val="center"/>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 code</w:t>
      </w:r>
    </w:p>
    <w:p>
      <w:pPr>
        <w:pStyle w:val="Default"/>
        <w:bidi w:val="0"/>
        <w:spacing w:before="0" w:line="240" w:lineRule="auto"/>
        <w:ind w:left="0" w:right="0" w:firstLine="0"/>
        <w:jc w:val="left"/>
        <w:rPr>
          <w:rFonts w:ascii="Monaco" w:cs="Monaco" w:hAnsi="Monaco" w:eastAsia="Monaco"/>
          <w:sz w:val="21"/>
          <w:szCs w:val="21"/>
          <w:rtl w:val="0"/>
        </w:rPr>
      </w:pPr>
      <w:r>
        <w:rPr>
          <w:rFonts w:ascii="Monaco" w:hAnsi="Monaco"/>
          <w:sz w:val="21"/>
          <w:szCs w:val="21"/>
          <w:rtl w:val="0"/>
          <w:lang w:val="en-US"/>
        </w:rPr>
        <w:t>&lt;div&gt; &lt;h2&gt;Product Description&lt;/h2&gt; &lt;p&gt;Introducing our mid-century inspired office chair - beauty and quality construction in one! The cast aluminum shell and 5-wheel plastic coated aluminum base ensure durability and easy movement, while the HD36 foam seat provides ultimate comfort. Made in Italy, qualified for contract use. Product IDs: SWC-100, SWC-110.&lt;/p&gt; &lt;h2&gt;Product Dimensions&lt;/h2&gt; &lt;table&gt; &lt;tr&gt; &lt;th&gt;Width&lt;/th&gt; &lt;td&gt;20.87"&lt;/td&gt; &lt;/tr&gt; &lt;tr&gt; &lt;th&gt;Depth&lt;/th&gt; &lt;td&gt;20.08"&lt;/td&gt; &lt;/tr&gt; &lt;tr&gt; &lt;th&gt;Height&lt;/th&gt; &lt;td&gt;31.50"&lt;/td&gt; &lt;/tr&gt; &lt;tr&gt; &lt;th&gt;Seat Height&lt;/th&gt; &lt;td&gt;17.32"&lt;/td&gt; &lt;/tr&gt; &lt;tr&gt; &lt;th&gt;Seat Depth&lt;/th&gt; &lt;td&gt;16.14"&lt;/td&gt; &lt;/tr&gt; &lt;/table&gt; &lt;/div&gt;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is the HTML code that can be used to display the response in a website or HTML editor.</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0"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0"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act as a chatgpt api and type the output. The delimeters for prompts will be between quotes.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Sure, I'm ready to assist you. Just let me know what prompts you'd like me to complete.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prod_review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Got this panda plush toy for my daughter's birthday,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who loves it and takes it everywhere. It's soft and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super cute, and its face has a friendly look. It's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 bit small for what I paid though. I think there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might be other options that are bigger for the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same price. It arrived a day earlier than expected,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so I got to play with it myself before I gave it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to her.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task is to generate a short summary of a product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review from an ecommerce site.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Summarize the review below, delimited by triple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backticks, in at most 30 words.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```{prod_review}```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"Soft and cute panda plush toy loved by my daughter. A bit small for the price, arrived earlier than expected. - 26 words"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task is to generate a short summary of a product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from an ecommerce site to give feedback to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Shipping deparmtment.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Summarize the review below, delimited by triple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backticks, in at most 30 words, and focusing on any aspects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that mention shipping and delivery of the product.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```{prod_review}```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product arrived a day early but it's smaller than expected for the price. - 14 words"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3"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3"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task is to generate a short summary of a product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from an ecommerce site to give feedback to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pricing deparmtment, responsible for determining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price of the product.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Summarize the review below, delimited by triple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backticks, in at most 30 words, and focusing on any aspects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that are relevant to the price and perceived value.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```{prod_review}```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"Soft, cute and loved by my daughter, but a bit small for the price. - 14 words"</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review_1 = prod_review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review for a standing lamp</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review_2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Needed a nice lamp for my bedroom, and this one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had additional storage and not too high of a price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point. Got it fast - arrived in 2 days. The string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 the lamp broke during the transit and the company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happily sent over a new one. Came within a few days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as well. It was easy to put together. Then I had a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missing part, so I contacted their support and they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very quickly got me the missing piece! Seems to me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 be a great company that cares about their customers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and products.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review for an electric toothbrush</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review_3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My dental hygienist recommended an electric toothbrush,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which is why I got this. The battery life seems to be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pretty impressive so far. After initial charging and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leaving the charger plugged in for the first week to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condition the battery, I've unplugged the charger and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been using it for twice daily brushing for the last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weeks all on the same charge. But the toothbrush head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is too small. I</w:t>
      </w:r>
      <w:r>
        <w:rPr>
          <w:rFonts w:ascii="Helvetica" w:hAnsi="Helvetica" w:hint="default"/>
          <w:rtl w:val="1"/>
        </w:rPr>
        <w:t>’</w:t>
      </w:r>
      <w:r>
        <w:rPr>
          <w:rFonts w:ascii="Helvetica" w:hAnsi="Helvetica"/>
          <w:rtl w:val="0"/>
          <w:lang w:val="en-US"/>
        </w:rPr>
        <w:t>ve seen baby toothbrushes bigger than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one. I wish the head was bigger with different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length bristles to get between teeth better because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one doesn</w:t>
      </w:r>
      <w:r>
        <w:rPr>
          <w:rFonts w:ascii="Helvetica" w:hAnsi="Helvetica" w:hint="default"/>
          <w:rtl w:val="1"/>
        </w:rPr>
        <w:t>’</w:t>
      </w:r>
      <w:r>
        <w:rPr>
          <w:rFonts w:ascii="Helvetica" w:hAnsi="Helvetica"/>
          <w:rtl w:val="0"/>
          <w:lang w:val="en-US"/>
        </w:rPr>
        <w:t>t.  Overall if you can get this one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around the $50 mark, it's a good deal. The manufactuer's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replacements heads are pretty expensive, but you can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get generic ones that're more reasonably priced. This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toothbrush makes me feel like I've been to the dentist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every day. My teeth feel sparkly clean!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review for a blender</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review_4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 they still had the 17 piece system on seasonal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sale for around $49 in the month of November, about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half off, but for some reason (call it price gouging)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around the second week of December the prices all went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up to about anywhere from between $70-$89 for the same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system. And the 11 piece system went up around $10 or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 in price also from the earlier sale price of $29.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 it looks okay, but if you look at the base, the part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where the blade locks into place doesn</w:t>
      </w:r>
      <w:r>
        <w:rPr>
          <w:rFonts w:ascii="Helvetica" w:hAnsi="Helvetica" w:hint="default"/>
          <w:rtl w:val="1"/>
        </w:rPr>
        <w:t>’</w:t>
      </w:r>
      <w:r>
        <w:rPr>
          <w:rFonts w:ascii="Helvetica" w:hAnsi="Helvetica"/>
          <w:rtl w:val="0"/>
          <w:lang w:val="en-US"/>
        </w:rPr>
        <w:t>t look as good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as in previous editions from a few years ago, but I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plan to be very gentle with it (example, I crush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very hard items like beans, ice, rice, etc. in the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blender first then pulverize them in the serving size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 want in the blender then switch to the whipping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blade for a finer flour, and use the cross cutting blade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first when making smoothies, then use the flat blade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if I need them finer/less pulpy). Special tip when making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smoothies, finely cut and freeze the fruits and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vegetables (if using spinach-lightly stew soften the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spinach then freeze until ready for use-and if making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sorbet, use a small to medium sized food processor)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that you plan to use that way you can avoid adding so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much ice if at all-when making your smoothie.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After about a year, the motor was making a funny noise.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I called customer service but the warranty expired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already, so I had to buy another one. FYI: The overall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quality has gone done in these types of products, so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they are kind of counting on brand recognition and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consumer loyalty to maintain sales. Got it in about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two days.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reviews = [review_1, review_2, review_3, review_4]</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for i in range(len(reviews)):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Your task is to generate a short summary of a product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review from an ecommerce site.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Summarize the review below, delimited by triple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backticks in at most 20 words.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Review: ```{reviews[i]}```</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 xml:space="preserve">    """</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    print(i, response, "\n")</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0 A bit small for what I paid but my daughter loves it. Soft and cute, fast delivery.</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1 Affordable lamp with additional storage. Customer service happily sent replacement part.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2 Good electric toothbrush with small head size. Battery life is impressive, and it feels like having a dentist every day.</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Prices are high for the blender, but it is an average quality product. It makes a funny noise after a year.</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lamp_review =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Needed a nice lamp for my bedroom, and this one had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additional storage and not too high of a price point.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Got it fast.  The string to our lamp broke during the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transit and the company happily sent over a new one.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Came within a few days as well. It was easy to put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together.  I had a missing part, so I contacted their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support and they very quickly got me the missing piece!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Lumina seems to me to be a great company that cares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about their customers and products!!</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What is the sentiment of the following product review,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which is delimited with triple backticks?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text: '''{lamp_review}'''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sentiment of the review is positive.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fr-FR"/>
        </w:rPr>
        <w:t>prompt = f"""</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What is the sentiment of the following product review,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which is delimited with triple backticks?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Give your answer as a single word, either "positive" \</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pt-PT"/>
        </w:rPr>
        <w:t>or "negative".</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Review text: '''{lamp_review}'''</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ru-RU"/>
        </w:rPr>
        <w: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response = get_completion(prompt)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print(response)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positive</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inline distT="0" distB="0" distL="0" distR="0">
            <wp:extent cx="203200" cy="203200"/>
            <wp:effectExtent l="0" t="0" r="0" b="0"/>
            <wp:docPr id="107374184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what is the 3% of 7000</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ChatGPT</w:t>
      </w:r>
    </w:p>
    <w:p>
      <w:pPr>
        <w:pStyle w:val="Default"/>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ChatGPT</w:t>
      </w:r>
    </w:p>
    <w:p>
      <w:pPr>
        <w:pStyle w:val="Default"/>
        <w:bidi w:val="0"/>
        <w:spacing w:before="0" w:after="300" w:line="240" w:lineRule="auto"/>
        <w:ind w:left="0" w:right="0" w:firstLine="0"/>
        <w:jc w:val="left"/>
        <w:rPr>
          <w:rFonts w:ascii="Helvetica" w:cs="Helvetica" w:hAnsi="Helvetica" w:eastAsia="Helvetica"/>
          <w:rtl w:val="0"/>
        </w:rPr>
      </w:pPr>
      <w:r>
        <w:rPr>
          <w:rFonts w:ascii="Helvetica" w:hAnsi="Helvetica"/>
          <w:rtl w:val="0"/>
          <w:lang w:val="en-US"/>
        </w:rPr>
        <w:t>To calculate 3% of 7000, you can multiply 7000 by 0.03:</w:t>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3% of 7000 = 7000 * 0.03 = 210</w:t>
      </w: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center"/>
        <w:rPr>
          <w:rFonts w:ascii="Helvetica" w:cs="Helvetica" w:hAnsi="Helvetica" w:eastAsia="Helvetica"/>
          <w:sz w:val="18"/>
          <w:szCs w:val="18"/>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center"/>
        <w:rPr>
          <w:rFonts w:ascii="Helvetica" w:cs="Helvetica" w:hAnsi="Helvetica" w:eastAsia="Helvetica"/>
          <w:sz w:val="28"/>
          <w:szCs w:val="28"/>
          <w:rtl w:val="0"/>
        </w:rPr>
      </w:pPr>
    </w:p>
    <w:p>
      <w:pPr>
        <w:pStyle w:val="Default"/>
        <w:bidi w:val="0"/>
        <w:spacing w:before="0" w:line="240" w:lineRule="auto"/>
        <w:ind w:left="0" w:right="0" w:firstLine="0"/>
        <w:jc w:val="left"/>
        <w:rPr>
          <w:rtl w:val="0"/>
        </w:rPr>
      </w:pPr>
      <w:r>
        <w:rPr>
          <w:rFonts w:ascii="Helvetica" w:cs="Helvetica" w:hAnsi="Helvetica" w:eastAsia="Helvetica"/>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onaco">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fffff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