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Week_6_exercise</w:t>
      </w:r>
    </w:p>
    <w:p>
      <w:pPr>
        <w:pStyle w:val="Author"/>
      </w:pPr>
      <w:r>
        <w:t xml:space="preserve">Katz</w:t>
      </w:r>
    </w:p>
    <w:p>
      <w:pPr>
        <w:pStyle w:val="Date"/>
      </w:pPr>
      <w:r>
        <w:t xml:space="preserve">2/22/2021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Interpretation of analysis for problem 1</w:t>
      </w:r>
    </w:p>
    <w:bookmarkEnd w:id="20"/>
    <w:bookmarkStart w:id="21" w:name="problem-2"/>
    <w:p>
      <w:pPr>
        <w:pStyle w:val="Heading2"/>
      </w:pPr>
      <w:r>
        <w:t xml:space="preserve">Problem 2</w:t>
      </w:r>
    </w:p>
    <w:bookmarkEnd w:id="21"/>
    <w:bookmarkStart w:id="22" w:name="X664a080c40df7f2dd896c1049df10403e6db669"/>
    <w:p>
      <w:pPr>
        <w:pStyle w:val="Heading2"/>
      </w:pPr>
      <w:r>
        <w:t xml:space="preserve">For this exercise, you will be working with the student_happiness.csv file.</w:t>
      </w:r>
    </w:p>
    <w:p>
      <w:pPr>
        <w:pStyle w:val="FirstParagraph"/>
      </w:pPr>
      <w:r>
        <w:t xml:space="preserve">This file contains simulated data with several variables. The scenario is the following:</w:t>
      </w:r>
      <w:r>
        <w:t xml:space="preserve"> </w:t>
      </w:r>
      <w:r>
        <w:t xml:space="preserve">You are interested in studying engineering student well being. One dimension of student health is their mental health. In particular, you have a measure of student happiness. This will be your outcome variable.</w:t>
      </w:r>
    </w:p>
    <w:p>
      <w:pPr>
        <w:pStyle w:val="BodyText"/>
      </w:pPr>
      <w:r>
        <w:t xml:space="preserve">You have reason to believe that there are several factors that can contribute to a person’s happiness. In particular, you believe that their class standing (e.g., undergrad, masters, phd), discipline (you only sampled mechanical, civil, and electrical engineering students), time spent outdoors, and time spent on zoom all play a role in a student’s happiness. Sooo you go out and survey students, collecting each of these variables in addition to giving them a series of questions that let you calculate their happiness score. The composite score is what you now have in your</w:t>
      </w:r>
      <w:r>
        <w:t xml:space="preserve"> </w:t>
      </w:r>
      <w:r>
        <w:rPr>
          <w:rStyle w:val="VerbatimChar"/>
        </w:rPr>
        <w:t xml:space="preserve">student_happiness.csv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 objective here is to model the outcome as a function of the different predictors that you have. There will be a little less scaffolding than last week, but you can follow the class example in the Week_6_demo if you get stuck or can’t think of what to do next…</w:t>
      </w:r>
    </w:p>
    <w:p>
      <w:pPr>
        <w:pStyle w:val="BodyText"/>
      </w:pPr>
      <w:r>
        <w:t xml:space="preserve">First, it’s probably a good idea to load in the data…</w:t>
      </w:r>
    </w:p>
    <w:p>
      <w:pPr>
        <w:pStyle w:val="SourceCode"/>
      </w:pPr>
      <w:r>
        <w:rPr>
          <w:rStyle w:val="CommentTok"/>
        </w:rPr>
        <w:t xml:space="preserve"># pop_df &lt;- read_csv("YOUR PATH HERE")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student_happiness.csv</w:t>
      </w:r>
      <w:r>
        <w:t xml:space="preserve"> </w:t>
      </w:r>
      <w:r>
        <w:t xml:space="preserve">file has an entire population of students in it. In reality, you will only be working with a sample of that total population. I have provided you with the full population so that you can test the effects of larger sample sizes on your model. I suggest you create a new dataframe that you create by sampling from the original dataframe with the</w:t>
      </w:r>
      <w:r>
        <w:t xml:space="preserve"> </w:t>
      </w:r>
      <w:r>
        <w:rPr>
          <w:rStyle w:val="VerbatimChar"/>
        </w:rPr>
        <w:t xml:space="preserve">sample_n()</w:t>
      </w:r>
      <w:r>
        <w:t xml:space="preserve"> </w:t>
      </w:r>
      <w:r>
        <w:t xml:space="preserve">function from tidyverse. This sample is what you can use for the rest of your code. This will allow you to quickly change the sample size a few different times and look at how that affects model performance.</w:t>
      </w:r>
    </w:p>
    <w:p>
      <w:pPr>
        <w:pStyle w:val="SourceCode"/>
      </w:pPr>
      <w:r>
        <w:rPr>
          <w:rStyle w:val="CommentTok"/>
        </w:rPr>
        <w:t xml:space="preserve"># sample_df &lt;- pop_df %&gt;% sample_n(size = 50) </w:t>
      </w:r>
    </w:p>
    <w:p>
      <w:pPr>
        <w:pStyle w:val="FirstParagraph"/>
      </w:pPr>
      <w:r>
        <w:t xml:space="preserve">Start with a sample of 50 students and change it after you create your model to see what happens if you have a sample size of 100 or 200 instead of 50</w:t>
      </w:r>
    </w:p>
    <w:p>
      <w:pPr>
        <w:pStyle w:val="BodyText"/>
      </w:pPr>
      <w:r>
        <w:t xml:space="preserve">Next, it’s never a bad idea to start summarizing what you have. You can try visualizing things with geom_bar() or geom_point() (as appropriate) or make summary tables with things like group_by() and summarize() or count().</w:t>
      </w:r>
    </w:p>
    <w:p>
      <w:pPr>
        <w:pStyle w:val="SourceCode"/>
      </w:pPr>
      <w:r>
        <w:rPr>
          <w:rStyle w:val="CommentTok"/>
        </w:rPr>
        <w:t xml:space="preserve"># sample_df %&gt;% </w:t>
      </w:r>
    </w:p>
    <w:p>
      <w:pPr>
        <w:pStyle w:val="FirstParagraph"/>
      </w:pPr>
      <w:r>
        <w:t xml:space="preserve">Now, it’s probably time to start creating your model (or models…?).</w:t>
      </w:r>
    </w:p>
    <w:p>
      <w:pPr>
        <w:pStyle w:val="BodyText"/>
      </w:pPr>
      <w:r>
        <w:t xml:space="preserve">Begin with just a simple model that has one predictor. You can choose which one.</w:t>
      </w:r>
    </w:p>
    <w:p>
      <w:pPr>
        <w:pStyle w:val="SourceCode"/>
      </w:pPr>
      <w:r>
        <w:rPr>
          <w:rStyle w:val="CommentTok"/>
        </w:rPr>
        <w:t xml:space="preserve"># your_model &lt;- lm(...)</w:t>
      </w:r>
      <w:r>
        <w:br/>
      </w:r>
      <w:r>
        <w:br/>
      </w:r>
      <w:r>
        <w:rPr>
          <w:rStyle w:val="CommentTok"/>
        </w:rPr>
        <w:t xml:space="preserve">#summary(your_model)</w:t>
      </w:r>
    </w:p>
    <w:p>
      <w:pPr>
        <w:pStyle w:val="FirstParagraph"/>
      </w:pPr>
      <w:r>
        <w:t xml:space="preserve">Next, try creating a more complicated model to test how multiple predictors affect the model</w:t>
      </w:r>
    </w:p>
    <w:p>
      <w:pPr>
        <w:pStyle w:val="SourceCode"/>
      </w:pPr>
      <w:r>
        <w:rPr>
          <w:rStyle w:val="CommentTok"/>
        </w:rPr>
        <w:t xml:space="preserve">#your_fancier_model &lt;- lm(...)</w:t>
      </w:r>
      <w:r>
        <w:br/>
      </w:r>
      <w:r>
        <w:br/>
      </w:r>
      <w:r>
        <w:rPr>
          <w:rStyle w:val="CommentTok"/>
        </w:rPr>
        <w:t xml:space="preserve">#summary(...)</w:t>
      </w:r>
    </w:p>
    <w:p>
      <w:pPr>
        <w:pStyle w:val="FirstParagraph"/>
      </w:pPr>
      <w:r>
        <w:t xml:space="preserve">Check your residuals for outliers and other model diagnostics. Try using the code in the book or in the</w:t>
      </w:r>
      <w:r>
        <w:t xml:space="preserve"> </w:t>
      </w:r>
      <w:r>
        <w:rPr>
          <w:rStyle w:val="VerbatimChar"/>
        </w:rPr>
        <w:t xml:space="preserve">Week_6_demo.Rmd</w:t>
      </w:r>
      <w:r>
        <w:t xml:space="preserve"> </w:t>
      </w:r>
      <w:r>
        <w:t xml:space="preserve">file. You should try the Durbin Watson test for independent errors, looking at residuals, identifying potential influential cases, and multicollinearity (with the Variance Inflation Factor) or looking at a correlation matrix (be careful with this second option since you may have categorical predictors).</w:t>
      </w:r>
    </w:p>
    <w:p>
      <w:pPr>
        <w:pStyle w:val="BodyText"/>
      </w:pPr>
      <w:r>
        <w:t xml:space="preserve">Try writing a few sentences in your markdown file about how you interpret the results of your model.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Week_6_exercise</dc:title>
  <dc:creator>Katz</dc:creator>
  <cp:keywords/>
  <dcterms:created xsi:type="dcterms:W3CDTF">2023-02-28T15:02:15Z</dcterms:created>
  <dcterms:modified xsi:type="dcterms:W3CDTF">2023-02-28T15:02:15Z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2/22/2021</vt:lpwstr>
  </property>
  <property fmtid="{D5CDD505-2E9C-101B-9397-08002B2CF9AE}" pid="3" name="output">
    <vt:lpwstr/>
  </property>
</Properties>
</file>