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28235" w14:textId="740904AD" w:rsidR="007B3FE7" w:rsidRPr="00634E2E" w:rsidRDefault="00F01D9B">
      <w:pPr>
        <w:rPr>
          <w:rFonts w:ascii="Times New Roman" w:hAnsi="Times New Roman" w:cs="Times New Roman"/>
        </w:rPr>
      </w:pPr>
      <w:r w:rsidRPr="00634E2E">
        <w:rPr>
          <w:rFonts w:ascii="Times New Roman" w:hAnsi="Times New Roman" w:cs="Times New Roman"/>
        </w:rPr>
        <w:t xml:space="preserve">Instance B  </w:t>
      </w:r>
      <w:r w:rsidR="008141DF">
        <w:rPr>
          <w:rFonts w:ascii="Times New Roman" w:hAnsi="Times New Roman" w:cs="Times New Roman"/>
        </w:rPr>
        <w:tab/>
      </w:r>
      <w:r w:rsidRPr="00634E2E">
        <w:rPr>
          <w:rFonts w:ascii="Times New Roman" w:hAnsi="Times New Roman" w:cs="Times New Roman"/>
        </w:rPr>
        <w:t>IPv4 Public</w:t>
      </w:r>
      <w:r w:rsidR="008141DF">
        <w:rPr>
          <w:rFonts w:ascii="Times New Roman" w:hAnsi="Times New Roman" w:cs="Times New Roman"/>
        </w:rPr>
        <w:t xml:space="preserve">: </w:t>
      </w:r>
      <w:r w:rsidRPr="00634E2E">
        <w:rPr>
          <w:rFonts w:ascii="Times New Roman" w:hAnsi="Times New Roman" w:cs="Times New Roman"/>
        </w:rPr>
        <w:t>35.91.236.254</w:t>
      </w:r>
      <w:r w:rsidRPr="00634E2E">
        <w:rPr>
          <w:rFonts w:ascii="Times New Roman" w:hAnsi="Times New Roman" w:cs="Times New Roman"/>
        </w:rPr>
        <w:t xml:space="preserve">    </w:t>
      </w:r>
      <w:r w:rsidR="008141DF">
        <w:rPr>
          <w:rFonts w:ascii="Times New Roman" w:hAnsi="Times New Roman" w:cs="Times New Roman"/>
        </w:rPr>
        <w:tab/>
      </w:r>
      <w:r w:rsidR="008141DF">
        <w:rPr>
          <w:rFonts w:ascii="Times New Roman" w:hAnsi="Times New Roman" w:cs="Times New Roman"/>
        </w:rPr>
        <w:tab/>
      </w:r>
      <w:r w:rsidRPr="00634E2E">
        <w:rPr>
          <w:rFonts w:ascii="Times New Roman" w:hAnsi="Times New Roman" w:cs="Times New Roman"/>
        </w:rPr>
        <w:t>IPv4 Private</w:t>
      </w:r>
      <w:r w:rsidR="008141DF">
        <w:rPr>
          <w:rFonts w:ascii="Times New Roman" w:hAnsi="Times New Roman" w:cs="Times New Roman"/>
        </w:rPr>
        <w:t>:</w:t>
      </w:r>
      <w:r w:rsidRPr="00634E2E">
        <w:rPr>
          <w:rFonts w:ascii="Times New Roman" w:hAnsi="Times New Roman" w:cs="Times New Roman"/>
        </w:rPr>
        <w:t xml:space="preserve"> </w:t>
      </w:r>
      <w:r w:rsidRPr="00634E2E">
        <w:rPr>
          <w:rFonts w:ascii="Times New Roman" w:hAnsi="Times New Roman" w:cs="Times New Roman"/>
        </w:rPr>
        <w:t>10.0.10.112</w:t>
      </w:r>
    </w:p>
    <w:p w14:paraId="415728DE" w14:textId="77777777" w:rsidR="00F01D9B" w:rsidRPr="00634E2E" w:rsidRDefault="00F01D9B">
      <w:pPr>
        <w:rPr>
          <w:rFonts w:ascii="Times New Roman" w:hAnsi="Times New Roman" w:cs="Times New Roman"/>
        </w:rPr>
      </w:pPr>
    </w:p>
    <w:p w14:paraId="512E1C60" w14:textId="64509163" w:rsidR="00F01D9B" w:rsidRPr="00634E2E" w:rsidRDefault="00F01D9B">
      <w:pPr>
        <w:rPr>
          <w:rFonts w:ascii="Times New Roman" w:hAnsi="Times New Roman" w:cs="Times New Roman"/>
        </w:rPr>
      </w:pPr>
      <w:r w:rsidRPr="00634E2E">
        <w:rPr>
          <w:rFonts w:ascii="Times New Roman" w:hAnsi="Times New Roman" w:cs="Times New Roman"/>
        </w:rPr>
        <w:t xml:space="preserve">Instance A  </w:t>
      </w:r>
      <w:r w:rsidR="008141DF">
        <w:rPr>
          <w:rFonts w:ascii="Times New Roman" w:hAnsi="Times New Roman" w:cs="Times New Roman"/>
        </w:rPr>
        <w:tab/>
      </w:r>
      <w:r w:rsidRPr="00634E2E">
        <w:rPr>
          <w:rFonts w:ascii="Times New Roman" w:hAnsi="Times New Roman" w:cs="Times New Roman"/>
        </w:rPr>
        <w:t xml:space="preserve">IPv4 Public ----------------        </w:t>
      </w:r>
      <w:r w:rsidR="008141DF">
        <w:rPr>
          <w:rFonts w:ascii="Times New Roman" w:hAnsi="Times New Roman" w:cs="Times New Roman"/>
        </w:rPr>
        <w:tab/>
      </w:r>
      <w:r w:rsidRPr="00634E2E">
        <w:rPr>
          <w:rFonts w:ascii="Times New Roman" w:hAnsi="Times New Roman" w:cs="Times New Roman"/>
        </w:rPr>
        <w:t>IPv4 Private</w:t>
      </w:r>
      <w:r w:rsidR="008141DF">
        <w:rPr>
          <w:rFonts w:ascii="Times New Roman" w:hAnsi="Times New Roman" w:cs="Times New Roman"/>
        </w:rPr>
        <w:t>:</w:t>
      </w:r>
      <w:r w:rsidRPr="00634E2E">
        <w:rPr>
          <w:rFonts w:ascii="Times New Roman" w:hAnsi="Times New Roman" w:cs="Times New Roman"/>
        </w:rPr>
        <w:t xml:space="preserve">  </w:t>
      </w:r>
      <w:r w:rsidRPr="00634E2E">
        <w:rPr>
          <w:rFonts w:ascii="Times New Roman" w:hAnsi="Times New Roman" w:cs="Times New Roman"/>
        </w:rPr>
        <w:t>10.0.10.36</w:t>
      </w:r>
    </w:p>
    <w:p w14:paraId="01DD9CAB" w14:textId="77777777" w:rsidR="00634E2E" w:rsidRPr="00634E2E" w:rsidRDefault="00634E2E">
      <w:pPr>
        <w:rPr>
          <w:rFonts w:ascii="Times New Roman" w:hAnsi="Times New Roman" w:cs="Times New Roman"/>
        </w:rPr>
      </w:pPr>
    </w:p>
    <w:p w14:paraId="376D2FB8" w14:textId="77777777" w:rsidR="00634E2E" w:rsidRPr="00634E2E" w:rsidRDefault="00634E2E" w:rsidP="00634E2E">
      <w:pPr>
        <w:rPr>
          <w:rFonts w:ascii="Times New Roman" w:hAnsi="Times New Roman" w:cs="Times New Roman"/>
        </w:rPr>
      </w:pPr>
      <w:r w:rsidRPr="00634E2E">
        <w:rPr>
          <w:rFonts w:ascii="Times New Roman" w:hAnsi="Times New Roman" w:cs="Times New Roman"/>
        </w:rPr>
        <w:t>Hello Jess,</w:t>
      </w:r>
    </w:p>
    <w:p w14:paraId="72CC8334" w14:textId="77777777" w:rsidR="00634E2E" w:rsidRPr="00634E2E" w:rsidRDefault="00634E2E" w:rsidP="00634E2E">
      <w:pPr>
        <w:rPr>
          <w:rFonts w:ascii="Times New Roman" w:hAnsi="Times New Roman" w:cs="Times New Roman"/>
        </w:rPr>
      </w:pPr>
      <w:r w:rsidRPr="00634E2E">
        <w:rPr>
          <w:rFonts w:ascii="Times New Roman" w:hAnsi="Times New Roman" w:cs="Times New Roman"/>
        </w:rPr>
        <w:t>Thank you for contacting AWS Cloud Support.</w:t>
      </w:r>
    </w:p>
    <w:p w14:paraId="2AD2482B" w14:textId="77777777" w:rsidR="00634E2E" w:rsidRPr="00634E2E" w:rsidRDefault="00634E2E" w:rsidP="00634E2E">
      <w:pPr>
        <w:jc w:val="both"/>
        <w:rPr>
          <w:rFonts w:ascii="Times New Roman" w:hAnsi="Times New Roman" w:cs="Times New Roman"/>
        </w:rPr>
      </w:pPr>
      <w:r w:rsidRPr="00634E2E">
        <w:rPr>
          <w:rFonts w:ascii="Times New Roman" w:hAnsi="Times New Roman" w:cs="Times New Roman"/>
        </w:rPr>
        <w:t>After investigating your environment, I identified that Instance A was unable to access the internet because it did not have a public IP address assigned to it. Although both EC2 instances are located in the same VPC and subnet with similar configurations, only Instance B has a public IP address, which allows internet connectivity and external SSH access.</w:t>
      </w:r>
    </w:p>
    <w:p w14:paraId="60277136" w14:textId="77777777" w:rsidR="00634E2E" w:rsidRPr="00634E2E" w:rsidRDefault="00634E2E" w:rsidP="00634E2E">
      <w:pPr>
        <w:jc w:val="both"/>
        <w:rPr>
          <w:rFonts w:ascii="Times New Roman" w:hAnsi="Times New Roman" w:cs="Times New Roman"/>
        </w:rPr>
      </w:pPr>
      <w:r w:rsidRPr="00634E2E">
        <w:rPr>
          <w:rFonts w:ascii="Times New Roman" w:hAnsi="Times New Roman" w:cs="Times New Roman"/>
        </w:rPr>
        <w:t>Instance A only has a private IP address assigned. Private IP addresses are used for internal communication within the VPC and cannot directly communicate with the internet. This is why SSH access and internet connectivity were unsuccessful for Instance A.</w:t>
      </w:r>
    </w:p>
    <w:p w14:paraId="642F0B6B" w14:textId="77777777" w:rsidR="00634E2E" w:rsidRPr="00634E2E" w:rsidRDefault="00634E2E" w:rsidP="00634E2E">
      <w:pPr>
        <w:jc w:val="both"/>
        <w:rPr>
          <w:rFonts w:ascii="Times New Roman" w:hAnsi="Times New Roman" w:cs="Times New Roman"/>
        </w:rPr>
      </w:pPr>
      <w:r w:rsidRPr="00634E2E">
        <w:rPr>
          <w:rFonts w:ascii="Times New Roman" w:hAnsi="Times New Roman" w:cs="Times New Roman"/>
        </w:rPr>
        <w:t>Regarding your question about using a public CIDR range such as 12.0.0.0/16 for a VPC, this is generally not recommended. Using public IP ranges internally can create routing conflicts and connectivity complications because those ranges may already exist on the public internet. AWS best practice is to use RFC1918 private IP address ranges for VPCs, such as:</w:t>
      </w:r>
    </w:p>
    <w:p w14:paraId="7BD5E9CD" w14:textId="77777777" w:rsidR="00634E2E" w:rsidRPr="00634E2E" w:rsidRDefault="00634E2E" w:rsidP="00634E2E">
      <w:pPr>
        <w:numPr>
          <w:ilvl w:val="0"/>
          <w:numId w:val="1"/>
        </w:numPr>
        <w:rPr>
          <w:rFonts w:ascii="Times New Roman" w:hAnsi="Times New Roman" w:cs="Times New Roman"/>
        </w:rPr>
      </w:pPr>
      <w:r w:rsidRPr="00634E2E">
        <w:rPr>
          <w:rFonts w:ascii="Times New Roman" w:hAnsi="Times New Roman" w:cs="Times New Roman"/>
        </w:rPr>
        <w:t>10.0.0.0/8</w:t>
      </w:r>
    </w:p>
    <w:p w14:paraId="587746D2" w14:textId="77777777" w:rsidR="00634E2E" w:rsidRPr="00634E2E" w:rsidRDefault="00634E2E" w:rsidP="00634E2E">
      <w:pPr>
        <w:numPr>
          <w:ilvl w:val="0"/>
          <w:numId w:val="1"/>
        </w:numPr>
        <w:rPr>
          <w:rFonts w:ascii="Times New Roman" w:hAnsi="Times New Roman" w:cs="Times New Roman"/>
        </w:rPr>
      </w:pPr>
      <w:r w:rsidRPr="00634E2E">
        <w:rPr>
          <w:rFonts w:ascii="Times New Roman" w:hAnsi="Times New Roman" w:cs="Times New Roman"/>
        </w:rPr>
        <w:t>172.16.0.0/12</w:t>
      </w:r>
    </w:p>
    <w:p w14:paraId="72E4CF1C" w14:textId="77777777" w:rsidR="00634E2E" w:rsidRPr="00634E2E" w:rsidRDefault="00634E2E" w:rsidP="00634E2E">
      <w:pPr>
        <w:numPr>
          <w:ilvl w:val="0"/>
          <w:numId w:val="1"/>
        </w:numPr>
        <w:rPr>
          <w:rFonts w:ascii="Times New Roman" w:hAnsi="Times New Roman" w:cs="Times New Roman"/>
        </w:rPr>
      </w:pPr>
      <w:r w:rsidRPr="00634E2E">
        <w:rPr>
          <w:rFonts w:ascii="Times New Roman" w:hAnsi="Times New Roman" w:cs="Times New Roman"/>
        </w:rPr>
        <w:t>192.168.0.0/16</w:t>
      </w:r>
    </w:p>
    <w:p w14:paraId="4EEA69CB" w14:textId="77777777" w:rsidR="00634E2E" w:rsidRPr="00634E2E" w:rsidRDefault="00634E2E" w:rsidP="00634E2E">
      <w:pPr>
        <w:rPr>
          <w:rFonts w:ascii="Times New Roman" w:hAnsi="Times New Roman" w:cs="Times New Roman"/>
        </w:rPr>
      </w:pPr>
      <w:r w:rsidRPr="00634E2E">
        <w:rPr>
          <w:rFonts w:ascii="Times New Roman" w:hAnsi="Times New Roman" w:cs="Times New Roman"/>
        </w:rPr>
        <w:t>Using private ranges helps avoid overlapping and routing issues while maintaining proper network isolation.</w:t>
      </w:r>
    </w:p>
    <w:p w14:paraId="11E97E12" w14:textId="77777777" w:rsidR="00634E2E" w:rsidRPr="00634E2E" w:rsidRDefault="00634E2E" w:rsidP="00634E2E">
      <w:pPr>
        <w:rPr>
          <w:rFonts w:ascii="Times New Roman" w:hAnsi="Times New Roman" w:cs="Times New Roman"/>
        </w:rPr>
      </w:pPr>
      <w:r w:rsidRPr="00634E2E">
        <w:rPr>
          <w:rFonts w:ascii="Times New Roman" w:hAnsi="Times New Roman" w:cs="Times New Roman"/>
        </w:rPr>
        <w:t>Please let me know if you need additional assistance.</w:t>
      </w:r>
    </w:p>
    <w:p w14:paraId="45962C8A" w14:textId="77777777" w:rsidR="00634E2E" w:rsidRPr="00634E2E" w:rsidRDefault="00634E2E" w:rsidP="00634E2E">
      <w:pPr>
        <w:rPr>
          <w:rFonts w:ascii="Times New Roman" w:hAnsi="Times New Roman" w:cs="Times New Roman"/>
        </w:rPr>
      </w:pPr>
      <w:r w:rsidRPr="00634E2E">
        <w:rPr>
          <w:rFonts w:ascii="Times New Roman" w:hAnsi="Times New Roman" w:cs="Times New Roman"/>
        </w:rPr>
        <w:t>Best regards,</w:t>
      </w:r>
      <w:r w:rsidRPr="00634E2E">
        <w:rPr>
          <w:rFonts w:ascii="Times New Roman" w:hAnsi="Times New Roman" w:cs="Times New Roman"/>
        </w:rPr>
        <w:br/>
        <w:t>Cloud Support Engineer</w:t>
      </w:r>
    </w:p>
    <w:p w14:paraId="21D7C7E0" w14:textId="77777777" w:rsidR="00634E2E" w:rsidRPr="00634E2E" w:rsidRDefault="00634E2E">
      <w:pPr>
        <w:rPr>
          <w:rFonts w:ascii="Times New Roman" w:hAnsi="Times New Roman" w:cs="Times New Roman"/>
        </w:rPr>
      </w:pPr>
    </w:p>
    <w:p w14:paraId="251A09E2" w14:textId="77777777" w:rsidR="00F01D9B" w:rsidRPr="00634E2E" w:rsidRDefault="00F01D9B">
      <w:pPr>
        <w:rPr>
          <w:rFonts w:ascii="Times New Roman" w:hAnsi="Times New Roman" w:cs="Times New Roman"/>
        </w:rPr>
      </w:pPr>
    </w:p>
    <w:sectPr w:rsidR="00F01D9B" w:rsidRPr="00634E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31CE6"/>
    <w:multiLevelType w:val="multilevel"/>
    <w:tmpl w:val="B6DE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2975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D9B"/>
    <w:rsid w:val="000E77F4"/>
    <w:rsid w:val="005D45D5"/>
    <w:rsid w:val="00634E2E"/>
    <w:rsid w:val="00737F2C"/>
    <w:rsid w:val="00756ED2"/>
    <w:rsid w:val="007B3FE7"/>
    <w:rsid w:val="008141DF"/>
    <w:rsid w:val="00F0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6145"/>
  <w15:chartTrackingRefBased/>
  <w15:docId w15:val="{38D38722-F6FE-4259-883B-042AC6319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D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D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D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D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D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D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D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D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D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D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D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D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D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D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D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D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D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D9B"/>
    <w:rPr>
      <w:rFonts w:eastAsiaTheme="majorEastAsia" w:cstheme="majorBidi"/>
      <w:color w:val="272727" w:themeColor="text1" w:themeTint="D8"/>
    </w:rPr>
  </w:style>
  <w:style w:type="paragraph" w:styleId="Title">
    <w:name w:val="Title"/>
    <w:basedOn w:val="Normal"/>
    <w:next w:val="Normal"/>
    <w:link w:val="TitleChar"/>
    <w:uiPriority w:val="10"/>
    <w:qFormat/>
    <w:rsid w:val="00F01D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D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D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D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D9B"/>
    <w:pPr>
      <w:spacing w:before="160"/>
      <w:jc w:val="center"/>
    </w:pPr>
    <w:rPr>
      <w:i/>
      <w:iCs/>
      <w:color w:val="404040" w:themeColor="text1" w:themeTint="BF"/>
    </w:rPr>
  </w:style>
  <w:style w:type="character" w:customStyle="1" w:styleId="QuoteChar">
    <w:name w:val="Quote Char"/>
    <w:basedOn w:val="DefaultParagraphFont"/>
    <w:link w:val="Quote"/>
    <w:uiPriority w:val="29"/>
    <w:rsid w:val="00F01D9B"/>
    <w:rPr>
      <w:i/>
      <w:iCs/>
      <w:color w:val="404040" w:themeColor="text1" w:themeTint="BF"/>
    </w:rPr>
  </w:style>
  <w:style w:type="paragraph" w:styleId="ListParagraph">
    <w:name w:val="List Paragraph"/>
    <w:basedOn w:val="Normal"/>
    <w:uiPriority w:val="34"/>
    <w:qFormat/>
    <w:rsid w:val="00F01D9B"/>
    <w:pPr>
      <w:ind w:left="720"/>
      <w:contextualSpacing/>
    </w:pPr>
  </w:style>
  <w:style w:type="character" w:styleId="IntenseEmphasis">
    <w:name w:val="Intense Emphasis"/>
    <w:basedOn w:val="DefaultParagraphFont"/>
    <w:uiPriority w:val="21"/>
    <w:qFormat/>
    <w:rsid w:val="00F01D9B"/>
    <w:rPr>
      <w:i/>
      <w:iCs/>
      <w:color w:val="2F5496" w:themeColor="accent1" w:themeShade="BF"/>
    </w:rPr>
  </w:style>
  <w:style w:type="paragraph" w:styleId="IntenseQuote">
    <w:name w:val="Intense Quote"/>
    <w:basedOn w:val="Normal"/>
    <w:next w:val="Normal"/>
    <w:link w:val="IntenseQuoteChar"/>
    <w:uiPriority w:val="30"/>
    <w:qFormat/>
    <w:rsid w:val="00F01D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D9B"/>
    <w:rPr>
      <w:i/>
      <w:iCs/>
      <w:color w:val="2F5496" w:themeColor="accent1" w:themeShade="BF"/>
    </w:rPr>
  </w:style>
  <w:style w:type="character" w:styleId="IntenseReference">
    <w:name w:val="Intense Reference"/>
    <w:basedOn w:val="DefaultParagraphFont"/>
    <w:uiPriority w:val="32"/>
    <w:qFormat/>
    <w:rsid w:val="00F01D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Oppong Andrews</dc:creator>
  <cp:keywords/>
  <dc:description/>
  <cp:lastModifiedBy>Oppong Andrews</cp:lastModifiedBy>
  <cp:revision>1</cp:revision>
  <dcterms:created xsi:type="dcterms:W3CDTF">2026-05-18T13:17:00Z</dcterms:created>
  <dcterms:modified xsi:type="dcterms:W3CDTF">2026-05-18T13:40:00Z</dcterms:modified>
</cp:coreProperties>
</file>