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3o3tv4rogyg" w:id="0"/>
      <w:bookmarkEnd w:id="0"/>
      <w:r w:rsidDel="00000000" w:rsidR="00000000" w:rsidRPr="00000000">
        <w:rPr>
          <w:rtl w:val="0"/>
        </w:rPr>
        <w:t xml:space="preserve">User Stories and Personas</w:t>
      </w:r>
    </w:p>
    <w:p w:rsidR="00000000" w:rsidDel="00000000" w:rsidP="00000000" w:rsidRDefault="00000000" w:rsidRPr="00000000" w14:paraId="00000002">
      <w:pPr>
        <w:pStyle w:val="Heading3"/>
        <w:rPr>
          <w:b w:val="1"/>
          <w:color w:val="000000"/>
        </w:rPr>
      </w:pPr>
      <w:bookmarkStart w:colFirst="0" w:colLast="0" w:name="_qufzjvh4vyua" w:id="1"/>
      <w:bookmarkEnd w:id="1"/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tbl>
      <w:tblPr>
        <w:tblStyle w:val="Table1"/>
        <w:tblW w:w="14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4575"/>
        <w:gridCol w:w="7230"/>
        <w:tblGridChange w:id="0">
          <w:tblGrid>
            <w:gridCol w:w="2580"/>
            <w:gridCol w:w="4575"/>
            <w:gridCol w:w="7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So that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able to upload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can see the previous projects that i have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have an account for the web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a public portfolio from the shared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see the portfolio shared with 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able to share my public portfolio by sharing the copied link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Anyone who has that link can see my portfolio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able to share my private portfolio so that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certain people that I have determined can see my portfolio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able to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access my and others’ profiles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able to add a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people can see the work I have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 able to add working or volunteering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show my professional experience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e able to add education on my portfolio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people know my educational background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my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people can contact me easily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my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update my current details that are shown in public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my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revise the project if the description is not clear or I uploaded the file wrongly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the working/volunteering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miss something or type incorrectly, I still can revise them.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the education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update my WAM, degree or graduate year.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remove the project that I no longer want people to look at.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working or volunteering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can remove the irrelevant experience from my upcoming job.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a responsive web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People can access the web from any devices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b w:val="0"/>
          <w:sz w:val="22"/>
          <w:szCs w:val="22"/>
        </w:rPr>
      </w:pPr>
      <w:bookmarkStart w:colFirst="0" w:colLast="0" w:name="_yohpmx8bw1of" w:id="2"/>
      <w:bookmarkEnd w:id="2"/>
      <w:r w:rsidDel="00000000" w:rsidR="00000000" w:rsidRPr="00000000">
        <w:rPr>
          <w:rtl w:val="0"/>
        </w:rPr>
        <w:t xml:space="preserve">Personas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ed9v9ufr5gf3" w:id="3"/>
      <w:bookmarkEnd w:id="3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8944000" cy="50358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44000" cy="5035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8291513" cy="65382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1513" cy="6538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