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6100" w14:textId="283D9D34" w:rsidR="00191592" w:rsidRPr="00AB1307" w:rsidRDefault="00AB1307">
      <w:pPr>
        <w:rPr>
          <w:b/>
          <w:bCs/>
          <w:sz w:val="48"/>
          <w:szCs w:val="48"/>
          <w:u w:val="single"/>
        </w:rPr>
      </w:pPr>
      <w:r w:rsidRPr="00AB1307">
        <w:rPr>
          <w:b/>
          <w:bCs/>
          <w:sz w:val="48"/>
          <w:szCs w:val="48"/>
          <w:u w:val="single"/>
        </w:rPr>
        <w:t>Simple Diff-in-Diff</w:t>
      </w:r>
    </w:p>
    <w:p w14:paraId="4FC377C0" w14:textId="24E8D064" w:rsidR="00CC683F" w:rsidRDefault="00CC683F">
      <w:pPr>
        <w:rPr>
          <w:sz w:val="48"/>
          <w:szCs w:val="48"/>
        </w:rPr>
      </w:pPr>
      <w:r>
        <w:rPr>
          <w:sz w:val="48"/>
          <w:szCs w:val="48"/>
        </w:rPr>
        <w:t xml:space="preserve"># of downtown jobs = </w:t>
      </w:r>
    </w:p>
    <w:p w14:paraId="71573D3D" w14:textId="77777777" w:rsidR="00191592" w:rsidRDefault="00CC683F">
      <w:pPr>
        <w:rPr>
          <w:sz w:val="48"/>
          <w:szCs w:val="48"/>
        </w:rPr>
      </w:pPr>
      <w:r>
        <w:rPr>
          <w:sz w:val="48"/>
          <w:szCs w:val="48"/>
        </w:rPr>
        <w:t>MSP (if they ever got it)</w:t>
      </w:r>
      <w:r w:rsidR="00191592">
        <w:rPr>
          <w:sz w:val="48"/>
          <w:szCs w:val="48"/>
        </w:rPr>
        <w:t xml:space="preserve"> + </w:t>
      </w:r>
    </w:p>
    <w:p w14:paraId="41E75281" w14:textId="6254FC13" w:rsidR="00191592" w:rsidRDefault="00191592">
      <w:pPr>
        <w:rPr>
          <w:sz w:val="48"/>
          <w:szCs w:val="48"/>
        </w:rPr>
      </w:pPr>
      <w:r>
        <w:rPr>
          <w:sz w:val="48"/>
          <w:szCs w:val="48"/>
        </w:rPr>
        <w:t xml:space="preserve">POST + </w:t>
      </w:r>
    </w:p>
    <w:p w14:paraId="5F5502D8" w14:textId="5EC48AD0" w:rsidR="00CC683F" w:rsidRDefault="00191592">
      <w:pPr>
        <w:rPr>
          <w:sz w:val="48"/>
          <w:szCs w:val="48"/>
        </w:rPr>
      </w:pPr>
      <w:r>
        <w:rPr>
          <w:sz w:val="48"/>
          <w:szCs w:val="48"/>
        </w:rPr>
        <w:t>MSP*POST</w:t>
      </w:r>
    </w:p>
    <w:p w14:paraId="4F001477" w14:textId="1D346308" w:rsidR="00AB1307" w:rsidRDefault="00AB1307" w:rsidP="00AB1307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Comparison observations have to be assigned a “treatment year” and then create series of dummies (both </w:t>
      </w:r>
      <w:proofErr w:type="spellStart"/>
      <w:r>
        <w:rPr>
          <w:sz w:val="32"/>
          <w:szCs w:val="40"/>
        </w:rPr>
        <w:t>rel-yr</w:t>
      </w:r>
      <w:proofErr w:type="spellEnd"/>
      <w:r>
        <w:rPr>
          <w:sz w:val="32"/>
          <w:szCs w:val="40"/>
        </w:rPr>
        <w:t xml:space="preserve"> &amp; post)</w:t>
      </w:r>
    </w:p>
    <w:p w14:paraId="7DC7F2F5" w14:textId="5FE51CBD" w:rsidR="00AB1307" w:rsidRDefault="00AB1307" w:rsidP="00AB1307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In Stata, use “</w:t>
      </w:r>
      <w:proofErr w:type="spellStart"/>
      <w:r>
        <w:rPr>
          <w:sz w:val="32"/>
          <w:szCs w:val="40"/>
        </w:rPr>
        <w:t>xtset</w:t>
      </w:r>
      <w:proofErr w:type="spellEnd"/>
      <w:r>
        <w:rPr>
          <w:sz w:val="32"/>
          <w:szCs w:val="40"/>
        </w:rPr>
        <w:t xml:space="preserve">” to configure time (cal. </w:t>
      </w:r>
      <w:proofErr w:type="spellStart"/>
      <w:r>
        <w:rPr>
          <w:sz w:val="32"/>
          <w:szCs w:val="40"/>
        </w:rPr>
        <w:t>yr</w:t>
      </w:r>
      <w:proofErr w:type="spellEnd"/>
      <w:r>
        <w:rPr>
          <w:sz w:val="32"/>
          <w:szCs w:val="40"/>
        </w:rPr>
        <w:t>) and id variable (FIPS code)</w:t>
      </w:r>
    </w:p>
    <w:p w14:paraId="2E5E273F" w14:textId="24863C69" w:rsidR="00D37E72" w:rsidRDefault="00D06918" w:rsidP="00D0691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Use </w:t>
      </w:r>
      <w:proofErr w:type="gramStart"/>
      <w:r>
        <w:rPr>
          <w:sz w:val="32"/>
          <w:szCs w:val="40"/>
        </w:rPr>
        <w:t>i.year##i.cz</w:t>
      </w:r>
      <w:proofErr w:type="gramEnd"/>
      <w:r>
        <w:rPr>
          <w:sz w:val="32"/>
          <w:szCs w:val="40"/>
        </w:rPr>
        <w:t xml:space="preserve"> to create a fixed effect variable</w:t>
      </w:r>
      <w:r w:rsidR="00D37E72">
        <w:rPr>
          <w:sz w:val="32"/>
          <w:szCs w:val="40"/>
        </w:rPr>
        <w:t xml:space="preserve"> (might blow up…if still computes, then it won’t give coefficients for year and </w:t>
      </w:r>
      <w:proofErr w:type="spellStart"/>
      <w:r w:rsidR="00D37E72">
        <w:rPr>
          <w:sz w:val="32"/>
          <w:szCs w:val="40"/>
        </w:rPr>
        <w:t>cz</w:t>
      </w:r>
      <w:proofErr w:type="spellEnd"/>
      <w:r w:rsidR="00D37E72">
        <w:rPr>
          <w:sz w:val="32"/>
          <w:szCs w:val="40"/>
        </w:rPr>
        <w:t xml:space="preserve"> on their own)</w:t>
      </w:r>
    </w:p>
    <w:p w14:paraId="738C58A5" w14:textId="15C2B8F0" w:rsidR="00D06918" w:rsidRPr="00D37E72" w:rsidRDefault="00D37E72" w:rsidP="00D37E72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Use </w:t>
      </w:r>
      <w:proofErr w:type="gramStart"/>
      <w:r>
        <w:rPr>
          <w:sz w:val="32"/>
          <w:szCs w:val="40"/>
        </w:rPr>
        <w:t>i.year#i.cz</w:t>
      </w:r>
      <w:proofErr w:type="gramEnd"/>
      <w:r>
        <w:rPr>
          <w:sz w:val="32"/>
          <w:szCs w:val="40"/>
        </w:rPr>
        <w:t xml:space="preserve"> to create a fixed effect variable</w:t>
      </w:r>
    </w:p>
    <w:p w14:paraId="2BF9061B" w14:textId="3E24A2E6" w:rsidR="00AB1307" w:rsidRDefault="00AB1307" w:rsidP="00AB1307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When running “</w:t>
      </w:r>
      <w:proofErr w:type="spellStart"/>
      <w:r>
        <w:rPr>
          <w:sz w:val="32"/>
          <w:szCs w:val="40"/>
        </w:rPr>
        <w:t>xtreg</w:t>
      </w:r>
      <w:proofErr w:type="spellEnd"/>
      <w:r>
        <w:rPr>
          <w:sz w:val="32"/>
          <w:szCs w:val="40"/>
        </w:rPr>
        <w:t xml:space="preserve">” use “, </w:t>
      </w:r>
      <w:proofErr w:type="spellStart"/>
      <w:r>
        <w:rPr>
          <w:sz w:val="32"/>
          <w:szCs w:val="40"/>
        </w:rPr>
        <w:t>fe</w:t>
      </w:r>
      <w:proofErr w:type="spellEnd"/>
      <w:r>
        <w:rPr>
          <w:sz w:val="32"/>
          <w:szCs w:val="40"/>
        </w:rPr>
        <w:t>” (ONLY does fixed effects for the id var)</w:t>
      </w:r>
    </w:p>
    <w:p w14:paraId="0820D33B" w14:textId="71D54D13" w:rsidR="00AB1307" w:rsidRDefault="00AB1307" w:rsidP="00AB1307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use “</w:t>
      </w:r>
      <w:proofErr w:type="spellStart"/>
      <w:proofErr w:type="gramStart"/>
      <w:r>
        <w:rPr>
          <w:sz w:val="32"/>
          <w:szCs w:val="40"/>
        </w:rPr>
        <w:t>i.year</w:t>
      </w:r>
      <w:proofErr w:type="spellEnd"/>
      <w:proofErr w:type="gramEnd"/>
      <w:r>
        <w:rPr>
          <w:sz w:val="32"/>
          <w:szCs w:val="40"/>
        </w:rPr>
        <w:t>” to manually create year as a series of dummies</w:t>
      </w:r>
    </w:p>
    <w:p w14:paraId="1EFAC7B1" w14:textId="3B72120E" w:rsidR="00AB1307" w:rsidRDefault="00AB1307" w:rsidP="00AB1307">
      <w:pPr>
        <w:rPr>
          <w:sz w:val="32"/>
          <w:szCs w:val="40"/>
        </w:rPr>
      </w:pPr>
    </w:p>
    <w:p w14:paraId="79A39EEC" w14:textId="73D7104B" w:rsidR="00AB1307" w:rsidRPr="00AB1307" w:rsidRDefault="00AB1307" w:rsidP="00AB130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Event Study</w:t>
      </w:r>
      <w:r w:rsidRPr="00AB1307">
        <w:rPr>
          <w:b/>
          <w:bCs/>
          <w:sz w:val="48"/>
          <w:szCs w:val="48"/>
          <w:u w:val="single"/>
        </w:rPr>
        <w:t xml:space="preserve"> Diff-in-Diff</w:t>
      </w:r>
    </w:p>
    <w:p w14:paraId="1514B58E" w14:textId="77777777" w:rsidR="00AB1307" w:rsidRDefault="00AB1307" w:rsidP="00AB1307">
      <w:pPr>
        <w:rPr>
          <w:sz w:val="48"/>
          <w:szCs w:val="48"/>
        </w:rPr>
      </w:pPr>
      <w:r>
        <w:rPr>
          <w:sz w:val="48"/>
          <w:szCs w:val="48"/>
        </w:rPr>
        <w:t xml:space="preserve"># of downtown jobs = </w:t>
      </w:r>
    </w:p>
    <w:p w14:paraId="5685B8C4" w14:textId="77777777" w:rsidR="00AB1307" w:rsidRDefault="00AB1307" w:rsidP="00AB1307">
      <w:pPr>
        <w:rPr>
          <w:sz w:val="48"/>
          <w:szCs w:val="48"/>
        </w:rPr>
      </w:pPr>
      <w:r>
        <w:rPr>
          <w:sz w:val="48"/>
          <w:szCs w:val="48"/>
        </w:rPr>
        <w:t xml:space="preserve">MSP (if they ever got it) + </w:t>
      </w:r>
    </w:p>
    <w:p w14:paraId="630E092C" w14:textId="7DA55FF6" w:rsidR="00AB1307" w:rsidRDefault="00AB1307" w:rsidP="00AB1307">
      <w:pPr>
        <w:rPr>
          <w:sz w:val="48"/>
          <w:szCs w:val="48"/>
        </w:rPr>
      </w:pPr>
      <w:r>
        <w:rPr>
          <w:sz w:val="48"/>
          <w:szCs w:val="48"/>
        </w:rPr>
        <w:t xml:space="preserve">REL_YR + </w:t>
      </w:r>
    </w:p>
    <w:p w14:paraId="2C82D240" w14:textId="0B5CAD09" w:rsidR="00AB1307" w:rsidRDefault="00AB1307" w:rsidP="00AB1307">
      <w:pPr>
        <w:rPr>
          <w:sz w:val="48"/>
          <w:szCs w:val="48"/>
        </w:rPr>
      </w:pPr>
      <w:r>
        <w:rPr>
          <w:sz w:val="48"/>
          <w:szCs w:val="48"/>
        </w:rPr>
        <w:t>MSP*REL_YR</w:t>
      </w:r>
    </w:p>
    <w:p w14:paraId="222B7E93" w14:textId="7D66D662" w:rsidR="00AB1307" w:rsidRDefault="00AB1307" w:rsidP="00AB1307">
      <w:pPr>
        <w:rPr>
          <w:sz w:val="32"/>
          <w:szCs w:val="40"/>
        </w:rPr>
      </w:pPr>
    </w:p>
    <w:p w14:paraId="52205118" w14:textId="77777777" w:rsidR="00AB1307" w:rsidRDefault="00AB1307" w:rsidP="00AB1307">
      <w:pPr>
        <w:rPr>
          <w:sz w:val="32"/>
          <w:szCs w:val="40"/>
        </w:rPr>
      </w:pPr>
      <w:r>
        <w:rPr>
          <w:sz w:val="32"/>
          <w:szCs w:val="40"/>
        </w:rPr>
        <w:t xml:space="preserve">Y = MSP + RY-3 + RY-1 + RY0 + … RY5 + </w:t>
      </w:r>
    </w:p>
    <w:p w14:paraId="70D263A6" w14:textId="77777777" w:rsidR="00AB1307" w:rsidRDefault="00AB1307" w:rsidP="00AB1307">
      <w:pPr>
        <w:rPr>
          <w:sz w:val="32"/>
          <w:szCs w:val="40"/>
        </w:rPr>
        <w:sectPr w:rsidR="00AB1307" w:rsidSect="00586E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2"/>
          <w:szCs w:val="40"/>
        </w:rPr>
        <w:t>MSP*RY-3 + MSP*RY-1 + MSP*RY0 + … MSP*RY5</w:t>
      </w:r>
    </w:p>
    <w:p w14:paraId="6D3B5C91" w14:textId="066D70DB" w:rsidR="00AB1307" w:rsidRPr="00AB1307" w:rsidRDefault="00AB1307" w:rsidP="00AB1307">
      <w:pPr>
        <w:rPr>
          <w:b/>
          <w:bCs/>
          <w:sz w:val="32"/>
          <w:szCs w:val="40"/>
        </w:rPr>
      </w:pPr>
      <w:r w:rsidRPr="00AB1307">
        <w:rPr>
          <w:b/>
          <w:bCs/>
          <w:sz w:val="32"/>
          <w:szCs w:val="40"/>
        </w:rPr>
        <w:lastRenderedPageBreak/>
        <w:t>Treatment &amp; Comparison Matching Strategies:</w:t>
      </w:r>
    </w:p>
    <w:p w14:paraId="4CB1D40E" w14:textId="034483DE" w:rsidR="003F0CC3" w:rsidRDefault="003F0CC3" w:rsidP="00AB130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Nearest neighbor</w:t>
      </w:r>
    </w:p>
    <w:p w14:paraId="31BFFD29" w14:textId="5FE56ED9" w:rsidR="003F0CC3" w:rsidRDefault="003F0CC3" w:rsidP="00AB130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Stacking – raw</w:t>
      </w:r>
    </w:p>
    <w:p w14:paraId="1A31D6E0" w14:textId="25FDCDBE" w:rsidR="003F0CC3" w:rsidRDefault="003F0CC3" w:rsidP="00AB130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 xml:space="preserve">Stacking – weighted </w:t>
      </w:r>
    </w:p>
    <w:p w14:paraId="2F8F3AE1" w14:textId="65BACD9E" w:rsidR="00AB1307" w:rsidRDefault="003F0CC3" w:rsidP="00AB1307">
      <w:pPr>
        <w:pStyle w:val="ListParagraph"/>
        <w:numPr>
          <w:ilvl w:val="0"/>
          <w:numId w:val="2"/>
        </w:numPr>
        <w:rPr>
          <w:strike/>
          <w:sz w:val="32"/>
          <w:szCs w:val="40"/>
        </w:rPr>
      </w:pPr>
      <w:r w:rsidRPr="003F0CC3">
        <w:rPr>
          <w:strike/>
          <w:sz w:val="32"/>
          <w:szCs w:val="40"/>
        </w:rPr>
        <w:t>Compare treated w/ yet-to-be treated</w:t>
      </w:r>
    </w:p>
    <w:p w14:paraId="4A6F1524" w14:textId="002A094D" w:rsidR="00E96CD9" w:rsidRDefault="00E96CD9" w:rsidP="00E96CD9">
      <w:pPr>
        <w:rPr>
          <w:strike/>
          <w:sz w:val="32"/>
          <w:szCs w:val="40"/>
        </w:rPr>
      </w:pPr>
    </w:p>
    <w:p w14:paraId="67B37AF4" w14:textId="1739E1A6" w:rsidR="00E96CD9" w:rsidRPr="00E96CD9" w:rsidRDefault="00E96CD9" w:rsidP="00E96CD9">
      <w:pPr>
        <w:rPr>
          <w:bCs/>
          <w:sz w:val="32"/>
          <w:szCs w:val="40"/>
        </w:rPr>
      </w:pPr>
      <w:r w:rsidRPr="00E96CD9">
        <w:rPr>
          <w:b/>
          <w:sz w:val="32"/>
          <w:szCs w:val="40"/>
        </w:rPr>
        <w:t>Weighting</w:t>
      </w:r>
    </w:p>
    <w:p w14:paraId="229267A3" w14:textId="296CAEED" w:rsidR="00E96CD9" w:rsidRDefault="00D06918" w:rsidP="00E96CD9">
      <w:pPr>
        <w:pStyle w:val="ListParagraph"/>
        <w:numPr>
          <w:ilvl w:val="0"/>
          <w:numId w:val="3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Consider</w:t>
      </w:r>
    </w:p>
    <w:p w14:paraId="320E0BBD" w14:textId="77777777" w:rsidR="00D06918" w:rsidRDefault="00D06918" w:rsidP="00D06918">
      <w:pPr>
        <w:rPr>
          <w:bCs/>
          <w:sz w:val="32"/>
          <w:szCs w:val="40"/>
        </w:rPr>
      </w:pPr>
    </w:p>
    <w:p w14:paraId="497F8F37" w14:textId="62F37CF7" w:rsidR="00D06918" w:rsidRPr="00D06918" w:rsidRDefault="00D06918" w:rsidP="00D06918">
      <w:pPr>
        <w:rPr>
          <w:bCs/>
          <w:sz w:val="32"/>
          <w:szCs w:val="40"/>
        </w:rPr>
      </w:pPr>
      <w:r>
        <w:rPr>
          <w:bCs/>
          <w:sz w:val="32"/>
          <w:szCs w:val="40"/>
        </w:rPr>
        <w:t>Cluster standard errors to account for the fact that observations are not independent.</w:t>
      </w:r>
    </w:p>
    <w:sectPr w:rsidR="00D06918" w:rsidRPr="00D06918" w:rsidSect="0058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8695F"/>
    <w:multiLevelType w:val="hybridMultilevel"/>
    <w:tmpl w:val="7DF8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85AEF"/>
    <w:multiLevelType w:val="hybridMultilevel"/>
    <w:tmpl w:val="84D69E24"/>
    <w:lvl w:ilvl="0" w:tplc="B2D2C2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865E5"/>
    <w:multiLevelType w:val="hybridMultilevel"/>
    <w:tmpl w:val="B1D2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3F"/>
    <w:rsid w:val="00191592"/>
    <w:rsid w:val="003F0CC3"/>
    <w:rsid w:val="00586EDA"/>
    <w:rsid w:val="00897E8E"/>
    <w:rsid w:val="009257E0"/>
    <w:rsid w:val="00AB1307"/>
    <w:rsid w:val="00BF0F74"/>
    <w:rsid w:val="00CC683F"/>
    <w:rsid w:val="00D06918"/>
    <w:rsid w:val="00D37E72"/>
    <w:rsid w:val="00E96CD9"/>
    <w:rsid w:val="00F8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0B496"/>
  <w15:chartTrackingRefBased/>
  <w15:docId w15:val="{A89F7655-8DA7-434E-A177-A10A39FC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2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6223"/>
    <w:pPr>
      <w:keepNext/>
      <w:keepLines/>
      <w:spacing w:before="240" w:after="1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223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23"/>
    <w:rPr>
      <w:rFonts w:eastAsiaTheme="majorEastAsia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622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23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223"/>
    <w:rPr>
      <w:rFonts w:eastAsiaTheme="majorEastAsia" w:cstheme="majorBidi"/>
      <w:i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F86223"/>
    <w:pPr>
      <w:spacing w:after="120"/>
    </w:pPr>
  </w:style>
  <w:style w:type="paragraph" w:styleId="ListParagraph">
    <w:name w:val="List Paragraph"/>
    <w:basedOn w:val="Normal"/>
    <w:uiPriority w:val="34"/>
    <w:qFormat/>
    <w:rsid w:val="00AB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Leuven, Andrew</dc:creator>
  <cp:keywords/>
  <dc:description/>
  <cp:lastModifiedBy>Van Leuven, Andrew</cp:lastModifiedBy>
  <cp:revision>2</cp:revision>
  <dcterms:created xsi:type="dcterms:W3CDTF">2020-09-14T17:59:00Z</dcterms:created>
  <dcterms:modified xsi:type="dcterms:W3CDTF">2020-09-21T18:40:00Z</dcterms:modified>
</cp:coreProperties>
</file>