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D205" w14:textId="0E5FD614" w:rsidR="001A63E9" w:rsidRDefault="00F81B93" w:rsidP="00F81B93">
      <w:pPr>
        <w:pStyle w:val="ListParagraph"/>
        <w:numPr>
          <w:ilvl w:val="0"/>
          <w:numId w:val="1"/>
        </w:numPr>
      </w:pPr>
      <w:r>
        <w:t>I chose the College Football dataset because I have always been a fan of CFB. Growing up, I was a Georgia Bulldog fan coming from Atlanta. Although the team saw its ups and downs, I was always curious about what made a team so great. When you watch the tv, it’s easy to see the same uniforms and not pay attention to the stats and the changes that a team goes through year over year. I expected to find that sacks and first down conversions would be a good measurement for team success. This is because first down conversions are a sign of proper ball movement and offense. Sacks are a sign of successful defensive pressure which is a clear metric of a good defense. I hypothesized that a high value of these variables would lead to a successful team.</w:t>
      </w:r>
    </w:p>
    <w:p w14:paraId="7AEA3F25" w14:textId="54EF45F2" w:rsidR="00F81B93" w:rsidRDefault="00F81B93" w:rsidP="00F81B93">
      <w:pPr>
        <w:pStyle w:val="ListParagraph"/>
        <w:numPr>
          <w:ilvl w:val="0"/>
          <w:numId w:val="1"/>
        </w:numPr>
      </w:pPr>
      <w:r>
        <w:t xml:space="preserve">One problem I faced was cleaning the data. The data that I pulled from my source was quite messy and took a while to format properly into a dataset that I could </w:t>
      </w:r>
      <w:proofErr w:type="gramStart"/>
      <w:r>
        <w:t>actually work</w:t>
      </w:r>
      <w:proofErr w:type="gramEnd"/>
      <w:r>
        <w:t xml:space="preserve"> with. It took a lot of manual adjustments as well as discovering some helpful tidy verse packages that could streamline my data wrangling methods. In the future, I hope </w:t>
      </w:r>
      <w:proofErr w:type="gramStart"/>
      <w:r>
        <w:t>to</w:t>
      </w:r>
      <w:proofErr w:type="gramEnd"/>
      <w:r>
        <w:t xml:space="preserve"> web scrape using code to potentially ease data importation, as well as discover new R functions that could help with data wrangling.</w:t>
      </w:r>
    </w:p>
    <w:p w14:paraId="21AD56F2" w14:textId="60E71906" w:rsidR="00F81B93" w:rsidRDefault="00F81B93" w:rsidP="00F81B93">
      <w:pPr>
        <w:pStyle w:val="ListParagraph"/>
        <w:numPr>
          <w:ilvl w:val="0"/>
          <w:numId w:val="1"/>
        </w:numPr>
      </w:pPr>
      <w:r>
        <w:t>Being a Georgia fan, sacks and pressure on the QB is an identity to the team. Georgia produces tons of defensive line and linebackers in the NFL which is likely why I leaned heavily on this variable being a strong indicator of success. Other individuals who are fans of different teams who have different schemes may value certain statistics more, thus changing the way they may approach their analysis.</w:t>
      </w:r>
    </w:p>
    <w:sectPr w:rsidR="00F8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04A85"/>
    <w:multiLevelType w:val="hybridMultilevel"/>
    <w:tmpl w:val="7756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6F"/>
    <w:rsid w:val="001A63E9"/>
    <w:rsid w:val="00354C6F"/>
    <w:rsid w:val="007725D1"/>
    <w:rsid w:val="00776503"/>
    <w:rsid w:val="009C6F2F"/>
    <w:rsid w:val="00F8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07C3"/>
  <w15:chartTrackingRefBased/>
  <w15:docId w15:val="{09218DBB-3C9D-4EBA-9FC0-87C755F3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Andrew W</dc:creator>
  <cp:keywords/>
  <dc:description/>
  <cp:lastModifiedBy>Quan, Andrew W</cp:lastModifiedBy>
  <cp:revision>2</cp:revision>
  <dcterms:created xsi:type="dcterms:W3CDTF">2025-10-24T03:49:00Z</dcterms:created>
  <dcterms:modified xsi:type="dcterms:W3CDTF">2025-10-24T03:56:00Z</dcterms:modified>
</cp:coreProperties>
</file>