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0F0A" w:rsidRDefault="009B0F0A" w:rsidP="009B0F0A">
      <w:pPr>
        <w:jc w:val="center"/>
        <w:rPr>
          <w:rFonts w:ascii="TimesNewRomanPS-BoldMT" w:hAnsi="TimesNewRomanPS-BoldMT"/>
          <w:b/>
          <w:bCs/>
          <w:color w:val="000000"/>
          <w:sz w:val="28"/>
          <w:szCs w:val="28"/>
        </w:rPr>
      </w:pPr>
      <w:r w:rsidRPr="009B0F0A">
        <w:rPr>
          <w:rFonts w:ascii="TimesNewRomanPS-BoldMT" w:hAnsi="TimesNewRomanPS-BoldMT"/>
          <w:b/>
          <w:bCs/>
          <w:color w:val="000000"/>
          <w:sz w:val="28"/>
          <w:szCs w:val="28"/>
        </w:rPr>
        <w:t>EE422C Project 3 (Word Ladder) Test Plan</w:t>
      </w:r>
    </w:p>
    <w:p w:rsidR="009B0F0A" w:rsidRDefault="009B0F0A" w:rsidP="009B0F0A">
      <w:pPr>
        <w:rPr>
          <w:rFonts w:ascii="TimesNewRomanPS-ItalicMT" w:hAnsi="TimesNewRomanPS-ItalicMT"/>
          <w:i/>
          <w:iCs/>
          <w:color w:val="000000"/>
          <w:sz w:val="24"/>
          <w:szCs w:val="24"/>
        </w:rPr>
      </w:pPr>
      <w:r w:rsidRPr="009B0F0A">
        <w:rPr>
          <w:rFonts w:ascii="TimesNewRomanPS-ItalicMT" w:hAnsi="TimesNewRomanPS-ItalicMT"/>
          <w:i/>
          <w:iCs/>
          <w:color w:val="000000"/>
        </w:rPr>
        <w:br/>
      </w:r>
      <w:r>
        <w:rPr>
          <w:rFonts w:ascii="TimesNewRomanPS-ItalicMT" w:hAnsi="TimesNewRomanPS-ItalicMT"/>
          <w:i/>
          <w:iCs/>
          <w:color w:val="000000"/>
          <w:sz w:val="24"/>
          <w:szCs w:val="24"/>
        </w:rPr>
        <w:t>Jonathon Walsh</w:t>
      </w:r>
      <w:r w:rsidRPr="009B0F0A">
        <w:rPr>
          <w:rFonts w:ascii="TimesNewRomanPS-ItalicMT" w:hAnsi="TimesNewRomanPS-ItalicMT"/>
          <w:i/>
          <w:iCs/>
          <w:color w:val="000000"/>
          <w:sz w:val="24"/>
          <w:szCs w:val="24"/>
        </w:rPr>
        <w:t xml:space="preserve"> </w:t>
      </w:r>
      <w:r>
        <w:rPr>
          <w:rFonts w:ascii="TimesNewRomanPS-ItalicMT" w:hAnsi="TimesNewRomanPS-ItalicMT"/>
          <w:i/>
          <w:iCs/>
          <w:color w:val="000000"/>
          <w:sz w:val="24"/>
          <w:szCs w:val="24"/>
        </w:rPr>
        <w:tab/>
        <w:t>jlw4699</w:t>
      </w:r>
      <w:r w:rsidRPr="009B0F0A">
        <w:rPr>
          <w:rFonts w:ascii="TimesNewRomanPS-ItalicMT" w:hAnsi="TimesNewRomanPS-ItalicMT"/>
          <w:i/>
          <w:iCs/>
          <w:color w:val="000000"/>
        </w:rPr>
        <w:br/>
      </w:r>
      <w:r>
        <w:rPr>
          <w:rFonts w:ascii="TimesNewRomanPS-ItalicMT" w:hAnsi="TimesNewRomanPS-ItalicMT"/>
          <w:i/>
          <w:iCs/>
          <w:color w:val="000000"/>
          <w:sz w:val="24"/>
          <w:szCs w:val="24"/>
        </w:rPr>
        <w:t>Andrew Wong</w:t>
      </w:r>
      <w:r>
        <w:rPr>
          <w:rFonts w:ascii="TimesNewRomanPS-ItalicMT" w:hAnsi="TimesNewRomanPS-ItalicMT"/>
          <w:i/>
          <w:iCs/>
          <w:color w:val="000000"/>
          <w:sz w:val="24"/>
          <w:szCs w:val="24"/>
        </w:rPr>
        <w:tab/>
      </w:r>
      <w:r>
        <w:rPr>
          <w:rFonts w:ascii="TimesNewRomanPS-ItalicMT" w:hAnsi="TimesNewRomanPS-ItalicMT"/>
          <w:i/>
          <w:iCs/>
          <w:color w:val="000000"/>
          <w:sz w:val="24"/>
          <w:szCs w:val="24"/>
        </w:rPr>
        <w:tab/>
        <w:t>aw27772</w:t>
      </w:r>
      <w:r w:rsidRPr="009B0F0A">
        <w:rPr>
          <w:rFonts w:ascii="TimesNewRomanPS-ItalicMT" w:hAnsi="TimesNewRomanPS-ItalicMT"/>
          <w:i/>
          <w:iCs/>
          <w:color w:val="000000"/>
        </w:rPr>
        <w:br/>
      </w:r>
      <w:proofErr w:type="gramStart"/>
      <w:r w:rsidRPr="009B0F0A">
        <w:rPr>
          <w:rFonts w:ascii="TimesNewRomanPS-ItalicMT" w:hAnsi="TimesNewRomanPS-ItalicMT"/>
          <w:i/>
          <w:iCs/>
          <w:color w:val="000000"/>
          <w:sz w:val="24"/>
          <w:szCs w:val="24"/>
        </w:rPr>
        <w:t>Fall</w:t>
      </w:r>
      <w:proofErr w:type="gramEnd"/>
      <w:r w:rsidRPr="009B0F0A">
        <w:rPr>
          <w:rFonts w:ascii="TimesNewRomanPS-ItalicMT" w:hAnsi="TimesNewRomanPS-ItalicMT"/>
          <w:i/>
          <w:iCs/>
          <w:color w:val="000000"/>
          <w:sz w:val="24"/>
          <w:szCs w:val="24"/>
        </w:rPr>
        <w:t xml:space="preserve"> 2016</w:t>
      </w:r>
    </w:p>
    <w:p w:rsidR="009B0F0A" w:rsidRPr="009B0F0A" w:rsidRDefault="009B0F0A" w:rsidP="009B0F0A">
      <w:pPr>
        <w:rPr>
          <w:rFonts w:ascii="TimesNewRomanPS-ItalicMT" w:hAnsi="TimesNewRomanPS-ItalicMT"/>
          <w:iCs/>
          <w:color w:val="000000"/>
          <w:sz w:val="24"/>
          <w:szCs w:val="24"/>
        </w:rPr>
      </w:pPr>
      <w:r>
        <w:rPr>
          <w:rFonts w:ascii="TimesNewRomanPS-ItalicMT" w:hAnsi="TimesNewRomanPS-ItalicMT"/>
          <w:iCs/>
          <w:color w:val="000000"/>
          <w:sz w:val="24"/>
          <w:szCs w:val="24"/>
        </w:rPr>
        <w:t xml:space="preserve">Our test methodology was to </w:t>
      </w:r>
      <w:r w:rsidR="0092099A">
        <w:rPr>
          <w:rFonts w:ascii="TimesNewRomanPS-ItalicMT" w:hAnsi="TimesNewRomanPS-ItalicMT"/>
          <w:iCs/>
          <w:color w:val="000000"/>
          <w:sz w:val="24"/>
          <w:szCs w:val="24"/>
        </w:rPr>
        <w:t>enter pairs of words that had varying word ladder lengths, and also find pairs of words with no word ladder</w:t>
      </w:r>
      <w:r>
        <w:rPr>
          <w:rFonts w:ascii="TimesNewRomanPS-ItalicMT" w:hAnsi="TimesNewRomanPS-ItalicMT"/>
          <w:iCs/>
          <w:color w:val="000000"/>
          <w:sz w:val="24"/>
          <w:szCs w:val="24"/>
        </w:rPr>
        <w:t>. We tested bo</w:t>
      </w:r>
      <w:r w:rsidR="0092099A">
        <w:rPr>
          <w:rFonts w:ascii="TimesNewRomanPS-ItalicMT" w:hAnsi="TimesNewRomanPS-ItalicMT"/>
          <w:iCs/>
          <w:color w:val="000000"/>
          <w:sz w:val="24"/>
          <w:szCs w:val="24"/>
        </w:rPr>
        <w:t xml:space="preserve">th modules at the same time by entering a pair of words into the console. A function called </w:t>
      </w:r>
      <w:proofErr w:type="spellStart"/>
      <w:proofErr w:type="gramStart"/>
      <w:r w:rsidR="0092099A">
        <w:rPr>
          <w:rFonts w:ascii="TimesNewRomanPS-ItalicMT" w:hAnsi="TimesNewRomanPS-ItalicMT"/>
          <w:iCs/>
          <w:color w:val="000000"/>
          <w:sz w:val="24"/>
          <w:szCs w:val="24"/>
        </w:rPr>
        <w:t>hasDuplicates</w:t>
      </w:r>
      <w:proofErr w:type="spellEnd"/>
      <w:r w:rsidR="0092099A">
        <w:rPr>
          <w:rFonts w:ascii="TimesNewRomanPS-ItalicMT" w:hAnsi="TimesNewRomanPS-ItalicMT"/>
          <w:iCs/>
          <w:color w:val="000000"/>
          <w:sz w:val="24"/>
          <w:szCs w:val="24"/>
        </w:rPr>
        <w:t>(</w:t>
      </w:r>
      <w:proofErr w:type="gramEnd"/>
      <w:r w:rsidR="0092099A">
        <w:rPr>
          <w:rFonts w:ascii="TimesNewRomanPS-ItalicMT" w:hAnsi="TimesNewRomanPS-ItalicMT"/>
          <w:iCs/>
          <w:color w:val="000000"/>
          <w:sz w:val="24"/>
          <w:szCs w:val="24"/>
        </w:rPr>
        <w:t xml:space="preserve"> ) checked the DFS and BFS outputs for duplicates. We believe that our test cases covered a wide range of inputs by testing pairs of words that had long word ladders and other pairs that had no word ladder. If the pairs had no word ladder, we checked that DFS did not exit the program with a </w:t>
      </w:r>
      <w:proofErr w:type="spellStart"/>
      <w:r w:rsidR="0092099A">
        <w:rPr>
          <w:rFonts w:ascii="TimesNewRomanPS-ItalicMT" w:hAnsi="TimesNewRomanPS-ItalicMT"/>
          <w:iCs/>
          <w:color w:val="000000"/>
          <w:sz w:val="24"/>
          <w:szCs w:val="24"/>
        </w:rPr>
        <w:t>StackOverflowError</w:t>
      </w:r>
      <w:proofErr w:type="spellEnd"/>
      <w:r w:rsidR="0092099A">
        <w:rPr>
          <w:rFonts w:ascii="TimesNewRomanPS-ItalicMT" w:hAnsi="TimesNewRomanPS-ItalicMT"/>
          <w:iCs/>
          <w:color w:val="000000"/>
          <w:sz w:val="24"/>
          <w:szCs w:val="24"/>
        </w:rPr>
        <w:t>. However, we were not able to test every possible combination of words within the dictionary.</w:t>
      </w:r>
    </w:p>
    <w:p w:rsidR="009B0F0A" w:rsidRDefault="009B0F0A" w:rsidP="009B0F0A">
      <w:pPr>
        <w:rPr>
          <w:rStyle w:val="fontstyle01"/>
        </w:rPr>
      </w:pPr>
      <w:r>
        <w:rPr>
          <w:rStyle w:val="fontstyle01"/>
        </w:rPr>
        <w:t>What was your goal, methodology, and conclusion? 1 paragraph. Example</w:t>
      </w:r>
      <w:proofErr w:type="gramStart"/>
      <w:r>
        <w:rPr>
          <w:rStyle w:val="fontstyle01"/>
        </w:rPr>
        <w:t>:</w:t>
      </w:r>
      <w:proofErr w:type="gramEnd"/>
      <w:r>
        <w:rPr>
          <w:rFonts w:ascii="TimesNewRomanPSMT" w:hAnsi="TimesNewRomanPSMT"/>
          <w:color w:val="000000"/>
        </w:rPr>
        <w:br/>
      </w:r>
      <w:r>
        <w:rPr>
          <w:rStyle w:val="fontstyle01"/>
        </w:rPr>
        <w:t>Did you use JUNIT? Did you test modules or the whole thing all at once? What areas</w:t>
      </w:r>
      <w:r>
        <w:rPr>
          <w:rFonts w:ascii="TimesNewRomanPSMT" w:hAnsi="TimesNewRomanPSMT"/>
          <w:color w:val="000000"/>
        </w:rPr>
        <w:br/>
      </w:r>
      <w:r>
        <w:rPr>
          <w:rStyle w:val="fontstyle01"/>
        </w:rPr>
        <w:t>did you feel you covered in your final test suite? What did you not cover?</w:t>
      </w:r>
    </w:p>
    <w:p w:rsidR="0092099A" w:rsidRDefault="0092099A" w:rsidP="0092099A">
      <w:pPr>
        <w:spacing w:after="0" w:line="240" w:lineRule="auto"/>
        <w:rPr>
          <w:rStyle w:val="fontstyle21"/>
        </w:rPr>
      </w:pPr>
      <w:r w:rsidRPr="0092099A">
        <w:rPr>
          <w:rStyle w:val="fontstyle01"/>
          <w:u w:val="single"/>
        </w:rPr>
        <w:t>Test 1</w:t>
      </w:r>
      <w:r w:rsidR="009B0F0A">
        <w:rPr>
          <w:rFonts w:ascii="TimesNewRomanPSMT" w:hAnsi="TimesNewRomanPSMT"/>
          <w:color w:val="000000"/>
        </w:rPr>
        <w:br/>
      </w:r>
      <w:r w:rsidR="009B0F0A">
        <w:rPr>
          <w:rStyle w:val="fontstyle01"/>
        </w:rPr>
        <w:t xml:space="preserve">a) Test name </w:t>
      </w:r>
    </w:p>
    <w:p w:rsidR="0092099A" w:rsidRDefault="009B0F0A" w:rsidP="0092099A">
      <w:pPr>
        <w:spacing w:after="0" w:line="240" w:lineRule="auto"/>
        <w:rPr>
          <w:rStyle w:val="fontstyle21"/>
        </w:rPr>
      </w:pPr>
      <w:r>
        <w:rPr>
          <w:rStyle w:val="fontstyle21"/>
        </w:rPr>
        <w:t>NO_LADDER_DFS</w:t>
      </w:r>
      <w:r w:rsidR="0092099A">
        <w:rPr>
          <w:rStyle w:val="fontstyle21"/>
        </w:rPr>
        <w:t>_BFS</w:t>
      </w:r>
    </w:p>
    <w:p w:rsidR="0092099A" w:rsidRDefault="009B0F0A" w:rsidP="0092099A">
      <w:pPr>
        <w:spacing w:after="0" w:line="240" w:lineRule="auto"/>
        <w:rPr>
          <w:rStyle w:val="fontstyle21"/>
        </w:rPr>
      </w:pPr>
      <w:r>
        <w:rPr>
          <w:rFonts w:ascii="TimesNewRomanPS-ItalicMT" w:hAnsi="TimesNewRomanPS-ItalicMT"/>
          <w:i/>
          <w:iCs/>
          <w:color w:val="000000"/>
        </w:rPr>
        <w:br/>
      </w:r>
      <w:r>
        <w:rPr>
          <w:rStyle w:val="fontstyle01"/>
        </w:rPr>
        <w:t>b) What feature does the test cover – 1-2 phrases or sentences.</w:t>
      </w:r>
      <w:r>
        <w:rPr>
          <w:rFonts w:ascii="TimesNewRomanPSMT" w:hAnsi="TimesNewRomanPSMT"/>
          <w:color w:val="000000"/>
        </w:rPr>
        <w:br/>
      </w:r>
      <w:r w:rsidR="0092099A">
        <w:rPr>
          <w:rStyle w:val="fontstyle21"/>
        </w:rPr>
        <w:t xml:space="preserve">Checks that both BFS and DFS has no word ladder </w:t>
      </w:r>
    </w:p>
    <w:p w:rsidR="0092099A" w:rsidRDefault="0092099A" w:rsidP="0092099A">
      <w:pPr>
        <w:spacing w:after="0" w:line="240" w:lineRule="auto"/>
        <w:rPr>
          <w:rStyle w:val="fontstyle21"/>
        </w:rPr>
      </w:pPr>
    </w:p>
    <w:p w:rsidR="0092099A" w:rsidRDefault="009B0F0A" w:rsidP="0092099A">
      <w:pPr>
        <w:spacing w:after="0" w:line="240" w:lineRule="auto"/>
        <w:rPr>
          <w:rStyle w:val="fontstyle21"/>
        </w:rPr>
      </w:pPr>
      <w:r>
        <w:rPr>
          <w:rStyle w:val="fontstyle01"/>
        </w:rPr>
        <w:t>c) Set up for the test – initialization.</w:t>
      </w:r>
      <w:r>
        <w:rPr>
          <w:rFonts w:ascii="TimesNewRomanPSMT" w:hAnsi="TimesNewRomanPSMT"/>
          <w:color w:val="000000"/>
        </w:rPr>
        <w:br/>
      </w:r>
      <w:r>
        <w:rPr>
          <w:rStyle w:val="fontstyle21"/>
        </w:rPr>
        <w:t>None.</w:t>
      </w:r>
    </w:p>
    <w:p w:rsidR="0092099A" w:rsidRDefault="009B0F0A" w:rsidP="0092099A">
      <w:pPr>
        <w:spacing w:after="0" w:line="240" w:lineRule="auto"/>
        <w:rPr>
          <w:rStyle w:val="fontstyle21"/>
        </w:rPr>
      </w:pPr>
      <w:r>
        <w:rPr>
          <w:rFonts w:ascii="TimesNewRomanPS-ItalicMT" w:hAnsi="TimesNewRomanPS-ItalicMT"/>
          <w:i/>
          <w:iCs/>
          <w:color w:val="000000"/>
        </w:rPr>
        <w:br/>
      </w:r>
      <w:r>
        <w:rPr>
          <w:rStyle w:val="fontstyle01"/>
        </w:rPr>
        <w:t>d) Expected output for a good module.</w:t>
      </w:r>
      <w:r>
        <w:rPr>
          <w:rFonts w:ascii="TimesNewRomanPSMT" w:hAnsi="TimesNewRomanPSMT"/>
          <w:color w:val="000000"/>
        </w:rPr>
        <w:br/>
      </w:r>
      <w:r>
        <w:rPr>
          <w:rStyle w:val="fontstyle21"/>
        </w:rPr>
        <w:t xml:space="preserve">Ladder between </w:t>
      </w:r>
      <w:proofErr w:type="spellStart"/>
      <w:r w:rsidR="0092099A">
        <w:rPr>
          <w:rStyle w:val="fontstyle21"/>
        </w:rPr>
        <w:t>xylyl</w:t>
      </w:r>
      <w:proofErr w:type="spellEnd"/>
      <w:r w:rsidR="0092099A">
        <w:rPr>
          <w:rStyle w:val="fontstyle21"/>
        </w:rPr>
        <w:t xml:space="preserve"> </w:t>
      </w:r>
      <w:r>
        <w:rPr>
          <w:rStyle w:val="fontstyle21"/>
        </w:rPr>
        <w:t xml:space="preserve">and </w:t>
      </w:r>
      <w:r w:rsidR="0092099A">
        <w:rPr>
          <w:rStyle w:val="fontstyle21"/>
        </w:rPr>
        <w:t>smart</w:t>
      </w:r>
      <w:r>
        <w:rPr>
          <w:rStyle w:val="fontstyle21"/>
        </w:rPr>
        <w:t>. Ladder checked for duplicate words.</w:t>
      </w:r>
    </w:p>
    <w:p w:rsidR="0092099A" w:rsidRDefault="009B0F0A" w:rsidP="0092099A">
      <w:pPr>
        <w:spacing w:after="0" w:line="240" w:lineRule="auto"/>
        <w:rPr>
          <w:rStyle w:val="fontstyle21"/>
        </w:rPr>
      </w:pPr>
      <w:r>
        <w:rPr>
          <w:rFonts w:ascii="TimesNewRomanPS-ItalicMT" w:hAnsi="TimesNewRomanPS-ItalicMT"/>
          <w:i/>
          <w:iCs/>
          <w:color w:val="000000"/>
        </w:rPr>
        <w:br/>
      </w:r>
      <w:r>
        <w:rPr>
          <w:rStyle w:val="fontstyle01"/>
        </w:rPr>
        <w:t>e) The pass/fail criterion for the test.</w:t>
      </w:r>
      <w:r>
        <w:rPr>
          <w:rFonts w:ascii="TimesNewRomanPSMT" w:hAnsi="TimesNewRomanPSMT"/>
          <w:color w:val="000000"/>
        </w:rPr>
        <w:br/>
      </w:r>
      <w:r w:rsidR="0092099A">
        <w:rPr>
          <w:rStyle w:val="fontstyle21"/>
        </w:rPr>
        <w:t>Both functions indicate there is no word ladd</w:t>
      </w:r>
      <w:bookmarkStart w:id="0" w:name="_GoBack"/>
      <w:bookmarkEnd w:id="0"/>
      <w:r w:rsidR="0092099A">
        <w:rPr>
          <w:rStyle w:val="fontstyle21"/>
        </w:rPr>
        <w:t xml:space="preserve">er. </w:t>
      </w:r>
      <w:r>
        <w:rPr>
          <w:rStyle w:val="fontstyle21"/>
        </w:rPr>
        <w:t>No stack over</w:t>
      </w:r>
      <w:r w:rsidR="0092099A">
        <w:rPr>
          <w:rStyle w:val="fontstyle21"/>
        </w:rPr>
        <w:t>flow,</w:t>
      </w:r>
    </w:p>
    <w:p w:rsidR="00F744A8" w:rsidRDefault="009B0F0A" w:rsidP="0092099A">
      <w:pPr>
        <w:spacing w:after="0" w:line="240" w:lineRule="auto"/>
      </w:pPr>
      <w:r>
        <w:rPr>
          <w:rFonts w:ascii="TimesNewRomanPS-ItalicMT" w:hAnsi="TimesNewRomanPS-ItalicMT"/>
          <w:i/>
          <w:iCs/>
          <w:color w:val="000000"/>
        </w:rPr>
        <w:br/>
      </w:r>
      <w:r>
        <w:rPr>
          <w:rStyle w:val="fontstyle01"/>
        </w:rPr>
        <w:t>f) Any comments, if any.</w:t>
      </w:r>
      <w:r>
        <w:rPr>
          <w:rFonts w:ascii="TimesNewRomanPSMT" w:hAnsi="TimesNewRomanPSMT"/>
          <w:color w:val="000000"/>
        </w:rPr>
        <w:br/>
      </w:r>
      <w:r w:rsidR="00A12DAE">
        <w:rPr>
          <w:rStyle w:val="fontstyle21"/>
        </w:rPr>
        <w:t>Test is expected to run in 3</w:t>
      </w:r>
      <w:r>
        <w:rPr>
          <w:rStyle w:val="fontstyle21"/>
        </w:rPr>
        <w:t xml:space="preserve"> seconds or less.</w:t>
      </w:r>
    </w:p>
    <w:sectPr w:rsidR="00F744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F0A"/>
    <w:rsid w:val="0017629E"/>
    <w:rsid w:val="0092099A"/>
    <w:rsid w:val="009B0F0A"/>
    <w:rsid w:val="00A12DAE"/>
    <w:rsid w:val="00F744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867501-97E3-43FC-B2ED-7E1DF4354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9B0F0A"/>
    <w:rPr>
      <w:rFonts w:ascii="TimesNewRomanPSMT" w:hAnsi="TimesNewRomanPSMT" w:hint="default"/>
      <w:b w:val="0"/>
      <w:bCs w:val="0"/>
      <w:i w:val="0"/>
      <w:iCs w:val="0"/>
      <w:color w:val="000000"/>
      <w:sz w:val="24"/>
      <w:szCs w:val="24"/>
    </w:rPr>
  </w:style>
  <w:style w:type="character" w:customStyle="1" w:styleId="fontstyle21">
    <w:name w:val="fontstyle21"/>
    <w:basedOn w:val="DefaultParagraphFont"/>
    <w:rsid w:val="009B0F0A"/>
    <w:rPr>
      <w:rFonts w:ascii="TimesNewRomanPS-ItalicMT" w:hAnsi="TimesNewRomanPS-ItalicMT" w:hint="default"/>
      <w:b w:val="0"/>
      <w:bCs w:val="0"/>
      <w:i/>
      <w:iC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220</Words>
  <Characters>1256</Characters>
  <Application>Microsoft Office Word</Application>
  <DocSecurity>0</DocSecurity>
  <Lines>10</Lines>
  <Paragraphs>2</Paragraphs>
  <ScaleCrop>false</ScaleCrop>
  <Company/>
  <LinksUpToDate>false</LinksUpToDate>
  <CharactersWithSpaces>1474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W</dc:creator>
  <cp:keywords/>
  <dc:description/>
  <cp:lastModifiedBy>Andrew W</cp:lastModifiedBy>
  <cp:revision>4</cp:revision>
  <dcterms:created xsi:type="dcterms:W3CDTF">2016-09-29T15:11:00Z</dcterms:created>
  <dcterms:modified xsi:type="dcterms:W3CDTF">2016-09-29T15:24:00Z</dcterms:modified>
</cp:coreProperties>
</file>