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B89" w:rsidRDefault="00954B71" w:rsidP="00954B71">
      <w:pPr>
        <w:pStyle w:val="a4"/>
        <w:rPr>
          <w:rFonts w:hint="eastAsia"/>
        </w:rPr>
      </w:pPr>
      <w:r>
        <w:rPr>
          <w:rFonts w:hint="eastAsia"/>
        </w:rPr>
        <w:t>含聚乙二醇的合成锂藻土分散液的振荡剪切流变学研究</w:t>
      </w:r>
    </w:p>
    <w:p w:rsidR="00954B71" w:rsidRPr="00954B71" w:rsidRDefault="00954B71" w:rsidP="00954B71">
      <w:pPr>
        <w:pStyle w:val="a4"/>
        <w:rPr>
          <w:rFonts w:hint="eastAsia"/>
        </w:rPr>
      </w:pPr>
      <w:r>
        <w:rPr>
          <w:rFonts w:hint="eastAsia"/>
        </w:rPr>
        <w:t xml:space="preserve">Oscillatory </w:t>
      </w:r>
      <w:r w:rsidR="00803F70">
        <w:rPr>
          <w:rFonts w:hint="eastAsia"/>
        </w:rPr>
        <w:t>S</w:t>
      </w:r>
      <w:r>
        <w:rPr>
          <w:rFonts w:hint="eastAsia"/>
        </w:rPr>
        <w:t xml:space="preserve">hear </w:t>
      </w:r>
      <w:r w:rsidR="00803F70">
        <w:rPr>
          <w:rFonts w:hint="eastAsia"/>
        </w:rPr>
        <w:t>S</w:t>
      </w:r>
      <w:r>
        <w:rPr>
          <w:rFonts w:hint="eastAsia"/>
        </w:rPr>
        <w:t xml:space="preserve">tudy on </w:t>
      </w:r>
      <w:r w:rsidR="00803F70">
        <w:rPr>
          <w:rFonts w:hint="eastAsia"/>
        </w:rPr>
        <w:t>S</w:t>
      </w:r>
      <w:r>
        <w:rPr>
          <w:rFonts w:hint="eastAsia"/>
        </w:rPr>
        <w:t xml:space="preserve">ynthetic </w:t>
      </w:r>
      <w:proofErr w:type="spellStart"/>
      <w:r w:rsidR="00803F70">
        <w:rPr>
          <w:rFonts w:hint="eastAsia"/>
        </w:rPr>
        <w:t>Hectorite</w:t>
      </w:r>
      <w:proofErr w:type="spellEnd"/>
      <w:r w:rsidR="00803F70">
        <w:rPr>
          <w:rFonts w:hint="eastAsia"/>
        </w:rPr>
        <w:t xml:space="preserve"> S</w:t>
      </w:r>
      <w:r>
        <w:rPr>
          <w:rFonts w:hint="eastAsia"/>
        </w:rPr>
        <w:t>uspension</w:t>
      </w:r>
      <w:r w:rsidR="00803F70">
        <w:rPr>
          <w:rFonts w:hint="eastAsia"/>
        </w:rPr>
        <w:t>s</w:t>
      </w:r>
      <w:r>
        <w:rPr>
          <w:rFonts w:hint="eastAsia"/>
        </w:rPr>
        <w:t xml:space="preserve"> </w:t>
      </w:r>
      <w:r w:rsidR="00803F70">
        <w:rPr>
          <w:rFonts w:hint="eastAsia"/>
        </w:rPr>
        <w:t>C</w:t>
      </w:r>
      <w:r>
        <w:rPr>
          <w:rFonts w:hint="eastAsia"/>
        </w:rPr>
        <w:t xml:space="preserve">ontaining </w:t>
      </w:r>
      <w:r w:rsidR="00803F70">
        <w:rPr>
          <w:rFonts w:hint="eastAsia"/>
        </w:rPr>
        <w:t>P</w:t>
      </w:r>
      <w:r>
        <w:rPr>
          <w:rFonts w:hint="eastAsia"/>
        </w:rPr>
        <w:t xml:space="preserve">olyethylene </w:t>
      </w:r>
      <w:r w:rsidR="00803F70">
        <w:rPr>
          <w:rFonts w:hint="eastAsia"/>
        </w:rPr>
        <w:t>G</w:t>
      </w:r>
      <w:r>
        <w:rPr>
          <w:rFonts w:hint="eastAsia"/>
        </w:rPr>
        <w:t>lycol</w:t>
      </w:r>
    </w:p>
    <w:p w:rsidR="00AB68FC" w:rsidRDefault="00AB68FC" w:rsidP="002625D4">
      <w:pPr>
        <w:pStyle w:val="1"/>
        <w:spacing w:before="120" w:after="120"/>
        <w:rPr>
          <w:rFonts w:hint="eastAsia"/>
        </w:rPr>
      </w:pPr>
      <w:r>
        <w:rPr>
          <w:rFonts w:hint="eastAsia"/>
        </w:rPr>
        <w:t>绪论</w:t>
      </w:r>
    </w:p>
    <w:p w:rsidR="00386C8C" w:rsidRDefault="00B14BA1" w:rsidP="00386C8C">
      <w:pPr>
        <w:pStyle w:val="20"/>
        <w:spacing w:before="120" w:after="120"/>
        <w:rPr>
          <w:rFonts w:hint="eastAsia"/>
        </w:rPr>
      </w:pPr>
      <w:r>
        <w:rPr>
          <w:rFonts w:hint="eastAsia"/>
        </w:rPr>
        <w:t>流变学</w:t>
      </w:r>
      <w:r w:rsidR="002803DC">
        <w:rPr>
          <w:rFonts w:hint="eastAsia"/>
        </w:rPr>
        <w:t>背景知识</w:t>
      </w:r>
    </w:p>
    <w:p w:rsidR="004B20B9" w:rsidRDefault="003C0198" w:rsidP="003C0198">
      <w:pPr>
        <w:ind w:firstLine="480"/>
        <w:rPr>
          <w:rFonts w:hint="eastAsia"/>
          <w:lang w:val="zh-CN"/>
        </w:rPr>
      </w:pPr>
      <w:r>
        <w:rPr>
          <w:rFonts w:hint="eastAsia"/>
        </w:rPr>
        <w:t>流变学是研究物质</w:t>
      </w:r>
      <w:r w:rsidR="00B14BA1">
        <w:rPr>
          <w:rFonts w:hint="eastAsia"/>
        </w:rPr>
        <w:t>的</w:t>
      </w:r>
      <w:r w:rsidR="00BE202F">
        <w:rPr>
          <w:rFonts w:hint="eastAsia"/>
        </w:rPr>
        <w:t>特殊形变或</w:t>
      </w:r>
      <w:r w:rsidR="00B14BA1">
        <w:rPr>
          <w:rFonts w:hint="eastAsia"/>
        </w:rPr>
        <w:t>流动的学科。</w:t>
      </w:r>
      <w:r w:rsidR="00BE202F">
        <w:rPr>
          <w:rFonts w:hint="eastAsia"/>
        </w:rPr>
        <w:t>所谓“特殊”指</w:t>
      </w:r>
      <w:r>
        <w:rPr>
          <w:rFonts w:hint="eastAsia"/>
        </w:rPr>
        <w:t>不能</w:t>
      </w:r>
      <w:r w:rsidR="00782C98">
        <w:rPr>
          <w:rFonts w:hint="eastAsia"/>
        </w:rPr>
        <w:t>单独</w:t>
      </w:r>
      <w:r w:rsidR="00BE202F">
        <w:rPr>
          <w:rFonts w:hint="eastAsia"/>
        </w:rPr>
        <w:t>用</w:t>
      </w:r>
      <w:r w:rsidR="00426787">
        <w:rPr>
          <w:rFonts w:hint="eastAsia"/>
        </w:rPr>
        <w:t>虎克</w:t>
      </w:r>
      <w:r w:rsidR="007C61C8">
        <w:rPr>
          <w:rFonts w:hint="eastAsia"/>
        </w:rPr>
        <w:t>弹性</w:t>
      </w:r>
      <w:r w:rsidR="00782C98">
        <w:rPr>
          <w:rFonts w:hint="eastAsia"/>
        </w:rPr>
        <w:t>定</w:t>
      </w:r>
      <w:r w:rsidR="007C61C8">
        <w:rPr>
          <w:rFonts w:hint="eastAsia"/>
        </w:rPr>
        <w:t>律</w:t>
      </w:r>
      <w:r w:rsidR="00782C98">
        <w:rPr>
          <w:rFonts w:hint="eastAsia"/>
        </w:rPr>
        <w:t>或牛顿粘性定</w:t>
      </w:r>
      <w:r w:rsidR="00FC0B57">
        <w:rPr>
          <w:rFonts w:hint="eastAsia"/>
        </w:rPr>
        <w:t>律</w:t>
      </w:r>
      <w:r w:rsidR="00996AA4">
        <w:rPr>
          <w:rFonts w:hint="eastAsia"/>
        </w:rPr>
        <w:t>来描述的</w:t>
      </w:r>
      <w:r w:rsidR="001355EC">
        <w:rPr>
          <w:rFonts w:hint="eastAsia"/>
        </w:rPr>
        <w:t>情况</w:t>
      </w:r>
      <w:r>
        <w:fldChar w:fldCharType="begin"/>
      </w:r>
      <w:r>
        <w:instrText xml:space="preserve"> ADDIN EN.CITE &lt;EndNote&gt;&lt;Cite&gt;&lt;Author&gt;McNaught&lt;/Author&gt;&lt;Year&gt;1997&lt;/Year&gt;&lt;RecNum&gt;1985&lt;/RecNum&gt;&lt;DisplayText&gt;&lt;style face="superscript"&gt;[1]&lt;/style&gt;&lt;/DisplayText&gt;&lt;record&gt;&lt;rec-number&gt;1985&lt;/rec-number&gt;&lt;foreign-keys&gt;&lt;key app="EN" db-id="2wxssf9f5vr092es9wdvz255pvszvzedd9px"&gt;1985&lt;/key&gt;&lt;/foreign-keys&gt;&lt;ref-type name="Book"&gt;6&lt;/ref-type&gt;&lt;contributors&gt;&lt;authors&gt;&lt;author&gt;McNaught, A. D.&lt;/author&gt;&lt;author&gt;Wilkinson, A.&lt;/author&gt;&lt;/authors&gt;&lt;/contributors&gt;&lt;titles&gt;&lt;title&gt;Compendium of Chemical Terminology&lt;/title&gt;&lt;/titles&gt;&lt;edition&gt;2&lt;/edition&gt;&lt;dates&gt;&lt;year&gt;1997&lt;/year&gt;&lt;/dates&gt;&lt;publisher&gt;Oxford&lt;/publisher&gt;&lt;urls&gt;&lt;/urls&gt;&lt;/record&gt;&lt;/Cite&gt;&lt;/EndNote&gt;</w:instrText>
      </w:r>
      <w:r>
        <w:fldChar w:fldCharType="separate"/>
      </w:r>
      <w:r w:rsidRPr="003C0198">
        <w:rPr>
          <w:noProof/>
          <w:vertAlign w:val="superscript"/>
        </w:rPr>
        <w:t>[</w:t>
      </w:r>
      <w:hyperlink w:anchor="_ENREF_1" w:tooltip="McNaught, 1997 #1985" w:history="1">
        <w:r w:rsidR="00430516" w:rsidRPr="003C0198">
          <w:rPr>
            <w:noProof/>
            <w:vertAlign w:val="superscript"/>
          </w:rPr>
          <w:t>1</w:t>
        </w:r>
      </w:hyperlink>
      <w:r w:rsidRPr="003C0198">
        <w:rPr>
          <w:noProof/>
          <w:vertAlign w:val="superscript"/>
        </w:rPr>
        <w:t>]</w:t>
      </w:r>
      <w:r>
        <w:fldChar w:fldCharType="end"/>
      </w:r>
      <w:r>
        <w:rPr>
          <w:rFonts w:hint="eastAsia"/>
        </w:rPr>
        <w:t>。</w:t>
      </w:r>
      <w:r w:rsidR="00782C98">
        <w:rPr>
          <w:rFonts w:hint="eastAsia"/>
        </w:rPr>
        <w:t>虎克弹性定律</w:t>
      </w:r>
      <w:r w:rsidR="00FC0B57">
        <w:rPr>
          <w:rFonts w:hint="eastAsia"/>
        </w:rPr>
        <w:t>的内容是：固体</w:t>
      </w:r>
      <w:r w:rsidR="007C61C8">
        <w:rPr>
          <w:rFonts w:hint="eastAsia"/>
        </w:rPr>
        <w:t>的应力与应变成正</w:t>
      </w:r>
      <w:r w:rsidR="00FC0B57">
        <w:rPr>
          <w:rFonts w:hint="eastAsia"/>
        </w:rPr>
        <w:t>比。以剪切作用为例，即材料满足：</w:t>
      </w:r>
      <w:r w:rsidR="00FC0B57" w:rsidRPr="00FC0B57">
        <w:rPr>
          <w:position w:val="-6"/>
        </w:rPr>
        <w:object w:dxaOrig="778" w:dyaOrig="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12.3pt" o:ole="">
            <v:imagedata r:id="rId9" o:title=""/>
          </v:shape>
          <o:OLEObject Type="Embed" ProgID="Equation.Ribbit" ShapeID="_x0000_i1025" DrawAspect="Content" ObjectID="_1379391085" r:id="rId10"/>
        </w:object>
      </w:r>
      <w:r w:rsidR="00FC0B57">
        <w:rPr>
          <w:rFonts w:hint="eastAsia"/>
        </w:rPr>
        <w:t>。其中</w:t>
      </w:r>
      <w:r w:rsidR="00FC0B57" w:rsidRPr="001761F9">
        <w:rPr>
          <w:i/>
        </w:rPr>
        <w:t>σ</w:t>
      </w:r>
      <w:r w:rsidR="00FC0B57">
        <w:rPr>
          <w:rFonts w:hint="eastAsia"/>
        </w:rPr>
        <w:t>是剪切应力，</w:t>
      </w:r>
      <w:r w:rsidR="00FC0B57" w:rsidRPr="00C04FCF">
        <w:rPr>
          <w:i/>
        </w:rPr>
        <w:t>γ</w:t>
      </w:r>
      <w:r w:rsidR="00FC0B57">
        <w:rPr>
          <w:rFonts w:hint="eastAsia"/>
        </w:rPr>
        <w:t>是剪切应变，</w:t>
      </w:r>
      <w:r w:rsidR="00FC0B57">
        <w:rPr>
          <w:rFonts w:hint="eastAsia"/>
          <w:i/>
        </w:rPr>
        <w:t>G</w:t>
      </w:r>
      <w:r w:rsidR="00FC0B57">
        <w:rPr>
          <w:rFonts w:hint="eastAsia"/>
        </w:rPr>
        <w:t>是剪切模量。满足虎克弹性的材料可以用虎克弹簧模型来表示（）。牛顿粘性定律</w:t>
      </w:r>
      <w:r w:rsidR="00752860">
        <w:rPr>
          <w:rFonts w:hint="eastAsia"/>
        </w:rPr>
        <w:t>的内容是：流</w:t>
      </w:r>
      <w:r w:rsidR="00FC0B57">
        <w:rPr>
          <w:rFonts w:hint="eastAsia"/>
        </w:rPr>
        <w:t>体的</w:t>
      </w:r>
      <w:r w:rsidR="00752860">
        <w:rPr>
          <w:rFonts w:hint="eastAsia"/>
        </w:rPr>
        <w:t>应力与应变速率成正比。仍以剪切作用为例，即材料满足</w:t>
      </w:r>
      <w:r w:rsidR="002166E3" w:rsidRPr="00752860">
        <w:rPr>
          <w:position w:val="-6"/>
        </w:rPr>
        <w:object w:dxaOrig="718" w:dyaOrig="242">
          <v:shape id="_x0000_i1026" type="#_x0000_t75" style="width:35.7pt;height:12.3pt" o:ole="">
            <v:imagedata r:id="rId11" o:title=""/>
          </v:shape>
          <o:OLEObject Type="Embed" ProgID="Equation.Ribbit" ShapeID="_x0000_i1026" DrawAspect="Content" ObjectID="_1379391086" r:id="rId12"/>
        </w:object>
      </w:r>
      <w:r w:rsidR="00752860">
        <w:rPr>
          <w:rFonts w:hint="eastAsia"/>
        </w:rPr>
        <w:t>其中</w:t>
      </w:r>
      <w:r w:rsidR="00752860" w:rsidRPr="00FD762D">
        <w:rPr>
          <w:i/>
        </w:rPr>
        <w:t>η</w:t>
      </w:r>
      <w:r w:rsidR="00752860">
        <w:rPr>
          <w:rFonts w:hint="eastAsia"/>
        </w:rPr>
        <w:t>是剪切粘度</w:t>
      </w:r>
      <w:r w:rsidR="002166E3">
        <w:rPr>
          <w:rFonts w:hint="eastAsia"/>
        </w:rPr>
        <w:t>，</w:t>
      </w:r>
      <w:r w:rsidR="002166E3" w:rsidRPr="002166E3">
        <w:rPr>
          <w:position w:val="-8"/>
        </w:rPr>
        <w:object w:dxaOrig="1034" w:dyaOrig="280">
          <v:shape id="_x0000_i1027" type="#_x0000_t75" style="width:51.9pt;height:13.95pt" o:ole="">
            <v:imagedata r:id="rId13" o:title=""/>
          </v:shape>
          <o:OLEObject Type="Embed" ProgID="Equation.Ribbit" ShapeID="_x0000_i1027" DrawAspect="Content" ObjectID="_1379391087" r:id="rId14"/>
        </w:object>
      </w:r>
      <w:r w:rsidR="002166E3">
        <w:rPr>
          <w:rFonts w:hint="eastAsia"/>
        </w:rPr>
        <w:t>是应变速率</w:t>
      </w:r>
      <w:r w:rsidR="00752860">
        <w:rPr>
          <w:rFonts w:hint="eastAsia"/>
        </w:rPr>
        <w:t>。满足牛顿粘性的材料可以用牛顿粘壶模型来表示（）。在以上的定律中</w:t>
      </w:r>
      <w:r w:rsidR="00752860">
        <w:rPr>
          <w:rFonts w:hint="eastAsia"/>
          <w:i/>
        </w:rPr>
        <w:t>G</w:t>
      </w:r>
      <w:r w:rsidR="00752860">
        <w:rPr>
          <w:rFonts w:hint="eastAsia"/>
        </w:rPr>
        <w:t>和</w:t>
      </w:r>
      <w:r w:rsidR="00752860" w:rsidRPr="00752860">
        <w:rPr>
          <w:i/>
        </w:rPr>
        <w:t>η</w:t>
      </w:r>
      <w:r w:rsidR="00752860">
        <w:rPr>
          <w:rFonts w:hint="eastAsia"/>
        </w:rPr>
        <w:t>都是材料本身的属性，</w:t>
      </w:r>
      <w:r w:rsidR="002166E3">
        <w:rPr>
          <w:rFonts w:hint="eastAsia"/>
        </w:rPr>
        <w:t>不随应力或应变变化。流变学所研究的特殊形变或流动行为，就是指偏离虎克弹性或牛顿粘性的行为，具体</w:t>
      </w:r>
      <w:r w:rsidR="00426787">
        <w:rPr>
          <w:rFonts w:hint="eastAsia"/>
        </w:rPr>
        <w:t>可分为两</w:t>
      </w:r>
      <w:r w:rsidR="002166E3">
        <w:rPr>
          <w:rFonts w:hint="eastAsia"/>
        </w:rPr>
        <w:t>方面：一类是</w:t>
      </w:r>
      <w:r w:rsidR="00100F69">
        <w:rPr>
          <w:rFonts w:hint="eastAsia"/>
        </w:rPr>
        <w:t>粘弹性（</w:t>
      </w:r>
      <w:r w:rsidR="00100F69">
        <w:rPr>
          <w:rFonts w:hint="eastAsia"/>
        </w:rPr>
        <w:t>viscoelasticity</w:t>
      </w:r>
      <w:r w:rsidR="00100F69">
        <w:rPr>
          <w:rFonts w:hint="eastAsia"/>
        </w:rPr>
        <w:t>），即</w:t>
      </w:r>
      <w:r w:rsidR="002166E3">
        <w:rPr>
          <w:rFonts w:hint="eastAsia"/>
        </w:rPr>
        <w:t>材料对外力的响应需要时间，</w:t>
      </w:r>
      <w:r w:rsidR="00100F69">
        <w:rPr>
          <w:rFonts w:hint="eastAsia"/>
        </w:rPr>
        <w:t>例如虎克定律中的模量依赖时间变化；另</w:t>
      </w:r>
      <w:r w:rsidR="00426787">
        <w:rPr>
          <w:rFonts w:hint="eastAsia"/>
        </w:rPr>
        <w:t>一</w:t>
      </w:r>
      <w:r w:rsidR="00782C98">
        <w:rPr>
          <w:rFonts w:hint="eastAsia"/>
        </w:rPr>
        <w:t>类</w:t>
      </w:r>
      <w:r w:rsidR="00426787">
        <w:rPr>
          <w:rFonts w:hint="eastAsia"/>
        </w:rPr>
        <w:t>是</w:t>
      </w:r>
      <w:r w:rsidR="00100F69">
        <w:rPr>
          <w:rFonts w:hint="eastAsia"/>
        </w:rPr>
        <w:t>非线性（</w:t>
      </w:r>
      <w:r w:rsidR="00100F69">
        <w:rPr>
          <w:rFonts w:hint="eastAsia"/>
        </w:rPr>
        <w:t>nonlinearity</w:t>
      </w:r>
      <w:r w:rsidR="00100F69">
        <w:rPr>
          <w:rFonts w:hint="eastAsia"/>
        </w:rPr>
        <w:t>），即</w:t>
      </w:r>
      <w:r w:rsidR="002166E3">
        <w:rPr>
          <w:rFonts w:hint="eastAsia"/>
        </w:rPr>
        <w:t>应力与应变或应变速率</w:t>
      </w:r>
      <w:r w:rsidR="00100F69">
        <w:rPr>
          <w:rFonts w:hint="eastAsia"/>
        </w:rPr>
        <w:t>呈</w:t>
      </w:r>
      <w:r w:rsidR="00B94BA6">
        <w:rPr>
          <w:rFonts w:hint="eastAsia"/>
        </w:rPr>
        <w:t>非线性关系</w:t>
      </w:r>
      <w:r w:rsidR="00782C98">
        <w:rPr>
          <w:rFonts w:hint="eastAsia"/>
        </w:rPr>
        <w:t>，</w:t>
      </w:r>
      <w:r w:rsidR="00100F69">
        <w:rPr>
          <w:rFonts w:hint="eastAsia"/>
        </w:rPr>
        <w:t>例如</w:t>
      </w:r>
      <w:r w:rsidR="00F54E79">
        <w:rPr>
          <w:rFonts w:hint="eastAsia"/>
          <w:lang w:val="zh-CN"/>
        </w:rPr>
        <w:t>剪切模量</w:t>
      </w:r>
      <w:r w:rsidR="00F54E79">
        <w:rPr>
          <w:rFonts w:hint="eastAsia"/>
          <w:i/>
          <w:lang w:val="zh-CN"/>
        </w:rPr>
        <w:t>G</w:t>
      </w:r>
      <w:r w:rsidR="00F54E79">
        <w:rPr>
          <w:rFonts w:hint="eastAsia"/>
          <w:lang w:val="zh-CN"/>
        </w:rPr>
        <w:t>大小依赖于剪切应变</w:t>
      </w:r>
      <w:r w:rsidR="00F54E79" w:rsidRPr="00F54E79">
        <w:rPr>
          <w:i/>
          <w:lang w:val="zh-CN"/>
        </w:rPr>
        <w:t>γ</w:t>
      </w:r>
      <w:r w:rsidR="002166E3">
        <w:rPr>
          <w:rFonts w:hint="eastAsia"/>
          <w:lang w:val="zh-CN"/>
        </w:rPr>
        <w:t>变化</w:t>
      </w:r>
      <w:r w:rsidR="00F54E79">
        <w:rPr>
          <w:rFonts w:hint="eastAsia"/>
          <w:lang w:val="zh-CN"/>
        </w:rPr>
        <w:t>、</w:t>
      </w:r>
      <w:r w:rsidR="00B94BA6">
        <w:rPr>
          <w:rFonts w:hint="eastAsia"/>
        </w:rPr>
        <w:t>剪切粘度</w:t>
      </w:r>
      <w:r w:rsidR="00B94BA6" w:rsidRPr="00FD762D">
        <w:rPr>
          <w:i/>
        </w:rPr>
        <w:t>η</w:t>
      </w:r>
      <w:r w:rsidR="00B94BA6">
        <w:rPr>
          <w:rFonts w:hint="eastAsia"/>
        </w:rPr>
        <w:t>大小依赖于剪切应变速率</w:t>
      </w:r>
      <w:r w:rsidR="002166E3">
        <w:rPr>
          <w:rFonts w:hint="eastAsia"/>
          <w:lang w:val="zh-CN"/>
        </w:rPr>
        <w:t>变化</w:t>
      </w:r>
      <w:r w:rsidR="00100F69">
        <w:rPr>
          <w:rFonts w:hint="eastAsia"/>
          <w:lang w:val="zh-CN"/>
        </w:rPr>
        <w:t>等</w:t>
      </w:r>
      <w:r w:rsidR="00782C98">
        <w:rPr>
          <w:rFonts w:hint="eastAsia"/>
          <w:lang w:val="zh-CN"/>
        </w:rPr>
        <w:t>。</w:t>
      </w:r>
    </w:p>
    <w:p w:rsidR="00061F37" w:rsidRDefault="0060628B" w:rsidP="003C0198">
      <w:pPr>
        <w:ind w:firstLine="480"/>
        <w:rPr>
          <w:rFonts w:hint="eastAsia"/>
        </w:rPr>
      </w:pPr>
      <w:r>
        <w:rPr>
          <w:rFonts w:hint="eastAsia"/>
          <w:lang w:val="zh-CN"/>
        </w:rPr>
        <w:t>粘弹性材料对一定的外力作出相应形变或流动需要时间。这一时间称为松弛时间（</w:t>
      </w:r>
      <w:r>
        <w:rPr>
          <w:i/>
          <w:lang w:val="zh-CN"/>
        </w:rPr>
        <w:t>τ</w:t>
      </w:r>
      <w:r>
        <w:rPr>
          <w:rFonts w:hint="eastAsia"/>
          <w:lang w:val="zh-CN"/>
        </w:rPr>
        <w:t>）。体现这种性质的典型实验是应力松弛实验。在此实验中，材料在</w:t>
      </w:r>
      <w:r>
        <w:rPr>
          <w:rFonts w:hint="eastAsia"/>
          <w:i/>
          <w:lang w:val="zh-CN"/>
        </w:rPr>
        <w:t>t</w:t>
      </w:r>
      <w:r>
        <w:rPr>
          <w:rFonts w:hint="eastAsia"/>
          <w:lang w:val="zh-CN"/>
        </w:rPr>
        <w:t xml:space="preserve"> = 0</w:t>
      </w:r>
      <w:r>
        <w:rPr>
          <w:rFonts w:hint="eastAsia"/>
          <w:lang w:val="zh-CN"/>
        </w:rPr>
        <w:t>时刻</w:t>
      </w:r>
      <w:r w:rsidR="00097054">
        <w:rPr>
          <w:rFonts w:hint="eastAsia"/>
          <w:lang w:val="zh-CN"/>
        </w:rPr>
        <w:t>受到恒定应变</w:t>
      </w:r>
      <w:r w:rsidR="00097054" w:rsidRPr="00097054">
        <w:rPr>
          <w:i/>
          <w:lang w:val="zh-CN"/>
        </w:rPr>
        <w:t>γ</w:t>
      </w:r>
      <w:r w:rsidR="00097054">
        <w:rPr>
          <w:rFonts w:hint="eastAsia"/>
          <w:lang w:val="zh-CN"/>
        </w:rPr>
        <w:t>，其应力</w:t>
      </w:r>
      <w:r w:rsidR="00097054" w:rsidRPr="00097054">
        <w:rPr>
          <w:i/>
          <w:lang w:val="zh-CN"/>
        </w:rPr>
        <w:t>σ</w:t>
      </w:r>
      <w:r w:rsidR="00097054">
        <w:rPr>
          <w:rFonts w:hint="eastAsia"/>
          <w:lang w:val="zh-CN"/>
        </w:rPr>
        <w:t>会随时间变化。将应力松弛模量</w:t>
      </w:r>
      <w:r w:rsidR="00097054">
        <w:rPr>
          <w:rFonts w:hint="eastAsia"/>
          <w:i/>
          <w:lang w:val="zh-CN"/>
        </w:rPr>
        <w:t>G</w:t>
      </w:r>
      <w:r w:rsidR="00097054">
        <w:rPr>
          <w:rFonts w:hint="eastAsia"/>
          <w:lang w:val="zh-CN"/>
        </w:rPr>
        <w:t>(</w:t>
      </w:r>
      <w:r w:rsidR="00097054">
        <w:rPr>
          <w:rFonts w:hint="eastAsia"/>
          <w:i/>
          <w:lang w:val="zh-CN"/>
        </w:rPr>
        <w:t>t</w:t>
      </w:r>
      <w:r w:rsidR="00097054">
        <w:rPr>
          <w:rFonts w:hint="eastAsia"/>
          <w:lang w:val="zh-CN"/>
        </w:rPr>
        <w:t xml:space="preserve">) = </w:t>
      </w:r>
      <w:r w:rsidR="00097054" w:rsidRPr="00097054">
        <w:rPr>
          <w:i/>
          <w:lang w:val="zh-CN"/>
        </w:rPr>
        <w:t>σ</w:t>
      </w:r>
      <w:r w:rsidR="00097054">
        <w:rPr>
          <w:rFonts w:hint="eastAsia"/>
          <w:lang w:val="zh-CN"/>
        </w:rPr>
        <w:t>(</w:t>
      </w:r>
      <w:r w:rsidR="00097054">
        <w:rPr>
          <w:rFonts w:hint="eastAsia"/>
          <w:i/>
          <w:lang w:val="zh-CN"/>
        </w:rPr>
        <w:t>t</w:t>
      </w:r>
      <w:r w:rsidR="00097054">
        <w:rPr>
          <w:rFonts w:hint="eastAsia"/>
          <w:lang w:val="zh-CN"/>
        </w:rPr>
        <w:t xml:space="preserve">) / </w:t>
      </w:r>
      <w:r w:rsidR="00097054" w:rsidRPr="00097054">
        <w:rPr>
          <w:i/>
          <w:lang w:val="zh-CN"/>
        </w:rPr>
        <w:t>γ</w:t>
      </w:r>
      <w:r w:rsidR="00097054">
        <w:rPr>
          <w:rFonts w:hint="eastAsia"/>
          <w:lang w:val="zh-CN"/>
        </w:rPr>
        <w:t>对时间</w:t>
      </w:r>
      <w:r w:rsidR="00097054">
        <w:rPr>
          <w:rFonts w:hint="eastAsia"/>
          <w:i/>
          <w:lang w:val="zh-CN"/>
        </w:rPr>
        <w:t>t</w:t>
      </w:r>
      <w:r w:rsidR="00097054">
        <w:rPr>
          <w:rFonts w:hint="eastAsia"/>
          <w:lang w:val="zh-CN"/>
        </w:rPr>
        <w:t>作图，典型的结果如。该结果表示，材料在短时间内，模量近似恒定，满足虎克弹性；在长时间内模量为零，</w:t>
      </w:r>
      <w:r w:rsidR="00061F37">
        <w:rPr>
          <w:rFonts w:hint="eastAsia"/>
          <w:lang w:val="zh-CN"/>
        </w:rPr>
        <w:t>样品无法保持形状而发生流动。因此，随</w:t>
      </w:r>
      <w:r w:rsidR="004B20B9">
        <w:rPr>
          <w:rFonts w:hint="eastAsia"/>
          <w:lang w:val="zh-CN"/>
        </w:rPr>
        <w:t>着外力作用时间和观察时间的不同粘弹性材</w:t>
      </w:r>
      <w:r w:rsidR="004B20B9">
        <w:rPr>
          <w:rFonts w:hint="eastAsia"/>
          <w:lang w:val="zh-CN"/>
        </w:rPr>
        <w:lastRenderedPageBreak/>
        <w:t>料的即时行为有可能是固体或者液体；换句话说，材料的力学性质不仅依赖于当前形变，还依赖形变历史。</w:t>
      </w:r>
      <w:r w:rsidR="004B20B9">
        <w:rPr>
          <w:rFonts w:hint="eastAsia"/>
        </w:rPr>
        <w:t>Weber</w:t>
      </w:r>
      <w:r w:rsidR="004B20B9">
        <w:rPr>
          <w:rFonts w:hint="eastAsia"/>
        </w:rPr>
        <w:t>于</w:t>
      </w:r>
      <w:r w:rsidR="004B20B9">
        <w:rPr>
          <w:rFonts w:hint="eastAsia"/>
        </w:rPr>
        <w:t>1835</w:t>
      </w:r>
      <w:r w:rsidR="004B20B9">
        <w:rPr>
          <w:rFonts w:hint="eastAsia"/>
        </w:rPr>
        <w:t>年对蚕丝进行拉伸蠕变和应力松弛测试，报道了其“弹性后效”（</w:t>
      </w:r>
      <w:proofErr w:type="spellStart"/>
      <w:r w:rsidR="004B20B9" w:rsidRPr="0032241B">
        <w:t>Elastische</w:t>
      </w:r>
      <w:proofErr w:type="spellEnd"/>
      <w:r w:rsidR="004B20B9" w:rsidRPr="0032241B">
        <w:t xml:space="preserve"> </w:t>
      </w:r>
      <w:proofErr w:type="spellStart"/>
      <w:r w:rsidR="004B20B9" w:rsidRPr="0032241B">
        <w:t>Nachwirkung</w:t>
      </w:r>
      <w:proofErr w:type="spellEnd"/>
      <w:r w:rsidR="004B20B9">
        <w:rPr>
          <w:rFonts w:hint="eastAsia"/>
        </w:rPr>
        <w:t>）现象</w:t>
      </w:r>
      <w:r w:rsidR="004B20B9">
        <w:fldChar w:fldCharType="begin"/>
      </w:r>
      <w:r w:rsidR="004B20B9">
        <w:instrText xml:space="preserve"> ADDIN EN.CITE &lt;EndNote&gt;&lt;Cite&gt;&lt;Author&gt;I.&lt;/Author&gt;&lt;Year&gt;2002&lt;/Year&gt;&lt;RecNum&gt;1964&lt;/RecNum&gt;&lt;DisplayText&gt;&lt;style face="superscript"&gt;[2]&lt;/style&gt;&lt;/DisplayText&gt;&lt;record&gt;&lt;rec-number&gt;1964&lt;/rec-number&gt;&lt;foreign-keys&gt;&lt;key app="EN" db-id="2wxssf9f5vr092es9wdvz255pvszvzedd9px"&gt;1964&lt;/key&gt;&lt;/foreign-keys&gt;&lt;ref-type name="Journal Article"&gt;17&lt;/ref-type&gt;&lt;contributors&gt;&lt;authors&gt;&lt;author&gt;Tanner R. I.&lt;/author&gt;&lt;/authors&gt;&lt;/contributors&gt;&lt;titles&gt;&lt;title&gt;Note on the beginnings of sinusoidal testing methods&lt;/title&gt;&lt;secondary-title&gt;Korea-Australia Rheology Journal&lt;/secondary-title&gt;&lt;/titles&gt;&lt;periodical&gt;&lt;full-title&gt;Korea-Australia Rheology Journal&lt;/full-title&gt;&lt;/periodical&gt;&lt;pages&gt;87-90&lt;/pages&gt;&lt;volume&gt;14&lt;/volume&gt;&lt;number&gt;2&lt;/number&gt;&lt;dates&gt;&lt;year&gt;2002&lt;/year&gt;&lt;/dates&gt;&lt;urls&gt;&lt;/urls&gt;&lt;/record&gt;&lt;/Cite&gt;&lt;/EndNote&gt;</w:instrText>
      </w:r>
      <w:r w:rsidR="004B20B9">
        <w:fldChar w:fldCharType="separate"/>
      </w:r>
      <w:r w:rsidR="004B20B9" w:rsidRPr="004B20B9">
        <w:rPr>
          <w:noProof/>
          <w:vertAlign w:val="superscript"/>
        </w:rPr>
        <w:t>[</w:t>
      </w:r>
      <w:hyperlink w:anchor="_ENREF_2" w:tooltip="I., 2002 #1964" w:history="1">
        <w:r w:rsidR="00430516" w:rsidRPr="004B20B9">
          <w:rPr>
            <w:noProof/>
            <w:vertAlign w:val="superscript"/>
          </w:rPr>
          <w:t>2</w:t>
        </w:r>
      </w:hyperlink>
      <w:r w:rsidR="004B20B9" w:rsidRPr="004B20B9">
        <w:rPr>
          <w:noProof/>
          <w:vertAlign w:val="superscript"/>
        </w:rPr>
        <w:t>]</w:t>
      </w:r>
      <w:r w:rsidR="004B20B9">
        <w:fldChar w:fldCharType="end"/>
      </w:r>
      <w:r w:rsidR="004B20B9">
        <w:rPr>
          <w:rFonts w:hint="eastAsia"/>
        </w:rPr>
        <w:t>，这是材料粘弹性首次实验报道。</w:t>
      </w:r>
      <w:r w:rsidR="00BA1F0A">
        <w:rPr>
          <w:rFonts w:hint="eastAsia"/>
        </w:rPr>
        <w:t>Thomson</w:t>
      </w:r>
      <w:r w:rsidR="00BA1F0A">
        <w:rPr>
          <w:rFonts w:hint="eastAsia"/>
        </w:rPr>
        <w:t>、</w:t>
      </w:r>
      <w:r w:rsidR="00FC6FBB">
        <w:rPr>
          <w:rFonts w:hint="eastAsia"/>
        </w:rPr>
        <w:t>Maxwell</w:t>
      </w:r>
      <w:r w:rsidR="00FC6FBB">
        <w:rPr>
          <w:rFonts w:hint="eastAsia"/>
        </w:rPr>
        <w:t>、</w:t>
      </w:r>
      <w:r w:rsidR="00BA1F0A">
        <w:rPr>
          <w:rFonts w:hint="eastAsia"/>
        </w:rPr>
        <w:t>Voigt</w:t>
      </w:r>
      <w:r w:rsidR="00BA1F0A">
        <w:rPr>
          <w:rFonts w:hint="eastAsia"/>
        </w:rPr>
        <w:t>等人提出了各种线性微分方程来描述这种“弹性后效”现象，后来成了以他们的名字命名的模型。</w:t>
      </w:r>
      <w:r w:rsidR="00BA1F0A">
        <w:rPr>
          <w:rFonts w:hint="eastAsia"/>
        </w:rPr>
        <w:t>Boltzmann</w:t>
      </w:r>
      <w:r w:rsidR="007533F2">
        <w:rPr>
          <w:rFonts w:hint="eastAsia"/>
        </w:rPr>
        <w:t>于</w:t>
      </w:r>
      <w:r w:rsidR="007533F2">
        <w:rPr>
          <w:rFonts w:hint="eastAsia"/>
        </w:rPr>
        <w:t>1874</w:t>
      </w:r>
      <w:r w:rsidR="007533F2">
        <w:rPr>
          <w:rFonts w:hint="eastAsia"/>
        </w:rPr>
        <w:t>首次</w:t>
      </w:r>
      <w:r w:rsidR="00BA1F0A">
        <w:rPr>
          <w:rFonts w:hint="eastAsia"/>
        </w:rPr>
        <w:t>提出了线性粘弹性</w:t>
      </w:r>
      <w:r w:rsidR="00143286">
        <w:rPr>
          <w:rFonts w:hint="eastAsia"/>
        </w:rPr>
        <w:t>（</w:t>
      </w:r>
      <w:r w:rsidR="00143286">
        <w:rPr>
          <w:rFonts w:hint="eastAsia"/>
        </w:rPr>
        <w:t>linear viscoelasticity</w:t>
      </w:r>
      <w:r w:rsidR="00143286">
        <w:rPr>
          <w:rFonts w:hint="eastAsia"/>
        </w:rPr>
        <w:t>）</w:t>
      </w:r>
      <w:r w:rsidR="00BA1F0A">
        <w:rPr>
          <w:rFonts w:hint="eastAsia"/>
        </w:rPr>
        <w:t>的本构方程</w:t>
      </w:r>
      <w:r w:rsidR="007533F2">
        <w:fldChar w:fldCharType="begin"/>
      </w:r>
      <w:r w:rsidR="00194179">
        <w:instrText xml:space="preserve"> ADDIN EN.CITE &lt;EndNote&gt;&lt;Cite&gt;&lt;Author&gt;Coleman&lt;/Author&gt;&lt;Year&gt;1961&lt;/Year&gt;&lt;RecNum&gt;236&lt;/RecNum&gt;&lt;DisplayText&gt;&lt;style face="superscript"&gt;[3-4]&lt;/style&gt;&lt;/DisplayText&gt;&lt;record&gt;&lt;rec-number&gt;236&lt;/rec-number&gt;&lt;foreign-keys&gt;&lt;key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Cite&gt;&lt;Author&gt;Bird&lt;/Author&gt;&lt;Year&gt;1987&lt;/Year&gt;&lt;RecNum&gt;771&lt;/RecNum&gt;&lt;record&gt;&lt;rec-number&gt;771&lt;/rec-number&gt;&lt;foreign-keys&gt;&lt;key app="EN" db-id="2wxssf9f5vr092es9wdvz255pvszvzedd9px"&gt;771&lt;/key&gt;&lt;key app="ENWeb" db-id="S9Y6fgrtqgcAAHXCce4"&gt;1897&lt;/key&gt;&lt;/foreign-keys&gt;&lt;ref-type name="Book"&gt;6&lt;/ref-type&gt;&lt;contributors&gt;&lt;authors&gt;&lt;author&gt;Bird, R. Byron&lt;/author&gt;&lt;author&gt;Armstrong, Robert C.&lt;/author&gt;&lt;author&gt;Hassager, Ole&lt;/author&gt;&lt;/authors&gt;&lt;/contributors&gt;&lt;titles&gt;&lt;title&gt;Dynamics of polymeric liquids&lt;/title&gt;&lt;/titles&gt;&lt;volume&gt;1&lt;/volume&gt;&lt;num-vols&gt;2&lt;/num-vols&gt;&lt;dates&gt;&lt;year&gt;1987&lt;/year&gt;&lt;/dates&gt;&lt;publisher&gt;John Wiley &amp;amp; Sons&lt;/publisher&gt;&lt;isbn&gt;0-471-80245-X&lt;/isbn&gt;&lt;urls&gt;&lt;/urls&gt;&lt;/record&gt;&lt;/Cite&gt;&lt;/EndNote&gt;</w:instrText>
      </w:r>
      <w:r w:rsidR="007533F2">
        <w:fldChar w:fldCharType="separate"/>
      </w:r>
      <w:r w:rsidR="00194179" w:rsidRPr="00194179">
        <w:rPr>
          <w:noProof/>
          <w:vertAlign w:val="superscript"/>
        </w:rPr>
        <w:t>[</w:t>
      </w:r>
      <w:hyperlink w:anchor="_ENREF_3" w:tooltip="Coleman, 1961 #236" w:history="1">
        <w:r w:rsidR="00430516" w:rsidRPr="00194179">
          <w:rPr>
            <w:noProof/>
            <w:vertAlign w:val="superscript"/>
          </w:rPr>
          <w:t>3-4</w:t>
        </w:r>
      </w:hyperlink>
      <w:r w:rsidR="00194179" w:rsidRPr="00194179">
        <w:rPr>
          <w:noProof/>
          <w:vertAlign w:val="superscript"/>
        </w:rPr>
        <w:t>]</w:t>
      </w:r>
      <w:r w:rsidR="007533F2">
        <w:fldChar w:fldCharType="end"/>
      </w:r>
      <w:r w:rsidR="00143286">
        <w:rPr>
          <w:rFonts w:hint="eastAsia"/>
        </w:rPr>
        <w:t>：</w:t>
      </w:r>
    </w:p>
    <w:p w:rsidR="00143286" w:rsidRDefault="00143286" w:rsidP="00143286">
      <w:pPr>
        <w:pStyle w:val="DisplayEquationAurora"/>
        <w:rPr>
          <w:rFonts w:hint="eastAsia"/>
          <w:lang w:val="zh-CN"/>
        </w:rPr>
      </w:pPr>
      <w:r>
        <w:rPr>
          <w:lang w:val="zh-CN"/>
        </w:rPr>
        <w:fldChar w:fldCharType="begin"/>
      </w:r>
      <w:r w:rsidRPr="00050534">
        <w:instrText xml:space="preserve"> MACROBUTTON AuroraSupport.EditInitialCounterValues </w:instrText>
      </w:r>
      <w:r w:rsidRPr="00143286">
        <w:rPr>
          <w:rStyle w:val="SectionBreakAurora"/>
        </w:rPr>
        <w:instrText>[Beginning of the document]</w:instrText>
      </w:r>
      <w:r>
        <w:rPr>
          <w:lang w:val="zh-CN"/>
        </w:rPr>
        <w:fldChar w:fldCharType="begin">
          <w:fldData xml:space="preserve">YQB1AHIAbwByAGEALQBhAHUAdABvAC0AbQBhAHIAawBlAHIAOgBkAG8AYwB1AG0AZQBuAHQA
</w:fldData>
        </w:fldChar>
      </w:r>
      <w:r w:rsidRPr="00050534">
        <w:instrText xml:space="preserve"> ADDIN </w:instrText>
      </w:r>
      <w:r>
        <w:rPr>
          <w:lang w:val="zh-CN"/>
        </w:rPr>
      </w:r>
      <w:r>
        <w:rPr>
          <w:lang w:val="zh-CN"/>
        </w:rPr>
        <w:fldChar w:fldCharType="end"/>
      </w:r>
      <w:r>
        <w:rPr>
          <w:lang w:val="zh-CN"/>
        </w:rPr>
        <w:fldChar w:fldCharType="end"/>
      </w:r>
      <w:r>
        <w:rPr>
          <w:lang w:val="zh-CN"/>
        </w:rPr>
        <w:fldChar w:fldCharType="begin"/>
      </w:r>
      <w:r w:rsidRPr="00050534">
        <w:instrText xml:space="preserve"> MACROBUTTON AuroraSupport.NoMacro </w:instrText>
      </w:r>
      <w:r w:rsidRPr="00143286">
        <w:rPr>
          <w:rStyle w:val="SectionBreakAurora"/>
        </w:rPr>
        <w:instrText>[Automatic section break]</w:instrText>
      </w:r>
      <w:r>
        <w:rPr>
          <w:lang w:val="zh-CN"/>
        </w:rPr>
        <w:fldChar w:fldCharType="begin"/>
      </w:r>
      <w:r w:rsidRPr="00050534">
        <w:instrText xml:space="preserve"> SEQ EqChapter \h </w:instrText>
      </w:r>
      <w:r>
        <w:rPr>
          <w:lang w:val="zh-CN"/>
        </w:rPr>
        <w:fldChar w:fldCharType="end"/>
      </w:r>
      <w:r>
        <w:rPr>
          <w:lang w:val="zh-CN"/>
        </w:rPr>
        <w:fldChar w:fldCharType="begin"/>
      </w:r>
      <w:r w:rsidRPr="00050534">
        <w:instrText xml:space="preserve"> SEQ EqSection \r 0 \h </w:instrText>
      </w:r>
      <w:r>
        <w:rPr>
          <w:lang w:val="zh-CN"/>
        </w:rPr>
        <w:fldChar w:fldCharType="end"/>
      </w:r>
      <w:r>
        <w:rPr>
          <w:lang w:val="zh-CN"/>
        </w:rPr>
        <w:fldChar w:fldCharType="begin"/>
      </w:r>
      <w:r w:rsidRPr="00050534">
        <w:instrText xml:space="preserve"> SEQ EqSection \h </w:instrText>
      </w:r>
      <w:r>
        <w:rPr>
          <w:lang w:val="zh-CN"/>
        </w:rPr>
        <w:fldChar w:fldCharType="end"/>
      </w:r>
      <w:r>
        <w:rPr>
          <w:lang w:val="zh-CN"/>
        </w:rPr>
        <w:fldChar w:fldCharType="begin"/>
      </w:r>
      <w:r w:rsidRPr="00050534">
        <w:instrText xml:space="preserve"> SEQ EqSection \h </w:instrText>
      </w:r>
      <w:r>
        <w:rPr>
          <w:lang w:val="zh-CN"/>
        </w:rPr>
        <w:fldChar w:fldCharType="end"/>
      </w:r>
      <w:r>
        <w:rPr>
          <w:lang w:val="zh-CN"/>
        </w:rPr>
        <w:fldChar w:fldCharType="begin"/>
      </w:r>
      <w:r w:rsidRPr="00050534">
        <w:instrText xml:space="preserve"> SEQ Eq \r 0 \h </w:instrText>
      </w:r>
      <w:r>
        <w:rPr>
          <w:lang w:val="zh-CN"/>
        </w:rPr>
        <w:fldChar w:fldCharType="end"/>
      </w:r>
      <w:r>
        <w:rPr>
          <w:lang w:val="zh-CN"/>
        </w:rPr>
        <w:fldChar w:fldCharType="begin">
          <w:fldData xml:space="preserve">YQB1AHIAbwByAGEALQBhAHUAdABvAC0AbQBhAHIAawBlAHIAOgBzAGUAYwB0AGkAbwBuAA==
</w:fldData>
        </w:fldChar>
      </w:r>
      <w:r w:rsidRPr="00050534">
        <w:instrText xml:space="preserve"> ADDIN </w:instrText>
      </w:r>
      <w:r>
        <w:rPr>
          <w:lang w:val="zh-CN"/>
        </w:rPr>
      </w:r>
      <w:r>
        <w:rPr>
          <w:lang w:val="zh-CN"/>
        </w:rPr>
        <w:fldChar w:fldCharType="end"/>
      </w:r>
      <w:r>
        <w:rPr>
          <w:lang w:val="zh-CN"/>
        </w:rPr>
        <w:fldChar w:fldCharType="end"/>
      </w:r>
      <w:r w:rsidRPr="00050534">
        <w:tab/>
      </w:r>
      <w:r w:rsidRPr="00143286">
        <w:rPr>
          <w:position w:val="-24"/>
          <w:lang w:val="zh-CN"/>
        </w:rPr>
        <w:object w:dxaOrig="2936" w:dyaOrig="620">
          <v:shape id="_x0000_i1028" type="#_x0000_t75" style="width:146.8pt;height:31.25pt" o:ole="">
            <v:imagedata r:id="rId15" o:title=""/>
          </v:shape>
          <o:OLEObject Type="Embed" ProgID="Equation.Ribbit" ShapeID="_x0000_i1028" DrawAspect="Content" ObjectID="_1379391088" r:id="rId16"/>
        </w:object>
      </w:r>
      <w:r w:rsidRPr="00050534">
        <w:tab/>
      </w:r>
      <w:bookmarkStart w:id="0" w:name="R_eq_67F3A8163B3247D29434155B72B206BE"/>
      <w:r>
        <w:rPr>
          <w:lang w:val="zh-CN"/>
        </w:rPr>
        <w:fldChar w:fldCharType="begin"/>
      </w:r>
      <w:r w:rsidRPr="00050534">
        <w:instrText xml:space="preserve"> MACROBUTTON AuroraSupport.PasteReferenceOrEditStyle (</w:instrText>
      </w:r>
      <w:r>
        <w:rPr>
          <w:lang w:val="zh-CN"/>
        </w:rPr>
        <w:fldChar w:fldCharType="begin"/>
      </w:r>
      <w:r w:rsidRPr="00050534">
        <w:instrText xml:space="preserve"> IF 0 = </w:instrText>
      </w:r>
      <w:r>
        <w:rPr>
          <w:lang w:val="zh-CN"/>
        </w:rPr>
        <w:fldChar w:fldCharType="begin"/>
      </w:r>
      <w:r w:rsidRPr="00050534">
        <w:instrText xml:space="preserve"> SEQ EqChapter \c \* arabic </w:instrText>
      </w:r>
      <w:r>
        <w:rPr>
          <w:lang w:val="zh-CN"/>
        </w:rPr>
        <w:fldChar w:fldCharType="separate"/>
      </w:r>
      <w:r w:rsidR="002803DC" w:rsidRPr="00050534">
        <w:rPr>
          <w:noProof/>
        </w:rPr>
        <w:instrText>1</w:instrText>
      </w:r>
      <w:r>
        <w:rPr>
          <w:lang w:val="zh-CN"/>
        </w:rPr>
        <w:fldChar w:fldCharType="end"/>
      </w:r>
      <w:r w:rsidRPr="00050534">
        <w:instrText xml:space="preserve"> "" "</w:instrText>
      </w:r>
      <w:r>
        <w:rPr>
          <w:lang w:val="zh-CN"/>
        </w:rPr>
        <w:fldChar w:fldCharType="begin"/>
      </w:r>
      <w:r w:rsidRPr="00050534">
        <w:instrText xml:space="preserve"> SEQ EqChapter \c \* arabic \* MERGEFORMAT </w:instrText>
      </w:r>
      <w:r>
        <w:rPr>
          <w:lang w:val="zh-CN"/>
        </w:rPr>
        <w:fldChar w:fldCharType="separate"/>
      </w:r>
      <w:r w:rsidR="002803DC" w:rsidRPr="00050534">
        <w:rPr>
          <w:noProof/>
        </w:rPr>
        <w:instrText>1</w:instrText>
      </w:r>
      <w:r>
        <w:rPr>
          <w:lang w:val="zh-CN"/>
        </w:rPr>
        <w:fldChar w:fldCharType="end"/>
      </w:r>
      <w:r w:rsidRPr="00050534">
        <w:instrText>-"</w:instrText>
      </w:r>
      <w:r>
        <w:rPr>
          <w:lang w:val="zh-CN"/>
        </w:rPr>
        <w:fldChar w:fldCharType="separate"/>
      </w:r>
      <w:r w:rsidR="002803DC" w:rsidRPr="00050534">
        <w:rPr>
          <w:noProof/>
        </w:rPr>
        <w:instrText>1-</w:instrText>
      </w:r>
      <w:r>
        <w:rPr>
          <w:lang w:val="zh-CN"/>
        </w:rPr>
        <w:fldChar w:fldCharType="end"/>
      </w:r>
      <w:r>
        <w:rPr>
          <w:lang w:val="zh-CN"/>
        </w:rPr>
        <w:fldChar w:fldCharType="begin"/>
      </w:r>
      <w:r w:rsidRPr="00050534">
        <w:instrText xml:space="preserve"> SEQ Eq \* arabic \* MERGEFORMAT </w:instrText>
      </w:r>
      <w:r>
        <w:rPr>
          <w:lang w:val="zh-CN"/>
        </w:rPr>
        <w:fldChar w:fldCharType="separate"/>
      </w:r>
      <w:r w:rsidR="002803DC" w:rsidRPr="00050534">
        <w:rPr>
          <w:noProof/>
        </w:rPr>
        <w:instrText>1</w:instrText>
      </w:r>
      <w:r>
        <w:rPr>
          <w:lang w:val="zh-CN"/>
        </w:rPr>
        <w:fldChar w:fldCharType="end"/>
      </w:r>
      <w:r w:rsidRPr="00050534">
        <w:instrText>)</w:instrText>
      </w:r>
      <w:r>
        <w:rPr>
          <w:lang w:val="zh-CN"/>
        </w:rPr>
        <w:fldChar w:fldCharType="begin">
          <w:fldData xml:space="preserve">YQB1AHIAbwByAGEALQBlAHEAdQBhAHQAaQBvAG4ALQBuAHUAbQBiAGUAcgA6AFIAXwBlAHEAXwA2
ADcARgAzAEEAOAAxADYAMwBCADMAMgA0ADcARAAyADkANAAzADQAMQA1ADUAQgA3ADIAQgAyADAA
NgBCAEUALAAoAD8AWwAjAEMAMQAtAF0AIwBFADEAKQA=
</w:fldData>
        </w:fldChar>
      </w:r>
      <w:r w:rsidRPr="00050534">
        <w:instrText xml:space="preserve"> ADDIN </w:instrText>
      </w:r>
      <w:r>
        <w:rPr>
          <w:lang w:val="zh-CN"/>
        </w:rPr>
      </w:r>
      <w:r>
        <w:rPr>
          <w:lang w:val="zh-CN"/>
        </w:rPr>
        <w:fldChar w:fldCharType="end"/>
      </w:r>
      <w:r>
        <w:rPr>
          <w:lang w:val="zh-CN"/>
        </w:rPr>
        <w:fldChar w:fldCharType="end"/>
      </w:r>
      <w:bookmarkEnd w:id="0"/>
      <w:r w:rsidRPr="00050534">
        <w:rPr>
          <w:rFonts w:hint="eastAsia"/>
        </w:rPr>
        <w:br/>
      </w:r>
      <w:r>
        <w:rPr>
          <w:rFonts w:hint="eastAsia"/>
          <w:lang w:val="zh-CN"/>
        </w:rPr>
        <w:t>其中</w:t>
      </w:r>
      <w:r>
        <w:rPr>
          <w:b/>
          <w:lang w:val="zh-CN"/>
        </w:rPr>
        <w:t>τ</w:t>
      </w:r>
      <w:r>
        <w:rPr>
          <w:rFonts w:hint="eastAsia"/>
          <w:lang w:val="zh-CN"/>
        </w:rPr>
        <w:t>是应力张量</w:t>
      </w:r>
      <w:r w:rsidRPr="00050534">
        <w:rPr>
          <w:rFonts w:hint="eastAsia"/>
        </w:rPr>
        <w:t>，</w:t>
      </w:r>
      <w:r>
        <w:rPr>
          <w:b/>
          <w:lang w:val="zh-CN"/>
        </w:rPr>
        <w:t>γ</w:t>
      </w:r>
      <w:r>
        <w:rPr>
          <w:rFonts w:hint="eastAsia"/>
          <w:lang w:val="zh-CN"/>
        </w:rPr>
        <w:t>是无限小应变张量</w:t>
      </w:r>
      <w:r w:rsidR="00050534" w:rsidRPr="00050534">
        <w:rPr>
          <w:rFonts w:hint="eastAsia"/>
        </w:rPr>
        <w:t>（</w:t>
      </w:r>
      <w:r w:rsidR="00050534" w:rsidRPr="00050534">
        <w:rPr>
          <w:rFonts w:hint="eastAsia"/>
        </w:rPr>
        <w:t>infinitesimal strain tensor</w:t>
      </w:r>
      <w:r w:rsidR="00050534" w:rsidRPr="00050534">
        <w:rPr>
          <w:rFonts w:hint="eastAsia"/>
        </w:rPr>
        <w:t>）</w:t>
      </w:r>
      <w:r w:rsidRPr="00050534">
        <w:rPr>
          <w:rFonts w:hint="eastAsia"/>
        </w:rPr>
        <w:t>，</w:t>
      </w:r>
      <w:r w:rsidRPr="00050534">
        <w:rPr>
          <w:rFonts w:hint="eastAsia"/>
          <w:i/>
        </w:rPr>
        <w:t>M</w:t>
      </w:r>
      <w:r w:rsidRPr="00050534">
        <w:rPr>
          <w:rFonts w:hint="eastAsia"/>
        </w:rPr>
        <w:t>(</w:t>
      </w:r>
      <w:r w:rsidRPr="00050534">
        <w:rPr>
          <w:rFonts w:hint="eastAsia"/>
          <w:i/>
        </w:rPr>
        <w:t>t</w:t>
      </w:r>
      <w:r w:rsidRPr="00050534">
        <w:rPr>
          <w:rFonts w:hint="eastAsia"/>
        </w:rPr>
        <w:t xml:space="preserve"> - </w:t>
      </w:r>
      <w:r w:rsidRPr="00050534">
        <w:rPr>
          <w:rFonts w:hint="eastAsia"/>
          <w:i/>
        </w:rPr>
        <w:t>t</w:t>
      </w:r>
      <w:r w:rsidRPr="00050534">
        <w:rPr>
          <w:i/>
        </w:rPr>
        <w:t>’</w:t>
      </w:r>
      <w:r w:rsidRPr="00050534">
        <w:rPr>
          <w:rFonts w:hint="eastAsia"/>
        </w:rPr>
        <w:t>)</w:t>
      </w:r>
      <w:r>
        <w:rPr>
          <w:rFonts w:hint="eastAsia"/>
          <w:lang w:val="zh-CN"/>
        </w:rPr>
        <w:t>叫做</w:t>
      </w:r>
      <w:r w:rsidRPr="00050534">
        <w:rPr>
          <w:rFonts w:hint="eastAsia"/>
        </w:rPr>
        <w:t>“</w:t>
      </w:r>
      <w:r>
        <w:rPr>
          <w:rFonts w:hint="eastAsia"/>
          <w:lang w:val="zh-CN"/>
        </w:rPr>
        <w:t>记忆函数</w:t>
      </w:r>
      <w:r w:rsidRPr="00050534">
        <w:rPr>
          <w:rFonts w:hint="eastAsia"/>
        </w:rPr>
        <w:t>”，</w:t>
      </w:r>
      <w:r>
        <w:rPr>
          <w:rFonts w:hint="eastAsia"/>
          <w:lang w:val="zh-CN"/>
        </w:rPr>
        <w:t>它应力松弛模量的导数。上式表示，在应变很小的情况下，线性粘弹性材料的应力与应变历史之间呈线性关系。</w:t>
      </w:r>
    </w:p>
    <w:p w:rsidR="003C0198" w:rsidRDefault="008B67D7" w:rsidP="00021BE1">
      <w:pPr>
        <w:pStyle w:val="DisplayEquationAurora"/>
        <w:rPr>
          <w:rFonts w:hint="eastAsia"/>
        </w:rPr>
      </w:pPr>
      <w:r>
        <w:rPr>
          <w:rFonts w:hint="eastAsia"/>
          <w:lang w:val="zh-CN"/>
        </w:rPr>
        <w:t>当应变或应变速率较大，材料的平衡结构随外力作用发生变化，</w:t>
      </w:r>
      <w:r w:rsidR="00021BE1">
        <w:rPr>
          <w:rFonts w:hint="eastAsia"/>
          <w:lang w:val="zh-CN"/>
        </w:rPr>
        <w:t>就会反映在其应力松弛模量随外力作用而变化：</w:t>
      </w:r>
      <w:r w:rsidR="00021BE1">
        <w:rPr>
          <w:rFonts w:hint="eastAsia"/>
          <w:i/>
          <w:lang w:val="zh-CN"/>
        </w:rPr>
        <w:t>G</w:t>
      </w:r>
      <w:r w:rsidR="00021BE1">
        <w:rPr>
          <w:rFonts w:hint="eastAsia"/>
          <w:lang w:val="zh-CN"/>
        </w:rPr>
        <w:t>=</w:t>
      </w:r>
      <w:r w:rsidR="00021BE1">
        <w:rPr>
          <w:rFonts w:hint="eastAsia"/>
          <w:i/>
          <w:lang w:val="zh-CN"/>
        </w:rPr>
        <w:t>G</w:t>
      </w:r>
      <w:r w:rsidR="00021BE1">
        <w:rPr>
          <w:rFonts w:hint="eastAsia"/>
          <w:lang w:val="zh-CN"/>
        </w:rPr>
        <w:t>(</w:t>
      </w:r>
      <w:r w:rsidR="00021BE1">
        <w:rPr>
          <w:rFonts w:hint="eastAsia"/>
          <w:i/>
          <w:lang w:val="zh-CN"/>
        </w:rPr>
        <w:t>t</w:t>
      </w:r>
      <w:r w:rsidR="00021BE1">
        <w:rPr>
          <w:rFonts w:hint="eastAsia"/>
          <w:lang w:val="zh-CN"/>
        </w:rPr>
        <w:t>,</w:t>
      </w:r>
      <w:r w:rsidR="00021BE1" w:rsidRPr="00021BE1">
        <w:rPr>
          <w:i/>
          <w:lang w:val="zh-CN"/>
        </w:rPr>
        <w:t>γ</w:t>
      </w:r>
      <w:r w:rsidR="00021BE1">
        <w:rPr>
          <w:rFonts w:hint="eastAsia"/>
          <w:lang w:val="zh-CN"/>
        </w:rPr>
        <w:t>)</w:t>
      </w:r>
      <w:r w:rsidR="00021BE1">
        <w:rPr>
          <w:rFonts w:hint="eastAsia"/>
          <w:lang w:val="zh-CN"/>
        </w:rPr>
        <w:t>，</w:t>
      </w:r>
      <w:r w:rsidR="00143286">
        <w:rPr>
          <w:rFonts w:hint="eastAsia"/>
          <w:lang w:val="zh-CN"/>
        </w:rPr>
        <w:t>不再满足式</w:t>
      </w:r>
      <w:r w:rsidR="00143286">
        <w:rPr>
          <w:lang w:val="zh-CN"/>
        </w:rPr>
        <w:fldChar w:fldCharType="begin"/>
      </w:r>
      <w:r w:rsidR="00143286">
        <w:rPr>
          <w:lang w:val="zh-CN"/>
        </w:rPr>
        <w:instrText xml:space="preserve"> REF R_eq_67F3A8163B3247D29434155B72B206BE \* MERGEFORMAT </w:instrText>
      </w:r>
      <w:r w:rsidR="00143286">
        <w:rPr>
          <w:lang w:val="zh-CN"/>
        </w:rPr>
        <w:fldChar w:fldCharType="separate"/>
      </w:r>
      <w:r w:rsidR="002803DC">
        <w:rPr>
          <w:lang w:val="zh-CN"/>
        </w:rPr>
        <w:t>(</w:t>
      </w:r>
      <w:r w:rsidR="002803DC">
        <w:rPr>
          <w:noProof/>
          <w:lang w:val="zh-CN"/>
        </w:rPr>
        <w:t>1-1</w:t>
      </w:r>
      <w:r w:rsidR="002803DC">
        <w:rPr>
          <w:lang w:val="zh-CN"/>
        </w:rPr>
        <w:t>)</w:t>
      </w:r>
      <w:r w:rsidR="00143286">
        <w:rPr>
          <w:lang w:val="zh-CN"/>
        </w:rPr>
        <w:fldChar w:fldCharType="end"/>
      </w:r>
      <w:r w:rsidR="00143286">
        <w:rPr>
          <w:rFonts w:hint="eastAsia"/>
          <w:lang w:val="zh-CN"/>
        </w:rPr>
        <w:t>。这种性质统称非线性粘弹性（</w:t>
      </w:r>
      <w:r w:rsidR="00143286">
        <w:rPr>
          <w:rFonts w:hint="eastAsia"/>
          <w:lang w:val="zh-CN"/>
        </w:rPr>
        <w:t>nonlinear viscoelasticity</w:t>
      </w:r>
      <w:r w:rsidR="00143286">
        <w:rPr>
          <w:rFonts w:hint="eastAsia"/>
          <w:lang w:val="zh-CN"/>
        </w:rPr>
        <w:t>）。</w:t>
      </w:r>
      <w:r w:rsidR="00021BE1">
        <w:rPr>
          <w:rFonts w:hint="eastAsia"/>
          <w:lang w:val="zh-CN"/>
        </w:rPr>
        <w:t>一般假设样品的结构随外力发生的变化是即时而可逆的。例如剪切变稀（</w:t>
      </w:r>
      <w:r w:rsidR="00021BE1">
        <w:rPr>
          <w:rFonts w:hint="eastAsia"/>
          <w:lang w:val="zh-CN"/>
        </w:rPr>
        <w:t>shear thinning</w:t>
      </w:r>
      <w:r w:rsidR="00021BE1">
        <w:rPr>
          <w:rFonts w:hint="eastAsia"/>
          <w:lang w:val="zh-CN"/>
        </w:rPr>
        <w:t>）流体，其粘度随剪切速率的增大而减小，是由于其平衡结构受剪切破坏的程度随剪切速率的增大而增大。其结构在新的剪切速率下能即时达到平衡，但可能由于其平衡结构</w:t>
      </w:r>
      <w:r w:rsidR="001355EC">
        <w:rPr>
          <w:rFonts w:hint="eastAsia"/>
          <w:lang w:val="zh-CN"/>
        </w:rPr>
        <w:t>本身具有</w:t>
      </w:r>
      <w:r w:rsidR="00021BE1">
        <w:rPr>
          <w:rFonts w:hint="eastAsia"/>
          <w:lang w:val="zh-CN"/>
        </w:rPr>
        <w:t>粘弹性，</w:t>
      </w:r>
      <w:r w:rsidR="001355EC">
        <w:rPr>
          <w:rFonts w:hint="eastAsia"/>
          <w:lang w:val="zh-CN"/>
        </w:rPr>
        <w:t>因此</w:t>
      </w:r>
      <w:r w:rsidR="00021BE1">
        <w:rPr>
          <w:rFonts w:hint="eastAsia"/>
          <w:lang w:val="zh-CN"/>
        </w:rPr>
        <w:t>对外力</w:t>
      </w:r>
      <w:r w:rsidR="001355EC">
        <w:rPr>
          <w:rFonts w:hint="eastAsia"/>
          <w:lang w:val="zh-CN"/>
        </w:rPr>
        <w:t>作出相</w:t>
      </w:r>
      <w:r w:rsidR="00021BE1">
        <w:rPr>
          <w:rFonts w:hint="eastAsia"/>
          <w:lang w:val="zh-CN"/>
        </w:rPr>
        <w:t>应</w:t>
      </w:r>
      <w:r w:rsidR="001355EC">
        <w:rPr>
          <w:rFonts w:hint="eastAsia"/>
          <w:lang w:val="zh-CN"/>
        </w:rPr>
        <w:t>的形变</w:t>
      </w:r>
      <w:r w:rsidR="00021BE1">
        <w:rPr>
          <w:rFonts w:hint="eastAsia"/>
          <w:lang w:val="zh-CN"/>
        </w:rPr>
        <w:t>仍需要时间</w:t>
      </w:r>
      <w:r w:rsidR="001355EC">
        <w:rPr>
          <w:rFonts w:hint="eastAsia"/>
          <w:lang w:val="zh-CN"/>
        </w:rPr>
        <w:t>。</w:t>
      </w:r>
      <w:r w:rsidR="00021BE1">
        <w:rPr>
          <w:rFonts w:hint="eastAsia"/>
          <w:lang w:val="zh-CN"/>
        </w:rPr>
        <w:t>样品</w:t>
      </w:r>
      <w:r w:rsidR="001355EC">
        <w:rPr>
          <w:rFonts w:hint="eastAsia"/>
          <w:lang w:val="zh-CN"/>
        </w:rPr>
        <w:t>不仅具有剪切变稀性质，而且其</w:t>
      </w:r>
      <w:r w:rsidR="00021BE1">
        <w:rPr>
          <w:rFonts w:hint="eastAsia"/>
          <w:lang w:val="zh-CN"/>
        </w:rPr>
        <w:t>在</w:t>
      </w:r>
      <w:r w:rsidR="001355EC">
        <w:rPr>
          <w:rFonts w:hint="eastAsia"/>
          <w:lang w:val="zh-CN"/>
        </w:rPr>
        <w:t>恒定剪切速率下的结构变化</w:t>
      </w:r>
      <w:r w:rsidR="00021BE1">
        <w:rPr>
          <w:rFonts w:hint="eastAsia"/>
          <w:lang w:val="zh-CN"/>
        </w:rPr>
        <w:t>需要</w:t>
      </w:r>
      <w:r w:rsidR="001355EC">
        <w:rPr>
          <w:rFonts w:hint="eastAsia"/>
          <w:lang w:val="zh-CN"/>
        </w:rPr>
        <w:t>经过</w:t>
      </w:r>
      <w:r w:rsidR="00021BE1">
        <w:rPr>
          <w:rFonts w:hint="eastAsia"/>
          <w:lang w:val="zh-CN"/>
        </w:rPr>
        <w:t>一定的时间</w:t>
      </w:r>
      <w:r w:rsidR="001355EC">
        <w:rPr>
          <w:rFonts w:hint="eastAsia"/>
          <w:lang w:val="zh-CN"/>
        </w:rPr>
        <w:t>才达到平衡状态；并且撤去外力后，样品的结构又随时间缓慢复原，这种性质就叫“触变性”（</w:t>
      </w:r>
      <w:r w:rsidR="001355EC">
        <w:rPr>
          <w:rFonts w:hint="eastAsia"/>
          <w:lang w:val="zh-CN"/>
        </w:rPr>
        <w:t>thixotropy</w:t>
      </w:r>
      <w:r w:rsidR="001355EC">
        <w:rPr>
          <w:rFonts w:hint="eastAsia"/>
          <w:lang w:val="zh-CN"/>
        </w:rPr>
        <w:t>）。触变性样品的结构达到平衡后仍然可能具有粘弹性。</w:t>
      </w:r>
      <w:r w:rsidR="001355EC">
        <w:rPr>
          <w:rFonts w:hint="eastAsia"/>
        </w:rPr>
        <w:t>因此，完整描述触变性流体的流变学行为两个时间尺度，一个用来描述其结构变化的时间依赖性；另一个是其结构平衡状态下的松弛时间，描述其粘弹性。触变性是特殊的非线性粘弹性。</w:t>
      </w:r>
    </w:p>
    <w:p w:rsidR="002803DC" w:rsidRDefault="002803DC" w:rsidP="005D40A9">
      <w:pPr>
        <w:pStyle w:val="20"/>
        <w:spacing w:before="120" w:after="120"/>
        <w:rPr>
          <w:rFonts w:hint="eastAsia"/>
        </w:rPr>
      </w:pPr>
      <w:r>
        <w:rPr>
          <w:rFonts w:hint="eastAsia"/>
        </w:rPr>
        <w:t>大幅振荡剪切流变学</w:t>
      </w:r>
    </w:p>
    <w:p w:rsidR="002803DC" w:rsidRDefault="002803DC" w:rsidP="002803DC">
      <w:pPr>
        <w:ind w:firstLine="480"/>
        <w:rPr>
          <w:rFonts w:hint="eastAsia"/>
        </w:rPr>
      </w:pPr>
      <w:r>
        <w:rPr>
          <w:rFonts w:hint="eastAsia"/>
        </w:rPr>
        <w:t>振荡剪切实验是向样品施加正弦振荡的剪切应变：</w:t>
      </w:r>
      <w:r w:rsidRPr="00C04FCF">
        <w:rPr>
          <w:i/>
        </w:rPr>
        <w:t>γ</w:t>
      </w:r>
      <w:r>
        <w:rPr>
          <w:rFonts w:hint="eastAsia"/>
        </w:rPr>
        <w:t>(</w:t>
      </w:r>
      <w:r>
        <w:rPr>
          <w:rFonts w:hint="eastAsia"/>
          <w:i/>
        </w:rPr>
        <w:t>t</w:t>
      </w:r>
      <w:r>
        <w:rPr>
          <w:rFonts w:hint="eastAsia"/>
        </w:rPr>
        <w:t xml:space="preserve">) = </w:t>
      </w:r>
      <w:r w:rsidRPr="004727AC">
        <w:rPr>
          <w:i/>
        </w:rPr>
        <w:t>γ</w:t>
      </w:r>
      <w:r w:rsidRPr="004727AC">
        <w:rPr>
          <w:rFonts w:hint="eastAsia"/>
          <w:vertAlign w:val="subscript"/>
        </w:rPr>
        <w:t>0</w:t>
      </w:r>
      <w:r>
        <w:rPr>
          <w:rFonts w:hint="eastAsia"/>
        </w:rPr>
        <w:t>sin</w:t>
      </w:r>
      <w:r w:rsidRPr="004D3BC8">
        <w:rPr>
          <w:rFonts w:cs="Calibri"/>
          <w:i/>
        </w:rPr>
        <w:t>ω</w:t>
      </w:r>
      <w:r>
        <w:rPr>
          <w:rFonts w:cs="Calibri" w:hint="eastAsia"/>
          <w:i/>
        </w:rPr>
        <w:t>t</w:t>
      </w:r>
      <w:r>
        <w:rPr>
          <w:rFonts w:cs="Calibri" w:hint="eastAsia"/>
        </w:rPr>
        <w:t>，测量应力响应</w:t>
      </w:r>
      <w:r w:rsidRPr="004D3BC8">
        <w:rPr>
          <w:rFonts w:cs="Calibri"/>
          <w:i/>
        </w:rPr>
        <w:t>σ</w:t>
      </w:r>
      <w:r>
        <w:rPr>
          <w:rFonts w:cs="Calibri" w:hint="eastAsia"/>
        </w:rPr>
        <w:t>(</w:t>
      </w:r>
      <w:r>
        <w:rPr>
          <w:rFonts w:cs="Calibri" w:hint="eastAsia"/>
          <w:i/>
        </w:rPr>
        <w:t>t</w:t>
      </w:r>
      <w:r>
        <w:rPr>
          <w:rFonts w:cs="Calibri" w:hint="eastAsia"/>
        </w:rPr>
        <w:t>)</w:t>
      </w:r>
      <w:r>
        <w:rPr>
          <w:rFonts w:cs="Calibri" w:hint="eastAsia"/>
        </w:rPr>
        <w:t>的流变学测试方法。</w:t>
      </w:r>
      <w:r>
        <w:rPr>
          <w:rFonts w:hint="eastAsia"/>
        </w:rPr>
        <w:t>小幅振荡应力剪切（</w:t>
      </w:r>
      <w:r>
        <w:rPr>
          <w:rFonts w:hint="eastAsia"/>
        </w:rPr>
        <w:t>small amplitude oscillatory shear</w:t>
      </w:r>
      <w:r>
        <w:rPr>
          <w:rFonts w:hint="eastAsia"/>
        </w:rPr>
        <w:t>，</w:t>
      </w:r>
      <w:r>
        <w:rPr>
          <w:rFonts w:hint="eastAsia"/>
        </w:rPr>
        <w:t>SAOS</w:t>
      </w:r>
      <w:r>
        <w:rPr>
          <w:rFonts w:hint="eastAsia"/>
        </w:rPr>
        <w:t>）是指应变振幅</w:t>
      </w:r>
      <w:r w:rsidRPr="004727AC">
        <w:rPr>
          <w:i/>
        </w:rPr>
        <w:t>γ</w:t>
      </w:r>
      <w:r w:rsidRPr="004727AC">
        <w:rPr>
          <w:rFonts w:hint="eastAsia"/>
          <w:vertAlign w:val="subscript"/>
        </w:rPr>
        <w:t>0</w:t>
      </w:r>
      <w:r>
        <w:rPr>
          <w:rFonts w:hint="eastAsia"/>
        </w:rPr>
        <w:t>足够小，样品满足线性或准线性粘弹性条件。该方法是最常见的流变学测试方法之</w:t>
      </w:r>
      <w:r>
        <w:rPr>
          <w:rFonts w:hint="eastAsia"/>
        </w:rPr>
        <w:lastRenderedPageBreak/>
        <w:t>一，它与材料的线性粘弹性研究联系尤其紧密。大幅振荡剪切（</w:t>
      </w:r>
      <w:r>
        <w:rPr>
          <w:rFonts w:hint="eastAsia"/>
        </w:rPr>
        <w:t>large amplitude oscillatory shear</w:t>
      </w:r>
      <w:r>
        <w:rPr>
          <w:rFonts w:hint="eastAsia"/>
        </w:rPr>
        <w:t>，</w:t>
      </w:r>
      <w:r>
        <w:rPr>
          <w:rFonts w:hint="eastAsia"/>
        </w:rPr>
        <w:t>LAOS</w:t>
      </w:r>
      <w:r>
        <w:rPr>
          <w:rFonts w:hint="eastAsia"/>
        </w:rPr>
        <w:t>）是指用较大的应变振幅</w:t>
      </w:r>
      <w:r w:rsidRPr="004727AC">
        <w:rPr>
          <w:i/>
        </w:rPr>
        <w:t>γ</w:t>
      </w:r>
      <w:r w:rsidRPr="004727AC">
        <w:rPr>
          <w:rFonts w:hint="eastAsia"/>
          <w:vertAlign w:val="subscript"/>
        </w:rPr>
        <w:t>0</w:t>
      </w:r>
      <w:r>
        <w:rPr>
          <w:rFonts w:hint="eastAsia"/>
        </w:rPr>
        <w:t>进行振荡剪切实验，研究样品的非线性粘弹性。</w:t>
      </w:r>
    </w:p>
    <w:p w:rsidR="002803DC" w:rsidRDefault="002803DC" w:rsidP="002803DC">
      <w:pPr>
        <w:pStyle w:val="4"/>
        <w:rPr>
          <w:rFonts w:hint="eastAsia"/>
        </w:rPr>
      </w:pPr>
      <w:r>
        <w:rPr>
          <w:rFonts w:hint="eastAsia"/>
        </w:rPr>
        <w:t>振荡剪切流变学的发展历史</w:t>
      </w:r>
    </w:p>
    <w:p w:rsidR="002803DC" w:rsidRDefault="002803DC" w:rsidP="002803DC">
      <w:pPr>
        <w:ind w:firstLine="480"/>
        <w:rPr>
          <w:rFonts w:hint="eastAsia"/>
        </w:rPr>
      </w:pPr>
      <w:r>
        <w:rPr>
          <w:rFonts w:hint="eastAsia"/>
        </w:rPr>
        <w:t>自十九世纪</w:t>
      </w:r>
      <w:r>
        <w:rPr>
          <w:rFonts w:hint="eastAsia"/>
        </w:rPr>
        <w:t>50</w:t>
      </w:r>
      <w:r>
        <w:rPr>
          <w:rFonts w:hint="eastAsia"/>
        </w:rPr>
        <w:t>年代起，由于跨洋电报的应用，电缆材料的介电损耗性受到重视，正弦交变电场成为研究材料的介电损耗的主要方法，复数介电常数、损耗角等概念以及介电谱的实验方法开始为人所熟悉。</w:t>
      </w:r>
      <w:r>
        <w:rPr>
          <w:rFonts w:hint="eastAsia"/>
        </w:rPr>
        <w:t>1933</w:t>
      </w:r>
      <w:r>
        <w:rPr>
          <w:rFonts w:hint="eastAsia"/>
        </w:rPr>
        <w:t>年，电子工程师</w:t>
      </w:r>
      <w:r>
        <w:rPr>
          <w:rFonts w:hint="eastAsia"/>
        </w:rPr>
        <w:t xml:space="preserve">W. </w:t>
      </w:r>
      <w:proofErr w:type="spellStart"/>
      <w:r>
        <w:rPr>
          <w:rFonts w:hint="eastAsia"/>
        </w:rPr>
        <w:t>Philippoff</w:t>
      </w:r>
      <w:proofErr w:type="spellEnd"/>
      <w:r>
        <w:rPr>
          <w:rFonts w:hint="eastAsia"/>
        </w:rPr>
        <w:t>借用介电损耗研究的概念和方法，首次报道用正弦形变研究粘弹性液体，讨论了理想</w:t>
      </w:r>
      <w:r>
        <w:rPr>
          <w:rFonts w:hint="eastAsia"/>
        </w:rPr>
        <w:t>Maxwell</w:t>
      </w:r>
      <w:r>
        <w:rPr>
          <w:rFonts w:hint="eastAsia"/>
        </w:rPr>
        <w:t>模型接受正弦输入的结果，提出复数粘度的概念</w:t>
      </w:r>
      <w:r>
        <w:fldChar w:fldCharType="begin"/>
      </w:r>
      <w:r>
        <w:instrText xml:space="preserve"> ADDIN EN.CITE &lt;EndNote&gt;&lt;Cite&gt;&lt;Author&gt;I.&lt;/Author&gt;&lt;Year&gt;2002&lt;/Year&gt;&lt;RecNum&gt;1964&lt;/RecNum&gt;&lt;DisplayText&gt;&lt;style face="superscript"&gt;[2]&lt;/style&gt;&lt;/DisplayText&gt;&lt;record&gt;&lt;rec-number&gt;1964&lt;/rec-number&gt;&lt;foreign-keys&gt;&lt;key app="EN" db-id="2wxssf9f5vr092es9wdvz255pvszvzedd9px"&gt;1964&lt;/key&gt;&lt;/foreign-keys&gt;&lt;ref-type name="Journal Article"&gt;17&lt;/ref-type&gt;&lt;contributors&gt;&lt;authors&gt;&lt;author&gt;Tanner R. I.&lt;/author&gt;&lt;/authors&gt;&lt;/contributors&gt;&lt;titles&gt;&lt;title&gt;Note on the beginnings of sinusoidal testing methods&lt;/title&gt;&lt;secondary-title&gt;Korea-Australia Rheology Journal&lt;/secondary-title&gt;&lt;/titles&gt;&lt;periodical&gt;&lt;full-title&gt;Korea-Australia Rheology Journal&lt;/full-title&gt;&lt;/periodical&gt;&lt;pages&gt;87-90&lt;/pages&gt;&lt;volume&gt;14&lt;/volume&gt;&lt;number&gt;2&lt;/number&gt;&lt;dates&gt;&lt;year&gt;2002&lt;/year&gt;&lt;/dates&gt;&lt;urls&gt;&lt;/urls&gt;&lt;/record&gt;&lt;/Cite&gt;&lt;/EndNote&gt;</w:instrText>
      </w:r>
      <w:r>
        <w:fldChar w:fldCharType="separate"/>
      </w:r>
      <w:r w:rsidRPr="004B20B9">
        <w:rPr>
          <w:noProof/>
          <w:vertAlign w:val="superscript"/>
        </w:rPr>
        <w:t>[</w:t>
      </w:r>
      <w:hyperlink w:anchor="_ENREF_2" w:tooltip="I., 2002 #1964" w:history="1">
        <w:r w:rsidR="00430516" w:rsidRPr="004B20B9">
          <w:rPr>
            <w:noProof/>
            <w:vertAlign w:val="superscript"/>
          </w:rPr>
          <w:t>2</w:t>
        </w:r>
      </w:hyperlink>
      <w:r w:rsidRPr="004B20B9">
        <w:rPr>
          <w:noProof/>
          <w:vertAlign w:val="superscript"/>
        </w:rPr>
        <w:t>]</w:t>
      </w:r>
      <w:r>
        <w:fldChar w:fldCharType="end"/>
      </w:r>
      <w:r>
        <w:rPr>
          <w:rFonts w:hint="eastAsia"/>
        </w:rPr>
        <w:t>。</w:t>
      </w:r>
      <w:r>
        <w:rPr>
          <w:rFonts w:hint="eastAsia"/>
        </w:rPr>
        <w:t>P. Cox</w:t>
      </w:r>
      <w:r>
        <w:rPr>
          <w:rFonts w:hint="eastAsia"/>
        </w:rPr>
        <w:t>和</w:t>
      </w:r>
      <w:r>
        <w:rPr>
          <w:rFonts w:hint="eastAsia"/>
        </w:rPr>
        <w:t xml:space="preserve">H. </w:t>
      </w:r>
      <w:proofErr w:type="spellStart"/>
      <w:r>
        <w:rPr>
          <w:rFonts w:hint="eastAsia"/>
        </w:rPr>
        <w:t>Merz</w:t>
      </w:r>
      <w:proofErr w:type="spellEnd"/>
      <w:r>
        <w:rPr>
          <w:rFonts w:hint="eastAsia"/>
        </w:rPr>
        <w:t>发现了</w:t>
      </w:r>
      <w:r>
        <w:rPr>
          <w:rFonts w:hint="eastAsia"/>
        </w:rPr>
        <w:t>SAOS</w:t>
      </w:r>
      <w:r>
        <w:rPr>
          <w:rFonts w:hint="eastAsia"/>
        </w:rPr>
        <w:t>实验的复数粘度与连续剪切实验的稳态粘度之间的等价现象</w:t>
      </w:r>
      <w:r>
        <w:fldChar w:fldCharType="begin"/>
      </w:r>
      <w:r w:rsidR="00194179">
        <w:instrText xml:space="preserve"> ADDIN EN.CITE &lt;EndNote&gt;&lt;Cite&gt;&lt;Author&gt;Cox&lt;/Author&gt;&lt;Year&gt;1958&lt;/Year&gt;&lt;RecNum&gt;294&lt;/RecNum&gt;&lt;DisplayText&gt;&lt;style face="superscript"&gt;[5]&lt;/style&gt;&lt;/DisplayText&gt;&lt;record&gt;&lt;rec-number&gt;294&lt;/rec-number&gt;&lt;foreign-keys&gt;&lt;key app="EN" db-id="2wxssf9f5vr092es9wdvz255pvszvzedd9px"&gt;294&lt;/key&gt;&lt;key app="ENWeb" db-id="S9Y6fgrtqgcAAHXCce4"&gt;1451&lt;/key&gt;&lt;/foreign-keys&gt;&lt;ref-type name="Journal Article"&gt;17&lt;/ref-type&gt;&lt;contributors&gt;&lt;authors&gt;&lt;author&gt;Cox, W. P.&lt;/author&gt;&lt;author&gt;Merz, E. H.&lt;/author&gt;&lt;/authors&gt;&lt;/contributors&gt;&lt;auth-address&gt;Monsanto Chemical Company, Plastics Division, Springfield 2, Massachusetts&lt;/auth-address&gt;&lt;titles&gt;&lt;title&gt;Correlation of dynamic and steady flow viscosities&lt;/title&gt;&lt;secondary-title&gt;Journal of Polymer Science&lt;/secondary-title&gt;&lt;/titles&gt;&lt;pages&gt;619-622&lt;/pages&gt;&lt;volume&gt;28&lt;/volume&gt;&lt;number&gt;118&lt;/number&gt;&lt;dates&gt;&lt;year&gt;1958&lt;/year&gt;&lt;/dates&gt;&lt;isbn&gt;1542-6238&lt;/isbn&gt;&lt;label&gt;129, Cox-Merz Rule&lt;/label&gt;&lt;urls&gt;&lt;related-urls&gt;&lt;url&gt;http://dx.doi.org/10.1002/pol.1958.1202811812&lt;/url&gt;&lt;/related-urls&gt;&lt;/urls&gt;&lt;/record&gt;&lt;/Cite&gt;&lt;/EndNote&gt;</w:instrText>
      </w:r>
      <w:r>
        <w:fldChar w:fldCharType="separate"/>
      </w:r>
      <w:r w:rsidR="00194179" w:rsidRPr="00194179">
        <w:rPr>
          <w:noProof/>
          <w:vertAlign w:val="superscript"/>
        </w:rPr>
        <w:t>[</w:t>
      </w:r>
      <w:hyperlink w:anchor="_ENREF_5" w:tooltip="Cox, 1958 #294" w:history="1">
        <w:r w:rsidR="00430516" w:rsidRPr="00194179">
          <w:rPr>
            <w:noProof/>
            <w:vertAlign w:val="superscript"/>
          </w:rPr>
          <w:t>5</w:t>
        </w:r>
      </w:hyperlink>
      <w:r w:rsidR="00194179" w:rsidRPr="00194179">
        <w:rPr>
          <w:noProof/>
          <w:vertAlign w:val="superscript"/>
        </w:rPr>
        <w:t>]</w:t>
      </w:r>
      <w:r>
        <w:fldChar w:fldCharType="end"/>
      </w:r>
      <w:r>
        <w:rPr>
          <w:rFonts w:hint="eastAsia"/>
        </w:rPr>
        <w:t>，称为</w:t>
      </w:r>
      <w:r>
        <w:rPr>
          <w:rFonts w:hint="eastAsia"/>
        </w:rPr>
        <w:t>Cox-</w:t>
      </w:r>
      <w:proofErr w:type="spellStart"/>
      <w:r>
        <w:rPr>
          <w:rFonts w:hint="eastAsia"/>
        </w:rPr>
        <w:t>Merz</w:t>
      </w:r>
      <w:proofErr w:type="spellEnd"/>
      <w:r>
        <w:rPr>
          <w:rFonts w:hint="eastAsia"/>
        </w:rPr>
        <w:t>规则。</w:t>
      </w:r>
      <w:r>
        <w:rPr>
          <w:rFonts w:hint="eastAsia"/>
        </w:rPr>
        <w:t>J. Ferry</w:t>
      </w:r>
      <w:r>
        <w:rPr>
          <w:rFonts w:hint="eastAsia"/>
        </w:rPr>
        <w:t>在使用</w:t>
      </w:r>
      <w:r>
        <w:rPr>
          <w:rFonts w:hint="eastAsia"/>
        </w:rPr>
        <w:t>SAOS</w:t>
      </w:r>
      <w:r>
        <w:rPr>
          <w:rFonts w:hint="eastAsia"/>
        </w:rPr>
        <w:t>研究高分子材料的线性粘弹性方面做了大量工作。他所著的书</w:t>
      </w:r>
      <w:r>
        <w:rPr>
          <w:rFonts w:hint="eastAsia"/>
          <w:i/>
        </w:rPr>
        <w:t>Viscoelastic Properties of Polymers</w:t>
      </w:r>
      <w:r>
        <w:t xml:space="preserve"> </w:t>
      </w:r>
      <w:r>
        <w:fldChar w:fldCharType="begin"/>
      </w:r>
      <w:r w:rsidR="00194179">
        <w:instrText xml:space="preserve"> ADDIN EN.CITE &lt;EndNote&gt;&lt;Cite&gt;&lt;Author&gt;Ferry&lt;/Author&gt;&lt;Year&gt;1980&lt;/Year&gt;&lt;RecNum&gt;770&lt;/RecNum&gt;&lt;DisplayText&gt;&lt;style face="superscript"&gt;[6]&lt;/style&gt;&lt;/DisplayText&gt;&lt;record&gt;&lt;rec-number&gt;770&lt;/rec-number&gt;&lt;foreign-keys&gt;&lt;key app="EN" db-id="2wxssf9f5vr092es9wdvz255pvszvzedd9px"&gt;770&lt;/key&gt;&lt;key app="ENWeb" db-id="S9Y6fgrtqgcAAHXCce4"&gt;1896&lt;/key&gt;&lt;/foreign-keys&gt;&lt;ref-type name="Book"&gt;6&lt;/ref-type&gt;&lt;contributors&gt;&lt;authors&gt;&lt;author&gt;Ferry, John D.&lt;/author&gt;&lt;/authors&gt;&lt;/contributors&gt;&lt;titles&gt;&lt;title&gt;Viscoelastic properties of polymers&lt;/title&gt;&lt;/titles&gt;&lt;edition&gt;3rd&lt;/edition&gt;&lt;dates&gt;&lt;year&gt;1980&lt;/year&gt;&lt;/dates&gt;&lt;publisher&gt;John Wiley &amp;amp; Sons&lt;/publisher&gt;&lt;isbn&gt;0-471-04894-1&lt;/isbn&gt;&lt;urls&gt;&lt;/urls&gt;&lt;/record&gt;&lt;/Cite&gt;&lt;/EndNote&gt;</w:instrText>
      </w:r>
      <w:r>
        <w:fldChar w:fldCharType="separate"/>
      </w:r>
      <w:r w:rsidR="00194179" w:rsidRPr="00194179">
        <w:rPr>
          <w:noProof/>
          <w:vertAlign w:val="superscript"/>
        </w:rPr>
        <w:t>[</w:t>
      </w:r>
      <w:hyperlink w:anchor="_ENREF_6" w:tooltip="Ferry, 1980 #770" w:history="1">
        <w:r w:rsidR="00430516" w:rsidRPr="00194179">
          <w:rPr>
            <w:noProof/>
            <w:vertAlign w:val="superscript"/>
          </w:rPr>
          <w:t>6</w:t>
        </w:r>
      </w:hyperlink>
      <w:r w:rsidR="00194179" w:rsidRPr="00194179">
        <w:rPr>
          <w:noProof/>
          <w:vertAlign w:val="superscript"/>
        </w:rPr>
        <w:t>]</w:t>
      </w:r>
      <w:r>
        <w:fldChar w:fldCharType="end"/>
      </w:r>
      <w:r>
        <w:rPr>
          <w:rFonts w:hint="eastAsia"/>
        </w:rPr>
        <w:t>已经详细总结了用小幅振荡剪切实验研究高分子体系的线性粘弹性的基本原理和方法、粘弹性与高分子结构的关系理论、以及时温等效原理等。</w:t>
      </w:r>
    </w:p>
    <w:p w:rsidR="002803DC" w:rsidRPr="0058478A" w:rsidRDefault="002803DC" w:rsidP="002803DC">
      <w:pPr>
        <w:ind w:firstLine="480"/>
        <w:rPr>
          <w:rFonts w:hint="eastAsia"/>
        </w:rPr>
      </w:pPr>
      <w:r>
        <w:rPr>
          <w:rFonts w:cs="Calibri" w:hint="eastAsia"/>
        </w:rPr>
        <w:t xml:space="preserve">K. </w:t>
      </w:r>
      <w:proofErr w:type="spellStart"/>
      <w:r>
        <w:rPr>
          <w:rFonts w:cs="Calibri" w:hint="eastAsia"/>
        </w:rPr>
        <w:t>Weissenberg</w:t>
      </w:r>
      <w:proofErr w:type="spellEnd"/>
      <w:r>
        <w:rPr>
          <w:rFonts w:cs="Calibri" w:hint="eastAsia"/>
        </w:rPr>
        <w:t>于</w:t>
      </w:r>
      <w:r>
        <w:rPr>
          <w:rFonts w:cs="Calibri" w:hint="eastAsia"/>
        </w:rPr>
        <w:t>1964</w:t>
      </w:r>
      <w:r>
        <w:rPr>
          <w:rFonts w:cs="Calibri" w:hint="eastAsia"/>
        </w:rPr>
        <w:t>年最早从理论上提出使用谐波分析的方法处理</w:t>
      </w:r>
      <w:r>
        <w:rPr>
          <w:rFonts w:cs="Calibri" w:hint="eastAsia"/>
        </w:rPr>
        <w:t>LAOS</w:t>
      </w:r>
      <w:r>
        <w:rPr>
          <w:rFonts w:cs="Calibri" w:hint="eastAsia"/>
        </w:rPr>
        <w:t>实验结果</w:t>
      </w:r>
      <w:r>
        <w:fldChar w:fldCharType="begin"/>
      </w:r>
      <w:r w:rsidR="00194179">
        <w:instrText xml:space="preserve"> ADDIN EN.CITE &lt;EndNote&gt;&lt;Cite&gt;&lt;Author&gt;MacSporran&lt;/Author&gt;&lt;Year&gt;1984&lt;/Year&gt;&lt;RecNum&gt;261&lt;/RecNum&gt;&lt;DisplayText&gt;&lt;style face="superscript"&gt;[7]&lt;/style&gt;&lt;/DisplayText&gt;&lt;record&gt;&lt;rec-number&gt;261&lt;/rec-number&gt;&lt;foreign-keys&gt;&lt;key app="EN" db-id="2wxssf9f5vr092es9wdvz255pvszvzedd9px"&gt;261&lt;/key&gt;&lt;key app="ENWeb" db-id="S9Y6fgrtqgcAAHXCce4"&gt;1420&lt;/key&gt;&lt;/foreign-keys&gt;&lt;ref-type name="Journal Article"&gt;17&lt;/ref-type&gt;&lt;contributors&gt;&lt;authors&gt;&lt;author&gt;MacSporran, W. C.&lt;/author&gt;&lt;author&gt;Spiers, R. P.&lt;/author&gt;&lt;/authors&gt;&lt;/contributors&gt;&lt;titles&gt;&lt;title&gt;The dynamic performance of the Weissenberg rheogoniometer III. Large amplitude oscillatory shearing — harmonic analysis&lt;/title&gt;&lt;secondary-title&gt;Rheologica Acta&lt;/secondary-title&gt;&lt;/titles&gt;&lt;periodical&gt;&lt;full-title&gt;Rheologica Acta&lt;/full-title&gt;&lt;abbr-1&gt;Rheol. Acta&lt;/abbr-1&gt;&lt;abbr-2&gt;Rheol Acta&lt;/abbr-2&gt;&lt;/periodical&gt;&lt;pages&gt;90-97&lt;/pages&gt;&lt;volume&gt;23&lt;/volume&gt;&lt;number&gt;1&lt;/number&gt;&lt;dates&gt;&lt;year&gt;1984&lt;/year&gt;&lt;/dates&gt;&lt;label&gt;232&lt;/label&gt;&lt;urls&gt;&lt;related-urls&gt;&lt;url&gt;http://dx.doi.org/10.1007/BF01333880&lt;/url&gt;&lt;/related-urls&gt;&lt;/urls&gt;&lt;/record&gt;&lt;/Cite&gt;&lt;/EndNote&gt;</w:instrText>
      </w:r>
      <w:r>
        <w:fldChar w:fldCharType="separate"/>
      </w:r>
      <w:r w:rsidR="00194179" w:rsidRPr="00194179">
        <w:rPr>
          <w:noProof/>
          <w:vertAlign w:val="superscript"/>
        </w:rPr>
        <w:t>[</w:t>
      </w:r>
      <w:hyperlink w:anchor="_ENREF_7" w:tooltip="MacSporran, 1984 #261" w:history="1">
        <w:r w:rsidR="00430516" w:rsidRPr="00194179">
          <w:rPr>
            <w:noProof/>
            <w:vertAlign w:val="superscript"/>
          </w:rPr>
          <w:t>7</w:t>
        </w:r>
      </w:hyperlink>
      <w:r w:rsidR="00194179" w:rsidRPr="00194179">
        <w:rPr>
          <w:noProof/>
          <w:vertAlign w:val="superscript"/>
        </w:rPr>
        <w:t>]</w:t>
      </w:r>
      <w:r>
        <w:fldChar w:fldCharType="end"/>
      </w:r>
      <w:r>
        <w:rPr>
          <w:rFonts w:hint="eastAsia"/>
        </w:rPr>
        <w:t>。</w:t>
      </w:r>
      <w:r>
        <w:rPr>
          <w:rFonts w:hint="eastAsia"/>
        </w:rPr>
        <w:t>J. Harris</w:t>
      </w:r>
      <w:r>
        <w:rPr>
          <w:rFonts w:hint="eastAsia"/>
        </w:rPr>
        <w:t>和</w:t>
      </w:r>
      <w:r>
        <w:t>K. Bogie</w:t>
      </w:r>
      <w:r>
        <w:fldChar w:fldCharType="begin"/>
      </w:r>
      <w:r w:rsidR="00194179">
        <w:instrText xml:space="preserve"> ADDIN EN.CITE &lt;EndNote&gt;&lt;Cite&gt;&lt;Author&gt;Bogie&lt;/Author&gt;&lt;Year&gt;1966&lt;/Year&gt;&lt;RecNum&gt;564&lt;/RecNum&gt;&lt;DisplayText&gt;&lt;style face="superscript"&gt;[8-9]&lt;/style&gt;&lt;/DisplayText&gt;&lt;record&gt;&lt;rec-number&gt;564&lt;/rec-number&gt;&lt;foreign-keys&gt;&lt;key app="EN" db-id="2wxssf9f5vr092es9wdvz255pvszvzedd9px"&gt;564&lt;/key&gt;&lt;key app="ENWeb" db-id="S9Y6fgrtqgcAAHXCce4"&gt;1698&lt;/key&gt;&lt;/foreign-keys&gt;&lt;ref-type name="Journal Article"&gt;17&lt;/ref-type&gt;&lt;contributors&gt;&lt;authors&gt;&lt;author&gt;Bogie, K.&lt;/author&gt;&lt;author&gt;Harris, J.&lt;/author&gt;&lt;/authors&gt;&lt;/contributors&gt;&lt;titles&gt;&lt;title&gt;An experimental analysis of the Weissenberg rheogoniometer&lt;/title&gt;&lt;secondary-title&gt;Rheologica Acta&lt;/secondary-title&gt;&lt;/titles&gt;&lt;periodical&gt;&lt;full-title&gt;Rheologica Acta&lt;/full-title&gt;&lt;abbr-1&gt;Rheol. Acta&lt;/abbr-1&gt;&lt;abbr-2&gt;Rheol Acta&lt;/abbr-2&gt;&lt;/periodical&gt;&lt;pages&gt;212-215&lt;/pages&gt;&lt;volume&gt;5&lt;/volume&gt;&lt;number&gt;3&lt;/number&gt;&lt;dates&gt;&lt;year&gt;1966&lt;/year&gt;&lt;/dates&gt;&lt;label&gt;x&lt;/label&gt;&lt;urls&gt;&lt;related-urls&gt;&lt;url&gt;http://dx.doi.org/10.1007/BF01982429&lt;/url&gt;&lt;/related-urls&gt;&lt;/urls&gt;&lt;/record&gt;&lt;/Cite&gt;&lt;Cite&gt;&lt;Author&gt;Harris&lt;/Author&gt;&lt;Year&gt;1967&lt;/Year&gt;&lt;RecNum&gt;271&lt;/RecNum&gt;&lt;record&gt;&lt;rec-number&gt;271&lt;/rec-number&gt;&lt;foreign-keys&gt;&lt;key app="EN" db-id="2wxssf9f5vr092es9wdvz255pvszvzedd9px"&gt;271&lt;/key&gt;&lt;key app="ENWeb" db-id="S9Y6fgrtqgcAAHXCce4"&gt;1429&lt;/key&gt;&lt;/foreign-keys&gt;&lt;ref-type name="Journal Article"&gt;17&lt;/ref-type&gt;&lt;contributors&gt;&lt;authors&gt;&lt;author&gt;Harris, J.&lt;/author&gt;&lt;author&gt;Bogie, K.&lt;/author&gt;&lt;/authors&gt;&lt;/contributors&gt;&lt;titles&gt;&lt;title&gt;The experimental analysis of non-linear waves in mechanical systems&lt;/title&gt;&lt;secondary-title&gt;Rheologica Acta&lt;/secondary-title&gt;&lt;/titles&gt;&lt;periodical&gt;&lt;full-title&gt;Rheologica Acta&lt;/full-title&gt;&lt;abbr-1&gt;Rheol. Acta&lt;/abbr-1&gt;&lt;abbr-2&gt;Rheol Acta&lt;/abbr-2&gt;&lt;/periodical&gt;&lt;pages&gt;3-5&lt;/pages&gt;&lt;volume&gt;6&lt;/volume&gt;&lt;number&gt;1&lt;/number&gt;&lt;dates&gt;&lt;year&gt;1967&lt;/year&gt;&lt;/dates&gt;&lt;label&gt;103&lt;/label&gt;&lt;urls&gt;&lt;related-urls&gt;&lt;url&gt;http://dx.doi.org/10.1007/BF01968375&lt;/url&gt;&lt;/related-urls&gt;&lt;/urls&gt;&lt;/record&gt;&lt;/Cite&gt;&lt;/EndNote&gt;</w:instrText>
      </w:r>
      <w:r>
        <w:fldChar w:fldCharType="separate"/>
      </w:r>
      <w:r w:rsidR="00194179" w:rsidRPr="00194179">
        <w:rPr>
          <w:noProof/>
          <w:vertAlign w:val="superscript"/>
        </w:rPr>
        <w:t>[</w:t>
      </w:r>
      <w:hyperlink w:anchor="_ENREF_8" w:tooltip="Bogie, 1966 #564" w:history="1">
        <w:r w:rsidR="00430516" w:rsidRPr="00194179">
          <w:rPr>
            <w:noProof/>
            <w:vertAlign w:val="superscript"/>
          </w:rPr>
          <w:t>8-9</w:t>
        </w:r>
      </w:hyperlink>
      <w:r w:rsidR="00194179" w:rsidRPr="00194179">
        <w:rPr>
          <w:noProof/>
          <w:vertAlign w:val="superscript"/>
        </w:rPr>
        <w:t>]</w:t>
      </w:r>
      <w:r>
        <w:fldChar w:fldCharType="end"/>
      </w:r>
      <w:r>
        <w:rPr>
          <w:rFonts w:hint="eastAsia"/>
        </w:rPr>
        <w:t>（</w:t>
      </w:r>
      <w:r>
        <w:rPr>
          <w:rFonts w:hint="eastAsia"/>
        </w:rPr>
        <w:t>1966</w:t>
      </w:r>
      <w:r>
        <w:rPr>
          <w:rFonts w:hint="eastAsia"/>
        </w:rPr>
        <w:t>）研究了润滑脂在</w:t>
      </w:r>
      <w:r>
        <w:rPr>
          <w:rFonts w:hint="eastAsia"/>
        </w:rPr>
        <w:t>LAOS</w:t>
      </w:r>
      <w:r>
        <w:rPr>
          <w:rFonts w:hint="eastAsia"/>
        </w:rPr>
        <w:t>下应力的高次谐波分量随实验频率的变化。</w:t>
      </w:r>
      <w:r>
        <w:rPr>
          <w:rFonts w:hint="eastAsia"/>
        </w:rPr>
        <w:t xml:space="preserve">W. </w:t>
      </w:r>
      <w:proofErr w:type="spellStart"/>
      <w:r>
        <w:rPr>
          <w:rFonts w:hint="eastAsia"/>
        </w:rPr>
        <w:t>Philippoff</w:t>
      </w:r>
      <w:proofErr w:type="spellEnd"/>
      <w:r>
        <w:rPr>
          <w:rFonts w:hint="eastAsia"/>
        </w:rPr>
        <w:t>（</w:t>
      </w:r>
      <w:r>
        <w:rPr>
          <w:rFonts w:hint="eastAsia"/>
        </w:rPr>
        <w:t>1966</w:t>
      </w:r>
      <w:r>
        <w:rPr>
          <w:rFonts w:hint="eastAsia"/>
        </w:rPr>
        <w:t>）观察了六种材料在振荡剪切下的</w:t>
      </w:r>
      <w:proofErr w:type="spellStart"/>
      <w:r>
        <w:rPr>
          <w:rFonts w:hint="eastAsia"/>
        </w:rPr>
        <w:t>Lissajous</w:t>
      </w:r>
      <w:proofErr w:type="spellEnd"/>
      <w:r>
        <w:rPr>
          <w:rFonts w:hint="eastAsia"/>
        </w:rPr>
        <w:t>曲线</w:t>
      </w:r>
      <w:r w:rsidR="00BE4902">
        <w:rPr>
          <w:rFonts w:hint="eastAsia"/>
        </w:rPr>
        <w:t>（</w:t>
      </w:r>
      <w:r w:rsidR="00BE4902" w:rsidRPr="001761F9">
        <w:rPr>
          <w:i/>
        </w:rPr>
        <w:t>σ</w:t>
      </w:r>
      <w:r w:rsidR="00BE4902">
        <w:rPr>
          <w:rFonts w:hint="eastAsia"/>
        </w:rPr>
        <w:t>对</w:t>
      </w:r>
      <w:r w:rsidR="00BE4902" w:rsidRPr="00C04FCF">
        <w:rPr>
          <w:i/>
        </w:rPr>
        <w:t>γ</w:t>
      </w:r>
      <w:r w:rsidR="00BE4902">
        <w:rPr>
          <w:rFonts w:hint="eastAsia"/>
        </w:rPr>
        <w:t>作图）</w:t>
      </w:r>
      <w:r>
        <w:rPr>
          <w:rFonts w:hint="eastAsia"/>
        </w:rPr>
        <w:t>，发现在</w:t>
      </w:r>
      <w:r>
        <w:rPr>
          <w:rFonts w:hint="eastAsia"/>
        </w:rPr>
        <w:t>LAOS</w:t>
      </w:r>
      <w:r>
        <w:rPr>
          <w:rFonts w:hint="eastAsia"/>
        </w:rPr>
        <w:t>条件下曲线偏离椭圆</w:t>
      </w:r>
      <w:r>
        <w:fldChar w:fldCharType="begin"/>
      </w:r>
      <w:r w:rsidR="00194179">
        <w:instrText xml:space="preserve"> ADDIN EN.CITE &lt;EndNote&gt;&lt;Cite&gt;&lt;Author&gt;Philippoff&lt;/Author&gt;&lt;Year&gt;1966&lt;/Year&gt;&lt;RecNum&gt;247&lt;/RecNum&gt;&lt;DisplayText&gt;&lt;style face="superscript"&gt;[10]&lt;/style&gt;&lt;/DisplayText&gt;&lt;record&gt;&lt;rec-number&gt;247&lt;/rec-number&gt;&lt;foreign-keys&gt;&lt;key app="EN" db-id="2wxssf9f5vr092es9wdvz255pvszvzedd9px"&gt;247&lt;/key&gt;&lt;key app="ENWeb" db-id="S9Y6fgrtqgcAAHXCce4"&gt;1407&lt;/key&gt;&lt;/foreign-keys&gt;&lt;ref-type name="Journal Article"&gt;17&lt;/ref-type&gt;&lt;contributors&gt;&lt;authors&gt;&lt;author&gt;Philippoff, W.&lt;/author&gt;&lt;/authors&gt;&lt;/contributors&gt;&lt;titles&gt;&lt;title&gt;Vibrational Measurements with Large Amplitudes&lt;/title&gt;&lt;secondary-title&gt;Journal of Rheology&lt;/secondary-title&gt;&lt;/titles&gt;&lt;periodical&gt;&lt;full-title&gt;Journal of Rheology&lt;/full-title&gt;&lt;abbr-1&gt;J. Rheol.&lt;/abbr-1&gt;&lt;abbr-2&gt;J Rheol&lt;/abbr-2&gt;&lt;/periodical&gt;&lt;pages&gt;317-334&lt;/pages&gt;&lt;volume&gt;10&lt;/volume&gt;&lt;number&gt;1&lt;/number&gt;&lt;dates&gt;&lt;year&gt;1966&lt;/year&gt;&lt;/dates&gt;&lt;publisher&gt;SOR&lt;/publisher&gt;&lt;label&gt;136&lt;/label&gt;&lt;urls&gt;&lt;related-urls&gt;&lt;url&gt;http://link.aip.org/link/?JOR/10/317/1&lt;/url&gt;&lt;/related-urls&gt;&lt;/urls&gt;&lt;/record&gt;&lt;/Cite&gt;&lt;/EndNote&gt;</w:instrText>
      </w:r>
      <w:r>
        <w:fldChar w:fldCharType="separate"/>
      </w:r>
      <w:r w:rsidR="00194179" w:rsidRPr="00194179">
        <w:rPr>
          <w:noProof/>
          <w:vertAlign w:val="superscript"/>
        </w:rPr>
        <w:t>[</w:t>
      </w:r>
      <w:hyperlink w:anchor="_ENREF_10" w:tooltip="Philippoff, 1966 #247" w:history="1">
        <w:r w:rsidR="00430516" w:rsidRPr="00194179">
          <w:rPr>
            <w:noProof/>
            <w:vertAlign w:val="superscript"/>
          </w:rPr>
          <w:t>10</w:t>
        </w:r>
      </w:hyperlink>
      <w:r w:rsidR="00194179" w:rsidRPr="00194179">
        <w:rPr>
          <w:noProof/>
          <w:vertAlign w:val="superscript"/>
        </w:rPr>
        <w:t>]</w:t>
      </w:r>
      <w:r>
        <w:fldChar w:fldCharType="end"/>
      </w:r>
      <w:r>
        <w:rPr>
          <w:rFonts w:hint="eastAsia"/>
        </w:rPr>
        <w:t>。</w:t>
      </w:r>
      <w:r>
        <w:t xml:space="preserve">S. </w:t>
      </w:r>
      <w:proofErr w:type="spellStart"/>
      <w:r>
        <w:t>Onogi</w:t>
      </w:r>
      <w:proofErr w:type="spellEnd"/>
      <w:r>
        <w:rPr>
          <w:rFonts w:hint="eastAsia"/>
        </w:rPr>
        <w:t>等（</w:t>
      </w:r>
      <w:r>
        <w:rPr>
          <w:rFonts w:hint="eastAsia"/>
        </w:rPr>
        <w:t>1970</w:t>
      </w:r>
      <w:r>
        <w:rPr>
          <w:rFonts w:hint="eastAsia"/>
        </w:rPr>
        <w:t>）观察了高分子溶液在</w:t>
      </w:r>
      <w:r>
        <w:rPr>
          <w:rFonts w:hint="eastAsia"/>
        </w:rPr>
        <w:t>LAOS</w:t>
      </w:r>
      <w:r>
        <w:rPr>
          <w:rFonts w:hint="eastAsia"/>
        </w:rPr>
        <w:t>下</w:t>
      </w:r>
      <w:proofErr w:type="spellStart"/>
      <w:r>
        <w:rPr>
          <w:rFonts w:hint="eastAsia"/>
        </w:rPr>
        <w:t>Lissajous</w:t>
      </w:r>
      <w:proofErr w:type="spellEnd"/>
      <w:r>
        <w:rPr>
          <w:rFonts w:hint="eastAsia"/>
        </w:rPr>
        <w:t>曲线，并用一个三阶</w:t>
      </w:r>
      <w:proofErr w:type="spellStart"/>
      <w:r>
        <w:rPr>
          <w:rFonts w:hint="eastAsia"/>
        </w:rPr>
        <w:t>Volterra</w:t>
      </w:r>
      <w:proofErr w:type="spellEnd"/>
      <w:r>
        <w:rPr>
          <w:rFonts w:hint="eastAsia"/>
        </w:rPr>
        <w:t>积分拟合实验数据</w:t>
      </w:r>
      <w:r>
        <w:fldChar w:fldCharType="begin">
          <w:fldData xml:space="preserve">PEVuZE5vdGU+PENpdGU+PEF1dGhvcj5Pbm9naTwvQXV0aG9yPjxZZWFyPjE5NzA8L1llYXI+PFJl
Y051bT4yMzA8L1JlY051bT48RGlzcGxheVRleHQ+PHN0eWxlIGZhY2U9InN1cGVyc2NyaXB0Ij5b
MTEtMTJdPC9zdHlsZT48L0Rpc3BsYXlUZXh0PjxyZWNvcmQ+PHJlYy1udW1iZXI+MjMwPC9yZWMt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L3JlbGF0ZWQtdXJscz48L3VybHM+PC9yZWNvcmQ+PC9DaXRlPjwvRW5kTm90ZT5=
</w:fldData>
        </w:fldChar>
      </w:r>
      <w:r w:rsidR="00194179">
        <w:instrText xml:space="preserve"> ADDIN EN.CITE </w:instrText>
      </w:r>
      <w:r w:rsidR="00194179">
        <w:fldChar w:fldCharType="begin">
          <w:fldData xml:space="preserve">PEVuZE5vdGU+PENpdGU+PEF1dGhvcj5Pbm9naTwvQXV0aG9yPjxZZWFyPjE5NzA8L1llYXI+PFJl
Y051bT4yMzA8L1JlY051bT48RGlzcGxheVRleHQ+PHN0eWxlIGZhY2U9InN1cGVyc2NyaXB0Ij5b
MTEtMTJdPC9zdHlsZT48L0Rpc3BsYXlUZXh0PjxyZWNvcmQ+PHJlYy1udW1iZXI+MjMwPC9yZWMt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L3JlbGF0ZWQtdXJscz48L3VybHM+PC9yZWNvcmQ+PC9DaXRlPjwvRW5kTm90ZT5=
</w:fldData>
        </w:fldChar>
      </w:r>
      <w:r w:rsidR="00194179">
        <w:instrText xml:space="preserve"> ADDIN EN.CITE.DATA </w:instrText>
      </w:r>
      <w:r w:rsidR="00194179">
        <w:fldChar w:fldCharType="end"/>
      </w:r>
      <w:r>
        <w:fldChar w:fldCharType="separate"/>
      </w:r>
      <w:r w:rsidR="00194179" w:rsidRPr="00194179">
        <w:rPr>
          <w:noProof/>
          <w:vertAlign w:val="superscript"/>
        </w:rPr>
        <w:t>[</w:t>
      </w:r>
      <w:hyperlink w:anchor="_ENREF_11" w:tooltip="Onogi, 1970 #230" w:history="1">
        <w:r w:rsidR="00430516" w:rsidRPr="00194179">
          <w:rPr>
            <w:noProof/>
            <w:vertAlign w:val="superscript"/>
          </w:rPr>
          <w:t>11-12</w:t>
        </w:r>
      </w:hyperlink>
      <w:r w:rsidR="00194179" w:rsidRPr="00194179">
        <w:rPr>
          <w:noProof/>
          <w:vertAlign w:val="superscript"/>
        </w:rPr>
        <w:t>]</w:t>
      </w:r>
      <w:r>
        <w:fldChar w:fldCharType="end"/>
      </w:r>
      <w:r>
        <w:rPr>
          <w:rFonts w:hint="eastAsia"/>
        </w:rPr>
        <w:t>。</w:t>
      </w:r>
      <w:r>
        <w:t>T. Tee</w:t>
      </w:r>
      <w:r>
        <w:rPr>
          <w:rFonts w:hint="eastAsia"/>
        </w:rPr>
        <w:t>和</w:t>
      </w:r>
      <w:r>
        <w:t xml:space="preserve">J. </w:t>
      </w:r>
      <w:proofErr w:type="spellStart"/>
      <w:r>
        <w:t>Dealy</w:t>
      </w:r>
      <w:proofErr w:type="spellEnd"/>
      <w:r>
        <w:fldChar w:fldCharType="begin"/>
      </w:r>
      <w:r w:rsidR="00194179">
        <w:instrText xml:space="preserve"> ADDIN EN.CITE &lt;EndNote&gt;&lt;Cite&gt;&lt;Author&gt;Tee&lt;/Author&gt;&lt;Year&gt;1975&lt;/Year&gt;&lt;RecNum&gt;263&lt;/RecNum&gt;&lt;DisplayText&gt;&lt;style face="superscript"&gt;[13]&lt;/style&gt;&lt;/DisplayText&gt;&lt;record&gt;&lt;rec-number&gt;263&lt;/rec-number&gt;&lt;foreign-keys&gt;&lt;key app="EN" db-id="2wxssf9f5vr092es9wdvz255pvszvzedd9px"&gt;263&lt;/key&gt;&lt;key app="ENWeb" db-id="S9Y6fgrtqgcAAHXCce4"&gt;1422&lt;/key&gt;&lt;/foreign-keys&gt;&lt;ref-type name="Journal Article"&gt;17&lt;/ref-type&gt;&lt;contributors&gt;&lt;authors&gt;&lt;author&gt;Tee, T. T.&lt;/author&gt;&lt;author&gt;Dealy, J. M.&lt;/author&gt;&lt;/authors&gt;&lt;/contributors&gt;&lt;titles&gt;&lt;title&gt;Nonlinear Viscoelasticity of Polymer Melts&lt;/title&gt;&lt;secondary-title&gt;Journal of Rheology&lt;/secondary-title&gt;&lt;/titles&gt;&lt;periodical&gt;&lt;full-title&gt;Journal of Rheology&lt;/full-title&gt;&lt;abbr-1&gt;J. Rheol.&lt;/abbr-1&gt;&lt;abbr-2&gt;J Rheol&lt;/abbr-2&gt;&lt;/periodical&gt;&lt;pages&gt;595-615&lt;/pages&gt;&lt;volume&gt;19&lt;/volume&gt;&lt;number&gt;4&lt;/number&gt;&lt;dates&gt;&lt;year&gt;1975&lt;/year&gt;&lt;/dates&gt;&lt;publisher&gt;SOR&lt;/publisher&gt;&lt;label&gt;101&lt;/label&gt;&lt;urls&gt;&lt;related-urls&gt;&lt;url&gt;http://link.aip.org/link/?JOR/19/595/1&lt;/url&gt;&lt;/related-urls&gt;&lt;/urls&gt;&lt;/record&gt;&lt;/Cite&gt;&lt;/EndNote&gt;</w:instrText>
      </w:r>
      <w:r>
        <w:fldChar w:fldCharType="separate"/>
      </w:r>
      <w:r w:rsidR="00194179" w:rsidRPr="00194179">
        <w:rPr>
          <w:noProof/>
          <w:vertAlign w:val="superscript"/>
        </w:rPr>
        <w:t>[</w:t>
      </w:r>
      <w:hyperlink w:anchor="_ENREF_13" w:tooltip="Tee, 1975 #263" w:history="1">
        <w:r w:rsidR="00430516" w:rsidRPr="00194179">
          <w:rPr>
            <w:noProof/>
            <w:vertAlign w:val="superscript"/>
          </w:rPr>
          <w:t>13</w:t>
        </w:r>
      </w:hyperlink>
      <w:r w:rsidR="00194179" w:rsidRPr="00194179">
        <w:rPr>
          <w:noProof/>
          <w:vertAlign w:val="superscript"/>
        </w:rPr>
        <w:t>]</w:t>
      </w:r>
      <w:r>
        <w:fldChar w:fldCharType="end"/>
      </w:r>
      <w:r>
        <w:rPr>
          <w:rFonts w:hint="eastAsia"/>
        </w:rPr>
        <w:t>（</w:t>
      </w:r>
      <w:r>
        <w:rPr>
          <w:rFonts w:hint="eastAsia"/>
        </w:rPr>
        <w:t>1975</w:t>
      </w:r>
      <w:r>
        <w:rPr>
          <w:rFonts w:hint="eastAsia"/>
        </w:rPr>
        <w:t>）提出了</w:t>
      </w:r>
      <w:r w:rsidRPr="00FE4A32">
        <w:rPr>
          <w:i/>
        </w:rPr>
        <w:t>σ</w:t>
      </w:r>
      <w:r>
        <w:rPr>
          <w:rFonts w:hint="eastAsia"/>
        </w:rPr>
        <w:t xml:space="preserve"> ~ </w:t>
      </w:r>
      <w:r w:rsidRPr="00FE4A32">
        <w:rPr>
          <w:i/>
        </w:rPr>
        <w:t>γ</w:t>
      </w:r>
      <w:r>
        <w:rPr>
          <w:rFonts w:hint="eastAsia"/>
        </w:rPr>
        <w:t>和</w:t>
      </w:r>
      <w:r w:rsidRPr="00FE4A32">
        <w:rPr>
          <w:i/>
        </w:rPr>
        <w:t>σ</w:t>
      </w:r>
      <w:r>
        <w:rPr>
          <w:rFonts w:hint="eastAsia"/>
        </w:rPr>
        <w:t xml:space="preserve"> ~ </w:t>
      </w:r>
      <w:r w:rsidRPr="00E86C40">
        <w:rPr>
          <w:i/>
        </w:rPr>
        <w:t>γ</w:t>
      </w:r>
      <w:r w:rsidRPr="000E1654">
        <w:t>̇</w:t>
      </w:r>
      <w:r>
        <w:rPr>
          <w:rFonts w:hint="eastAsia"/>
          <w:lang w:val="zh-CN"/>
        </w:rPr>
        <w:t>两种</w:t>
      </w:r>
      <w:proofErr w:type="spellStart"/>
      <w:r w:rsidRPr="000E1654">
        <w:rPr>
          <w:rFonts w:hint="eastAsia"/>
        </w:rPr>
        <w:t>Lissajous</w:t>
      </w:r>
      <w:proofErr w:type="spellEnd"/>
      <w:r>
        <w:rPr>
          <w:rFonts w:hint="eastAsia"/>
          <w:lang w:val="zh-CN"/>
        </w:rPr>
        <w:t>曲线的作法以及定量描述</w:t>
      </w:r>
      <w:proofErr w:type="spellStart"/>
      <w:r w:rsidRPr="000E1654">
        <w:rPr>
          <w:rFonts w:hint="eastAsia"/>
        </w:rPr>
        <w:t>Lissajous</w:t>
      </w:r>
      <w:proofErr w:type="spellEnd"/>
      <w:r>
        <w:rPr>
          <w:rFonts w:hint="eastAsia"/>
          <w:lang w:val="zh-CN"/>
        </w:rPr>
        <w:t>曲线形状的</w:t>
      </w:r>
      <w:r>
        <w:rPr>
          <w:rFonts w:hint="eastAsia"/>
        </w:rPr>
        <w:t>参数。</w:t>
      </w:r>
      <w:r>
        <w:rPr>
          <w:rFonts w:hint="eastAsia"/>
        </w:rPr>
        <w:t>M. Krieger</w:t>
      </w:r>
      <w:r>
        <w:rPr>
          <w:rFonts w:hint="eastAsia"/>
        </w:rPr>
        <w:t>等（</w:t>
      </w:r>
      <w:r>
        <w:rPr>
          <w:rFonts w:hint="eastAsia"/>
        </w:rPr>
        <w:t>1975</w:t>
      </w:r>
      <w:r>
        <w:rPr>
          <w:rFonts w:hint="eastAsia"/>
        </w:rPr>
        <w:t>）研究了聚苯乙烯胶体分散液在</w:t>
      </w:r>
      <w:r>
        <w:rPr>
          <w:rFonts w:hint="eastAsia"/>
        </w:rPr>
        <w:t>LAOS</w:t>
      </w:r>
      <w:r>
        <w:rPr>
          <w:rFonts w:hint="eastAsia"/>
        </w:rPr>
        <w:t>实验的高次谐波分量</w:t>
      </w:r>
      <w:r>
        <w:fldChar w:fldCharType="begin"/>
      </w:r>
      <w:r w:rsidR="00194179">
        <w:instrText xml:space="preserve"> ADDIN EN.CITE &lt;EndNote&gt;&lt;Cite&gt;&lt;Author&gt;Dodge&lt;/Author&gt;&lt;Year&gt;1971&lt;/Year&gt;&lt;RecNum&gt;276&lt;/RecNum&gt;&lt;DisplayText&gt;&lt;style face="superscript"&gt;[14-15]&lt;/style&gt;&lt;/DisplayText&gt;&lt;record&gt;&lt;rec-number&gt;276&lt;/rec-number&gt;&lt;foreign-keys&gt;&lt;key app="EN" db-id="2wxssf9f5vr092es9wdvz255pvszvzedd9px"&gt;276&lt;/key&gt;&lt;key app="ENWeb" db-id="S9Y6fgrtqgcAAHXCce4"&gt;1433&lt;/key&gt;&lt;/foreign-keys&gt;&lt;ref-type name="Journal Article"&gt;17&lt;/ref-type&gt;&lt;contributors&gt;&lt;authors&gt;&lt;author&gt;Dodge, James S.&lt;/author&gt;&lt;author&gt;Krieger, Irvin M.&lt;/author&gt;&lt;/authors&gt;&lt;/contributors&gt;&lt;titles&gt;&lt;title&gt;Oscillatory Shear of Nonlinear Fluids I. Preliminary Investigation&lt;/title&gt;&lt;secondary-title&gt;Journal of Rheology&lt;/secondary-title&gt;&lt;/titles&gt;&lt;periodical&gt;&lt;full-title&gt;Journal of Rheology&lt;/full-title&gt;&lt;abbr-1&gt;J. Rheol.&lt;/abbr-1&gt;&lt;abbr-2&gt;J Rheol&lt;/abbr-2&gt;&lt;/periodical&gt;&lt;pages&gt;589-601&lt;/pages&gt;&lt;volume&gt;15&lt;/volume&gt;&lt;number&gt;4&lt;/number&gt;&lt;dates&gt;&lt;year&gt;1971&lt;/year&gt;&lt;/dates&gt;&lt;publisher&gt;SOR&lt;/publisher&gt;&lt;label&gt;143&lt;/label&gt;&lt;urls&gt;&lt;related-urls&gt;&lt;url&gt;http://link.aip.org/link/?JOR/15/589/1&lt;/url&gt;&lt;/related-urls&gt;&lt;/urls&gt;&lt;/record&gt;&lt;/Cite&gt;&lt;Cite&gt;&lt;Author&gt;Krieger&lt;/Author&gt;&lt;Year&gt;1973&lt;/Year&gt;&lt;RecNum&gt;624&lt;/RecNum&gt;&lt;record&gt;&lt;rec-number&gt;624&lt;/rec-number&gt;&lt;foreign-keys&gt;&lt;key app="EN" db-id="2wxssf9f5vr092es9wdvz255pvszvzedd9px"&gt;624&lt;/key&gt;&lt;key app="ENWeb" db-id="S9Y6fgrtqgcAAHXCce4"&gt;1756&lt;/key&gt;&lt;/foreign-keys&gt;&lt;ref-type name="Journal Article"&gt;17&lt;/ref-type&gt;&lt;contributors&gt;&lt;authors&gt;&lt;author&gt;Krieger, I. M.&lt;/author&gt;&lt;author&gt;Niu, Tyan-Faung&lt;/author&gt;&lt;/authors&gt;&lt;/contributors&gt;&lt;titles&gt;&lt;title&gt;A rheometer for oscillatory studies of nonlinear fluids&lt;/title&gt;&lt;secondary-title&gt;Rheologica Acta&lt;/secondary-title&gt;&lt;/titles&gt;&lt;periodical&gt;&lt;full-title&gt;Rheologica Acta&lt;/full-title&gt;&lt;abbr-1&gt;Rheol. Acta&lt;/abbr-1&gt;&lt;abbr-2&gt;Rheol Acta&lt;/abbr-2&gt;&lt;/periodical&gt;&lt;pages&gt;567-571&lt;/pages&gt;&lt;volume&gt;12&lt;/volume&gt;&lt;number&gt;4&lt;/number&gt;&lt;dates&gt;&lt;year&gt;1973&lt;/year&gt;&lt;/dates&gt;&lt;label&gt;232&lt;/label&gt;&lt;urls&gt;&lt;related-urls&gt;&lt;url&gt;http://dx.doi.org/10.1007/BF01525599&lt;/url&gt;&lt;/related-urls&gt;&lt;/urls&gt;&lt;/record&gt;&lt;/Cite&gt;&lt;/EndNote&gt;</w:instrText>
      </w:r>
      <w:r>
        <w:fldChar w:fldCharType="separate"/>
      </w:r>
      <w:r w:rsidR="00194179" w:rsidRPr="00194179">
        <w:rPr>
          <w:noProof/>
          <w:vertAlign w:val="superscript"/>
        </w:rPr>
        <w:t>[</w:t>
      </w:r>
      <w:hyperlink w:anchor="_ENREF_14" w:tooltip="Dodge, 1971 #276" w:history="1">
        <w:r w:rsidR="00430516" w:rsidRPr="00194179">
          <w:rPr>
            <w:noProof/>
            <w:vertAlign w:val="superscript"/>
          </w:rPr>
          <w:t>14-15</w:t>
        </w:r>
      </w:hyperlink>
      <w:r w:rsidR="00194179" w:rsidRPr="00194179">
        <w:rPr>
          <w:noProof/>
          <w:vertAlign w:val="superscript"/>
        </w:rPr>
        <w:t>]</w:t>
      </w:r>
      <w:r>
        <w:fldChar w:fldCharType="end"/>
      </w:r>
      <w:r>
        <w:rPr>
          <w:rFonts w:hint="eastAsia"/>
        </w:rPr>
        <w:t>。八十年代，随着高分子非线性流变学的结构理论的发展</w:t>
      </w:r>
      <w:r>
        <w:fldChar w:fldCharType="begin">
          <w:fldData xml:space="preserve">PEVuZE5vdGU+PENpdGU+PEF1dGhvcj5Eb2k8L0F1dGhvcj48WWVhcj4xOTc4PC9ZZWFyPjxSZWNO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</w:fldData>
        </w:fldChar>
      </w:r>
      <w:r w:rsidR="00194179">
        <w:instrText xml:space="preserve"> ADDIN EN.CITE </w:instrText>
      </w:r>
      <w:r w:rsidR="00194179">
        <w:fldChar w:fldCharType="begin">
          <w:fldData xml:space="preserve">PEVuZE5vdGU+PENpdGU+PEF1dGhvcj5Eb2k8L0F1dGhvcj48WWVhcj4xOTc4PC9ZZWFyPjxSZWNO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</w:fldData>
        </w:fldChar>
      </w:r>
      <w:r w:rsidR="00194179">
        <w:instrText xml:space="preserve"> ADDIN EN.CITE.DATA </w:instrText>
      </w:r>
      <w:r w:rsidR="00194179">
        <w:fldChar w:fldCharType="end"/>
      </w:r>
      <w:r>
        <w:fldChar w:fldCharType="separate"/>
      </w:r>
      <w:r w:rsidR="00194179" w:rsidRPr="00194179">
        <w:rPr>
          <w:noProof/>
          <w:vertAlign w:val="superscript"/>
        </w:rPr>
        <w:t>[</w:t>
      </w:r>
      <w:hyperlink w:anchor="_ENREF_16" w:tooltip="Doi, 1978 #402" w:history="1">
        <w:r w:rsidR="00430516" w:rsidRPr="00194179">
          <w:rPr>
            <w:noProof/>
            <w:vertAlign w:val="superscript"/>
          </w:rPr>
          <w:t>16-19</w:t>
        </w:r>
      </w:hyperlink>
      <w:r w:rsidR="00194179" w:rsidRPr="00194179">
        <w:rPr>
          <w:noProof/>
          <w:vertAlign w:val="superscript"/>
        </w:rPr>
        <w:t>]</w:t>
      </w:r>
      <w:r>
        <w:fldChar w:fldCharType="end"/>
      </w:r>
      <w:r>
        <w:rPr>
          <w:rFonts w:hint="eastAsia"/>
        </w:rPr>
        <w:t>，测量和表征高分子材料的非线性粘弹性受到广泛重视，</w:t>
      </w:r>
      <w:r>
        <w:rPr>
          <w:rFonts w:hint="eastAsia"/>
        </w:rPr>
        <w:t>LAOS</w:t>
      </w:r>
      <w:r>
        <w:rPr>
          <w:rFonts w:hint="eastAsia"/>
        </w:rPr>
        <w:t>成为验证和评价理论的有力手段</w:t>
      </w:r>
      <w:r>
        <w:fldChar w:fldCharType="begin">
          <w:fldData xml:space="preserve">PEVuZE5vdGU+PENpdGU+PEF1dGhvcj5BZHJpYW48L0F1dGhvcj48WWVhcj4xOTk0PC9ZZWFyPjxS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</w:fldData>
        </w:fldChar>
      </w:r>
      <w:r w:rsidR="00194179">
        <w:instrText xml:space="preserve"> ADDIN EN.CITE </w:instrText>
      </w:r>
      <w:r w:rsidR="00194179">
        <w:fldChar w:fldCharType="begin">
          <w:fldData xml:space="preserve">PEVuZE5vdGU+PENpdGU+PEF1dGhvcj5BZHJpYW48L0F1dGhvcj48WWVhcj4xOTk0PC9ZZWFyPjxS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</w:fldData>
        </w:fldChar>
      </w:r>
      <w:r w:rsidR="00194179">
        <w:instrText xml:space="preserve"> ADDIN EN.CITE.DATA </w:instrText>
      </w:r>
      <w:r w:rsidR="00194179">
        <w:fldChar w:fldCharType="end"/>
      </w:r>
      <w:r>
        <w:fldChar w:fldCharType="separate"/>
      </w:r>
      <w:r w:rsidR="00194179" w:rsidRPr="00194179">
        <w:rPr>
          <w:noProof/>
          <w:vertAlign w:val="superscript"/>
        </w:rPr>
        <w:t>[</w:t>
      </w:r>
      <w:hyperlink w:anchor="_ENREF_20" w:tooltip="Adrian, 1994 #633" w:history="1">
        <w:r w:rsidR="00430516" w:rsidRPr="00194179">
          <w:rPr>
            <w:noProof/>
            <w:vertAlign w:val="superscript"/>
          </w:rPr>
          <w:t>20-27</w:t>
        </w:r>
      </w:hyperlink>
      <w:r w:rsidR="00194179" w:rsidRPr="00194179">
        <w:rPr>
          <w:noProof/>
          <w:vertAlign w:val="superscript"/>
        </w:rPr>
        <w:t>]</w:t>
      </w:r>
      <w:r>
        <w:fldChar w:fldCharType="end"/>
      </w:r>
      <w:r>
        <w:rPr>
          <w:rFonts w:hint="eastAsia"/>
        </w:rPr>
        <w:t>。</w:t>
      </w:r>
      <w:r>
        <w:t xml:space="preserve">A. </w:t>
      </w:r>
      <w:proofErr w:type="spellStart"/>
      <w:r>
        <w:t>Giacomin</w:t>
      </w:r>
      <w:proofErr w:type="spellEnd"/>
      <w:r>
        <w:rPr>
          <w:rFonts w:hint="eastAsia"/>
        </w:rPr>
        <w:t>等</w:t>
      </w:r>
      <w:r>
        <w:fldChar w:fldCharType="begin"/>
      </w:r>
      <w:r w:rsidR="00194179">
        <w:instrText xml:space="preserve"> ADDIN EN.CITE &lt;EndNote&gt;&lt;Cite&gt;&lt;Author&gt;Giacomin&lt;/Author&gt;&lt;Year&gt;1998&lt;/Year&gt;&lt;RecNum&gt;699&lt;/RecNum&gt;&lt;DisplayText&gt;&lt;style face="superscript"&gt;[28]&lt;/style&gt;&lt;/DisplayText&gt;&lt;record&gt;&lt;rec-number&gt;699&lt;/rec-number&gt;&lt;foreign-keys&gt;&lt;key app="EN" db-id="2wxssf9f5vr092es9wdvz255pvszvzedd9px"&gt;699&lt;/key&gt;&lt;key app="ENWeb" db-id="S9Y6fgrtqgcAAHXCce4"&gt;1827&lt;/key&gt;&lt;/foreign-keys&gt;&lt;ref-type name="Book Section"&gt;5&lt;/ref-type&gt;&lt;contributors&gt;&lt;authors&gt;&lt;author&gt;Giacomin, A. J.&lt;/author&gt;&lt;author&gt;Dealy, J. M.&lt;/author&gt;&lt;/authors&gt;&lt;secondary-authors&gt;&lt;author&gt;Collyer, A. A.&lt;/author&gt;&lt;author&gt;Clegg, D. W.&lt;/author&gt;&lt;/secondary-authors&gt;&lt;/contributors&gt;&lt;titles&gt;&lt;title&gt;Using large-amplitude oscillatory shear&lt;/title&gt;&lt;secondary-title&gt;Rheological Measurement&lt;/secondary-title&gt;&lt;/titles&gt;&lt;pages&gt;327-356&lt;/pages&gt;&lt;edition&gt;2nd&lt;/edition&gt;&lt;section&gt;11&lt;/section&gt;&lt;dates&gt;&lt;year&gt;1998&lt;/year&gt;&lt;/dates&gt;&lt;publisher&gt;Chapman &amp;amp; Hall&lt;/publisher&gt;&lt;isbn&gt;978-0412720307&lt;/isbn&gt;&lt;label&gt;233&lt;/label&gt;&lt;urls&gt;&lt;/urls&gt;&lt;/record&gt;&lt;/Cite&gt;&lt;/EndNote&gt;</w:instrText>
      </w:r>
      <w:r>
        <w:fldChar w:fldCharType="separate"/>
      </w:r>
      <w:r w:rsidR="00194179" w:rsidRPr="00194179">
        <w:rPr>
          <w:noProof/>
          <w:vertAlign w:val="superscript"/>
        </w:rPr>
        <w:t>[</w:t>
      </w:r>
      <w:hyperlink w:anchor="_ENREF_28" w:tooltip="Giacomin, 1998 #699" w:history="1">
        <w:r w:rsidR="00430516" w:rsidRPr="00194179">
          <w:rPr>
            <w:noProof/>
            <w:vertAlign w:val="superscript"/>
          </w:rPr>
          <w:t>28</w:t>
        </w:r>
      </w:hyperlink>
      <w:r w:rsidR="00194179" w:rsidRPr="00194179">
        <w:rPr>
          <w:noProof/>
          <w:vertAlign w:val="superscript"/>
        </w:rPr>
        <w:t>]</w:t>
      </w:r>
      <w:r>
        <w:fldChar w:fldCharType="end"/>
      </w:r>
      <w:r>
        <w:rPr>
          <w:rFonts w:hint="eastAsia"/>
        </w:rPr>
        <w:t>在</w:t>
      </w:r>
      <w:r>
        <w:t>1998</w:t>
      </w:r>
      <w:r>
        <w:rPr>
          <w:rFonts w:hint="eastAsia"/>
        </w:rPr>
        <w:t>年总结了</w:t>
      </w:r>
      <w:r>
        <w:t>LAOS</w:t>
      </w:r>
      <w:r>
        <w:rPr>
          <w:rFonts w:hint="eastAsia"/>
        </w:rPr>
        <w:t>实验的原理、方法和应用。</w:t>
      </w:r>
    </w:p>
    <w:p w:rsidR="002803DC" w:rsidRDefault="002803DC" w:rsidP="002803DC">
      <w:pPr>
        <w:ind w:firstLine="480"/>
        <w:rPr>
          <w:rFonts w:hint="eastAsia"/>
        </w:rPr>
      </w:pPr>
      <w:r>
        <w:rPr>
          <w:rFonts w:hint="eastAsia"/>
        </w:rPr>
        <w:t>振荡剪切实验的发展离不开仪器测量技术发展。上世纪</w:t>
      </w:r>
      <w:r>
        <w:rPr>
          <w:rFonts w:hint="eastAsia"/>
        </w:rPr>
        <w:t>60</w:t>
      </w:r>
      <w:r>
        <w:rPr>
          <w:rFonts w:hint="eastAsia"/>
        </w:rPr>
        <w:t>年代，主要通过模拟</w:t>
      </w:r>
      <w:r w:rsidR="00BE4902">
        <w:rPr>
          <w:rFonts w:hint="eastAsia"/>
        </w:rPr>
        <w:t>电路进行</w:t>
      </w:r>
      <w:r>
        <w:rPr>
          <w:rFonts w:hint="eastAsia"/>
        </w:rPr>
        <w:t>相关</w:t>
      </w:r>
      <w:r w:rsidR="00BE4902">
        <w:rPr>
          <w:rFonts w:hint="eastAsia"/>
        </w:rPr>
        <w:t>来测量损耗角</w:t>
      </w:r>
      <w:r>
        <w:rPr>
          <w:rFonts w:hint="eastAsia"/>
        </w:rPr>
        <w:t>和谐波分量</w:t>
      </w:r>
      <w:r w:rsidR="00BE4902">
        <w:rPr>
          <w:rFonts w:hint="eastAsia"/>
        </w:rPr>
        <w:t>，</w:t>
      </w:r>
      <w:r>
        <w:rPr>
          <w:rFonts w:hint="eastAsia"/>
        </w:rPr>
        <w:t>以及用示波器或</w:t>
      </w:r>
      <w:r>
        <w:rPr>
          <w:rFonts w:hint="eastAsia"/>
        </w:rPr>
        <w:t>X-Y</w:t>
      </w:r>
      <w:r>
        <w:rPr>
          <w:rFonts w:hint="eastAsia"/>
        </w:rPr>
        <w:t>记录仪观察</w:t>
      </w:r>
      <w:proofErr w:type="spellStart"/>
      <w:r>
        <w:rPr>
          <w:rFonts w:hint="eastAsia"/>
        </w:rPr>
        <w:t>Lissajous</w:t>
      </w:r>
      <w:proofErr w:type="spellEnd"/>
      <w:r>
        <w:rPr>
          <w:rFonts w:hint="eastAsia"/>
        </w:rPr>
        <w:t>曲线</w:t>
      </w:r>
      <w:r>
        <w:fldChar w:fldCharType="begin">
          <w:fldData xml:space="preserve">PEVuZE5vdGU+PENpdGU+PEF1dGhvcj5Pbm9naTwvQXV0aG9yPjxZZWFyPjE5NzA8L1llYXI+PFJl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</w:fldData>
        </w:fldChar>
      </w:r>
      <w:r w:rsidR="00194179">
        <w:instrText xml:space="preserve"> ADDIN EN.CITE </w:instrText>
      </w:r>
      <w:r w:rsidR="00194179">
        <w:fldChar w:fldCharType="begin">
          <w:fldData xml:space="preserve">PEVuZE5vdGU+PENpdGU+PEF1dGhvcj5Pbm9naTwvQXV0aG9yPjxZZWFyPjE5NzA8L1llYXI+PFJl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</w:fldData>
        </w:fldChar>
      </w:r>
      <w:r w:rsidR="00194179">
        <w:instrText xml:space="preserve"> ADDIN EN.CITE.DATA </w:instrText>
      </w:r>
      <w:r w:rsidR="00194179">
        <w:fldChar w:fldCharType="end"/>
      </w:r>
      <w:r>
        <w:fldChar w:fldCharType="separate"/>
      </w:r>
      <w:r w:rsidR="00194179" w:rsidRPr="00194179">
        <w:rPr>
          <w:noProof/>
          <w:vertAlign w:val="superscript"/>
        </w:rPr>
        <w:t>[</w:t>
      </w:r>
      <w:hyperlink w:anchor="_ENREF_8" w:tooltip="Bogie, 1966 #564" w:history="1">
        <w:r w:rsidR="00430516" w:rsidRPr="00194179">
          <w:rPr>
            <w:noProof/>
            <w:vertAlign w:val="superscript"/>
          </w:rPr>
          <w:t>8-12</w:t>
        </w:r>
      </w:hyperlink>
      <w:r w:rsidR="00194179" w:rsidRPr="00194179">
        <w:rPr>
          <w:noProof/>
          <w:vertAlign w:val="superscript"/>
        </w:rPr>
        <w:t>]</w:t>
      </w:r>
      <w:r>
        <w:fldChar w:fldCharType="end"/>
      </w:r>
      <w:r>
        <w:rPr>
          <w:rFonts w:hint="eastAsia"/>
        </w:rPr>
        <w:t>。</w:t>
      </w:r>
      <w:r>
        <w:rPr>
          <w:rFonts w:hint="eastAsia"/>
        </w:rPr>
        <w:t>70</w:t>
      </w:r>
      <w:r>
        <w:rPr>
          <w:rFonts w:hint="eastAsia"/>
        </w:rPr>
        <w:t>年代开始采用大型计算机进行快速傅利叶变换分析</w:t>
      </w:r>
      <w:r>
        <w:fldChar w:fldCharType="begin"/>
      </w:r>
      <w:r w:rsidR="00194179">
        <w:instrText xml:space="preserve"> ADDIN EN.CITE &lt;EndNote&gt;&lt;Cite&gt;&lt;Author&gt;Dodge&lt;/Author&gt;&lt;Year&gt;1971&lt;/Year&gt;&lt;RecNum&gt;276&lt;/RecNum&gt;&lt;DisplayText&gt;&lt;style face="superscript"&gt;[14-15]&lt;/style&gt;&lt;/DisplayText&gt;&lt;record&gt;&lt;rec-number&gt;276&lt;/rec-number&gt;&lt;foreign-keys&gt;&lt;key app="EN" db-id="2wxssf9f5vr092es9wdvz255pvszvzedd9px"&gt;276&lt;/key&gt;&lt;key app="ENWeb" db-id="S9Y6fgrtqgcAAHXCce4"&gt;1433&lt;/key&gt;&lt;/foreign-keys&gt;&lt;ref-type name="Journal Article"&gt;17&lt;/ref-type&gt;&lt;contributors&gt;&lt;authors&gt;&lt;author&gt;Dodge, James S.&lt;/author&gt;&lt;author&gt;Krieger, Irvin M.&lt;/author&gt;&lt;/authors&gt;&lt;/contributors&gt;&lt;titles&gt;&lt;title&gt;Oscillatory Shear of Nonlinear Fluids I. Preliminary Investigation&lt;/title&gt;&lt;secondary-title&gt;Journal of Rheology&lt;/secondary-title&gt;&lt;/titles&gt;&lt;periodical&gt;&lt;full-title&gt;Journal of Rheology&lt;/full-title&gt;&lt;abbr-1&gt;J. Rheol.&lt;/abbr-1&gt;&lt;abbr-2&gt;J Rheol&lt;/abbr-2&gt;&lt;/periodical&gt;&lt;pages&gt;589-601&lt;/pages&gt;&lt;volume&gt;15&lt;/volume&gt;&lt;number&gt;4&lt;/number&gt;&lt;dates&gt;&lt;year&gt;1971&lt;/year&gt;&lt;/dates&gt;&lt;publisher&gt;SOR&lt;/publisher&gt;&lt;label&gt;143&lt;/label&gt;&lt;urls&gt;&lt;related-urls&gt;&lt;url&gt;http://link.aip.org/link/?JOR/15/589/1&lt;/url&gt;&lt;/related-urls&gt;&lt;/urls&gt;&lt;/record&gt;&lt;/Cite&gt;&lt;Cite&gt;&lt;Author&gt;Krieger&lt;/Author&gt;&lt;Year&gt;1973&lt;/Year&gt;&lt;RecNum&gt;624&lt;/RecNum&gt;&lt;record&gt;&lt;rec-number&gt;624&lt;/rec-number&gt;&lt;foreign-keys&gt;&lt;key app="EN" db-id="2wxssf9f5vr092es9wdvz255pvszvzedd9px"&gt;624&lt;/key&gt;&lt;key app="ENWeb" db-id="S9Y6fgrtqgcAAHXCce4"&gt;1756&lt;/key&gt;&lt;/foreign-keys&gt;&lt;ref-type name="Journal Article"&gt;17&lt;/ref-type&gt;&lt;contributors&gt;&lt;authors&gt;&lt;author&gt;Krieger, I. M.&lt;/author&gt;&lt;author&gt;Niu, Tyan-Faung&lt;/author&gt;&lt;/authors&gt;&lt;/contributors&gt;&lt;titles&gt;&lt;title&gt;A rheometer for oscillatory studies of nonlinear fluids&lt;/title&gt;&lt;secondary-title&gt;Rheologica Acta&lt;/secondary-title&gt;&lt;/titles&gt;&lt;periodical&gt;&lt;full-title&gt;Rheologica Acta&lt;/full-title&gt;&lt;abbr-1&gt;Rheol. Acta&lt;/abbr-1&gt;&lt;abbr-2&gt;Rheol Acta&lt;/abbr-2&gt;&lt;/periodical&gt;&lt;pages&gt;567-571&lt;/pages&gt;&lt;volume&gt;12&lt;/volume&gt;&lt;number&gt;4&lt;/number&gt;&lt;dates&gt;&lt;year&gt;1973&lt;/year&gt;&lt;/dates&gt;&lt;label&gt;232&lt;/label&gt;&lt;urls&gt;&lt;related-urls&gt;&lt;url&gt;http://dx.doi.org/10.1007/BF01525599&lt;/url&gt;&lt;/related-urls&gt;&lt;/urls&gt;&lt;/record&gt;&lt;/Cite&gt;&lt;/EndNote&gt;</w:instrText>
      </w:r>
      <w:r>
        <w:fldChar w:fldCharType="separate"/>
      </w:r>
      <w:r w:rsidR="00194179" w:rsidRPr="00194179">
        <w:rPr>
          <w:noProof/>
          <w:vertAlign w:val="superscript"/>
        </w:rPr>
        <w:t>[</w:t>
      </w:r>
      <w:hyperlink w:anchor="_ENREF_14" w:tooltip="Dodge, 1971 #276" w:history="1">
        <w:r w:rsidR="00430516" w:rsidRPr="00194179">
          <w:rPr>
            <w:noProof/>
            <w:vertAlign w:val="superscript"/>
          </w:rPr>
          <w:t>14-15</w:t>
        </w:r>
      </w:hyperlink>
      <w:r w:rsidR="00194179" w:rsidRPr="00194179">
        <w:rPr>
          <w:noProof/>
          <w:vertAlign w:val="superscript"/>
        </w:rPr>
        <w:t>]</w:t>
      </w:r>
      <w:r>
        <w:fldChar w:fldCharType="end"/>
      </w:r>
      <w:r>
        <w:rPr>
          <w:rFonts w:hint="eastAsia"/>
        </w:rPr>
        <w:t>。</w:t>
      </w:r>
      <w:r>
        <w:rPr>
          <w:rFonts w:hint="eastAsia"/>
        </w:rPr>
        <w:t>80</w:t>
      </w:r>
      <w:r>
        <w:rPr>
          <w:rFonts w:hint="eastAsia"/>
        </w:rPr>
        <w:t>年代以后，</w:t>
      </w:r>
      <w:r w:rsidR="00BE4902">
        <w:rPr>
          <w:rFonts w:hint="eastAsia"/>
        </w:rPr>
        <w:t>用</w:t>
      </w:r>
      <w:r>
        <w:rPr>
          <w:rFonts w:hint="eastAsia"/>
        </w:rPr>
        <w:t>微</w:t>
      </w:r>
      <w:r w:rsidR="00BE4902">
        <w:rPr>
          <w:rFonts w:hint="eastAsia"/>
        </w:rPr>
        <w:t>型计算机控制仪器和数据采集的情况</w:t>
      </w:r>
      <w:r>
        <w:rPr>
          <w:rFonts w:hint="eastAsia"/>
        </w:rPr>
        <w:t>开始</w:t>
      </w:r>
      <w:r w:rsidR="00BE4902">
        <w:rPr>
          <w:rFonts w:hint="eastAsia"/>
        </w:rPr>
        <w:t>流行</w:t>
      </w:r>
      <w:r>
        <w:rPr>
          <w:rFonts w:hint="eastAsia"/>
        </w:rPr>
        <w:t>，且</w:t>
      </w:r>
      <w:r w:rsidR="00BE4902">
        <w:rPr>
          <w:rFonts w:hint="eastAsia"/>
        </w:rPr>
        <w:t>流变仪的</w:t>
      </w:r>
      <w:r>
        <w:rPr>
          <w:rFonts w:hint="eastAsia"/>
        </w:rPr>
        <w:t>测量精度</w:t>
      </w:r>
      <w:r w:rsidR="00BE4902">
        <w:rPr>
          <w:rFonts w:hint="eastAsia"/>
        </w:rPr>
        <w:t>也</w:t>
      </w:r>
      <w:r>
        <w:rPr>
          <w:rFonts w:hint="eastAsia"/>
        </w:rPr>
        <w:t>大大提高</w:t>
      </w:r>
      <w:r>
        <w:fldChar w:fldCharType="begin">
          <w:fldData xml:space="preserve">PEVuZE5vdGU+PENpdGU+PEF1dGhvcj5NaWxraWU8L0F1dGhvcj48WWVhcj4xOTg0PC9ZZWFyPjxS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</w:fldData>
        </w:fldChar>
      </w:r>
      <w:r w:rsidR="00194179">
        <w:instrText xml:space="preserve"> ADDIN EN.CITE </w:instrText>
      </w:r>
      <w:r w:rsidR="00194179">
        <w:fldChar w:fldCharType="begin">
          <w:fldData xml:space="preserve">PEVuZE5vdGU+PENpdGU+PEF1dGhvcj5NaWxraWU8L0F1dGhvcj48WWVhcj4xOTg0PC9ZZWFyPjxS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</w:fldData>
        </w:fldChar>
      </w:r>
      <w:r w:rsidR="00194179">
        <w:instrText xml:space="preserve"> ADDIN EN.CITE.DATA </w:instrText>
      </w:r>
      <w:r w:rsidR="00194179">
        <w:fldChar w:fldCharType="end"/>
      </w:r>
      <w:r>
        <w:fldChar w:fldCharType="separate"/>
      </w:r>
      <w:r w:rsidR="00194179" w:rsidRPr="00194179">
        <w:rPr>
          <w:noProof/>
          <w:vertAlign w:val="superscript"/>
        </w:rPr>
        <w:t>[</w:t>
      </w:r>
      <w:hyperlink w:anchor="_ENREF_29" w:tooltip="Milkie, 1984 #1969" w:history="1">
        <w:r w:rsidR="00430516" w:rsidRPr="00194179">
          <w:rPr>
            <w:noProof/>
            <w:vertAlign w:val="superscript"/>
          </w:rPr>
          <w:t>29-30</w:t>
        </w:r>
      </w:hyperlink>
      <w:r w:rsidR="00194179" w:rsidRPr="00194179">
        <w:rPr>
          <w:noProof/>
          <w:vertAlign w:val="superscript"/>
        </w:rPr>
        <w:t>]</w:t>
      </w:r>
      <w:r>
        <w:fldChar w:fldCharType="end"/>
      </w:r>
      <w:r>
        <w:rPr>
          <w:rFonts w:hint="eastAsia"/>
        </w:rPr>
        <w:t>。</w:t>
      </w:r>
    </w:p>
    <w:p w:rsidR="002803DC" w:rsidRDefault="002803DC" w:rsidP="002803DC">
      <w:pPr>
        <w:pStyle w:val="4"/>
        <w:rPr>
          <w:rFonts w:hint="eastAsia"/>
        </w:rPr>
      </w:pPr>
      <w:r>
        <w:rPr>
          <w:rFonts w:hint="eastAsia"/>
        </w:rPr>
        <w:t>小幅振荡剪切与线性粘弹性</w:t>
      </w:r>
    </w:p>
    <w:p w:rsidR="002803DC" w:rsidRDefault="002803DC" w:rsidP="002803DC">
      <w:pPr>
        <w:pStyle w:val="DisplayEquationAurora"/>
        <w:rPr>
          <w:rFonts w:hint="eastAsia"/>
        </w:rPr>
      </w:pPr>
      <w:r>
        <w:rPr>
          <w:rFonts w:hint="eastAsia"/>
          <w:lang w:val="zh-CN"/>
        </w:rPr>
        <w:t>将一</w:t>
      </w:r>
      <w:r>
        <w:rPr>
          <w:rFonts w:hint="eastAsia"/>
        </w:rPr>
        <w:t>正弦剪切应变：</w:t>
      </w:r>
    </w:p>
    <w:p w:rsidR="002803DC" w:rsidRDefault="002803DC" w:rsidP="002803DC">
      <w:pPr>
        <w:pStyle w:val="DisplayEquationAurora"/>
        <w:rPr>
          <w:rFonts w:hint="eastAsia"/>
        </w:rPr>
      </w:pPr>
      <w:r>
        <w:lastRenderedPageBreak/>
        <w:tab/>
      </w:r>
      <w:r w:rsidRPr="00BE0625">
        <w:rPr>
          <w:position w:val="-8"/>
        </w:rPr>
        <w:object w:dxaOrig="4044" w:dyaOrig="280">
          <v:shape id="_x0000_i1029" type="#_x0000_t75" style="width:202.05pt;height:13.95pt" o:ole="">
            <v:imagedata r:id="rId17" o:title=""/>
          </v:shape>
          <o:OLEObject Type="Embed" ProgID="Equation.Ribbit" ShapeID="_x0000_i1029" DrawAspect="Content" ObjectID="_1379391089" r:id="rId18"/>
        </w:object>
      </w:r>
      <w:r>
        <w:tab/>
      </w:r>
      <w:bookmarkStart w:id="1" w:name="R_eq_E46FAB0E1F914CB88C2482E36E1A9EB8"/>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2</w:instrText>
        </w:r>
      </w:fldSimple>
      <w:r>
        <w:instrText>)</w:instrText>
      </w:r>
      <w:r>
        <w:fldChar w:fldCharType="begin">
          <w:fldData xml:space="preserve">YQB1AHIAbwByAGEALQBlAHEAdQBhAHQAaQBvAG4ALQBuAHUAbQBiAGUAcgA6AFIAXwBlAHEAXwBF
ADQANgBGAEEAQgAwAEUAMQBGADkAMQA0AEMAQgA4ADgAQwAyADQAOAAyAEUAMwA2AEUAMQBBADkA
RQBCADgALAAoAD8AWwAjAEMAMQAtAF0AIwBFADEAKQA=
</w:fldData>
        </w:fldChar>
      </w:r>
      <w:r>
        <w:instrText xml:space="preserve"> ADDIN </w:instrText>
      </w:r>
      <w:r>
        <w:fldChar w:fldCharType="end"/>
      </w:r>
      <w:r>
        <w:fldChar w:fldCharType="end"/>
      </w:r>
      <w:bookmarkEnd w:id="1"/>
      <w:r>
        <w:rPr>
          <w:rFonts w:hint="eastAsia"/>
        </w:rPr>
        <w:br/>
      </w:r>
      <w:r>
        <w:rPr>
          <w:rFonts w:hint="eastAsia"/>
        </w:rPr>
        <w:t>代入式</w:t>
      </w:r>
      <w:r>
        <w:fldChar w:fldCharType="begin"/>
      </w:r>
      <w:r>
        <w:instrText xml:space="preserve"> REF R_eq_67F3A8163B3247D29434155B72B206BE \* MERGEFORMAT </w:instrText>
      </w:r>
      <w:r>
        <w:fldChar w:fldCharType="separate"/>
      </w:r>
      <w:r>
        <w:rPr>
          <w:lang w:val="zh-CN"/>
        </w:rPr>
        <w:t>(</w:t>
      </w:r>
      <w:r>
        <w:rPr>
          <w:noProof/>
          <w:lang w:val="zh-CN"/>
        </w:rPr>
        <w:t>1-1</w:t>
      </w:r>
      <w:r>
        <w:rPr>
          <w:lang w:val="zh-CN"/>
        </w:rPr>
        <w:t>)</w:t>
      </w:r>
      <w:r>
        <w:fldChar w:fldCharType="end"/>
      </w:r>
      <w:r>
        <w:rPr>
          <w:rFonts w:hint="eastAsia"/>
        </w:rPr>
        <w:t>，应力张量的唯一非零分量是剪切应力：</w:t>
      </w:r>
    </w:p>
    <w:p w:rsidR="002803DC" w:rsidRDefault="002803DC" w:rsidP="002803DC">
      <w:pPr>
        <w:pStyle w:val="DisplayEquationAurora"/>
        <w:rPr>
          <w:rFonts w:cs="Calibri" w:hint="eastAsia"/>
        </w:rPr>
      </w:pPr>
      <w:r>
        <w:tab/>
      </w:r>
      <w:r w:rsidRPr="00681AFA">
        <w:rPr>
          <w:position w:val="-8"/>
        </w:rPr>
        <w:object w:dxaOrig="4130" w:dyaOrig="288">
          <v:shape id="_x0000_i1030" type="#_x0000_t75" style="width:206.5pt;height:14.5pt" o:ole="">
            <v:imagedata r:id="rId19" o:title=""/>
          </v:shape>
          <o:OLEObject Type="Embed" ProgID="Equation.Ribbit" ShapeID="_x0000_i1030" DrawAspect="Content" ObjectID="_1379391090" r:id="rId20"/>
        </w:object>
      </w:r>
      <w:r>
        <w:tab/>
      </w:r>
      <w:bookmarkStart w:id="2" w:name="R_eq_1E10E7417D6E42939FDB6BE07B6F3820"/>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3</w:instrText>
        </w:r>
      </w:fldSimple>
      <w:r>
        <w:instrText>)</w:instrText>
      </w:r>
      <w:r>
        <w:fldChar w:fldCharType="begin">
          <w:fldData xml:space="preserve">YQB1AHIAbwByAGEALQBlAHEAdQBhAHQAaQBvAG4ALQBuAHUAbQBiAGUAcgA6AFIAXwBlAHEAXwAx
AEUAMQAwAEUANwA0ADEANwBEADYARQA0ADIAOQAzADkARgBEAEIANgBCAEUAMAA3AEIANgBGADMA
OAAyADAALAAoAD8AWwAjAEMAMQAtAF0AIwBFADEAKQA=
</w:fldData>
        </w:fldChar>
      </w:r>
      <w:r>
        <w:instrText xml:space="preserve"> ADDIN </w:instrText>
      </w:r>
      <w:r>
        <w:fldChar w:fldCharType="end"/>
      </w:r>
      <w:r>
        <w:fldChar w:fldCharType="end"/>
      </w:r>
      <w:bookmarkEnd w:id="2"/>
      <w:r>
        <w:rPr>
          <w:rFonts w:hint="eastAsia"/>
        </w:rPr>
        <w:br/>
      </w:r>
      <w:r>
        <w:rPr>
          <w:rFonts w:hint="eastAsia"/>
        </w:rPr>
        <w:t>其中</w:t>
      </w:r>
      <w:r>
        <w:rPr>
          <w:rFonts w:hint="eastAsia"/>
          <w:i/>
        </w:rPr>
        <w:t>G</w:t>
      </w:r>
      <w:r>
        <w:rPr>
          <w:i/>
        </w:rPr>
        <w:t>’</w:t>
      </w:r>
      <w:r>
        <w:rPr>
          <w:rFonts w:hint="eastAsia"/>
        </w:rPr>
        <w:t>(</w:t>
      </w:r>
      <w:r w:rsidRPr="00681AFA">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681AFA">
        <w:rPr>
          <w:rFonts w:cs="Calibri"/>
          <w:i/>
        </w:rPr>
        <w:t>ω</w:t>
      </w:r>
      <w:r>
        <w:rPr>
          <w:rFonts w:cs="Calibri" w:hint="eastAsia"/>
        </w:rPr>
        <w:t>)</w:t>
      </w:r>
      <w:r>
        <w:rPr>
          <w:rFonts w:cs="Calibri" w:hint="eastAsia"/>
        </w:rPr>
        <w:t>是储能模量和损耗模量。式</w:t>
      </w:r>
      <w:r>
        <w:rPr>
          <w:rFonts w:cs="Calibri"/>
        </w:rPr>
        <w:fldChar w:fldCharType="begin"/>
      </w:r>
      <w:r>
        <w:rPr>
          <w:rFonts w:cs="Calibri"/>
        </w:rPr>
        <w:instrText xml:space="preserve"> REF R_eq_1E10E7417D6E42939FDB6BE07B6F3820 \* MERGEFORMAT </w:instrText>
      </w:r>
      <w:r>
        <w:rPr>
          <w:rFonts w:cs="Calibri"/>
        </w:rPr>
        <w:fldChar w:fldCharType="separate"/>
      </w:r>
      <w:r>
        <w:t>(</w:t>
      </w:r>
      <w:r>
        <w:rPr>
          <w:noProof/>
        </w:rPr>
        <w:t>1-3</w:t>
      </w:r>
      <w:r>
        <w:t>)</w:t>
      </w:r>
      <w:r>
        <w:rPr>
          <w:rFonts w:cs="Calibri"/>
        </w:rPr>
        <w:fldChar w:fldCharType="end"/>
      </w:r>
      <w:r>
        <w:rPr>
          <w:rFonts w:cs="Calibri" w:hint="eastAsia"/>
        </w:rPr>
        <w:t>还可以写成</w:t>
      </w:r>
    </w:p>
    <w:p w:rsidR="002803DC" w:rsidRDefault="002803DC" w:rsidP="002803DC">
      <w:pPr>
        <w:pStyle w:val="DisplayEquationAurora"/>
        <w:rPr>
          <w:rFonts w:cs="Calibri" w:hint="eastAsia"/>
        </w:rPr>
      </w:pPr>
      <w:r>
        <w:tab/>
      </w:r>
      <w:r w:rsidRPr="00D77DE0">
        <w:rPr>
          <w:position w:val="-8"/>
        </w:rPr>
        <w:object w:dxaOrig="2300" w:dyaOrig="282">
          <v:shape id="_x0000_i1031" type="#_x0000_t75" style="width:115pt;height:13.95pt" o:ole="">
            <v:imagedata r:id="rId21" o:title=""/>
          </v:shape>
          <o:OLEObject Type="Embed" ProgID="Equation.Ribbit" ShapeID="_x0000_i1031" DrawAspect="Content" ObjectID="_1379391091" r:id="rId22"/>
        </w:object>
      </w:r>
      <w:r>
        <w:tab/>
      </w:r>
      <w:bookmarkStart w:id="3" w:name="R_eq_74C254AB8976420EB5725B7F85E81E28"/>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4</w:instrText>
        </w:r>
      </w:fldSimple>
      <w:r>
        <w:instrText>)</w:instrText>
      </w:r>
      <w:r>
        <w:fldChar w:fldCharType="begin">
          <w:fldData xml:space="preserve">YQB1AHIAbwByAGEALQBlAHEAdQBhAHQAaQBvAG4ALQBuAHUAbQBiAGUAcgA6AFIAXwBlAHEAXwA3
ADQAQwAyADUANABBAEIAOAA5ADcANgA0ADIAMABFAEIANQA3ADIANQBCADcARgA4ADUARQA4ADEA
RQAyADgALAAoAD8AWwAjAEMAMQAtAF0AIwBFADEAKQA=
</w:fldData>
        </w:fldChar>
      </w:r>
      <w:r>
        <w:instrText xml:space="preserve"> ADDIN </w:instrText>
      </w:r>
      <w:r>
        <w:fldChar w:fldCharType="end"/>
      </w:r>
      <w:r>
        <w:fldChar w:fldCharType="end"/>
      </w:r>
      <w:bookmarkEnd w:id="3"/>
      <w:r>
        <w:rPr>
          <w:rFonts w:hint="eastAsia"/>
        </w:rPr>
        <w:br/>
      </w:r>
      <w:r>
        <w:rPr>
          <w:rFonts w:hint="eastAsia"/>
        </w:rPr>
        <w:t>其中复数模量</w:t>
      </w:r>
      <w:r>
        <w:rPr>
          <w:rFonts w:hint="eastAsia"/>
          <w:i/>
        </w:rPr>
        <w:t>G</w:t>
      </w:r>
      <w:r w:rsidRPr="00D77DE0">
        <w:rPr>
          <w:rFonts w:hint="eastAsia"/>
          <w:vertAlign w:val="superscript"/>
        </w:rPr>
        <w:t>*</w:t>
      </w:r>
      <w:r>
        <w:rPr>
          <w:rFonts w:hint="eastAsia"/>
        </w:rPr>
        <w:t>=</w:t>
      </w:r>
      <w:r>
        <w:rPr>
          <w:rFonts w:hint="eastAsia"/>
          <w:i/>
        </w:rPr>
        <w:t>G</w:t>
      </w:r>
      <w:r>
        <w:rPr>
          <w:i/>
        </w:rPr>
        <w:t>’</w:t>
      </w:r>
      <w:r>
        <w:rPr>
          <w:rFonts w:hint="eastAsia"/>
        </w:rPr>
        <w:t>+</w:t>
      </w:r>
      <w:proofErr w:type="spellStart"/>
      <w:r>
        <w:rPr>
          <w:rFonts w:hint="eastAsia"/>
          <w:i/>
        </w:rPr>
        <w:t>iG</w:t>
      </w:r>
      <w:proofErr w:type="spellEnd"/>
      <w:r>
        <w:rPr>
          <w:i/>
        </w:rPr>
        <w:t>’’</w:t>
      </w:r>
      <w:r>
        <w:rPr>
          <w:rFonts w:hint="eastAsia"/>
        </w:rPr>
        <w:t>，损耗角</w:t>
      </w:r>
      <w:r w:rsidRPr="00D77DE0">
        <w:rPr>
          <w:rFonts w:cs="Calibri"/>
          <w:i/>
        </w:rPr>
        <w:t>δ</w:t>
      </w:r>
      <w:r>
        <w:rPr>
          <w:rFonts w:cs="Calibri" w:hint="eastAsia"/>
        </w:rPr>
        <w:t>=</w:t>
      </w:r>
      <w:proofErr w:type="spellStart"/>
      <w:r>
        <w:rPr>
          <w:rFonts w:cs="Calibri" w:hint="eastAsia"/>
        </w:rPr>
        <w:t>arctan</w:t>
      </w:r>
      <w:proofErr w:type="spellEnd"/>
      <w:r>
        <w:rPr>
          <w:rFonts w:cs="Calibri" w:hint="eastAsia"/>
        </w:rPr>
        <w:t>(</w:t>
      </w:r>
      <w:r>
        <w:rPr>
          <w:rFonts w:cs="Calibri" w:hint="eastAsia"/>
          <w:i/>
        </w:rPr>
        <w:t>G</w:t>
      </w:r>
      <w:r>
        <w:rPr>
          <w:rFonts w:cs="Calibri"/>
          <w:i/>
        </w:rPr>
        <w:t>’’</w:t>
      </w:r>
      <w:r>
        <w:rPr>
          <w:rFonts w:cs="Calibri" w:hint="eastAsia"/>
        </w:rPr>
        <w:t xml:space="preserve"> / </w:t>
      </w:r>
      <w:r>
        <w:rPr>
          <w:rFonts w:cs="Calibri" w:hint="eastAsia"/>
          <w:i/>
        </w:rPr>
        <w:t>G</w:t>
      </w:r>
      <w:r>
        <w:rPr>
          <w:rFonts w:cs="Calibri"/>
          <w:i/>
        </w:rPr>
        <w:t>’</w:t>
      </w:r>
      <w:r>
        <w:rPr>
          <w:rFonts w:cs="Calibri" w:hint="eastAsia"/>
        </w:rPr>
        <w:t>)</w:t>
      </w:r>
      <w:r>
        <w:rPr>
          <w:rFonts w:cs="Calibri" w:hint="eastAsia"/>
        </w:rPr>
        <w:t>是</w:t>
      </w:r>
      <w:r>
        <w:rPr>
          <w:rFonts w:cs="Calibri" w:hint="eastAsia"/>
          <w:i/>
        </w:rPr>
        <w:t>G</w:t>
      </w:r>
      <w:r>
        <w:rPr>
          <w:rFonts w:cs="Calibri" w:hint="eastAsia"/>
          <w:vertAlign w:val="superscript"/>
        </w:rPr>
        <w:t>*</w:t>
      </w:r>
      <w:r>
        <w:rPr>
          <w:rFonts w:cs="Calibri" w:hint="eastAsia"/>
        </w:rPr>
        <w:t>的辐角。式</w:t>
      </w:r>
      <w:r>
        <w:rPr>
          <w:rFonts w:cs="Calibri"/>
        </w:rPr>
        <w:fldChar w:fldCharType="begin"/>
      </w:r>
      <w:r>
        <w:rPr>
          <w:rFonts w:cs="Calibri"/>
        </w:rPr>
        <w:instrText xml:space="preserve"> REF R_eq_74C254AB8976420EB5725B7F85E81E28 \* MERGEFORMAT </w:instrText>
      </w:r>
      <w:r>
        <w:rPr>
          <w:rFonts w:cs="Calibri"/>
        </w:rPr>
        <w:fldChar w:fldCharType="separate"/>
      </w:r>
      <w:r>
        <w:t>(</w:t>
      </w:r>
      <w:r>
        <w:rPr>
          <w:noProof/>
        </w:rPr>
        <w:t>1-4</w:t>
      </w:r>
      <w:r>
        <w:t>)</w:t>
      </w:r>
      <w:r>
        <w:rPr>
          <w:rFonts w:cs="Calibri"/>
        </w:rPr>
        <w:fldChar w:fldCharType="end"/>
      </w:r>
      <w:r>
        <w:rPr>
          <w:rFonts w:cs="Calibri" w:hint="eastAsia"/>
        </w:rPr>
        <w:t>说明，在线性粘弹性条件下：</w:t>
      </w:r>
      <w:r>
        <w:rPr>
          <w:rFonts w:cs="Calibri" w:hint="eastAsia"/>
        </w:rPr>
        <w:t>1</w:t>
      </w:r>
      <w:r>
        <w:rPr>
          <w:rFonts w:cs="Calibri" w:hint="eastAsia"/>
        </w:rPr>
        <w:t>）向材料施加正弦剪切应变，测得的剪切应力也是正弦函数；</w:t>
      </w:r>
      <w:r>
        <w:rPr>
          <w:rFonts w:cs="Calibri" w:hint="eastAsia"/>
        </w:rPr>
        <w:t>2</w:t>
      </w:r>
      <w:r>
        <w:rPr>
          <w:rFonts w:cs="Calibri" w:hint="eastAsia"/>
        </w:rPr>
        <w:t>）</w:t>
      </w:r>
      <w:r>
        <w:rPr>
          <w:rFonts w:cs="Calibri" w:hint="eastAsia"/>
          <w:i/>
        </w:rPr>
        <w:t>G</w:t>
      </w:r>
      <w:r>
        <w:rPr>
          <w:rFonts w:cs="Calibri" w:hint="eastAsia"/>
          <w:vertAlign w:val="superscript"/>
        </w:rPr>
        <w:t>*</w:t>
      </w:r>
      <w:r>
        <w:rPr>
          <w:rFonts w:cs="Calibri" w:hint="eastAsia"/>
        </w:rPr>
        <w:t>不依赖</w:t>
      </w:r>
      <w:r w:rsidRPr="004D3BC8">
        <w:rPr>
          <w:rFonts w:cs="Calibri"/>
          <w:i/>
        </w:rPr>
        <w:t>γ</w:t>
      </w:r>
      <w:r w:rsidRPr="004D3BC8">
        <w:rPr>
          <w:rFonts w:cs="Calibri" w:hint="eastAsia"/>
          <w:vertAlign w:val="subscript"/>
        </w:rPr>
        <w:t>0</w:t>
      </w:r>
      <w:r>
        <w:rPr>
          <w:rFonts w:cs="Calibri" w:hint="eastAsia"/>
        </w:rPr>
        <w:t>变化；</w:t>
      </w:r>
      <w:r>
        <w:rPr>
          <w:rFonts w:cs="Calibri" w:hint="eastAsia"/>
        </w:rPr>
        <w:t>3</w:t>
      </w:r>
      <w:r>
        <w:rPr>
          <w:rFonts w:cs="Calibri" w:hint="eastAsia"/>
        </w:rPr>
        <w:t>）第一法向应力差</w:t>
      </w:r>
      <w:r>
        <w:rPr>
          <w:rFonts w:cs="Calibri" w:hint="eastAsia"/>
          <w:i/>
        </w:rPr>
        <w:t>N</w:t>
      </w:r>
      <w:r w:rsidRPr="004D3BC8">
        <w:rPr>
          <w:rFonts w:cs="Calibri" w:hint="eastAsia"/>
          <w:vertAlign w:val="subscript"/>
        </w:rPr>
        <w:t>1</w:t>
      </w:r>
      <w:r>
        <w:rPr>
          <w:rFonts w:cs="Calibri" w:hint="eastAsia"/>
        </w:rPr>
        <w:t xml:space="preserve"> = </w:t>
      </w:r>
      <w:proofErr w:type="spellStart"/>
      <w:r>
        <w:rPr>
          <w:i/>
        </w:rPr>
        <w:t>τ</w:t>
      </w:r>
      <w:r>
        <w:rPr>
          <w:rFonts w:cs="Calibri" w:hint="eastAsia"/>
          <w:i/>
          <w:vertAlign w:val="subscript"/>
        </w:rPr>
        <w:t>yy</w:t>
      </w:r>
      <w:proofErr w:type="spellEnd"/>
      <w:r>
        <w:rPr>
          <w:rFonts w:cs="Calibri" w:hint="eastAsia"/>
        </w:rPr>
        <w:t xml:space="preserve"> - </w:t>
      </w:r>
      <w:proofErr w:type="spellStart"/>
      <w:r>
        <w:rPr>
          <w:i/>
        </w:rPr>
        <w:t>τ</w:t>
      </w:r>
      <w:r>
        <w:rPr>
          <w:rFonts w:cs="Calibri" w:hint="eastAsia"/>
          <w:i/>
          <w:vertAlign w:val="subscript"/>
        </w:rPr>
        <w:t>xx</w:t>
      </w:r>
      <w:proofErr w:type="spellEnd"/>
      <w:r>
        <w:rPr>
          <w:rFonts w:cs="Calibri" w:hint="eastAsia"/>
        </w:rPr>
        <w:t xml:space="preserve"> = 0</w:t>
      </w:r>
      <w:r>
        <w:rPr>
          <w:rFonts w:cs="Calibri" w:hint="eastAsia"/>
        </w:rPr>
        <w:t>。</w:t>
      </w:r>
    </w:p>
    <w:p w:rsidR="002803DC" w:rsidRPr="008F328B" w:rsidRDefault="00BE4902" w:rsidP="002803DC">
      <w:pPr>
        <w:pStyle w:val="DisplayEquationAurora"/>
        <w:rPr>
          <w:rFonts w:cs="Calibri" w:hint="eastAsia"/>
        </w:rPr>
      </w:pPr>
      <w:r>
        <w:rPr>
          <w:rFonts w:cs="Calibri" w:hint="eastAsia"/>
        </w:rPr>
        <w:t>SAOS</w:t>
      </w:r>
      <w:r>
        <w:rPr>
          <w:rFonts w:cs="Calibri" w:hint="eastAsia"/>
        </w:rPr>
        <w:t>的实验结果同时需要两个参数。它们可以是</w:t>
      </w:r>
      <w:r>
        <w:rPr>
          <w:rFonts w:cs="Calibri" w:hint="eastAsia"/>
        </w:rPr>
        <w:t>|</w:t>
      </w:r>
      <w:r>
        <w:rPr>
          <w:rFonts w:cs="Calibri" w:hint="eastAsia"/>
          <w:i/>
        </w:rPr>
        <w:t>G</w:t>
      </w:r>
      <w:r>
        <w:rPr>
          <w:rFonts w:cs="Calibri" w:hint="eastAsia"/>
          <w:vertAlign w:val="superscript"/>
        </w:rPr>
        <w:t>*</w:t>
      </w:r>
      <w:r>
        <w:rPr>
          <w:rFonts w:cs="Calibri" w:hint="eastAsia"/>
        </w:rPr>
        <w:t>|</w:t>
      </w:r>
      <w:r>
        <w:rPr>
          <w:rFonts w:cs="Calibri" w:hint="eastAsia"/>
        </w:rPr>
        <w:t>和</w:t>
      </w:r>
      <w:r w:rsidRPr="00BE4902">
        <w:rPr>
          <w:rFonts w:cs="Calibri"/>
          <w:i/>
        </w:rPr>
        <w:t>δ</w:t>
      </w:r>
      <w:r>
        <w:rPr>
          <w:rFonts w:cs="Calibri" w:hint="eastAsia"/>
        </w:rPr>
        <w:t>。</w:t>
      </w:r>
      <w:r>
        <w:rPr>
          <w:rFonts w:cs="Calibri" w:hint="eastAsia"/>
          <w:i/>
        </w:rPr>
        <w:t>G</w:t>
      </w:r>
      <w:r>
        <w:rPr>
          <w:rFonts w:cs="Calibri"/>
          <w:i/>
        </w:rPr>
        <w:t>’</w:t>
      </w:r>
      <w:r>
        <w:rPr>
          <w:rFonts w:cs="Calibri" w:hint="eastAsia"/>
        </w:rPr>
        <w:t>和</w:t>
      </w:r>
      <w:r>
        <w:rPr>
          <w:rFonts w:cs="Calibri" w:hint="eastAsia"/>
          <w:i/>
        </w:rPr>
        <w:t>G</w:t>
      </w:r>
      <w:r>
        <w:rPr>
          <w:rFonts w:cs="Calibri"/>
          <w:i/>
        </w:rPr>
        <w:t>’’</w:t>
      </w:r>
      <w:r>
        <w:rPr>
          <w:rFonts w:cs="Calibri" w:hint="eastAsia"/>
        </w:rPr>
        <w:t>。常将两个参数各自对频率作图来表征样品的粘弹性，如</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sidR="00AC2F18">
        <w:rPr>
          <w:rFonts w:cs="Calibri" w:hint="eastAsia"/>
        </w:rPr>
        <w:t>；也可以两个参数相互作图，例如，</w:t>
      </w:r>
      <w:r w:rsidR="00AC2F18">
        <w:rPr>
          <w:rFonts w:cs="Calibri" w:hint="eastAsia"/>
        </w:rPr>
        <w:t>van-</w:t>
      </w:r>
      <w:proofErr w:type="spellStart"/>
      <w:r w:rsidR="00AC2F18">
        <w:rPr>
          <w:rFonts w:cs="Calibri" w:hint="eastAsia"/>
        </w:rPr>
        <w:t>Gurp</w:t>
      </w:r>
      <w:proofErr w:type="spellEnd"/>
      <w:r w:rsidR="00AC2F18">
        <w:rPr>
          <w:rFonts w:cs="Calibri" w:hint="eastAsia"/>
        </w:rPr>
        <w:t>-</w:t>
      </w:r>
      <w:proofErr w:type="spellStart"/>
      <w:r w:rsidR="00AC2F18">
        <w:rPr>
          <w:rFonts w:cs="Calibri" w:hint="eastAsia"/>
        </w:rPr>
        <w:t>Palmen</w:t>
      </w:r>
      <w:proofErr w:type="spellEnd"/>
      <w:r w:rsidR="00AC2F18">
        <w:rPr>
          <w:rFonts w:cs="Calibri" w:hint="eastAsia"/>
        </w:rPr>
        <w:t>图是</w:t>
      </w:r>
      <w:r w:rsidR="00AC2F18" w:rsidRPr="00AC2F18">
        <w:rPr>
          <w:rFonts w:cs="Calibri"/>
          <w:i/>
        </w:rPr>
        <w:t>δ</w:t>
      </w:r>
      <w:r w:rsidR="00AC2F18">
        <w:rPr>
          <w:rFonts w:cs="Calibri" w:hint="eastAsia"/>
        </w:rPr>
        <w:t>对</w:t>
      </w:r>
      <w:r w:rsidR="00AC2F18">
        <w:rPr>
          <w:rFonts w:cs="Calibri" w:hint="eastAsia"/>
        </w:rPr>
        <w:t>|</w:t>
      </w:r>
      <w:r w:rsidR="00AC2F18">
        <w:rPr>
          <w:rFonts w:cs="Calibri" w:hint="eastAsia"/>
          <w:i/>
        </w:rPr>
        <w:t>G</w:t>
      </w:r>
      <w:r w:rsidR="00AC2F18">
        <w:rPr>
          <w:rFonts w:cs="Calibri" w:hint="eastAsia"/>
          <w:vertAlign w:val="superscript"/>
        </w:rPr>
        <w:t>*</w:t>
      </w:r>
      <w:r w:rsidR="00AC2F18">
        <w:rPr>
          <w:rFonts w:cs="Calibri" w:hint="eastAsia"/>
        </w:rPr>
        <w:t>|</w:t>
      </w:r>
      <w:r w:rsidR="00AC2F18">
        <w:rPr>
          <w:rFonts w:cs="Calibri" w:hint="eastAsia"/>
        </w:rPr>
        <w:t>作图、</w:t>
      </w:r>
      <w:r w:rsidR="00AC2F18">
        <w:rPr>
          <w:rFonts w:cs="Calibri" w:hint="eastAsia"/>
        </w:rPr>
        <w:t>Cole-Cole</w:t>
      </w:r>
      <w:r w:rsidR="00AC2F18">
        <w:rPr>
          <w:rFonts w:cs="Calibri" w:hint="eastAsia"/>
        </w:rPr>
        <w:t>图是</w:t>
      </w:r>
      <w:r w:rsidR="00AC2F18">
        <w:rPr>
          <w:rFonts w:cs="Calibri" w:hint="eastAsia"/>
          <w:i/>
        </w:rPr>
        <w:t>G</w:t>
      </w:r>
      <w:r w:rsidR="00AC2F18">
        <w:rPr>
          <w:rFonts w:cs="Calibri"/>
          <w:i/>
        </w:rPr>
        <w:t>’’</w:t>
      </w:r>
      <w:r w:rsidR="00AC2F18">
        <w:rPr>
          <w:rFonts w:cs="Calibri" w:hint="eastAsia"/>
        </w:rPr>
        <w:t>对</w:t>
      </w:r>
      <w:r w:rsidR="00AC2F18">
        <w:rPr>
          <w:rFonts w:cs="Calibri" w:hint="eastAsia"/>
          <w:i/>
        </w:rPr>
        <w:t>G</w:t>
      </w:r>
      <w:r w:rsidR="00AC2F18">
        <w:rPr>
          <w:rFonts w:cs="Calibri"/>
          <w:i/>
        </w:rPr>
        <w:t>’</w:t>
      </w:r>
      <w:r w:rsidR="00AC2F18">
        <w:rPr>
          <w:rFonts w:cs="Calibri" w:hint="eastAsia"/>
        </w:rPr>
        <w:t>作图。</w:t>
      </w:r>
      <w:r>
        <w:rPr>
          <w:rFonts w:cs="Calibri" w:hint="eastAsia"/>
        </w:rPr>
        <w:t>应用中还经常用复数粘度</w:t>
      </w:r>
      <w:r>
        <w:rPr>
          <w:rFonts w:cs="Calibri" w:hint="eastAsia"/>
        </w:rPr>
        <w:t>|</w:t>
      </w:r>
      <w:r w:rsidRPr="00BE4902">
        <w:rPr>
          <w:rFonts w:cs="Calibri"/>
          <w:i/>
        </w:rPr>
        <w:t>η</w:t>
      </w:r>
      <w:r>
        <w:rPr>
          <w:rFonts w:cs="Calibri" w:hint="eastAsia"/>
          <w:vertAlign w:val="superscript"/>
        </w:rPr>
        <w:t>*</w:t>
      </w:r>
      <w:r>
        <w:rPr>
          <w:rFonts w:cs="Calibri" w:hint="eastAsia"/>
        </w:rPr>
        <w:t>|</w:t>
      </w:r>
      <w:r w:rsidR="00AC2F18">
        <w:rPr>
          <w:rFonts w:cs="Calibri" w:hint="eastAsia"/>
        </w:rPr>
        <w:t>对</w:t>
      </w:r>
      <w:r w:rsidR="00AC2F18" w:rsidRPr="00AC2F18">
        <w:rPr>
          <w:rFonts w:cs="Calibri"/>
          <w:i/>
        </w:rPr>
        <w:t>ω</w:t>
      </w:r>
      <w:r w:rsidR="00AC2F18">
        <w:rPr>
          <w:rFonts w:cs="Calibri" w:hint="eastAsia"/>
        </w:rPr>
        <w:t>作图，根据</w:t>
      </w:r>
      <w:r w:rsidR="00AC2F18">
        <w:rPr>
          <w:rFonts w:cs="Calibri" w:hint="eastAsia"/>
        </w:rPr>
        <w:t>Cox-</w:t>
      </w:r>
      <w:proofErr w:type="spellStart"/>
      <w:r w:rsidR="00AC2F18">
        <w:rPr>
          <w:rFonts w:cs="Calibri" w:hint="eastAsia"/>
        </w:rPr>
        <w:t>Merz</w:t>
      </w:r>
      <w:proofErr w:type="spellEnd"/>
      <w:r w:rsidR="00AC2F18">
        <w:rPr>
          <w:rFonts w:cs="Calibri" w:hint="eastAsia"/>
        </w:rPr>
        <w:t>规则来估算样品的零切粘度（</w:t>
      </w:r>
      <w:r w:rsidR="00AC2F18">
        <w:rPr>
          <w:rFonts w:cs="Calibri" w:hint="eastAsia"/>
        </w:rPr>
        <w:t>|</w:t>
      </w:r>
      <w:r w:rsidR="00AC2F18" w:rsidRPr="004D3BC8">
        <w:rPr>
          <w:rFonts w:cs="Calibri"/>
          <w:i/>
        </w:rPr>
        <w:t>η</w:t>
      </w:r>
      <w:r w:rsidR="00AC2F18">
        <w:rPr>
          <w:rFonts w:cs="Calibri" w:hint="eastAsia"/>
          <w:vertAlign w:val="superscript"/>
        </w:rPr>
        <w:t>*</w:t>
      </w:r>
      <w:r w:rsidR="00AC2F18">
        <w:rPr>
          <w:rFonts w:cs="Calibri" w:hint="eastAsia"/>
        </w:rPr>
        <w:t>|</w:t>
      </w:r>
      <w:r w:rsidR="00AC2F18" w:rsidRPr="004D3BC8">
        <w:rPr>
          <w:rFonts w:cs="Calibri"/>
          <w:i/>
          <w:vertAlign w:val="subscript"/>
        </w:rPr>
        <w:t>ω</w:t>
      </w:r>
      <w:r w:rsidR="00AC2F18">
        <w:rPr>
          <w:vertAlign w:val="subscript"/>
        </w:rPr>
        <w:t>→</w:t>
      </w:r>
      <w:r w:rsidR="00AC2F18">
        <w:rPr>
          <w:rFonts w:cs="Calibri" w:hint="eastAsia"/>
          <w:vertAlign w:val="subscript"/>
        </w:rPr>
        <w:t>0</w:t>
      </w:r>
      <w:r w:rsidR="00AC2F18">
        <w:rPr>
          <w:rFonts w:cs="Calibri" w:hint="eastAsia"/>
        </w:rPr>
        <w:t xml:space="preserve"> ~ </w:t>
      </w:r>
      <w:proofErr w:type="spellStart"/>
      <w:r w:rsidR="00AC2F18" w:rsidRPr="004D3BC8">
        <w:rPr>
          <w:rFonts w:cs="Calibri"/>
          <w:i/>
        </w:rPr>
        <w:t>η</w:t>
      </w:r>
      <w:r w:rsidR="00AC2F18" w:rsidRPr="004D3BC8">
        <w:rPr>
          <w:rFonts w:cs="Calibri"/>
          <w:i/>
          <w:vertAlign w:val="subscript"/>
        </w:rPr>
        <w:t>γ</w:t>
      </w:r>
      <w:proofErr w:type="spellEnd"/>
      <w:r w:rsidR="00AC2F18" w:rsidRPr="004D3BC8">
        <w:rPr>
          <w:rFonts w:cs="Calibri"/>
          <w:vertAlign w:val="subscript"/>
          <w:lang w:val="zh-CN"/>
        </w:rPr>
        <w:t>̇</w:t>
      </w:r>
      <w:r w:rsidR="00AC2F18">
        <w:rPr>
          <w:vertAlign w:val="subscript"/>
          <w:lang w:val="zh-CN"/>
        </w:rPr>
        <w:t>→</w:t>
      </w:r>
      <w:r w:rsidR="00AC2F18">
        <w:rPr>
          <w:rFonts w:cs="Calibri" w:hint="eastAsia"/>
          <w:vertAlign w:val="subscript"/>
          <w:lang w:val="zh-CN"/>
        </w:rPr>
        <w:t>0</w:t>
      </w:r>
      <w:r w:rsidR="00AC2F18">
        <w:rPr>
          <w:rFonts w:cs="Calibri" w:hint="eastAsia"/>
          <w:lang w:val="zh-CN"/>
        </w:rPr>
        <w:t>）。这些作图方法虽然都等价地反映实验结果，但是有力地放大了一些材料的结构区别，使得</w:t>
      </w:r>
      <w:r w:rsidR="00AC2F18">
        <w:rPr>
          <w:rFonts w:cs="Calibri" w:hint="eastAsia"/>
          <w:lang w:val="zh-CN"/>
        </w:rPr>
        <w:t>SAOS</w:t>
      </w:r>
      <w:r w:rsidR="00AC2F18">
        <w:rPr>
          <w:rFonts w:cs="Calibri" w:hint="eastAsia"/>
          <w:lang w:val="zh-CN"/>
        </w:rPr>
        <w:t>成为一种灵敏、强大的实验手段。特别是借助结构理论模型的预测，</w:t>
      </w:r>
      <w:r w:rsidR="00AC2F18">
        <w:rPr>
          <w:rFonts w:cs="Calibri" w:hint="eastAsia"/>
          <w:lang w:val="zh-CN"/>
        </w:rPr>
        <w:t>SAOS</w:t>
      </w:r>
      <w:r w:rsidR="00AC2F18">
        <w:rPr>
          <w:rFonts w:cs="Calibri" w:hint="eastAsia"/>
          <w:lang w:val="zh-CN"/>
        </w:rPr>
        <w:t>还可以作为结构表征手段。例如根据</w:t>
      </w:r>
      <w:r w:rsidR="00AC2F18">
        <w:rPr>
          <w:rFonts w:cs="Calibri" w:hint="eastAsia"/>
          <w:lang w:val="zh-CN"/>
        </w:rPr>
        <w:t>Doi-Ewards</w:t>
      </w:r>
      <w:r w:rsidR="00AC2F18">
        <w:rPr>
          <w:rFonts w:cs="Calibri" w:hint="eastAsia"/>
          <w:lang w:val="zh-CN"/>
        </w:rPr>
        <w:t>模型测量线型聚合物样品的分子量分布、根据</w:t>
      </w:r>
      <w:r w:rsidR="00AC2F18">
        <w:rPr>
          <w:rFonts w:cs="Calibri" w:hint="eastAsia"/>
          <w:lang w:val="zh-CN"/>
        </w:rPr>
        <w:t>Palierne</w:t>
      </w:r>
      <w:r w:rsidR="00AC2F18">
        <w:rPr>
          <w:rFonts w:cs="Calibri" w:hint="eastAsia"/>
          <w:lang w:val="zh-CN"/>
        </w:rPr>
        <w:t>模型测量不相容共混聚合物的界面张力和液滴大小、通过</w:t>
      </w:r>
      <w:r w:rsidR="00AC2F18">
        <w:rPr>
          <w:rFonts w:cs="Calibri" w:hint="eastAsia"/>
          <w:lang w:val="zh-CN"/>
        </w:rPr>
        <w:t>Winter</w:t>
      </w:r>
      <w:r w:rsidR="00AC2F18">
        <w:rPr>
          <w:rFonts w:cs="Calibri" w:hint="eastAsia"/>
          <w:lang w:val="zh-CN"/>
        </w:rPr>
        <w:t>法测量凝胶化过程的临界点以及临界凝胶的分形维数等</w:t>
      </w:r>
      <w:r w:rsidR="002803DC">
        <w:rPr>
          <w:rFonts w:cs="Calibri"/>
        </w:rPr>
        <w:fldChar w:fldCharType="begin"/>
      </w:r>
      <w:r w:rsidR="00194179">
        <w:rPr>
          <w:rFonts w:cs="Calibri"/>
        </w:rPr>
        <w:instrText xml:space="preserve"> ADDIN EN.CITE &lt;EndNote&gt;&lt;Cite&gt;&lt;Author&gt;Larson&lt;/Author&gt;&lt;Year&gt;1999&lt;/Year&gt;&lt;RecNum&gt;772&lt;/RecNum&gt;&lt;DisplayText&gt;&lt;style face="superscript"&gt;[31]&lt;/style&gt;&lt;/DisplayText&gt;&lt;record&gt;&lt;rec-number&gt;772&lt;/rec-number&gt;&lt;foreign-keys&gt;&lt;key app="EN" db-id="2wxssf9f5vr092es9wdvz255pvszvzedd9px"&gt;772&lt;/key&gt;&lt;key app="ENWeb" db-id="S9Y6fgrtqgcAAHXCce4"&gt;1898&lt;/key&gt;&lt;/foreign-keys&gt;&lt;ref-type name="Book"&gt;6&lt;/ref-type&gt;&lt;contributors&gt;&lt;authors&gt;&lt;author&gt;Larson, Ronald G.&lt;/author&gt;&lt;/authors&gt;&lt;/contributors&gt;&lt;titles&gt;&lt;title&gt;The structure and rheology of complex fluids&lt;/title&gt;&lt;/titles&gt;&lt;dates&gt;&lt;year&gt;1999&lt;/year&gt;&lt;/dates&gt;&lt;publisher&gt;Oxford University Press&lt;/publisher&gt;&lt;isbn&gt;0-19-512197-X&lt;/isbn&gt;&lt;urls&gt;&lt;/urls&gt;&lt;/record&gt;&lt;/Cite&gt;&lt;/EndNote&gt;</w:instrText>
      </w:r>
      <w:r w:rsidR="002803DC">
        <w:rPr>
          <w:rFonts w:cs="Calibri"/>
        </w:rPr>
        <w:fldChar w:fldCharType="separate"/>
      </w:r>
      <w:r w:rsidR="00194179" w:rsidRPr="00194179">
        <w:rPr>
          <w:rFonts w:cs="Calibri"/>
          <w:noProof/>
          <w:vertAlign w:val="superscript"/>
        </w:rPr>
        <w:t>[</w:t>
      </w:r>
      <w:hyperlink w:anchor="_ENREF_31" w:tooltip="Larson, 1999 #772" w:history="1">
        <w:r w:rsidR="00430516" w:rsidRPr="00194179">
          <w:rPr>
            <w:rFonts w:cs="Calibri"/>
            <w:noProof/>
            <w:vertAlign w:val="superscript"/>
          </w:rPr>
          <w:t>31</w:t>
        </w:r>
      </w:hyperlink>
      <w:r w:rsidR="00194179" w:rsidRPr="00194179">
        <w:rPr>
          <w:rFonts w:cs="Calibri"/>
          <w:noProof/>
          <w:vertAlign w:val="superscript"/>
        </w:rPr>
        <w:t>]</w:t>
      </w:r>
      <w:r w:rsidR="002803DC">
        <w:rPr>
          <w:rFonts w:cs="Calibri"/>
        </w:rPr>
        <w:fldChar w:fldCharType="end"/>
      </w:r>
      <w:r w:rsidR="002803DC">
        <w:rPr>
          <w:rFonts w:cs="Calibri" w:hint="eastAsia"/>
        </w:rPr>
        <w:t>。</w:t>
      </w:r>
    </w:p>
    <w:p w:rsidR="002803DC" w:rsidRDefault="002803DC" w:rsidP="002803DC">
      <w:pPr>
        <w:pStyle w:val="3"/>
        <w:spacing w:before="120" w:after="120"/>
        <w:rPr>
          <w:rFonts w:hint="eastAsia"/>
        </w:rPr>
      </w:pPr>
      <w:r>
        <w:rPr>
          <w:rFonts w:hint="eastAsia"/>
        </w:rPr>
        <w:t>大幅振荡剪切与非线性粘弹性</w:t>
      </w:r>
    </w:p>
    <w:p w:rsidR="002803DC" w:rsidRDefault="002803DC" w:rsidP="002803DC">
      <w:pPr>
        <w:pStyle w:val="DisplayEquationAurora"/>
        <w:rPr>
          <w:rFonts w:cs="Calibri" w:hint="eastAsia"/>
        </w:rPr>
      </w:pPr>
      <w:r>
        <w:rPr>
          <w:rFonts w:cs="Calibri" w:hint="eastAsia"/>
        </w:rPr>
        <w:t>式</w:t>
      </w:r>
      <w:r w:rsidR="00AC2F18">
        <w:rPr>
          <w:rFonts w:cs="Calibri"/>
        </w:rPr>
        <w:fldChar w:fldCharType="begin"/>
      </w:r>
      <w:r w:rsidR="00AC2F18">
        <w:rPr>
          <w:rFonts w:cs="Calibri"/>
        </w:rPr>
        <w:instrText xml:space="preserve"> REF R_eq_67F3A8163B3247D29434155B72B206BE \* MERGEFORMAT </w:instrText>
      </w:r>
      <w:r w:rsidR="00AC2F18">
        <w:rPr>
          <w:rFonts w:cs="Calibri"/>
        </w:rPr>
        <w:fldChar w:fldCharType="separate"/>
      </w:r>
      <w:r w:rsidR="00AC2F18">
        <w:rPr>
          <w:lang w:val="zh-CN"/>
        </w:rPr>
        <w:t>(</w:t>
      </w:r>
      <w:r w:rsidR="00AC2F18">
        <w:rPr>
          <w:noProof/>
          <w:lang w:val="zh-CN"/>
        </w:rPr>
        <w:t>1-1</w:t>
      </w:r>
      <w:r w:rsidR="00AC2F18">
        <w:rPr>
          <w:lang w:val="zh-CN"/>
        </w:rPr>
        <w:t>)</w:t>
      </w:r>
      <w:r w:rsidR="00AC2F18">
        <w:rPr>
          <w:rFonts w:cs="Calibri"/>
        </w:rPr>
        <w:fldChar w:fldCharType="end"/>
      </w:r>
      <w:r>
        <w:rPr>
          <w:rFonts w:cs="Calibri" w:hint="eastAsia"/>
        </w:rPr>
        <w:t>只在应变</w:t>
      </w:r>
      <w:r w:rsidR="00AC2F18">
        <w:rPr>
          <w:rFonts w:cs="Calibri" w:hint="eastAsia"/>
        </w:rPr>
        <w:t>振幅</w:t>
      </w:r>
      <w:r w:rsidRPr="00453F65">
        <w:rPr>
          <w:rFonts w:cs="Calibri"/>
          <w:i/>
        </w:rPr>
        <w:t>γ</w:t>
      </w:r>
      <w:r w:rsidRPr="00453F65">
        <w:rPr>
          <w:rFonts w:cs="Calibri" w:hint="eastAsia"/>
          <w:vertAlign w:val="subscript"/>
        </w:rPr>
        <w:t>0</w:t>
      </w:r>
      <w:r>
        <w:rPr>
          <w:rFonts w:cs="Calibri" w:hint="eastAsia"/>
        </w:rPr>
        <w:t>很小的时候才成立。</w:t>
      </w:r>
      <w:r w:rsidRPr="00453F65">
        <w:rPr>
          <w:rFonts w:cs="Calibri"/>
          <w:i/>
        </w:rPr>
        <w:t>γ</w:t>
      </w:r>
      <w:r w:rsidRPr="00453F65">
        <w:rPr>
          <w:rFonts w:cs="Calibri" w:hint="eastAsia"/>
          <w:vertAlign w:val="subscript"/>
        </w:rPr>
        <w:t>0</w:t>
      </w:r>
      <w:r>
        <w:rPr>
          <w:rFonts w:cs="Calibri" w:hint="eastAsia"/>
        </w:rPr>
        <w:t>的线性粘弹性范围通常用动态应变扫描实验来验证。一个典型的动态应变扫描结果如</w:t>
      </w:r>
      <w:r>
        <w:rPr>
          <w:rFonts w:cs="Calibri"/>
        </w:rPr>
        <w:fldChar w:fldCharType="begin"/>
      </w:r>
      <w:r>
        <w:rPr>
          <w:rFonts w:cs="Calibri"/>
        </w:rPr>
        <w:instrText xml:space="preserve"> REF _Ref304677309 \h </w:instrText>
      </w:r>
      <w:r>
        <w:rPr>
          <w:rFonts w:cs="Calibri"/>
        </w:rPr>
      </w:r>
      <w:r>
        <w:rPr>
          <w:rFonts w:cs="Calibri"/>
        </w:rPr>
        <w:fldChar w:fldCharType="separate"/>
      </w:r>
      <w:r>
        <w:rPr>
          <w:rFonts w:hint="eastAsia"/>
        </w:rPr>
        <w:t>图</w:t>
      </w:r>
      <w:r>
        <w:rPr>
          <w:rFonts w:hint="eastAsia"/>
        </w:rPr>
        <w:t xml:space="preserve"> </w:t>
      </w:r>
      <w:r>
        <w:rPr>
          <w:noProof/>
        </w:rPr>
        <w:t>1</w:t>
      </w:r>
      <w:r>
        <w:noBreakHyphen/>
      </w:r>
      <w:r>
        <w:rPr>
          <w:noProof/>
        </w:rPr>
        <w:t>2</w:t>
      </w:r>
      <w:r>
        <w:rPr>
          <w:rFonts w:cs="Calibri"/>
        </w:rPr>
        <w:fldChar w:fldCharType="end"/>
      </w:r>
      <w:r>
        <w:rPr>
          <w:rFonts w:cs="Calibri" w:hint="eastAsia"/>
        </w:rPr>
        <w:t>。当</w:t>
      </w:r>
      <w:r w:rsidRPr="00453F65">
        <w:rPr>
          <w:rFonts w:cs="Calibri"/>
          <w:i/>
        </w:rPr>
        <w:t>γ</w:t>
      </w:r>
      <w:r w:rsidRPr="00453F65">
        <w:rPr>
          <w:rFonts w:cs="Calibri" w:hint="eastAsia"/>
          <w:vertAlign w:val="subscript"/>
        </w:rPr>
        <w:t>0</w:t>
      </w:r>
      <w:r>
        <w:rPr>
          <w:rFonts w:cs="Calibri" w:hint="eastAsia"/>
        </w:rPr>
        <w:t>大于某值（如</w:t>
      </w:r>
      <w:r>
        <w:rPr>
          <w:rFonts w:cs="Calibri"/>
        </w:rPr>
        <w:fldChar w:fldCharType="begin"/>
      </w:r>
      <w:r>
        <w:rPr>
          <w:rFonts w:cs="Calibri"/>
        </w:rPr>
        <w:instrText xml:space="preserve"> REF _Ref304677309 \h </w:instrText>
      </w:r>
      <w:r>
        <w:rPr>
          <w:rFonts w:cs="Calibri"/>
        </w:rPr>
      </w:r>
      <w:r>
        <w:rPr>
          <w:rFonts w:cs="Calibri"/>
        </w:rPr>
        <w:fldChar w:fldCharType="separate"/>
      </w:r>
      <w:r>
        <w:rPr>
          <w:rFonts w:hint="eastAsia"/>
        </w:rPr>
        <w:t>图</w:t>
      </w:r>
      <w:r>
        <w:rPr>
          <w:rFonts w:hint="eastAsia"/>
        </w:rPr>
        <w:t xml:space="preserve"> </w:t>
      </w:r>
      <w:r>
        <w:rPr>
          <w:noProof/>
        </w:rPr>
        <w:t>1</w:t>
      </w:r>
      <w:r>
        <w:noBreakHyphen/>
      </w:r>
      <w:r>
        <w:rPr>
          <w:noProof/>
        </w:rPr>
        <w:t>2</w:t>
      </w:r>
      <w:r>
        <w:rPr>
          <w:rFonts w:cs="Calibri"/>
        </w:rPr>
        <w:fldChar w:fldCharType="end"/>
      </w:r>
      <w:r>
        <w:rPr>
          <w:rFonts w:cs="Calibri" w:hint="eastAsia"/>
        </w:rPr>
        <w:t>虚线所示），</w:t>
      </w:r>
      <w:r>
        <w:rPr>
          <w:rFonts w:cs="Calibri" w:hint="eastAsia"/>
          <w:i/>
        </w:rPr>
        <w:t>G</w:t>
      </w:r>
      <w:r>
        <w:rPr>
          <w:rFonts w:cs="Calibri"/>
          <w:i/>
        </w:rPr>
        <w:t>’</w:t>
      </w:r>
      <w:r>
        <w:rPr>
          <w:rFonts w:cs="Calibri" w:hint="eastAsia"/>
        </w:rPr>
        <w:t>与</w:t>
      </w:r>
      <w:r>
        <w:rPr>
          <w:rFonts w:cs="Calibri" w:hint="eastAsia"/>
          <w:i/>
        </w:rPr>
        <w:t>G</w:t>
      </w:r>
      <w:r>
        <w:rPr>
          <w:rFonts w:cs="Calibri"/>
          <w:i/>
        </w:rPr>
        <w:t>’’</w:t>
      </w:r>
      <w:r>
        <w:rPr>
          <w:rFonts w:cs="Calibri" w:hint="eastAsia"/>
        </w:rPr>
        <w:t>开始依赖</w:t>
      </w:r>
      <w:r w:rsidRPr="00453F65">
        <w:rPr>
          <w:rFonts w:cs="Calibri"/>
          <w:i/>
        </w:rPr>
        <w:t>γ</w:t>
      </w:r>
      <w:r w:rsidRPr="00453F65">
        <w:rPr>
          <w:rFonts w:cs="Calibri" w:hint="eastAsia"/>
          <w:vertAlign w:val="subscript"/>
        </w:rPr>
        <w:t>0</w:t>
      </w:r>
      <w:r>
        <w:rPr>
          <w:rFonts w:cs="Calibri" w:hint="eastAsia"/>
        </w:rPr>
        <w:t>的变化而变化，</w:t>
      </w:r>
      <w:r w:rsidR="00105F20">
        <w:rPr>
          <w:rFonts w:cs="Calibri" w:hint="eastAsia"/>
        </w:rPr>
        <w:t>剪切</w:t>
      </w:r>
      <w:r w:rsidR="00AC2F18">
        <w:rPr>
          <w:rFonts w:cs="Calibri" w:hint="eastAsia"/>
        </w:rPr>
        <w:t>应力</w:t>
      </w:r>
      <w:r w:rsidR="00AC2F18" w:rsidRPr="00AC2F18">
        <w:rPr>
          <w:rFonts w:cs="Calibri"/>
          <w:i/>
        </w:rPr>
        <w:t>σ</w:t>
      </w:r>
      <w:r w:rsidR="00AC2F18">
        <w:rPr>
          <w:rFonts w:cs="Calibri" w:hint="eastAsia"/>
        </w:rPr>
        <w:t>(</w:t>
      </w:r>
      <w:r w:rsidR="00AC2F18">
        <w:rPr>
          <w:rFonts w:cs="Calibri" w:hint="eastAsia"/>
          <w:i/>
        </w:rPr>
        <w:t>t</w:t>
      </w:r>
      <w:r w:rsidR="00AC2F18">
        <w:rPr>
          <w:rFonts w:cs="Calibri" w:hint="eastAsia"/>
        </w:rPr>
        <w:t>)</w:t>
      </w:r>
      <w:r w:rsidR="00105F20">
        <w:rPr>
          <w:rFonts w:cs="Calibri" w:hint="eastAsia"/>
        </w:rPr>
        <w:t>、</w:t>
      </w:r>
      <w:r w:rsidR="00AC2F18">
        <w:rPr>
          <w:rFonts w:cs="Calibri" w:hint="eastAsia"/>
        </w:rPr>
        <w:t>第一</w:t>
      </w:r>
      <w:r w:rsidR="00105F20">
        <w:rPr>
          <w:rFonts w:cs="Calibri" w:hint="eastAsia"/>
        </w:rPr>
        <w:t>和第二</w:t>
      </w:r>
      <w:r w:rsidR="00AC2F18">
        <w:rPr>
          <w:rFonts w:cs="Calibri" w:hint="eastAsia"/>
        </w:rPr>
        <w:t>法向应力差</w:t>
      </w:r>
      <w:r w:rsidR="00AC2F18">
        <w:rPr>
          <w:rFonts w:cs="Calibri" w:hint="eastAsia"/>
          <w:i/>
        </w:rPr>
        <w:t>N</w:t>
      </w:r>
      <w:r w:rsidR="00AC2F18">
        <w:rPr>
          <w:rFonts w:cs="Calibri" w:hint="eastAsia"/>
          <w:vertAlign w:val="subscript"/>
        </w:rPr>
        <w:t>1</w:t>
      </w:r>
      <w:r w:rsidR="00AC2F18">
        <w:rPr>
          <w:rFonts w:cs="Calibri" w:hint="eastAsia"/>
        </w:rPr>
        <w:t>(</w:t>
      </w:r>
      <w:r w:rsidR="00AC2F18">
        <w:rPr>
          <w:rFonts w:cs="Calibri" w:hint="eastAsia"/>
          <w:i/>
        </w:rPr>
        <w:t>t</w:t>
      </w:r>
      <w:r w:rsidR="00AC2F18">
        <w:rPr>
          <w:rFonts w:cs="Calibri" w:hint="eastAsia"/>
        </w:rPr>
        <w:t>)</w:t>
      </w:r>
      <w:r w:rsidR="00105F20">
        <w:rPr>
          <w:rFonts w:cs="Calibri" w:hint="eastAsia"/>
        </w:rPr>
        <w:t>和</w:t>
      </w:r>
      <w:r w:rsidR="00105F20">
        <w:rPr>
          <w:rFonts w:cs="Calibri" w:hint="eastAsia"/>
          <w:i/>
        </w:rPr>
        <w:t>N</w:t>
      </w:r>
      <w:r w:rsidR="00105F20">
        <w:rPr>
          <w:rFonts w:cs="Calibri" w:hint="eastAsia"/>
        </w:rPr>
        <w:t>(</w:t>
      </w:r>
      <w:r w:rsidR="00105F20">
        <w:rPr>
          <w:rFonts w:cs="Calibri" w:hint="eastAsia"/>
          <w:i/>
        </w:rPr>
        <w:t>t</w:t>
      </w:r>
      <w:r w:rsidR="00105F20">
        <w:rPr>
          <w:rFonts w:cs="Calibri" w:hint="eastAsia"/>
        </w:rPr>
        <w:t>)</w:t>
      </w:r>
      <w:r w:rsidR="00AC2F18">
        <w:rPr>
          <w:rFonts w:cs="Calibri" w:hint="eastAsia"/>
        </w:rPr>
        <w:t>均为</w:t>
      </w:r>
      <w:r w:rsidR="00105F20">
        <w:rPr>
          <w:rFonts w:cs="Calibri" w:hint="eastAsia"/>
        </w:rPr>
        <w:t>非</w:t>
      </w:r>
      <w:r w:rsidR="00AC2F18">
        <w:rPr>
          <w:rFonts w:cs="Calibri" w:hint="eastAsia"/>
        </w:rPr>
        <w:t>正弦函数。</w:t>
      </w:r>
      <w:r w:rsidR="0068520D">
        <w:rPr>
          <w:rFonts w:cs="Calibri" w:hint="eastAsia"/>
        </w:rPr>
        <w:t>这一</w:t>
      </w:r>
      <w:r w:rsidR="0068520D" w:rsidRPr="00453F65">
        <w:rPr>
          <w:rFonts w:cs="Calibri"/>
          <w:i/>
        </w:rPr>
        <w:t>γ</w:t>
      </w:r>
      <w:r w:rsidR="0068520D" w:rsidRPr="00453F65">
        <w:rPr>
          <w:rFonts w:cs="Calibri" w:hint="eastAsia"/>
          <w:vertAlign w:val="subscript"/>
        </w:rPr>
        <w:t>0</w:t>
      </w:r>
      <w:r w:rsidR="0068520D">
        <w:rPr>
          <w:rFonts w:cs="Calibri" w:hint="eastAsia"/>
        </w:rPr>
        <w:t>范围的实验称为</w:t>
      </w:r>
      <w:r>
        <w:rPr>
          <w:rFonts w:cs="Calibri" w:hint="eastAsia"/>
        </w:rPr>
        <w:t>大幅振荡剪切（</w:t>
      </w:r>
      <w:r>
        <w:rPr>
          <w:rFonts w:cs="Calibri" w:hint="eastAsia"/>
        </w:rPr>
        <w:t>large amplitude oscillatory shear</w:t>
      </w:r>
      <w:r>
        <w:rPr>
          <w:rFonts w:cs="Calibri" w:hint="eastAsia"/>
        </w:rPr>
        <w:t>，</w:t>
      </w:r>
      <w:r>
        <w:rPr>
          <w:rFonts w:cs="Calibri" w:hint="eastAsia"/>
        </w:rPr>
        <w:t>LAOS</w:t>
      </w:r>
      <w:r>
        <w:rPr>
          <w:rFonts w:cs="Calibri" w:hint="eastAsia"/>
        </w:rPr>
        <w:t>）。进行</w:t>
      </w:r>
      <w:r>
        <w:rPr>
          <w:rFonts w:cs="Calibri" w:hint="eastAsia"/>
        </w:rPr>
        <w:t>LAOS</w:t>
      </w:r>
      <w:r>
        <w:rPr>
          <w:rFonts w:cs="Calibri" w:hint="eastAsia"/>
        </w:rPr>
        <w:t>流变学研究首先需要新的方法来定量描述以上结果，然后需要依赖结构理论将实验结果与样品的非线性粘弹性与结构信息联系起来。</w:t>
      </w:r>
    </w:p>
    <w:p w:rsidR="002803DC" w:rsidRDefault="009A504A" w:rsidP="002803DC">
      <w:pPr>
        <w:pStyle w:val="af4"/>
        <w:keepNext/>
      </w:pPr>
      <w:r>
        <w:rPr>
          <w:noProof/>
        </w:rPr>
        <w:lastRenderedPageBreak/>
        <w:drawing>
          <wp:inline distT="0" distB="0" distL="0" distR="0">
            <wp:extent cx="3416300" cy="33172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6300" cy="3317240"/>
                    </a:xfrm>
                    <a:prstGeom prst="rect">
                      <a:avLst/>
                    </a:prstGeom>
                    <a:noFill/>
                    <a:ln>
                      <a:noFill/>
                    </a:ln>
                  </pic:spPr>
                </pic:pic>
              </a:graphicData>
            </a:graphic>
          </wp:inline>
        </w:drawing>
      </w:r>
    </w:p>
    <w:p w:rsidR="002803DC" w:rsidRPr="006E7F46" w:rsidRDefault="002803DC" w:rsidP="002803DC">
      <w:pPr>
        <w:pStyle w:val="af3"/>
        <w:rPr>
          <w:rFonts w:hint="eastAsia"/>
        </w:rPr>
      </w:pPr>
      <w:bookmarkStart w:id="4" w:name="_Ref304677305"/>
      <w:bookmarkStart w:id="5" w:name="_Ref304677309"/>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AE3916">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AE3916">
        <w:rPr>
          <w:noProof/>
        </w:rPr>
        <w:t>1</w:t>
      </w:r>
      <w:r w:rsidR="00AE3916">
        <w:fldChar w:fldCharType="end"/>
      </w:r>
      <w:bookmarkEnd w:id="5"/>
      <w:r>
        <w:rPr>
          <w:rFonts w:hint="eastAsia"/>
        </w:rPr>
        <w:t xml:space="preserve"> </w:t>
      </w:r>
      <w:bookmarkEnd w:id="4"/>
      <w:r>
        <w:rPr>
          <w:rFonts w:hint="eastAsia"/>
        </w:rPr>
        <w:t>典型的动态应变扫描实验结果</w:t>
      </w:r>
    </w:p>
    <w:p w:rsidR="002803DC" w:rsidRDefault="002803DC" w:rsidP="002803DC">
      <w:pPr>
        <w:pStyle w:val="3"/>
        <w:spacing w:before="120" w:after="120"/>
        <w:rPr>
          <w:rFonts w:hint="eastAsia"/>
        </w:rPr>
      </w:pPr>
      <w:r>
        <w:rPr>
          <w:rFonts w:hint="eastAsia"/>
        </w:rPr>
        <w:t>LAOS</w:t>
      </w:r>
      <w:r>
        <w:rPr>
          <w:rFonts w:hint="eastAsia"/>
        </w:rPr>
        <w:t>实验的定量描述方法</w:t>
      </w:r>
    </w:p>
    <w:p w:rsidR="002803DC" w:rsidRDefault="002803DC" w:rsidP="002803DC">
      <w:pPr>
        <w:ind w:firstLine="480"/>
        <w:rPr>
          <w:rFonts w:hint="eastAsia"/>
        </w:rPr>
      </w:pPr>
      <w:r>
        <w:rPr>
          <w:rFonts w:cs="Calibri" w:hint="eastAsia"/>
        </w:rPr>
        <w:t>LAOS</w:t>
      </w:r>
      <w:r>
        <w:rPr>
          <w:rFonts w:cs="Calibri" w:hint="eastAsia"/>
        </w:rPr>
        <w:t>实验的定量描述方法主要有</w:t>
      </w:r>
      <w:r>
        <w:rPr>
          <w:rFonts w:cs="Calibri" w:hint="eastAsia"/>
        </w:rPr>
        <w:t>Fourier</w:t>
      </w:r>
      <w:r>
        <w:rPr>
          <w:rFonts w:cs="Calibri" w:hint="eastAsia"/>
        </w:rPr>
        <w:t>变换流变学、应力分解和波形分析。</w:t>
      </w:r>
    </w:p>
    <w:p w:rsidR="002803DC" w:rsidRDefault="002803DC" w:rsidP="002803DC">
      <w:pPr>
        <w:pStyle w:val="4"/>
        <w:rPr>
          <w:rFonts w:hint="eastAsia"/>
        </w:rPr>
      </w:pPr>
      <w:r>
        <w:rPr>
          <w:rFonts w:hint="eastAsia"/>
        </w:rPr>
        <w:t>Fourier</w:t>
      </w:r>
      <w:r>
        <w:rPr>
          <w:rFonts w:hint="eastAsia"/>
        </w:rPr>
        <w:t>变换法</w:t>
      </w:r>
    </w:p>
    <w:p w:rsidR="002803DC" w:rsidRDefault="002803DC" w:rsidP="002803DC">
      <w:pPr>
        <w:ind w:firstLine="480"/>
        <w:rPr>
          <w:rFonts w:hint="eastAsia"/>
        </w:rPr>
      </w:pPr>
      <w:r>
        <w:rPr>
          <w:rFonts w:hint="eastAsia"/>
        </w:rPr>
        <w:t>对各向同性的不可压缩流体，应力</w:t>
      </w:r>
      <w:r w:rsidRPr="001761F9">
        <w:rPr>
          <w:i/>
        </w:rPr>
        <w:t>σ</w:t>
      </w:r>
      <w:r>
        <w:rPr>
          <w:rFonts w:hint="eastAsia"/>
        </w:rPr>
        <w:t>是应变</w:t>
      </w:r>
      <w:r w:rsidRPr="007A42F0">
        <w:rPr>
          <w:i/>
        </w:rPr>
        <w:t>γ</w:t>
      </w:r>
      <w:r>
        <w:rPr>
          <w:rFonts w:hint="eastAsia"/>
        </w:rPr>
        <w:t>的奇函数</w:t>
      </w:r>
      <w:r w:rsidR="00B5180A">
        <w:rPr>
          <w:rFonts w:hint="eastAsia"/>
        </w:rPr>
        <w:t>。</w:t>
      </w:r>
      <w:r>
        <w:rPr>
          <w:rFonts w:hint="eastAsia"/>
        </w:rPr>
        <w:t>对</w:t>
      </w:r>
      <w:r>
        <w:rPr>
          <w:rFonts w:hint="eastAsia"/>
        </w:rPr>
        <w:t>LAOS</w:t>
      </w:r>
      <w:r>
        <w:rPr>
          <w:rFonts w:hint="eastAsia"/>
        </w:rPr>
        <w:t>实验下的剪切应力响应</w:t>
      </w:r>
      <w:r w:rsidRPr="007A42F0">
        <w:rPr>
          <w:i/>
        </w:rPr>
        <w:t>σ</w:t>
      </w:r>
      <w:r>
        <w:rPr>
          <w:rFonts w:hint="eastAsia"/>
        </w:rPr>
        <w:t>(</w:t>
      </w:r>
      <w:r>
        <w:rPr>
          <w:rFonts w:hint="eastAsia"/>
          <w:i/>
        </w:rPr>
        <w:t>t</w:t>
      </w:r>
      <w:r>
        <w:rPr>
          <w:rFonts w:hint="eastAsia"/>
        </w:rPr>
        <w:t>)</w:t>
      </w:r>
      <w:r>
        <w:rPr>
          <w:rFonts w:hint="eastAsia"/>
        </w:rPr>
        <w:t>进行</w:t>
      </w:r>
      <w:r>
        <w:rPr>
          <w:rFonts w:hint="eastAsia"/>
        </w:rPr>
        <w:t>Fourier</w:t>
      </w:r>
      <w:r>
        <w:rPr>
          <w:rFonts w:hint="eastAsia"/>
        </w:rPr>
        <w:t>展开，偶次项为零：</w:t>
      </w:r>
    </w:p>
    <w:p w:rsidR="002803DC" w:rsidRPr="004D3BC8" w:rsidRDefault="002803DC" w:rsidP="002803DC">
      <w:pPr>
        <w:pStyle w:val="DisplayEquationAurora"/>
      </w:pPr>
      <w:r>
        <w:tab/>
      </w:r>
      <w:r w:rsidRPr="009130E4">
        <w:rPr>
          <w:position w:val="-30"/>
        </w:rPr>
        <w:object w:dxaOrig="4410" w:dyaOrig="548">
          <v:shape id="_x0000_i1032" type="#_x0000_t75" style="width:220.45pt;height:27.35pt" o:ole="">
            <v:imagedata r:id="rId24" o:title=""/>
          </v:shape>
          <o:OLEObject Type="Embed" ProgID="Equation.Ribbit" ShapeID="_x0000_i1032" DrawAspect="Content" ObjectID="_1379391092" r:id="rId25"/>
        </w:object>
      </w:r>
      <w:r>
        <w:tab/>
      </w:r>
      <w:bookmarkStart w:id="6" w:name="R_eq_AF15169B31884B24AC0C648BFC1B95F6"/>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5</w:instrText>
        </w:r>
      </w:fldSimple>
      <w:r>
        <w:instrText>)</w:instrText>
      </w:r>
      <w:r>
        <w:fldChar w:fldCharType="begin">
          <w:fldData xml:space="preserve">YQB1AHIAbwByAGEALQBlAHEAdQBhAHQAaQBvAG4ALQBuAHUAbQBiAGUAcgA6AFIAXwBlAHEAXwBB
AEYAMQA1ADEANgA5AEIAMwAxADgAOAA0AEIAMgA0AEEAQwAwAEMANgA0ADgAQgBGAEMAMQBCADkA
NQBGADYALAAoAD8AWwAjAEMAMQAtAF0AIwBFADEAKQA=
</w:fldData>
        </w:fldChar>
      </w:r>
      <w:r>
        <w:instrText xml:space="preserve"> ADDIN </w:instrText>
      </w:r>
      <w:r>
        <w:fldChar w:fldCharType="end"/>
      </w:r>
      <w:r>
        <w:fldChar w:fldCharType="end"/>
      </w:r>
      <w:bookmarkEnd w:id="6"/>
      <w:r>
        <w:rPr>
          <w:rFonts w:hint="eastAsia"/>
        </w:rPr>
        <w:br/>
      </w:r>
      <w:r>
        <w:rPr>
          <w:rFonts w:hint="eastAsia"/>
        </w:rPr>
        <w:t>第一</w:t>
      </w:r>
      <w:r w:rsidR="00B5180A">
        <w:rPr>
          <w:rFonts w:hint="eastAsia"/>
        </w:rPr>
        <w:t>和第二</w:t>
      </w:r>
      <w:r>
        <w:rPr>
          <w:rFonts w:hint="eastAsia"/>
        </w:rPr>
        <w:t>法向应力差</w:t>
      </w:r>
      <w:r>
        <w:rPr>
          <w:rFonts w:hint="eastAsia"/>
          <w:i/>
        </w:rPr>
        <w:t>N</w:t>
      </w:r>
      <w:r>
        <w:rPr>
          <w:rFonts w:hint="eastAsia"/>
          <w:vertAlign w:val="subscript"/>
        </w:rPr>
        <w:t>1</w:t>
      </w:r>
      <w:r w:rsidR="00B5180A">
        <w:rPr>
          <w:rFonts w:hint="eastAsia"/>
        </w:rPr>
        <w:t>和</w:t>
      </w:r>
      <w:r w:rsidR="00B5180A">
        <w:rPr>
          <w:rFonts w:hint="eastAsia"/>
          <w:i/>
        </w:rPr>
        <w:t>N</w:t>
      </w:r>
      <w:r w:rsidR="00B5180A">
        <w:rPr>
          <w:rFonts w:hint="eastAsia"/>
          <w:vertAlign w:val="subscript"/>
        </w:rPr>
        <w:t>2</w:t>
      </w:r>
      <w:r>
        <w:rPr>
          <w:rFonts w:hint="eastAsia"/>
        </w:rPr>
        <w:t>是</w:t>
      </w:r>
      <w:r w:rsidRPr="00C04FCF">
        <w:rPr>
          <w:i/>
        </w:rPr>
        <w:t>γ</w:t>
      </w:r>
      <w:r>
        <w:rPr>
          <w:rFonts w:hint="eastAsia"/>
        </w:rPr>
        <w:t>的偶函数，在</w:t>
      </w:r>
      <w:r>
        <w:rPr>
          <w:rFonts w:hint="eastAsia"/>
        </w:rPr>
        <w:t>LAOS</w:t>
      </w:r>
      <w:r>
        <w:rPr>
          <w:rFonts w:hint="eastAsia"/>
        </w:rPr>
        <w:t>下</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奇次项为零：</w:t>
      </w:r>
    </w:p>
    <w:p w:rsidR="002803DC" w:rsidRDefault="002803DC" w:rsidP="002803DC">
      <w:pPr>
        <w:pStyle w:val="DisplayEquationAurora"/>
        <w:rPr>
          <w:rFonts w:cs="Calibri" w:hint="eastAsia"/>
        </w:rPr>
      </w:pPr>
      <w:r>
        <w:tab/>
      </w:r>
      <w:r w:rsidR="00B5180A" w:rsidRPr="009130E4">
        <w:rPr>
          <w:position w:val="-30"/>
        </w:rPr>
        <w:object w:dxaOrig="6120" w:dyaOrig="548">
          <v:shape id="_x0000_i1033" type="#_x0000_t75" style="width:305.85pt;height:27.35pt" o:ole="">
            <v:imagedata r:id="rId26" o:title=""/>
          </v:shape>
          <o:OLEObject Type="Embed" ProgID="Equation.Ribbit" ShapeID="_x0000_i1033" DrawAspect="Content" ObjectID="_1379391093" r:id="rId27"/>
        </w:object>
      </w:r>
      <w:r>
        <w:tab/>
      </w:r>
      <w:bookmarkStart w:id="7" w:name="R_eq_B65BEE78F450497EB6DD089964FEB18E"/>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6</w:instrText>
        </w:r>
      </w:fldSimple>
      <w:r>
        <w:instrText>)</w:instrText>
      </w:r>
      <w:r>
        <w:fldChar w:fldCharType="begin">
          <w:fldData xml:space="preserve">YQB1AHIAbwByAGEALQBlAHEAdQBhAHQAaQBvAG4ALQBuAHUAbQBiAGUAcgA6AFIAXwBlAHEAXwBC
ADYANQBCAEUARQA3ADgARgA0ADUAMAA0ADkANwBFAEIANgBEAEQAMAA4ADkAOQA2ADQARgBFAEIA
MQA4AEUALAAoAD8AWwAjAEMAMQAtAF0AIwBFADEAKQA=
</w:fldData>
        </w:fldChar>
      </w:r>
      <w:r>
        <w:instrText xml:space="preserve"> ADDIN </w:instrText>
      </w:r>
      <w:r>
        <w:fldChar w:fldCharType="end"/>
      </w:r>
      <w:r>
        <w:fldChar w:fldCharType="end"/>
      </w:r>
      <w:bookmarkEnd w:id="7"/>
      <w:r>
        <w:rPr>
          <w:rFonts w:hint="eastAsia"/>
        </w:rPr>
        <w:br/>
      </w:r>
      <w:r>
        <w:rPr>
          <w:rFonts w:hint="eastAsia"/>
        </w:rPr>
        <w:t>其中，</w:t>
      </w:r>
      <w:proofErr w:type="spellStart"/>
      <w:r w:rsidRPr="005441F7">
        <w:rPr>
          <w:i/>
        </w:rPr>
        <w:t>σ</w:t>
      </w:r>
      <w:r w:rsidRPr="00153A59">
        <w:rPr>
          <w:rFonts w:hint="eastAsia"/>
          <w:i/>
          <w:vertAlign w:val="subscript"/>
        </w:rPr>
        <w:t>n</w:t>
      </w:r>
      <w:proofErr w:type="spellEnd"/>
      <w:r>
        <w:rPr>
          <w:rFonts w:hint="eastAsia"/>
        </w:rPr>
        <w:t>和</w:t>
      </w:r>
      <w:proofErr w:type="spellStart"/>
      <w:r>
        <w:rPr>
          <w:rFonts w:hint="eastAsia"/>
          <w:i/>
        </w:rPr>
        <w:t>N</w:t>
      </w:r>
      <w:r w:rsidR="00153A59">
        <w:rPr>
          <w:rFonts w:hint="eastAsia"/>
          <w:i/>
          <w:vertAlign w:val="subscript"/>
        </w:rPr>
        <w:t>i</w:t>
      </w:r>
      <w:r>
        <w:rPr>
          <w:rFonts w:hint="eastAsia"/>
          <w:vertAlign w:val="subscript"/>
        </w:rPr>
        <w:t>,</w:t>
      </w:r>
      <w:r w:rsidRPr="00153A59">
        <w:rPr>
          <w:rFonts w:hint="eastAsia"/>
          <w:i/>
          <w:vertAlign w:val="subscript"/>
        </w:rPr>
        <w:t>n</w:t>
      </w:r>
      <w:proofErr w:type="spellEnd"/>
      <w:r>
        <w:rPr>
          <w:rFonts w:hint="eastAsia"/>
        </w:rPr>
        <w:t>分别是剪切应力和法向应力差的</w:t>
      </w:r>
      <w:r>
        <w:rPr>
          <w:rFonts w:hint="eastAsia"/>
          <w:i/>
        </w:rPr>
        <w:t>n</w:t>
      </w:r>
      <w:r>
        <w:rPr>
          <w:rFonts w:hint="eastAsia"/>
        </w:rPr>
        <w:t>次谐波幅值，</w:t>
      </w:r>
      <w:proofErr w:type="spellStart"/>
      <w:r w:rsidRPr="002F069C">
        <w:rPr>
          <w:rFonts w:cs="Calibri"/>
          <w:i/>
        </w:rPr>
        <w:t>δ</w:t>
      </w:r>
      <w:r w:rsidRPr="00153A59">
        <w:rPr>
          <w:rFonts w:cs="Calibri" w:hint="eastAsia"/>
          <w:i/>
          <w:vertAlign w:val="subscript"/>
        </w:rPr>
        <w:t>n</w:t>
      </w:r>
      <w:proofErr w:type="spellEnd"/>
      <w:r>
        <w:rPr>
          <w:rFonts w:cs="Calibri" w:hint="eastAsia"/>
        </w:rPr>
        <w:t>和</w:t>
      </w:r>
      <w:proofErr w:type="spellStart"/>
      <w:r w:rsidRPr="002F069C">
        <w:rPr>
          <w:rFonts w:cs="Calibri"/>
          <w:i/>
        </w:rPr>
        <w:t>δ</w:t>
      </w:r>
      <w:r w:rsidRPr="00153A59">
        <w:rPr>
          <w:rFonts w:cs="Calibri" w:hint="eastAsia"/>
          <w:i/>
          <w:vertAlign w:val="subscript"/>
        </w:rPr>
        <w:t>n</w:t>
      </w:r>
      <w:r>
        <w:rPr>
          <w:rFonts w:cs="Calibri" w:hint="eastAsia"/>
          <w:vertAlign w:val="subscript"/>
        </w:rPr>
        <w:t>,N</w:t>
      </w:r>
      <w:r w:rsidR="00153A59">
        <w:rPr>
          <w:rFonts w:cs="Calibri" w:hint="eastAsia"/>
          <w:i/>
          <w:vertAlign w:val="subscript"/>
        </w:rPr>
        <w:t>i</w:t>
      </w:r>
      <w:proofErr w:type="spellEnd"/>
      <w:r>
        <w:rPr>
          <w:rFonts w:cs="Calibri" w:hint="eastAsia"/>
        </w:rPr>
        <w:t>分别是</w:t>
      </w:r>
      <w:r>
        <w:rPr>
          <w:rFonts w:hint="eastAsia"/>
        </w:rPr>
        <w:t>剪切应力和法向应力差的</w:t>
      </w:r>
      <w:r>
        <w:rPr>
          <w:rFonts w:hint="eastAsia"/>
          <w:i/>
        </w:rPr>
        <w:t>n</w:t>
      </w:r>
      <w:r>
        <w:rPr>
          <w:rFonts w:hint="eastAsia"/>
        </w:rPr>
        <w:t>次谐波相位角。</w:t>
      </w:r>
      <w:r w:rsidR="005E5F25">
        <w:rPr>
          <w:rFonts w:hint="eastAsia"/>
        </w:rPr>
        <w:t>在</w:t>
      </w:r>
      <w:r>
        <w:rPr>
          <w:rFonts w:hint="eastAsia"/>
        </w:rPr>
        <w:t>非线性粘弹性条件下，式</w:t>
      </w:r>
      <w:fldSimple w:instr=" REF R_eq_AF15169B31884B24AC0C648BFC1B95F6 \* MERGEFORMAT ">
        <w:r>
          <w:t>(</w:t>
        </w:r>
        <w:r>
          <w:rPr>
            <w:noProof/>
          </w:rPr>
          <w:t>1-5</w:t>
        </w:r>
        <w:r>
          <w:t>)</w:t>
        </w:r>
      </w:fldSimple>
      <w:r>
        <w:rPr>
          <w:rFonts w:hint="eastAsia"/>
          <w:i/>
        </w:rPr>
        <w:t>n</w:t>
      </w:r>
      <w:r>
        <w:rPr>
          <w:rFonts w:hint="eastAsia"/>
        </w:rPr>
        <w:t xml:space="preserve"> &gt; 1</w:t>
      </w:r>
      <w:r>
        <w:rPr>
          <w:rFonts w:hint="eastAsia"/>
        </w:rPr>
        <w:t>的项不为零，但对</w:t>
      </w:r>
      <w:r>
        <w:rPr>
          <w:rFonts w:hint="eastAsia"/>
          <w:i/>
        </w:rPr>
        <w:t>N</w:t>
      </w:r>
      <w:r w:rsidR="00153A59" w:rsidRPr="00153A59">
        <w:rPr>
          <w:rFonts w:hint="eastAsia"/>
          <w:i/>
          <w:vertAlign w:val="subscript"/>
        </w:rPr>
        <w:t>i</w:t>
      </w:r>
      <w:r>
        <w:rPr>
          <w:rFonts w:hint="eastAsia"/>
        </w:rPr>
        <w:t>则有两种情况。第一，当</w:t>
      </w:r>
      <w:r w:rsidRPr="004727AC">
        <w:rPr>
          <w:i/>
        </w:rPr>
        <w:t>γ</w:t>
      </w:r>
      <w:r w:rsidRPr="004727AC">
        <w:rPr>
          <w:rFonts w:hint="eastAsia"/>
          <w:vertAlign w:val="subscript"/>
        </w:rPr>
        <w:t>0</w:t>
      </w:r>
      <w:r>
        <w:rPr>
          <w:rFonts w:hint="eastAsia"/>
        </w:rPr>
        <w:t>不太大时，式</w:t>
      </w:r>
      <w:r>
        <w:fldChar w:fldCharType="begin"/>
      </w:r>
      <w:r>
        <w:instrText xml:space="preserve"> REF R_eq_B65BEE78F450497EB6DD089964FEB18E \* MERGEFORMAT </w:instrText>
      </w:r>
      <w:r>
        <w:fldChar w:fldCharType="separate"/>
      </w:r>
      <w:r>
        <w:t>(</w:t>
      </w:r>
      <w:r>
        <w:rPr>
          <w:noProof/>
        </w:rPr>
        <w:t>1-6</w:t>
      </w:r>
      <w:r>
        <w:t>)</w:t>
      </w:r>
      <w:r>
        <w:fldChar w:fldCharType="end"/>
      </w:r>
      <w:r w:rsidR="00153A59">
        <w:rPr>
          <w:rFonts w:hint="eastAsia"/>
        </w:rPr>
        <w:t>中</w:t>
      </w:r>
      <w:r>
        <w:rPr>
          <w:rFonts w:hint="eastAsia"/>
          <w:i/>
        </w:rPr>
        <w:t>n</w:t>
      </w:r>
      <w:r>
        <w:rPr>
          <w:rFonts w:hint="eastAsia"/>
        </w:rPr>
        <w:t xml:space="preserve"> &gt; 2</w:t>
      </w:r>
      <w:r>
        <w:rPr>
          <w:rFonts w:hint="eastAsia"/>
        </w:rPr>
        <w:t>的项均为零，</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是频率为</w:t>
      </w:r>
      <w:r>
        <w:rPr>
          <w:rFonts w:hint="eastAsia"/>
        </w:rPr>
        <w:t>2</w:t>
      </w:r>
      <w:r w:rsidRPr="004D3BC8">
        <w:rPr>
          <w:rFonts w:cs="Calibri"/>
          <w:i/>
        </w:rPr>
        <w:t>ω</w:t>
      </w:r>
      <w:r>
        <w:rPr>
          <w:rFonts w:cs="Calibri" w:hint="eastAsia"/>
        </w:rPr>
        <w:t>的正弦函数。可通过剪切分量性质（</w:t>
      </w:r>
      <w:r>
        <w:rPr>
          <w:rFonts w:cs="Calibri" w:hint="eastAsia"/>
          <w:i/>
        </w:rPr>
        <w:t>G</w:t>
      </w:r>
      <w:r>
        <w:rPr>
          <w:rFonts w:cs="Calibri"/>
          <w:i/>
        </w:rPr>
        <w:t>’</w:t>
      </w:r>
      <w:r>
        <w:rPr>
          <w:rFonts w:cs="Calibri" w:hint="eastAsia"/>
        </w:rPr>
        <w:t>和</w:t>
      </w:r>
      <w:r>
        <w:rPr>
          <w:rFonts w:cs="Calibri" w:hint="eastAsia"/>
          <w:i/>
        </w:rPr>
        <w:t>G</w:t>
      </w:r>
      <w:r>
        <w:rPr>
          <w:rFonts w:cs="Calibri"/>
          <w:i/>
        </w:rPr>
        <w:t>’’</w:t>
      </w:r>
      <w:r>
        <w:rPr>
          <w:rFonts w:cs="Calibri" w:hint="eastAsia"/>
        </w:rPr>
        <w:t>）计算</w:t>
      </w:r>
      <w:r>
        <w:rPr>
          <w:rFonts w:cs="Calibri" w:hint="eastAsia"/>
          <w:i/>
        </w:rPr>
        <w:t>N</w:t>
      </w:r>
      <w:r>
        <w:rPr>
          <w:rFonts w:cs="Calibri" w:hint="eastAsia"/>
          <w:vertAlign w:val="subscript"/>
        </w:rPr>
        <w:t>1,0</w:t>
      </w:r>
      <w:r>
        <w:rPr>
          <w:rFonts w:cs="Calibri" w:hint="eastAsia"/>
        </w:rPr>
        <w:t>和</w:t>
      </w:r>
      <w:r>
        <w:rPr>
          <w:rFonts w:cs="Calibri" w:hint="eastAsia"/>
          <w:i/>
        </w:rPr>
        <w:t>N</w:t>
      </w:r>
      <w:r>
        <w:rPr>
          <w:rFonts w:cs="Calibri" w:hint="eastAsia"/>
          <w:vertAlign w:val="subscript"/>
        </w:rPr>
        <w:t>1,2</w:t>
      </w:r>
      <w:r>
        <w:rPr>
          <w:rFonts w:cs="Calibri"/>
          <w:vertAlign w:val="subscript"/>
        </w:rPr>
        <w:fldChar w:fldCharType="begin"/>
      </w:r>
      <w:r w:rsidR="00194179">
        <w:rPr>
          <w:rFonts w:cs="Calibri"/>
          <w:vertAlign w:val="subscript"/>
        </w:rPr>
        <w:instrText xml:space="preserve"> ADDIN EN.CITE &lt;EndNote&gt;&lt;Cite&gt;&lt;Author&gt;Ferry&lt;/Author&gt;&lt;Year&gt;1980&lt;/Year&gt;&lt;RecNum&gt;770&lt;/RecNum&gt;&lt;DisplayText&gt;&lt;style face="superscript"&gt;[6]&lt;/style&gt;&lt;/DisplayText&gt;&lt;record&gt;&lt;rec-number&gt;770&lt;/rec-number&gt;&lt;foreign-keys&gt;&lt;key app="EN" db-id="2wxssf9f5vr092es9wdvz255pvszvzedd9px"&gt;770&lt;/key&gt;&lt;key app="ENWeb" db-id="S9Y6fgrtqgcAAHXCce4"&gt;1896&lt;/key&gt;&lt;/foreign-keys&gt;&lt;ref-type name="Book"&gt;6&lt;/ref-type&gt;&lt;contributors&gt;&lt;authors&gt;&lt;author&gt;Ferry, John D.&lt;/author&gt;&lt;/authors&gt;&lt;/contributors&gt;&lt;titles&gt;&lt;title&gt;Viscoelastic properties of polymers&lt;/title&gt;&lt;/titles&gt;&lt;edition&gt;3rd&lt;/edition&gt;&lt;dates&gt;&lt;year&gt;1980&lt;/year&gt;&lt;/dates&gt;&lt;publisher&gt;John Wiley &amp;amp; Sons&lt;/publisher&gt;&lt;isbn&gt;0-471-04894-1&lt;/isbn&gt;&lt;urls&gt;&lt;/urls&gt;&lt;/record&gt;&lt;/Cite&gt;&lt;/EndNote&gt;</w:instrText>
      </w:r>
      <w:r>
        <w:rPr>
          <w:rFonts w:cs="Calibri"/>
          <w:vertAlign w:val="subscript"/>
        </w:rPr>
        <w:fldChar w:fldCharType="separate"/>
      </w:r>
      <w:r w:rsidR="00194179" w:rsidRPr="00194179">
        <w:rPr>
          <w:rFonts w:cs="Calibri"/>
          <w:noProof/>
          <w:vertAlign w:val="superscript"/>
        </w:rPr>
        <w:t>[</w:t>
      </w:r>
      <w:hyperlink w:anchor="_ENREF_6" w:tooltip="Ferry, 1980 #770" w:history="1">
        <w:r w:rsidR="00430516" w:rsidRPr="00194179">
          <w:rPr>
            <w:rFonts w:cs="Calibri"/>
            <w:noProof/>
            <w:vertAlign w:val="superscript"/>
          </w:rPr>
          <w:t>6</w:t>
        </w:r>
      </w:hyperlink>
      <w:r w:rsidR="00194179" w:rsidRPr="00194179">
        <w:rPr>
          <w:rFonts w:cs="Calibri"/>
          <w:noProof/>
          <w:vertAlign w:val="superscript"/>
        </w:rPr>
        <w:t>]</w:t>
      </w:r>
      <w:r>
        <w:rPr>
          <w:rFonts w:cs="Calibri"/>
          <w:vertAlign w:val="subscript"/>
        </w:rPr>
        <w:fldChar w:fldCharType="end"/>
      </w:r>
      <w:r>
        <w:rPr>
          <w:rFonts w:cs="Calibri" w:hint="eastAsia"/>
        </w:rPr>
        <w:t>。第二</w:t>
      </w:r>
      <w:r w:rsidR="00153A59">
        <w:rPr>
          <w:rFonts w:cs="Calibri" w:hint="eastAsia"/>
        </w:rPr>
        <w:t>，</w:t>
      </w:r>
      <w:r>
        <w:rPr>
          <w:rFonts w:cs="Calibri" w:hint="eastAsia"/>
        </w:rPr>
        <w:t>当</w:t>
      </w:r>
      <w:r w:rsidRPr="004D3BC8">
        <w:rPr>
          <w:rFonts w:cs="Calibri"/>
          <w:i/>
        </w:rPr>
        <w:t>γ</w:t>
      </w:r>
      <w:r w:rsidRPr="004D3BC8">
        <w:rPr>
          <w:rFonts w:cs="Calibri" w:hint="eastAsia"/>
          <w:vertAlign w:val="subscript"/>
        </w:rPr>
        <w:t>0</w:t>
      </w:r>
      <w:r>
        <w:rPr>
          <w:rFonts w:cs="Calibri" w:hint="eastAsia"/>
        </w:rPr>
        <w:t>足够大，式</w:t>
      </w:r>
      <w:r>
        <w:rPr>
          <w:rFonts w:cs="Calibri"/>
        </w:rPr>
        <w:fldChar w:fldCharType="begin"/>
      </w:r>
      <w:r>
        <w:rPr>
          <w:rFonts w:cs="Calibri"/>
        </w:rPr>
        <w:instrText xml:space="preserve"> REF R_eq_B65BEE78F450497EB6DD089964FEB18E \* MERGEFORMAT </w:instrText>
      </w:r>
      <w:r>
        <w:rPr>
          <w:rFonts w:cs="Calibri"/>
        </w:rPr>
        <w:fldChar w:fldCharType="separate"/>
      </w:r>
      <w:r>
        <w:t>(</w:t>
      </w:r>
      <w:r>
        <w:rPr>
          <w:noProof/>
        </w:rPr>
        <w:t>1-6</w:t>
      </w:r>
      <w:r>
        <w:t>)</w:t>
      </w:r>
      <w:r>
        <w:rPr>
          <w:rFonts w:cs="Calibri"/>
        </w:rPr>
        <w:fldChar w:fldCharType="end"/>
      </w:r>
      <w:r>
        <w:rPr>
          <w:rFonts w:cs="Calibri" w:hint="eastAsia"/>
        </w:rPr>
        <w:t>中</w:t>
      </w:r>
      <w:r>
        <w:rPr>
          <w:rFonts w:cs="Calibri" w:hint="eastAsia"/>
          <w:i/>
        </w:rPr>
        <w:t>n</w:t>
      </w:r>
      <w:r>
        <w:rPr>
          <w:rFonts w:cs="Calibri" w:hint="eastAsia"/>
        </w:rPr>
        <w:t xml:space="preserve"> &gt; 2</w:t>
      </w:r>
      <w:r w:rsidR="00153A59">
        <w:rPr>
          <w:rFonts w:cs="Calibri" w:hint="eastAsia"/>
        </w:rPr>
        <w:t>的项不为零。</w:t>
      </w:r>
      <w:r w:rsidR="002069FD">
        <w:rPr>
          <w:rFonts w:cs="Calibri" w:hint="eastAsia"/>
        </w:rPr>
        <w:t>有报道将第一种情况称为</w:t>
      </w:r>
      <w:r w:rsidR="002069FD">
        <w:rPr>
          <w:rFonts w:cs="Calibri" w:hint="eastAsia"/>
        </w:rPr>
        <w:t>SAOS</w:t>
      </w:r>
      <w:r w:rsidR="002069FD">
        <w:rPr>
          <w:rFonts w:cs="Calibri" w:hint="eastAsia"/>
        </w:rPr>
        <w:t>实验结果甚至直接称为“线性粘弹性</w:t>
      </w:r>
      <w:r w:rsidR="002069FD">
        <w:rPr>
          <w:rFonts w:cs="Calibri"/>
        </w:rPr>
        <w:fldChar w:fldCharType="begin"/>
      </w:r>
      <w:r w:rsidR="00194179">
        <w:rPr>
          <w:rFonts w:cs="Calibri"/>
        </w:rPr>
        <w:instrText xml:space="preserve"> ADDIN EN.CITE &lt;EndNote&gt;&lt;Cite&gt;&lt;Author&gt;Nam&lt;/Author&gt;&lt;Year&gt;2010&lt;/Year&gt;&lt;RecNum&gt;1337&lt;/RecNum&gt;&lt;DisplayText&gt;&lt;style face="superscript"&gt;[32]&lt;/style&gt;&lt;/DisplayText&gt;&lt;record&gt;&lt;rec-number&gt;1337&lt;/rec-number&gt;&lt;foreign-keys&gt;&lt;key app="EN" db-id="2wxssf9f5vr092es9wdvz255pvszvzedd9px"&gt;1337&lt;/key&gt;&lt;key app="ENWeb" db-id="S9Y6fgrtqgcAAHXCce4"&gt;2451&lt;/key&gt;&lt;/foreign-keys&gt;&lt;ref-type name="Journal Article"&gt;17&lt;/ref-type&gt;&lt;contributors&gt;&lt;authors&gt;&lt;author&gt;Nam, Jung Gun&lt;/author&gt;&lt;author&gt;Ahn, Kyung Hyun&lt;/author&gt;&lt;author&gt;Lee, Seung Jong&lt;/author&gt;&lt;author&gt;Hyun, Kyu&lt;/author&gt;&lt;/authors&gt;&lt;/contributors&gt;&lt;titles&gt;&lt;title&gt;First normal stress difference of entangled polymer solutions in large amplitude oscillatory shear flow&lt;/title&gt;&lt;secondary-title&gt;Journal of Rheology&lt;/secondary-title&gt;&lt;/titles&gt;&lt;periodical&gt;&lt;full-title&gt;Journal of Rheology&lt;/full-title&gt;&lt;abbr-1&gt;J. Rheol.&lt;/abbr-1&gt;&lt;abbr-2&gt;J Rheol&lt;/abbr-2&gt;&lt;/periodical&gt;&lt;pages&gt;1243-1266&lt;/pages&gt;&lt;volume&gt;54&lt;/volume&gt;&lt;number&gt;6&lt;/number&gt;&lt;keywords&gt;&lt;keyword&gt;polymer solutions&lt;/keyword&gt;&lt;keyword&gt;shear flow&lt;/keyword&gt;&lt;keyword&gt;shear modulus&lt;/keyword&gt;&lt;keyword&gt;viscosity&lt;/keyword&gt;&lt;/keywords&gt;&lt;dates&gt;&lt;year&gt;2010&lt;/year&gt;&lt;/dates&gt;&lt;publisher&gt;SOR&lt;/publisher&gt;&lt;urls&gt;&lt;related-urls&gt;&lt;url&gt;http://link.aip.org/link/?JOR/54/1243/1&lt;/url&gt;&lt;/related-urls&gt;&lt;/urls&gt;&lt;electronic-resource-num&gt;10.1122/1.3483611&lt;/electronic-resource-num&gt;&lt;/record&gt;&lt;/Cite&gt;&lt;/EndNote&gt;</w:instrText>
      </w:r>
      <w:r w:rsidR="002069FD">
        <w:rPr>
          <w:rFonts w:cs="Calibri"/>
        </w:rPr>
        <w:fldChar w:fldCharType="separate"/>
      </w:r>
      <w:r w:rsidR="00194179" w:rsidRPr="00194179">
        <w:rPr>
          <w:rFonts w:cs="Calibri"/>
          <w:noProof/>
          <w:vertAlign w:val="superscript"/>
        </w:rPr>
        <w:t>[</w:t>
      </w:r>
      <w:hyperlink w:anchor="_ENREF_32" w:tooltip="Nam, 2010 #1337" w:history="1">
        <w:r w:rsidR="00430516" w:rsidRPr="00194179">
          <w:rPr>
            <w:rFonts w:cs="Calibri"/>
            <w:noProof/>
            <w:vertAlign w:val="superscript"/>
          </w:rPr>
          <w:t>32</w:t>
        </w:r>
      </w:hyperlink>
      <w:r w:rsidR="00194179" w:rsidRPr="00194179">
        <w:rPr>
          <w:rFonts w:cs="Calibri"/>
          <w:noProof/>
          <w:vertAlign w:val="superscript"/>
        </w:rPr>
        <w:t>]</w:t>
      </w:r>
      <w:r w:rsidR="002069FD">
        <w:rPr>
          <w:rFonts w:cs="Calibri"/>
        </w:rPr>
        <w:fldChar w:fldCharType="end"/>
      </w:r>
      <w:r w:rsidR="002069FD">
        <w:rPr>
          <w:rFonts w:cs="Calibri" w:hint="eastAsia"/>
        </w:rPr>
        <w:t>，但是两种情况都是非线性粘弹性。</w:t>
      </w:r>
      <w:r w:rsidR="005E5F25">
        <w:rPr>
          <w:rFonts w:cs="Calibri" w:hint="eastAsia"/>
        </w:rPr>
        <w:t>只是前者能够仅修改对本构方程中的运动</w:t>
      </w:r>
      <w:r w:rsidR="005E5F25">
        <w:rPr>
          <w:rFonts w:cs="Calibri" w:hint="eastAsia"/>
        </w:rPr>
        <w:lastRenderedPageBreak/>
        <w:t>学部分来描述</w:t>
      </w:r>
      <w:r w:rsidR="00BF31B1">
        <w:rPr>
          <w:rFonts w:cs="Calibri" w:hint="eastAsia"/>
        </w:rPr>
        <w:t>（例如</w:t>
      </w:r>
      <w:r w:rsidR="00BF31B1">
        <w:rPr>
          <w:rFonts w:cs="Calibri" w:hint="eastAsia"/>
        </w:rPr>
        <w:t>Lodge</w:t>
      </w:r>
      <w:r w:rsidR="00BF31B1">
        <w:rPr>
          <w:rFonts w:cs="Calibri" w:hint="eastAsia"/>
        </w:rPr>
        <w:t>的</w:t>
      </w:r>
      <w:r w:rsidR="00BF31B1">
        <w:rPr>
          <w:rFonts w:cs="Calibri" w:hint="eastAsia"/>
        </w:rPr>
        <w:t>rubberlike liquid</w:t>
      </w:r>
      <w:r w:rsidR="00BF31B1">
        <w:rPr>
          <w:rFonts w:cs="Calibri" w:hint="eastAsia"/>
        </w:rPr>
        <w:t>模型）</w:t>
      </w:r>
      <w:r w:rsidR="005E5F25">
        <w:rPr>
          <w:rFonts w:cs="Calibri" w:hint="eastAsia"/>
        </w:rPr>
        <w:t>，</w:t>
      </w:r>
      <w:r w:rsidR="00C5561C">
        <w:rPr>
          <w:rFonts w:cs="Calibri" w:hint="eastAsia"/>
        </w:rPr>
        <w:t>称</w:t>
      </w:r>
      <w:r w:rsidR="005E5F25">
        <w:rPr>
          <w:rFonts w:cs="Calibri" w:hint="eastAsia"/>
        </w:rPr>
        <w:t>为</w:t>
      </w:r>
      <w:r w:rsidR="00C5561C">
        <w:rPr>
          <w:rFonts w:cs="Calibri" w:hint="eastAsia"/>
        </w:rPr>
        <w:t>有限线性粘弹性（</w:t>
      </w:r>
      <w:r w:rsidR="00C5561C">
        <w:rPr>
          <w:rFonts w:cs="Calibri" w:hint="eastAsia"/>
        </w:rPr>
        <w:t>finite linear viscoelasticity</w:t>
      </w:r>
      <w:r w:rsidR="00C5561C">
        <w:rPr>
          <w:rFonts w:cs="Calibri" w:hint="eastAsia"/>
        </w:rPr>
        <w:t>）</w:t>
      </w:r>
      <w:r w:rsidR="00C5561C">
        <w:rPr>
          <w:rFonts w:cs="Calibri"/>
        </w:rPr>
        <w:fldChar w:fldCharType="begin"/>
      </w:r>
      <w:r w:rsidR="003E6493">
        <w:rPr>
          <w:rFonts w:cs="Calibri"/>
        </w:rPr>
        <w:instrText xml:space="preserve"> ADDIN EN.CITE &lt;EndNote&gt;&lt;Cite&gt;&lt;Author&gt;Coleman&lt;/Author&gt;&lt;Year&gt;1964&lt;/Year&gt;&lt;RecNum&gt;493&lt;/RecNum&gt;&lt;DisplayText&gt;&lt;style face="superscript"&gt;[3, 33]&lt;/style&gt;&lt;/DisplayText&gt;&lt;record&gt;&lt;rec-number&gt;493&lt;/rec-number&gt;&lt;foreign-keys&gt;&lt;key app="EN" db-id="2wxssf9f5vr092es9wdvz255pvszvzedd9px"&gt;493&lt;/key&gt;&lt;key app="ENWeb" db-id="S9Y6fgrtqgcAAHXCce4"&gt;1637&lt;/key&gt;&lt;/foreign-keys&gt;&lt;ref-type name="Journal Article"&gt;17&lt;/ref-type&gt;&lt;contributors&gt;&lt;authors&gt;&lt;author&gt;Coleman, Bernard D.&lt;/author&gt;&lt;author&gt;Markovitz, Hershel&lt;/author&gt;&lt;/authors&gt;&lt;/contributors&gt;&lt;titles&gt;&lt;title&gt;Normal Stress Effects in Second-Order Fluids&lt;/title&gt;&lt;secondary-title&gt;Journal of Applied Physics&lt;/secondary-title&gt;&lt;/titles&gt;&lt;periodical&gt;&lt;full-title&gt;Journal of Applied Physics&lt;/full-title&gt;&lt;abbr-1&gt;J. Appl. Phys.&lt;/abbr-1&gt;&lt;abbr-2&gt;J Appl Phys&lt;/abbr-2&gt;&lt;/periodical&gt;&lt;pages&gt;1-9&lt;/pages&gt;&lt;volume&gt;35&lt;/volume&gt;&lt;number&gt;1&lt;/number&gt;&lt;dates&gt;&lt;year&gt;1964&lt;/year&gt;&lt;/dates&gt;&lt;publisher&gt;AIP&lt;/publisher&gt;&lt;label&gt;x&lt;/label&gt;&lt;urls&gt;&lt;related-urls&gt;&lt;url&gt;http://link.aip.org/link/?JAP/35/1/1&lt;/url&gt;&lt;/related-urls&gt;&lt;/urls&gt;&lt;/record&gt;&lt;/Cite&gt;&lt;Cite&gt;&lt;Author&gt;Coleman&lt;/Author&gt;&lt;Year&gt;1961&lt;/Year&gt;&lt;RecNum&gt;236&lt;/RecNum&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EndNote&gt;</w:instrText>
      </w:r>
      <w:r w:rsidR="00C5561C">
        <w:rPr>
          <w:rFonts w:cs="Calibri"/>
        </w:rPr>
        <w:fldChar w:fldCharType="separate"/>
      </w:r>
      <w:r w:rsidR="003E6493" w:rsidRPr="003E6493">
        <w:rPr>
          <w:rFonts w:cs="Calibri"/>
          <w:noProof/>
          <w:vertAlign w:val="superscript"/>
        </w:rPr>
        <w:t>[</w:t>
      </w:r>
      <w:hyperlink w:anchor="_ENREF_3" w:tooltip="Coleman, 1961 #236" w:history="1">
        <w:r w:rsidR="00430516" w:rsidRPr="003E6493">
          <w:rPr>
            <w:rFonts w:cs="Calibri"/>
            <w:noProof/>
            <w:vertAlign w:val="superscript"/>
          </w:rPr>
          <w:t>3</w:t>
        </w:r>
      </w:hyperlink>
      <w:r w:rsidR="003E6493" w:rsidRPr="003E6493">
        <w:rPr>
          <w:rFonts w:cs="Calibri"/>
          <w:noProof/>
          <w:vertAlign w:val="superscript"/>
        </w:rPr>
        <w:t xml:space="preserve">, </w:t>
      </w:r>
      <w:hyperlink w:anchor="_ENREF_33" w:tooltip="Coleman, 1964 #493" w:history="1">
        <w:r w:rsidR="00430516" w:rsidRPr="003E6493">
          <w:rPr>
            <w:rFonts w:cs="Calibri"/>
            <w:noProof/>
            <w:vertAlign w:val="superscript"/>
          </w:rPr>
          <w:t>33</w:t>
        </w:r>
      </w:hyperlink>
      <w:r w:rsidR="003E6493" w:rsidRPr="003E6493">
        <w:rPr>
          <w:rFonts w:cs="Calibri"/>
          <w:noProof/>
          <w:vertAlign w:val="superscript"/>
        </w:rPr>
        <w:t>]</w:t>
      </w:r>
      <w:r w:rsidR="00C5561C">
        <w:rPr>
          <w:rFonts w:cs="Calibri"/>
        </w:rPr>
        <w:fldChar w:fldCharType="end"/>
      </w:r>
      <w:r w:rsidR="005E5F25">
        <w:rPr>
          <w:rFonts w:cs="Calibri" w:hint="eastAsia"/>
        </w:rPr>
        <w:t>。</w:t>
      </w:r>
    </w:p>
    <w:p w:rsidR="002803DC" w:rsidRDefault="002803DC" w:rsidP="002803DC">
      <w:pPr>
        <w:pStyle w:val="DisplayEquationAurora"/>
        <w:rPr>
          <w:rFonts w:hint="eastAsia"/>
        </w:rPr>
      </w:pPr>
      <w:r>
        <w:rPr>
          <w:rFonts w:hint="eastAsia"/>
        </w:rPr>
        <w:t>Wilhelm</w:t>
      </w:r>
      <w:r>
        <w:rPr>
          <w:rFonts w:hint="eastAsia"/>
        </w:rPr>
        <w:t>等提出用剪切应力的相对高次谐波分量</w:t>
      </w:r>
      <w:r>
        <w:rPr>
          <w:rFonts w:hint="eastAsia"/>
          <w:i/>
        </w:rPr>
        <w:t>I</w:t>
      </w:r>
      <w:r>
        <w:rPr>
          <w:rFonts w:hint="eastAsia"/>
          <w:i/>
          <w:vertAlign w:val="subscript"/>
        </w:rPr>
        <w:t>n</w:t>
      </w:r>
      <w:r>
        <w:rPr>
          <w:rFonts w:hint="eastAsia"/>
          <w:vertAlign w:val="subscript"/>
        </w:rPr>
        <w:t>/1</w:t>
      </w:r>
      <w:r>
        <w:rPr>
          <w:rFonts w:hint="eastAsia"/>
        </w:rPr>
        <w:t>和</w:t>
      </w:r>
      <w:proofErr w:type="spellStart"/>
      <w:r>
        <w:rPr>
          <w:i/>
        </w:rPr>
        <w:t>Φ</w:t>
      </w:r>
      <w:r w:rsidRPr="000F6802">
        <w:rPr>
          <w:rFonts w:hint="eastAsia"/>
          <w:vertAlign w:val="subscript"/>
        </w:rPr>
        <w:t>n</w:t>
      </w:r>
      <w:proofErr w:type="spellEnd"/>
      <w:r>
        <w:rPr>
          <w:rFonts w:hint="eastAsia"/>
        </w:rPr>
        <w:t>来</w:t>
      </w:r>
      <w:r w:rsidR="005E5F25">
        <w:rPr>
          <w:rFonts w:hint="eastAsia"/>
        </w:rPr>
        <w:t>定量</w:t>
      </w:r>
      <w:r>
        <w:rPr>
          <w:rFonts w:hint="eastAsia"/>
        </w:rPr>
        <w:t>表征非线性粘弹性的程度：</w:t>
      </w:r>
    </w:p>
    <w:p w:rsidR="002803DC" w:rsidRDefault="002803DC" w:rsidP="002803DC">
      <w:pPr>
        <w:pStyle w:val="DisplayEquationAurora"/>
      </w:pPr>
      <w:r>
        <w:tab/>
      </w:r>
      <w:r w:rsidRPr="000F6802">
        <w:rPr>
          <w:position w:val="-22"/>
        </w:rPr>
        <w:object w:dxaOrig="1032" w:dyaOrig="504">
          <v:shape id="_x0000_i1034" type="#_x0000_t75" style="width:51.35pt;height:25.1pt" o:ole="">
            <v:imagedata r:id="rId28" o:title=""/>
          </v:shape>
          <o:OLEObject Type="Embed" ProgID="Equation.Ribbit" ShapeID="_x0000_i1034" DrawAspect="Content" ObjectID="_1379391094" r:id="rId29"/>
        </w:object>
      </w:r>
      <w:r>
        <w:tab/>
      </w:r>
      <w:bookmarkStart w:id="8" w:name="R_eq_BD9134DF2593414C8A9DF6DB15C79CB0"/>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7</w:instrText>
        </w:r>
      </w:fldSimple>
      <w:r>
        <w:instrText>)</w:instrText>
      </w:r>
      <w:r>
        <w:fldChar w:fldCharType="begin">
          <w:fldData xml:space="preserve">YQB1AHIAbwByAGEALQBlAHEAdQBhAHQAaQBvAG4ALQBuAHUAbQBiAGUAcgA6AFIAXwBlAHEAXwBC
AEQAOQAxADMANABEAEYAMgA1ADkAMwA0ADEANABDADgAQQA5AEQARgA2AEQAQgAxADUAQwA3ADkA
QwBCADAALAAoAD8AWwAjAEMAMQAtAF0AIwBFADEAKQA=
</w:fldData>
        </w:fldChar>
      </w:r>
      <w:r>
        <w:instrText xml:space="preserve"> ADDIN </w:instrText>
      </w:r>
      <w:r>
        <w:fldChar w:fldCharType="end"/>
      </w:r>
      <w:r>
        <w:fldChar w:fldCharType="end"/>
      </w:r>
      <w:bookmarkEnd w:id="8"/>
    </w:p>
    <w:p w:rsidR="002978F8" w:rsidRPr="002978F8" w:rsidRDefault="002803DC" w:rsidP="002803DC">
      <w:pPr>
        <w:pStyle w:val="DisplayEquationAurora"/>
        <w:rPr>
          <w:rFonts w:hint="eastAsia"/>
        </w:rPr>
      </w:pPr>
      <w:r>
        <w:tab/>
      </w:r>
      <w:r w:rsidRPr="001916B4">
        <w:rPr>
          <w:position w:val="-6"/>
        </w:rPr>
        <w:object w:dxaOrig="2654" w:dyaOrig="250">
          <v:shape id="_x0000_i1035" type="#_x0000_t75" style="width:132.85pt;height:12.3pt" o:ole="">
            <v:imagedata r:id="rId30" o:title=""/>
          </v:shape>
          <o:OLEObject Type="Embed" ProgID="Equation.Ribbit" ShapeID="_x0000_i1035" DrawAspect="Content" ObjectID="_1379391095" r:id="rId31"/>
        </w:object>
      </w:r>
      <w:r>
        <w:tab/>
      </w:r>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8</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在</w:t>
      </w:r>
      <w:r>
        <w:rPr>
          <w:rFonts w:hint="eastAsia"/>
        </w:rPr>
        <w:t>LAOS</w:t>
      </w:r>
      <w:r>
        <w:rPr>
          <w:rFonts w:hint="eastAsia"/>
        </w:rPr>
        <w:t>实验中</w:t>
      </w:r>
      <w:r w:rsidRPr="004D3BC8">
        <w:rPr>
          <w:rFonts w:hint="eastAsia"/>
        </w:rPr>
        <w:t>3</w:t>
      </w:r>
      <w:r w:rsidRPr="004D3BC8">
        <w:rPr>
          <w:rFonts w:hint="eastAsia"/>
        </w:rPr>
        <w:t>次谐波分量</w:t>
      </w:r>
      <w:r>
        <w:rPr>
          <w:rFonts w:hint="eastAsia"/>
        </w:rPr>
        <w:t>（</w:t>
      </w:r>
      <w:r>
        <w:rPr>
          <w:rFonts w:hint="eastAsia"/>
          <w:i/>
        </w:rPr>
        <w:t>n</w:t>
      </w:r>
      <w:r>
        <w:rPr>
          <w:rFonts w:hint="eastAsia"/>
        </w:rPr>
        <w:t xml:space="preserve"> = 3</w:t>
      </w:r>
      <w:r>
        <w:rPr>
          <w:rFonts w:hint="eastAsia"/>
        </w:rPr>
        <w:t>）</w:t>
      </w:r>
      <w:r w:rsidR="005E5F25">
        <w:rPr>
          <w:rFonts w:hint="eastAsia"/>
        </w:rPr>
        <w:t>通常</w:t>
      </w:r>
      <w:r w:rsidR="002978F8">
        <w:rPr>
          <w:rFonts w:hint="eastAsia"/>
        </w:rPr>
        <w:t>是最强的，关于</w:t>
      </w:r>
      <w:r w:rsidR="002978F8">
        <w:rPr>
          <w:rFonts w:hint="eastAsia"/>
          <w:i/>
        </w:rPr>
        <w:t>I</w:t>
      </w:r>
      <w:r w:rsidR="002978F8">
        <w:rPr>
          <w:rFonts w:hint="eastAsia"/>
          <w:vertAlign w:val="subscript"/>
        </w:rPr>
        <w:t>3/1</w:t>
      </w:r>
      <w:r w:rsidR="002978F8">
        <w:rPr>
          <w:rFonts w:hint="eastAsia"/>
        </w:rPr>
        <w:t>和</w:t>
      </w:r>
      <w:r w:rsidR="002978F8">
        <w:rPr>
          <w:i/>
        </w:rPr>
        <w:t>Φ</w:t>
      </w:r>
      <w:r w:rsidR="002978F8">
        <w:rPr>
          <w:rFonts w:cs="Calibri" w:hint="eastAsia"/>
          <w:vertAlign w:val="subscript"/>
        </w:rPr>
        <w:t>3</w:t>
      </w:r>
      <w:r w:rsidR="002978F8">
        <w:rPr>
          <w:rFonts w:cs="Calibri" w:hint="eastAsia"/>
        </w:rPr>
        <w:t>的报道较多。</w:t>
      </w:r>
    </w:p>
    <w:p w:rsidR="00151352" w:rsidRDefault="002803DC" w:rsidP="002803DC">
      <w:pPr>
        <w:pStyle w:val="DisplayEquationAurora"/>
        <w:rPr>
          <w:rFonts w:cs="Calibri" w:hint="eastAsia"/>
        </w:rPr>
      </w:pPr>
      <w:r>
        <w:rPr>
          <w:rFonts w:hint="eastAsia"/>
        </w:rPr>
        <w:t>在对聚合物熔体的</w:t>
      </w:r>
      <w:r>
        <w:rPr>
          <w:rFonts w:hint="eastAsia"/>
        </w:rPr>
        <w:t>LAOS</w:t>
      </w:r>
      <w:r>
        <w:rPr>
          <w:rFonts w:hint="eastAsia"/>
        </w:rPr>
        <w:t>研究中发现，当样品随着</w:t>
      </w:r>
      <w:r w:rsidRPr="004727AC">
        <w:rPr>
          <w:i/>
        </w:rPr>
        <w:t>γ</w:t>
      </w:r>
      <w:r w:rsidRPr="004727AC">
        <w:rPr>
          <w:rFonts w:hint="eastAsia"/>
          <w:vertAlign w:val="subscript"/>
        </w:rPr>
        <w:t>0</w:t>
      </w:r>
      <w:r>
        <w:rPr>
          <w:rFonts w:hint="eastAsia"/>
        </w:rPr>
        <w:t>的增大从线性粘弹性进入非线性粘弹性区，</w:t>
      </w:r>
      <w:r>
        <w:rPr>
          <w:rFonts w:hint="eastAsia"/>
          <w:i/>
        </w:rPr>
        <w:t>I</w:t>
      </w:r>
      <w:r>
        <w:rPr>
          <w:rFonts w:hint="eastAsia"/>
          <w:vertAlign w:val="subscript"/>
        </w:rPr>
        <w:t>3/1</w:t>
      </w:r>
      <w:r>
        <w:rPr>
          <w:rFonts w:hint="eastAsia"/>
        </w:rPr>
        <w:t>随</w:t>
      </w:r>
      <w:r w:rsidRPr="004727AC">
        <w:rPr>
          <w:i/>
        </w:rPr>
        <w:t>γ</w:t>
      </w:r>
      <w:r w:rsidRPr="004727AC">
        <w:rPr>
          <w:rFonts w:hint="eastAsia"/>
          <w:vertAlign w:val="subscript"/>
        </w:rPr>
        <w:t>0</w:t>
      </w:r>
      <w:r>
        <w:rPr>
          <w:rFonts w:hint="eastAsia"/>
        </w:rPr>
        <w:t>增大的规律符合</w:t>
      </w:r>
      <w:r>
        <w:rPr>
          <w:rFonts w:hint="eastAsia"/>
          <w:i/>
        </w:rPr>
        <w:t>I</w:t>
      </w:r>
      <w:r>
        <w:rPr>
          <w:rFonts w:hint="eastAsia"/>
          <w:vertAlign w:val="subscript"/>
        </w:rPr>
        <w:t>3/1</w:t>
      </w:r>
      <w:r>
        <w:rPr>
          <w:rFonts w:hint="eastAsia"/>
        </w:rPr>
        <w:t xml:space="preserve"> ~ </w:t>
      </w:r>
      <w:r w:rsidRPr="004727AC">
        <w:rPr>
          <w:i/>
        </w:rPr>
        <w:t>γ</w:t>
      </w:r>
      <w:r w:rsidRPr="004727AC">
        <w:rPr>
          <w:rFonts w:hint="eastAsia"/>
          <w:vertAlign w:val="subscript"/>
        </w:rPr>
        <w:t>0</w:t>
      </w:r>
      <w:r>
        <w:rPr>
          <w:rFonts w:hint="eastAsia"/>
          <w:i/>
          <w:vertAlign w:val="superscript"/>
        </w:rPr>
        <w:t>c</w:t>
      </w:r>
      <w:r>
        <w:rPr>
          <w:rFonts w:hint="eastAsia"/>
        </w:rPr>
        <w:t>；随着</w:t>
      </w:r>
      <w:r w:rsidRPr="004727AC">
        <w:rPr>
          <w:i/>
        </w:rPr>
        <w:t>γ</w:t>
      </w:r>
      <w:r w:rsidRPr="004727AC">
        <w:rPr>
          <w:rFonts w:hint="eastAsia"/>
          <w:vertAlign w:val="subscript"/>
        </w:rPr>
        <w:t>0</w:t>
      </w:r>
      <w:r>
        <w:rPr>
          <w:rFonts w:hint="eastAsia"/>
        </w:rPr>
        <w:t>进一步增大，</w:t>
      </w:r>
      <w:r>
        <w:rPr>
          <w:rFonts w:hint="eastAsia"/>
          <w:i/>
        </w:rPr>
        <w:t>I</w:t>
      </w:r>
      <w:r>
        <w:rPr>
          <w:rFonts w:hint="eastAsia"/>
          <w:vertAlign w:val="subscript"/>
        </w:rPr>
        <w:t>3/1</w:t>
      </w:r>
      <w:r>
        <w:rPr>
          <w:rFonts w:hint="eastAsia"/>
        </w:rPr>
        <w:t>值渐渐出现平台。对</w:t>
      </w:r>
      <w:r w:rsidR="00E271B6">
        <w:rPr>
          <w:rFonts w:hint="eastAsia"/>
        </w:rPr>
        <w:t>宽或窄分子量分布的</w:t>
      </w:r>
      <w:r>
        <w:rPr>
          <w:rFonts w:hint="eastAsia"/>
        </w:rPr>
        <w:t>线性聚合物体系</w:t>
      </w:r>
      <w:r>
        <w:rPr>
          <w:rFonts w:hint="eastAsia"/>
          <w:i/>
        </w:rPr>
        <w:t>c</w:t>
      </w:r>
      <w:r>
        <w:rPr>
          <w:rFonts w:hint="eastAsia"/>
        </w:rPr>
        <w:t xml:space="preserve"> = 2</w:t>
      </w:r>
      <w:r w:rsidR="00E271B6">
        <w:rPr>
          <w:rFonts w:hint="eastAsia"/>
        </w:rPr>
        <w:t>，而对</w:t>
      </w:r>
      <w:r>
        <w:rPr>
          <w:rFonts w:hint="eastAsia"/>
        </w:rPr>
        <w:t>支化体系</w:t>
      </w:r>
      <w:r>
        <w:rPr>
          <w:rFonts w:hint="eastAsia"/>
          <w:i/>
        </w:rPr>
        <w:t>c</w:t>
      </w:r>
      <w:r>
        <w:rPr>
          <w:rFonts w:hint="eastAsia"/>
        </w:rPr>
        <w:t xml:space="preserve"> &lt; 2</w:t>
      </w:r>
      <w:r>
        <w:rPr>
          <w:rFonts w:hint="eastAsia"/>
        </w:rPr>
        <w:t>，并随支化成分的比例增大而减小</w:t>
      </w:r>
      <w:r w:rsidR="00893248">
        <w:fldChar w:fldCharType="begin">
          <w:fldData xml:space="preserve">PEVuZE5vdGU+PENpdGU+PEF1dGhvcj5IeXVuPC9BdXRob3I+PFllYXI+MjAwNzwvWWVhcj48UmVj
TnVtPjU5NTwvUmVjTnVtPjxEaXNwbGF5VGV4dD48c3R5bGUgZmFjZT0ic3VwZXJzY3JpcHQiPlsz
NC0zNV08L3N0eWxlPjwvRGlzcGxheVRleHQ+PHJlY29yZD48cmVjLW51bWJlcj41OTU8L3JlYy1u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893248">
        <w:instrText xml:space="preserve"> ADDIN EN.CITE </w:instrText>
      </w:r>
      <w:r w:rsidR="00893248">
        <w:fldChar w:fldCharType="begin">
          <w:fldData xml:space="preserve">PEVuZE5vdGU+PENpdGU+PEF1dGhvcj5IeXVuPC9BdXRob3I+PFllYXI+MjAwNzwvWWVhcj48UmVj
TnVtPjU5NTwvUmVjTnVtPjxEaXNwbGF5VGV4dD48c3R5bGUgZmFjZT0ic3VwZXJzY3JpcHQiPlsz
NC0zNV08L3N0eWxlPjwvRGlzcGxheVRleHQ+PHJlY29yZD48cmVjLW51bWJlcj41OTU8L3JlYy1u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893248">
        <w:instrText xml:space="preserve"> ADDIN EN.CITE.DATA </w:instrText>
      </w:r>
      <w:r w:rsidR="00893248">
        <w:fldChar w:fldCharType="end"/>
      </w:r>
      <w:r w:rsidR="00893248">
        <w:fldChar w:fldCharType="separate"/>
      </w:r>
      <w:r w:rsidR="00893248" w:rsidRPr="00194179">
        <w:rPr>
          <w:noProof/>
          <w:vertAlign w:val="superscript"/>
        </w:rPr>
        <w:t>[</w:t>
      </w:r>
      <w:hyperlink w:anchor="_ENREF_34" w:tooltip="Hyun, 2007 #595" w:history="1">
        <w:r w:rsidR="00430516" w:rsidRPr="00194179">
          <w:rPr>
            <w:noProof/>
            <w:vertAlign w:val="superscript"/>
          </w:rPr>
          <w:t>34-35</w:t>
        </w:r>
      </w:hyperlink>
      <w:r w:rsidR="00893248" w:rsidRPr="00194179">
        <w:rPr>
          <w:noProof/>
          <w:vertAlign w:val="superscript"/>
        </w:rPr>
        <w:t>]</w:t>
      </w:r>
      <w:r w:rsidR="00893248">
        <w:fldChar w:fldCharType="end"/>
      </w:r>
      <w:r>
        <w:rPr>
          <w:rFonts w:hint="eastAsia"/>
        </w:rPr>
        <w:t>，说明这一指数</w:t>
      </w:r>
      <w:r>
        <w:rPr>
          <w:rFonts w:hint="eastAsia"/>
          <w:i/>
        </w:rPr>
        <w:t>c</w:t>
      </w:r>
      <w:r>
        <w:rPr>
          <w:rFonts w:hint="eastAsia"/>
        </w:rPr>
        <w:t>集中反映了分子链的拓扑信息。</w:t>
      </w:r>
      <w:r w:rsidR="005E3FE8">
        <w:rPr>
          <w:rFonts w:cs="Calibri" w:hint="eastAsia"/>
        </w:rPr>
        <w:t>S. Filipe</w:t>
      </w:r>
      <w:r w:rsidR="005E3FE8">
        <w:rPr>
          <w:rFonts w:cs="Calibri" w:hint="eastAsia"/>
        </w:rPr>
        <w:t>等研究了聚丙烯和液晶高分子的共混物在挤出过程中，螺杆不同位置的样品的</w:t>
      </w:r>
      <w:r w:rsidR="005E3FE8">
        <w:rPr>
          <w:rFonts w:cs="Calibri" w:hint="eastAsia"/>
          <w:i/>
        </w:rPr>
        <w:t>I</w:t>
      </w:r>
      <w:r w:rsidR="005E3FE8">
        <w:rPr>
          <w:rFonts w:cs="Calibri" w:hint="eastAsia"/>
          <w:vertAlign w:val="subscript"/>
        </w:rPr>
        <w:t>3/1</w:t>
      </w:r>
      <w:r w:rsidR="005E3FE8">
        <w:rPr>
          <w:rFonts w:cs="Calibri" w:hint="eastAsia"/>
        </w:rPr>
        <w:t>值，将结果与样品的分散相形貌相联系，比较讨论了不同相容剂的增容效果</w:t>
      </w:r>
      <w:r w:rsidR="005E3FE8">
        <w:rPr>
          <w:rFonts w:cs="Calibri"/>
        </w:rPr>
        <w:fldChar w:fldCharType="begin">
          <w:fldData xml:space="preserve">PEVuZE5vdGU+PENpdGU+PEF1dGhvcj5GaWxpcGU8L0F1dGhvcj48WWVhcj4yMDA2PC9ZZWFyPjxS
ZWNOdW0+MTk3MTwvUmVjTnVtPjxEaXNwbGF5VGV4dD48c3R5bGUgZmFjZT0ic3VwZXJzY3JpcHQi
PlszNi0zN108L3N0eWxlPjwvRGlzcGxheVRleHQ+PHJlY29yZD48cmVjLW51bWJlcj4xOTcxPC9y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5E3FE8">
        <w:rPr>
          <w:rFonts w:cs="Calibri"/>
        </w:rPr>
        <w:instrText xml:space="preserve"> ADDIN EN.CITE </w:instrText>
      </w:r>
      <w:r w:rsidR="005E3FE8">
        <w:rPr>
          <w:rFonts w:cs="Calibri"/>
        </w:rPr>
        <w:fldChar w:fldCharType="begin">
          <w:fldData xml:space="preserve">PEVuZE5vdGU+PENpdGU+PEF1dGhvcj5GaWxpcGU8L0F1dGhvcj48WWVhcj4yMDA2PC9ZZWFyPjxS
ZWNOdW0+MTk3MTwvUmVjTnVtPjxEaXNwbGF5VGV4dD48c3R5bGUgZmFjZT0ic3VwZXJzY3JpcHQi
PlszNi0zN108L3N0eWxlPjwvRGlzcGxheVRleHQ+PHJlY29yZD48cmVjLW51bWJlcj4xOTcxPC9y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5E3FE8">
        <w:rPr>
          <w:rFonts w:cs="Calibri"/>
        </w:rPr>
        <w:instrText xml:space="preserve"> ADDIN EN.CITE.DATA </w:instrText>
      </w:r>
      <w:r w:rsidR="005E3FE8">
        <w:rPr>
          <w:rFonts w:cs="Calibri"/>
        </w:rPr>
      </w:r>
      <w:r w:rsidR="005E3FE8">
        <w:rPr>
          <w:rFonts w:cs="Calibri"/>
        </w:rPr>
        <w:fldChar w:fldCharType="end"/>
      </w:r>
      <w:r w:rsidR="005E3FE8">
        <w:rPr>
          <w:rFonts w:cs="Calibri"/>
        </w:rPr>
        <w:fldChar w:fldCharType="separate"/>
      </w:r>
      <w:r w:rsidR="005E3FE8" w:rsidRPr="005E3FE8">
        <w:rPr>
          <w:rFonts w:cs="Calibri"/>
          <w:noProof/>
          <w:vertAlign w:val="superscript"/>
        </w:rPr>
        <w:t>[</w:t>
      </w:r>
      <w:hyperlink w:anchor="_ENREF_36" w:tooltip="Filipe, 2006 #1971" w:history="1">
        <w:r w:rsidR="00430516" w:rsidRPr="005E3FE8">
          <w:rPr>
            <w:rFonts w:cs="Calibri"/>
            <w:noProof/>
            <w:vertAlign w:val="superscript"/>
          </w:rPr>
          <w:t>36-37</w:t>
        </w:r>
      </w:hyperlink>
      <w:r w:rsidR="005E3FE8" w:rsidRPr="005E3FE8">
        <w:rPr>
          <w:rFonts w:cs="Calibri"/>
          <w:noProof/>
          <w:vertAlign w:val="superscript"/>
        </w:rPr>
        <w:t>]</w:t>
      </w:r>
      <w:r w:rsidR="005E3FE8">
        <w:rPr>
          <w:rFonts w:cs="Calibri"/>
        </w:rPr>
        <w:fldChar w:fldCharType="end"/>
      </w:r>
      <w:r w:rsidR="005E3FE8">
        <w:rPr>
          <w:rFonts w:cs="Calibri" w:hint="eastAsia"/>
        </w:rPr>
        <w:t>。</w:t>
      </w:r>
      <w:r w:rsidR="00B171F8" w:rsidRPr="00B523E2">
        <w:t xml:space="preserve">T. </w:t>
      </w:r>
      <w:proofErr w:type="spellStart"/>
      <w:r w:rsidR="00B171F8" w:rsidRPr="00B523E2">
        <w:t>Neidhofer</w:t>
      </w:r>
      <w:proofErr w:type="spellEnd"/>
      <w:r w:rsidR="00B171F8">
        <w:rPr>
          <w:rFonts w:hint="eastAsia"/>
        </w:rPr>
        <w:t>等</w:t>
      </w:r>
      <w:r w:rsidR="00B171F8">
        <w:fldChar w:fldCharType="begin"/>
      </w:r>
      <w:r w:rsidR="003856E7">
        <w:instrText xml:space="preserve"> ADDIN EN.CITE &lt;EndNote&gt;&lt;Cite&gt;&lt;Author&gt;Neidhofer&lt;/Author&gt;&lt;Year&gt;2004&lt;/Year&gt;&lt;RecNum&gt;224&lt;/RecNum&gt;&lt;DisplayText&gt;&lt;style face="superscript"&gt;[38]&lt;/style&gt;&lt;/DisplayText&gt;&lt;record&gt;&lt;rec-number&gt;224&lt;/rec-number&gt;&lt;foreign-keys&gt;&lt;key app="EN" db-id="2wxssf9f5vr092es9wdvz255pvszvzedd9px"&gt;224&lt;/key&gt;&lt;key app="ENWeb" db-id="S9Y6fgrtqgcAAHXCce4"&gt;1387&lt;/key&gt;&lt;/foreign-keys&gt;&lt;ref-type name="Journal Article"&gt;17&lt;/ref-type&gt;&lt;contributors&gt;&lt;authors&gt;&lt;author&gt;Neidhofer, T.&lt;/author&gt;&lt;author&gt;Sioula, S.&lt;/author&gt;&lt;author&gt;Hadjichristidis, N.&lt;/author&gt;&lt;author&gt;Wilhelm, M.&lt;/author&gt;&lt;/authors&gt;&lt;/contributors&gt;&lt;titles&gt;&lt;title&gt;Distinguishing linear from star-branched polystyrene solutions with Fourier-transform rheology&lt;/title&gt;&lt;secondary-title&gt;Macromolecular Rapid Communications&lt;/secondary-title&gt;&lt;/titles&gt;&lt;periodical&gt;&lt;full-title&gt;Macromolecular Rapid Communications&lt;/full-title&gt;&lt;abbr-1&gt;Macromol. Rapid Commun.&lt;/abbr-1&gt;&lt;abbr-2&gt;Macromol Rapid Commun&lt;/abbr-2&gt;&lt;/periodical&gt;&lt;pages&gt;1921-1926&lt;/pages&gt;&lt;volume&gt;25&lt;/volume&gt;&lt;number&gt;22&lt;/number&gt;&lt;dates&gt;&lt;year&gt;2004&lt;/year&gt;&lt;/dates&gt;&lt;isbn&gt;1022-1336&lt;/isbn&gt;&lt;accession-num&gt;WOS:000225254200008&lt;/accession-num&gt;&lt;label&gt;196&lt;/label&gt;&lt;urls&gt;&lt;related-urls&gt;&lt;url&gt;&amp;lt;Go to ISI&amp;gt;://WOS:000225254200008&lt;/url&gt;&lt;/related-urls&gt;&lt;/urls&gt;&lt;electronic-resource-num&gt;10.1002/marc.200400295&lt;/electronic-resource-num&gt;&lt;/record&gt;&lt;/Cite&gt;&lt;/EndNote&gt;</w:instrText>
      </w:r>
      <w:r w:rsidR="00B171F8">
        <w:fldChar w:fldCharType="separate"/>
      </w:r>
      <w:r w:rsidR="003856E7" w:rsidRPr="003856E7">
        <w:rPr>
          <w:noProof/>
          <w:vertAlign w:val="superscript"/>
        </w:rPr>
        <w:t>[</w:t>
      </w:r>
      <w:hyperlink w:anchor="_ENREF_38" w:tooltip="Neidhofer, 2004 #224" w:history="1">
        <w:r w:rsidR="00430516" w:rsidRPr="003856E7">
          <w:rPr>
            <w:noProof/>
            <w:vertAlign w:val="superscript"/>
          </w:rPr>
          <w:t>38</w:t>
        </w:r>
      </w:hyperlink>
      <w:r w:rsidR="003856E7" w:rsidRPr="003856E7">
        <w:rPr>
          <w:noProof/>
          <w:vertAlign w:val="superscript"/>
        </w:rPr>
        <w:t>]</w:t>
      </w:r>
      <w:r w:rsidR="00B171F8">
        <w:fldChar w:fldCharType="end"/>
      </w:r>
      <w:r w:rsidR="00B171F8">
        <w:rPr>
          <w:rFonts w:hint="eastAsia"/>
        </w:rPr>
        <w:t>在对线型和星形支化聚苯乙烯溶液的研究中，考察了</w:t>
      </w:r>
      <w:r w:rsidR="00B171F8" w:rsidRPr="009F14A9">
        <w:rPr>
          <w:rFonts w:hint="eastAsia"/>
          <w:i/>
        </w:rPr>
        <w:t>I</w:t>
      </w:r>
      <w:r w:rsidR="00B171F8" w:rsidRPr="009F14A9">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和</w:t>
      </w:r>
      <w:r w:rsidR="00B171F8" w:rsidRPr="009F14A9">
        <w:rPr>
          <w:i/>
        </w:rPr>
        <w:t>Φ</w:t>
      </w:r>
      <w:r w:rsidR="00B171F8" w:rsidRPr="009F14A9">
        <w:rPr>
          <w:rFonts w:hint="eastAsia"/>
          <w:vertAlign w:val="subscript"/>
        </w:rPr>
        <w:t>3</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，发现后者能更好的区分出线形和星形支化样品。</w:t>
      </w:r>
      <w:r w:rsidR="00B171F8" w:rsidRPr="00B523E2">
        <w:rPr>
          <w:rFonts w:hint="eastAsia"/>
        </w:rPr>
        <w:t xml:space="preserve">G. </w:t>
      </w:r>
      <w:proofErr w:type="spellStart"/>
      <w:r w:rsidR="00B171F8" w:rsidRPr="00B523E2">
        <w:rPr>
          <w:rFonts w:hint="eastAsia"/>
        </w:rPr>
        <w:t>Fle</w:t>
      </w:r>
      <w:r w:rsidR="00B171F8" w:rsidRPr="00B523E2">
        <w:t>ury</w:t>
      </w:r>
      <w:proofErr w:type="spellEnd"/>
      <w:r w:rsidR="00B171F8">
        <w:rPr>
          <w:rFonts w:hint="eastAsia"/>
        </w:rPr>
        <w:t>等</w:t>
      </w:r>
      <w:r w:rsidR="00B171F8">
        <w:fldChar w:fldCharType="begin"/>
      </w:r>
      <w:r w:rsidR="003856E7">
        <w:instrText xml:space="preserve"> ADDIN EN.CITE &lt;EndNote&gt;&lt;Cite&gt;&lt;Author&gt;Fleury&lt;/Author&gt;&lt;Year&gt;2004&lt;/Year&gt;&lt;RecNum&gt;593&lt;/RecNum&gt;&lt;DisplayText&gt;&lt;style face="superscript"&gt;[39]&lt;/style&gt;&lt;/DisplayText&gt;&lt;record&gt;&lt;rec-number&gt;593&lt;/rec-number&gt;&lt;foreign-keys&gt;&lt;key app="EN" db-id="2wxssf9f5vr092es9wdvz255pvszvzedd9px"&gt;593&lt;/key&gt;&lt;key app="ENWeb" db-id="S9Y6fgrtqgcAAHXCce4"&gt;1725&lt;/key&gt;&lt;/foreign-keys&gt;&lt;ref-type name="Journal Article"&gt;17&lt;/ref-type&gt;&lt;contributors&gt;&lt;authors&gt;&lt;author&gt;Fleury, Guillaume&lt;/author&gt;&lt;author&gt;Schlatter, Guy&lt;/author&gt;&lt;author&gt;Muller, René&lt;/author&gt;&lt;/authors&gt;&lt;/contributors&gt;&lt;titles&gt;&lt;title&gt;Non Linear Rheology for Long Chain Branching characterization, comparison of two methodologies : Fourier Transform Rheology and Relaxation&lt;/title&gt;&lt;secondary-title&gt;Rheologica Acta&lt;/secondary-title&gt;&lt;/titles&gt;&lt;periodical&gt;&lt;full-title&gt;Rheologica Acta&lt;/full-title&gt;&lt;abbr-1&gt;Rheol. Acta&lt;/abbr-1&gt;&lt;abbr-2&gt;Rheol Acta&lt;/abbr-2&gt;&lt;/periodical&gt;&lt;pages&gt;174-187&lt;/pages&gt;&lt;volume&gt;44&lt;/volume&gt;&lt;number&gt;2&lt;/number&gt;&lt;dates&gt;&lt;year&gt;2004&lt;/year&gt;&lt;/dates&gt;&lt;label&gt;200&lt;/label&gt;&lt;urls&gt;&lt;related-urls&gt;&lt;url&gt;http://dx.doi.org/10.1007/s00397-004-0394-3&lt;/url&gt;&lt;/related-urls&gt;&lt;/urls&gt;&lt;/record&gt;&lt;/Cite&gt;&lt;/EndNote&gt;</w:instrText>
      </w:r>
      <w:r w:rsidR="00B171F8">
        <w:fldChar w:fldCharType="separate"/>
      </w:r>
      <w:r w:rsidR="003856E7" w:rsidRPr="003856E7">
        <w:rPr>
          <w:noProof/>
          <w:vertAlign w:val="superscript"/>
        </w:rPr>
        <w:t>[</w:t>
      </w:r>
      <w:hyperlink w:anchor="_ENREF_39" w:tooltip="Fleury, 2004 #593" w:history="1">
        <w:r w:rsidR="00430516" w:rsidRPr="003856E7">
          <w:rPr>
            <w:noProof/>
            <w:vertAlign w:val="superscript"/>
          </w:rPr>
          <w:t>39</w:t>
        </w:r>
      </w:hyperlink>
      <w:r w:rsidR="003856E7" w:rsidRPr="003856E7">
        <w:rPr>
          <w:noProof/>
          <w:vertAlign w:val="superscript"/>
        </w:rPr>
        <w:t>]</w:t>
      </w:r>
      <w:r w:rsidR="00B171F8">
        <w:fldChar w:fldCharType="end"/>
      </w:r>
      <w:r w:rsidR="00B171F8">
        <w:rPr>
          <w:rFonts w:hint="eastAsia"/>
        </w:rPr>
        <w:t>对线型和长支链聚乙烯进行了比较，发现长支化和线形试样的</w:t>
      </w:r>
      <w:r w:rsidR="00B171F8" w:rsidRPr="00B523E2">
        <w:rPr>
          <w:rFonts w:hint="eastAsia"/>
          <w:i/>
        </w:rPr>
        <w:t>I</w:t>
      </w:r>
      <w:r w:rsidR="00B171F8" w:rsidRPr="00B523E2">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曲线分为两组，长支化试样的</w:t>
      </w:r>
      <w:r w:rsidR="00B171F8" w:rsidRPr="00B523E2">
        <w:rPr>
          <w:rFonts w:hint="eastAsia"/>
          <w:i/>
        </w:rPr>
        <w:t>I</w:t>
      </w:r>
      <w:r w:rsidR="00B171F8" w:rsidRPr="00B523E2">
        <w:rPr>
          <w:rFonts w:hint="eastAsia"/>
          <w:vertAlign w:val="subscript"/>
        </w:rPr>
        <w:t>3/1</w:t>
      </w:r>
      <w:r w:rsidR="00B171F8">
        <w:rPr>
          <w:rFonts w:hint="eastAsia"/>
        </w:rPr>
        <w:t>值均比线性试样的大。两种试样的</w:t>
      </w:r>
      <w:r w:rsidR="00B171F8" w:rsidRPr="00B523E2">
        <w:rPr>
          <w:rFonts w:hint="eastAsia"/>
          <w:i/>
        </w:rPr>
        <w:t>I</w:t>
      </w:r>
      <w:r w:rsidR="00B171F8" w:rsidRPr="00B523E2">
        <w:rPr>
          <w:rFonts w:hint="eastAsia"/>
          <w:vertAlign w:val="subscript"/>
        </w:rPr>
        <w:t>5/1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曲线区别更明显。在实验中，温度和测试频率对以上结果影响很小。</w:t>
      </w:r>
      <w:r w:rsidR="003856E7" w:rsidRPr="00B60468">
        <w:t xml:space="preserve">S. </w:t>
      </w:r>
      <w:proofErr w:type="spellStart"/>
      <w:r w:rsidR="003856E7" w:rsidRPr="00B60468">
        <w:t>Kallus</w:t>
      </w:r>
      <w:proofErr w:type="spellEnd"/>
      <w:r w:rsidR="003856E7">
        <w:rPr>
          <w:rFonts w:hint="eastAsia"/>
        </w:rPr>
        <w:t>等</w:t>
      </w:r>
      <w:r w:rsidR="003856E7">
        <w:fldChar w:fldCharType="begin">
          <w:fldData xml:space="preserve">PEVuZE5vdGU+PENpdGU+PEF1dGhvcj5NYW5mcmVkPC9BdXRob3I+PFllYXI+MjAwMjwvWWVhcj48
UmVjTnVtPjE5OTwvUmVjTnVtPjxEaXNwbGF5VGV4dD48c3R5bGUgZmFjZT0ic3VwZXJzY3JpcHQi
PlszMCwgNDBdPC9zdHlsZT48L0Rpc3BsYXlUZXh0PjxyZWNvcmQ+PHJlYy1udW1iZXI+MTk5PC9y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3856E7">
        <w:instrText xml:space="preserve"> ADDIN EN.CITE </w:instrText>
      </w:r>
      <w:r w:rsidR="003856E7">
        <w:fldChar w:fldCharType="begin">
          <w:fldData xml:space="preserve">PEVuZE5vdGU+PENpdGU+PEF1dGhvcj5NYW5mcmVkPC9BdXRob3I+PFllYXI+MjAwMjwvWWVhcj48
UmVjTnVtPjE5OTwvUmVjTnVtPjxEaXNwbGF5VGV4dD48c3R5bGUgZmFjZT0ic3VwZXJzY3JpcHQi
PlszMCwgNDBdPC9zdHlsZT48L0Rpc3BsYXlUZXh0PjxyZWNvcmQ+PHJlYy1udW1iZXI+MTk5PC9y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3856E7">
        <w:instrText xml:space="preserve"> ADDIN EN.CITE.DATA </w:instrText>
      </w:r>
      <w:r w:rsidR="003856E7">
        <w:fldChar w:fldCharType="end"/>
      </w:r>
      <w:r w:rsidR="003856E7">
        <w:fldChar w:fldCharType="separate"/>
      </w:r>
      <w:r w:rsidR="003856E7" w:rsidRPr="003856E7">
        <w:rPr>
          <w:noProof/>
          <w:vertAlign w:val="superscript"/>
        </w:rPr>
        <w:t>[</w:t>
      </w:r>
      <w:hyperlink w:anchor="_ENREF_30" w:tooltip="Wilhelm, 2002 #199" w:history="1">
        <w:r w:rsidR="00430516" w:rsidRPr="003856E7">
          <w:rPr>
            <w:noProof/>
            <w:vertAlign w:val="superscript"/>
          </w:rPr>
          <w:t>30</w:t>
        </w:r>
      </w:hyperlink>
      <w:r w:rsidR="003856E7" w:rsidRPr="003856E7">
        <w:rPr>
          <w:noProof/>
          <w:vertAlign w:val="superscript"/>
        </w:rPr>
        <w:t xml:space="preserve">, </w:t>
      </w:r>
      <w:hyperlink w:anchor="_ENREF_40" w:tooltip="Kallus, 2001 #208" w:history="1">
        <w:r w:rsidR="00430516" w:rsidRPr="003856E7">
          <w:rPr>
            <w:noProof/>
            <w:vertAlign w:val="superscript"/>
          </w:rPr>
          <w:t>40</w:t>
        </w:r>
      </w:hyperlink>
      <w:r w:rsidR="003856E7" w:rsidRPr="003856E7">
        <w:rPr>
          <w:noProof/>
          <w:vertAlign w:val="superscript"/>
        </w:rPr>
        <w:t>]</w:t>
      </w:r>
      <w:r w:rsidR="003856E7">
        <w:fldChar w:fldCharType="end"/>
      </w:r>
      <w:r w:rsidR="003856E7">
        <w:rPr>
          <w:rFonts w:hint="eastAsia"/>
        </w:rPr>
        <w:t>通过谐波分析方法研究了不同苯乙烯共聚物粒子水悬浮液（</w:t>
      </w:r>
      <w:r w:rsidR="003856E7">
        <w:t>ø</w:t>
      </w:r>
      <w:r w:rsidR="003856E7">
        <w:rPr>
          <w:rFonts w:hint="eastAsia"/>
        </w:rPr>
        <w:t>=160-170nm</w:t>
      </w:r>
      <w:r w:rsidR="003856E7">
        <w:rPr>
          <w:rFonts w:hint="eastAsia"/>
        </w:rPr>
        <w:t>），发现了样品的一些细微区别。例如，</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较高的</w:t>
      </w:r>
      <w:r w:rsidR="003856E7">
        <w:rPr>
          <w:rFonts w:hint="eastAsia"/>
        </w:rPr>
        <w:t>PS</w:t>
      </w:r>
      <w:r w:rsidR="003856E7">
        <w:rPr>
          <w:rFonts w:hint="eastAsia"/>
        </w:rPr>
        <w:t>粒子和</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较低的</w:t>
      </w:r>
      <w:r w:rsidR="003856E7">
        <w:rPr>
          <w:rFonts w:hint="eastAsia"/>
        </w:rPr>
        <w:t>PBA</w:t>
      </w:r>
      <w:r w:rsidR="003856E7">
        <w:rPr>
          <w:rFonts w:hint="eastAsia"/>
        </w:rPr>
        <w:t>粒子的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曲线高度不同；含亲水嵌段的苯乙烯共聚物粒子在水中表面溶胀，其</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曲线显示明显的过冲峰，而不含亲水嵌段的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曲线则没有此现象；向水中添加无机盐，</w:t>
      </w:r>
      <w:r w:rsidR="003856E7" w:rsidRPr="00B60468">
        <w:rPr>
          <w:rFonts w:hint="eastAsia"/>
          <w:i/>
        </w:rPr>
        <w:t>I</w:t>
      </w:r>
      <w:r w:rsidR="003856E7" w:rsidRPr="00570CDB">
        <w:rPr>
          <w:rFonts w:hint="eastAsia"/>
          <w:vertAlign w:val="subscript"/>
        </w:rPr>
        <w:t>3</w:t>
      </w:r>
      <w:r w:rsidR="003856E7">
        <w:rPr>
          <w:rFonts w:hint="eastAsia"/>
        </w:rPr>
        <w:t>减小，而</w:t>
      </w:r>
      <w:r w:rsidR="003856E7">
        <w:rPr>
          <w:rFonts w:hint="eastAsia"/>
        </w:rPr>
        <w:t>I</w:t>
      </w:r>
      <w:r w:rsidR="003856E7" w:rsidRPr="00570CDB">
        <w:rPr>
          <w:rFonts w:hint="eastAsia"/>
          <w:vertAlign w:val="subscript"/>
        </w:rPr>
        <w:t>5</w:t>
      </w:r>
      <w:r w:rsidR="003856E7">
        <w:rPr>
          <w:rFonts w:hint="eastAsia"/>
        </w:rPr>
        <w:t>增大等等。</w:t>
      </w:r>
      <w:r w:rsidR="00893248">
        <w:rPr>
          <w:rFonts w:hint="eastAsia"/>
        </w:rPr>
        <w:t>另外，实验表明</w:t>
      </w:r>
      <w:r w:rsidR="00893248">
        <w:rPr>
          <w:i/>
        </w:rPr>
        <w:t>Φ</w:t>
      </w:r>
      <w:r w:rsidR="00893248">
        <w:rPr>
          <w:rFonts w:cs="Calibri" w:hint="eastAsia"/>
          <w:vertAlign w:val="subscript"/>
        </w:rPr>
        <w:t>3</w:t>
      </w:r>
      <w:r w:rsidR="00893248">
        <w:rPr>
          <w:rFonts w:cs="Calibri" w:hint="eastAsia"/>
        </w:rPr>
        <w:t>在</w:t>
      </w:r>
      <w:r w:rsidR="00893248" w:rsidRPr="004D3BC8">
        <w:rPr>
          <w:rFonts w:cs="Calibri"/>
          <w:i/>
        </w:rPr>
        <w:t>γ</w:t>
      </w:r>
      <w:r w:rsidR="00893248" w:rsidRPr="004D3BC8">
        <w:rPr>
          <w:rFonts w:cs="Calibri" w:hint="eastAsia"/>
          <w:vertAlign w:val="subscript"/>
        </w:rPr>
        <w:t>0</w:t>
      </w:r>
      <w:r w:rsidR="00893248">
        <w:rPr>
          <w:rFonts w:cs="Calibri" w:hint="eastAsia"/>
        </w:rPr>
        <w:t>不太大的区间取值不随</w:t>
      </w:r>
      <w:r w:rsidR="00893248" w:rsidRPr="004D3BC8">
        <w:rPr>
          <w:rFonts w:cs="Calibri"/>
          <w:i/>
        </w:rPr>
        <w:t>γ</w:t>
      </w:r>
      <w:r w:rsidR="00893248" w:rsidRPr="004D3BC8">
        <w:rPr>
          <w:rFonts w:cs="Calibri" w:hint="eastAsia"/>
          <w:vertAlign w:val="subscript"/>
        </w:rPr>
        <w:t>0</w:t>
      </w:r>
      <w:r w:rsidR="00893248">
        <w:rPr>
          <w:rFonts w:cs="Calibri" w:hint="eastAsia"/>
        </w:rPr>
        <w:t>变化</w:t>
      </w:r>
      <w:r w:rsidR="00893248">
        <w:rPr>
          <w:rFonts w:cs="Calibri"/>
        </w:rPr>
        <w:fldChar w:fldCharType="begin"/>
      </w:r>
      <w:r w:rsidR="003856E7">
        <w:rPr>
          <w:rFonts w:cs="Calibri"/>
        </w:rPr>
        <w:instrText xml:space="preserve"> ADDIN EN.CITE &lt;EndNote&gt;&lt;Cite&gt;&lt;Author&gt;Vittorias&lt;/Author&gt;&lt;Year&gt;2007&lt;/Year&gt;&lt;RecNum&gt;221&lt;/RecNum&gt;&lt;DisplayText&gt;&lt;style face="superscript"&gt;[41]&lt;/style&gt;&lt;/DisplayText&gt;&lt;record&gt;&lt;rec-number&gt;221&lt;/rec-number&gt;&lt;foreign-keys&gt;&lt;key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sidR="00893248">
        <w:rPr>
          <w:rFonts w:cs="Calibri"/>
        </w:rPr>
        <w:fldChar w:fldCharType="separate"/>
      </w:r>
      <w:r w:rsidR="003856E7" w:rsidRPr="003856E7">
        <w:rPr>
          <w:rFonts w:cs="Calibri"/>
          <w:noProof/>
          <w:vertAlign w:val="superscript"/>
        </w:rPr>
        <w:t>[</w:t>
      </w:r>
      <w:hyperlink w:anchor="_ENREF_41" w:tooltip="Vittorias, 2007 #221" w:history="1">
        <w:r w:rsidR="00430516" w:rsidRPr="003856E7">
          <w:rPr>
            <w:rFonts w:cs="Calibri"/>
            <w:noProof/>
            <w:vertAlign w:val="superscript"/>
          </w:rPr>
          <w:t>41</w:t>
        </w:r>
      </w:hyperlink>
      <w:r w:rsidR="003856E7" w:rsidRPr="003856E7">
        <w:rPr>
          <w:rFonts w:cs="Calibri"/>
          <w:noProof/>
          <w:vertAlign w:val="superscript"/>
        </w:rPr>
        <w:t>]</w:t>
      </w:r>
      <w:r w:rsidR="00893248">
        <w:rPr>
          <w:rFonts w:cs="Calibri"/>
        </w:rPr>
        <w:fldChar w:fldCharType="end"/>
      </w:r>
      <w:r>
        <w:rPr>
          <w:rFonts w:cs="Calibri" w:hint="eastAsia"/>
        </w:rPr>
        <w:t>。</w:t>
      </w:r>
    </w:p>
    <w:p w:rsidR="002803DC" w:rsidRDefault="002803DC" w:rsidP="002803DC">
      <w:pPr>
        <w:pStyle w:val="DisplayEquationAurora"/>
        <w:rPr>
          <w:rFonts w:hint="eastAsia"/>
        </w:rPr>
      </w:pPr>
      <w:r>
        <w:rPr>
          <w:rFonts w:hint="eastAsia"/>
        </w:rPr>
        <w:t>根据</w:t>
      </w:r>
      <w:r w:rsidR="005E5F25">
        <w:rPr>
          <w:rFonts w:hint="eastAsia"/>
        </w:rPr>
        <w:t>以上</w:t>
      </w:r>
      <w:r>
        <w:rPr>
          <w:rFonts w:hint="eastAsia"/>
        </w:rPr>
        <w:t>实验</w:t>
      </w:r>
      <w:r w:rsidR="00893248">
        <w:rPr>
          <w:rFonts w:hint="eastAsia"/>
        </w:rPr>
        <w:t>现象</w:t>
      </w:r>
      <w:r>
        <w:rPr>
          <w:rFonts w:hint="eastAsia"/>
        </w:rPr>
        <w:t>，</w:t>
      </w:r>
      <w:r w:rsidR="006B355D">
        <w:rPr>
          <w:rFonts w:hint="eastAsia"/>
        </w:rPr>
        <w:t>可</w:t>
      </w:r>
      <w:r>
        <w:rPr>
          <w:rFonts w:hint="eastAsia"/>
        </w:rPr>
        <w:t>进一步</w:t>
      </w:r>
      <w:r w:rsidR="006B355D">
        <w:rPr>
          <w:rFonts w:hint="eastAsia"/>
        </w:rPr>
        <w:t>定义</w:t>
      </w:r>
      <w:r>
        <w:rPr>
          <w:rFonts w:hint="eastAsia"/>
        </w:rPr>
        <w:t>参数</w:t>
      </w:r>
      <w:r>
        <w:rPr>
          <w:rFonts w:hint="eastAsia"/>
          <w:i/>
        </w:rPr>
        <w:t>Q</w:t>
      </w:r>
      <w:r w:rsidR="00893248">
        <w:rPr>
          <w:rFonts w:hint="eastAsia"/>
          <w:vertAlign w:val="subscript"/>
        </w:rPr>
        <w:t>0</w:t>
      </w:r>
      <w:r w:rsidRPr="004D3BC8">
        <w:fldChar w:fldCharType="begin"/>
      </w:r>
      <w:r w:rsidR="003856E7">
        <w:instrText xml:space="preserve"> ADDIN EN.CITE &lt;EndNote&gt;&lt;Cite&gt;&lt;Author&gt;Hyun&lt;/Author&gt;&lt;Year&gt;2009&lt;/Year&gt;&lt;RecNum&gt;598&lt;/RecNum&gt;&lt;DisplayText&gt;&lt;style face="superscript"&gt;[42]&lt;/style&gt;&lt;/DisplayText&gt;&lt;record&gt;&lt;rec-number&gt;598&lt;/rec-number&gt;&lt;foreign-keys&gt;&lt;key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Pr="004D3BC8">
        <w:fldChar w:fldCharType="separate"/>
      </w:r>
      <w:r w:rsidR="003856E7" w:rsidRPr="003856E7">
        <w:rPr>
          <w:noProof/>
          <w:vertAlign w:val="superscript"/>
        </w:rPr>
        <w:t>[</w:t>
      </w:r>
      <w:hyperlink w:anchor="_ENREF_42" w:tooltip="Hyun, 2009 #598" w:history="1">
        <w:r w:rsidR="00430516" w:rsidRPr="003856E7">
          <w:rPr>
            <w:noProof/>
            <w:vertAlign w:val="superscript"/>
          </w:rPr>
          <w:t>42</w:t>
        </w:r>
      </w:hyperlink>
      <w:r w:rsidR="003856E7" w:rsidRPr="003856E7">
        <w:rPr>
          <w:noProof/>
          <w:vertAlign w:val="superscript"/>
        </w:rPr>
        <w:t>]</w:t>
      </w:r>
      <w:r w:rsidRPr="004D3BC8">
        <w:fldChar w:fldCharType="end"/>
      </w:r>
      <w:r>
        <w:rPr>
          <w:rFonts w:hint="eastAsia"/>
        </w:rPr>
        <w:t>和</w:t>
      </w:r>
      <w:r>
        <w:rPr>
          <w:i/>
        </w:rPr>
        <w:t>Φ</w:t>
      </w:r>
      <w:r>
        <w:rPr>
          <w:rFonts w:cs="Calibri" w:hint="eastAsia"/>
          <w:vertAlign w:val="subscript"/>
        </w:rPr>
        <w:t>3</w:t>
      </w:r>
      <w:r>
        <w:rPr>
          <w:rFonts w:cs="Calibri" w:hint="eastAsia"/>
          <w:vertAlign w:val="superscript"/>
        </w:rPr>
        <w:t>0</w:t>
      </w:r>
      <w:r>
        <w:rPr>
          <w:rFonts w:cs="Calibri"/>
        </w:rPr>
        <w:fldChar w:fldCharType="begin"/>
      </w:r>
      <w:r w:rsidR="003856E7">
        <w:rPr>
          <w:rFonts w:cs="Calibri"/>
        </w:rPr>
        <w:instrText xml:space="preserve"> ADDIN EN.CITE &lt;EndNote&gt;&lt;Cite&gt;&lt;Author&gt;Vittorias&lt;/Author&gt;&lt;Year&gt;2007&lt;/Year&gt;&lt;RecNum&gt;221&lt;/RecNum&gt;&lt;DisplayText&gt;&lt;style face="superscript"&gt;[41]&lt;/style&gt;&lt;/DisplayText&gt;&lt;record&gt;&lt;rec-number&gt;221&lt;/rec-number&gt;&lt;foreign-keys&gt;&lt;key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Pr>
          <w:rFonts w:cs="Calibri"/>
        </w:rPr>
        <w:fldChar w:fldCharType="separate"/>
      </w:r>
      <w:r w:rsidR="003856E7" w:rsidRPr="003856E7">
        <w:rPr>
          <w:rFonts w:cs="Calibri"/>
          <w:noProof/>
          <w:vertAlign w:val="superscript"/>
        </w:rPr>
        <w:t>[</w:t>
      </w:r>
      <w:hyperlink w:anchor="_ENREF_41" w:tooltip="Vittorias, 2007 #221" w:history="1">
        <w:r w:rsidR="00430516" w:rsidRPr="003856E7">
          <w:rPr>
            <w:rFonts w:cs="Calibri"/>
            <w:noProof/>
            <w:vertAlign w:val="superscript"/>
          </w:rPr>
          <w:t>41</w:t>
        </w:r>
      </w:hyperlink>
      <w:r w:rsidR="003856E7" w:rsidRPr="003856E7">
        <w:rPr>
          <w:rFonts w:cs="Calibri"/>
          <w:noProof/>
          <w:vertAlign w:val="superscript"/>
        </w:rPr>
        <w:t>]</w:t>
      </w:r>
      <w:r>
        <w:rPr>
          <w:rFonts w:cs="Calibri"/>
        </w:rPr>
        <w:fldChar w:fldCharType="end"/>
      </w:r>
      <w:r>
        <w:rPr>
          <w:rFonts w:hint="eastAsia"/>
        </w:rPr>
        <w:t>：</w:t>
      </w:r>
    </w:p>
    <w:p w:rsidR="002803DC" w:rsidRDefault="002803DC" w:rsidP="002803DC">
      <w:pPr>
        <w:pStyle w:val="DisplayEquationAurora"/>
      </w:pPr>
      <w:r>
        <w:tab/>
      </w:r>
      <w:r w:rsidRPr="004D3BC8">
        <w:rPr>
          <w:position w:val="-24"/>
        </w:rPr>
        <w:object w:dxaOrig="952" w:dyaOrig="596">
          <v:shape id="_x0000_i1036" type="#_x0000_t75" style="width:47.45pt;height:29.6pt" o:ole="">
            <v:imagedata r:id="rId32" o:title=""/>
          </v:shape>
          <o:OLEObject Type="Embed" ProgID="Equation.Ribbit" ShapeID="_x0000_i1036" DrawAspect="Content" ObjectID="_1379391096" r:id="rId33"/>
        </w:object>
      </w:r>
      <w:r>
        <w:tab/>
      </w:r>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9</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2803DC" w:rsidRDefault="002803DC" w:rsidP="002803DC">
      <w:pPr>
        <w:pStyle w:val="DisplayEquationAurora"/>
      </w:pPr>
      <w:r>
        <w:tab/>
      </w:r>
      <w:r w:rsidRPr="004D3BC8">
        <w:rPr>
          <w:position w:val="-20"/>
        </w:rPr>
        <w:object w:dxaOrig="2352" w:dyaOrig="464">
          <v:shape id="_x0000_i1037" type="#_x0000_t75" style="width:117.75pt;height:23.45pt" o:ole="">
            <v:imagedata r:id="rId34" o:title=""/>
          </v:shape>
          <o:OLEObject Type="Embed" ProgID="Equation.Ribbit" ShapeID="_x0000_i1037" DrawAspect="Content" ObjectID="_1379391097" r:id="rId35"/>
        </w:object>
      </w:r>
      <w:r>
        <w:tab/>
      </w:r>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10</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3856E7" w:rsidRDefault="002803DC" w:rsidP="002803DC">
      <w:pPr>
        <w:pStyle w:val="DisplayEquationAurora"/>
        <w:rPr>
          <w:rFonts w:hint="eastAsia"/>
        </w:rPr>
      </w:pPr>
      <w:r>
        <w:lastRenderedPageBreak/>
        <w:tab/>
      </w:r>
      <w:r w:rsidRPr="004D3BC8">
        <w:rPr>
          <w:position w:val="-20"/>
        </w:rPr>
        <w:object w:dxaOrig="1348" w:dyaOrig="464">
          <v:shape id="_x0000_i1038" type="#_x0000_t75" style="width:67.55pt;height:23.45pt" o:ole="">
            <v:imagedata r:id="rId36" o:title=""/>
          </v:shape>
          <o:OLEObject Type="Embed" ProgID="Equation.Ribbit" ShapeID="_x0000_i1038" DrawAspect="Content" ObjectID="_1379391098" r:id="rId37"/>
        </w:object>
      </w:r>
      <w:r>
        <w:tab/>
      </w:r>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11</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sidR="006B355D">
        <w:rPr>
          <w:rFonts w:hint="eastAsia"/>
        </w:rPr>
        <w:t>Hyun</w:t>
      </w:r>
      <w:r w:rsidR="006B355D">
        <w:rPr>
          <w:rFonts w:hint="eastAsia"/>
        </w:rPr>
        <w:t>等</w:t>
      </w:r>
      <w:r w:rsidR="00D6660B">
        <w:rPr>
          <w:rFonts w:hint="eastAsia"/>
        </w:rPr>
        <w:t>用</w:t>
      </w:r>
      <w:r w:rsidR="00D6660B">
        <w:rPr>
          <w:rFonts w:hint="eastAsia"/>
        </w:rPr>
        <w:t>LAOS</w:t>
      </w:r>
      <w:r w:rsidR="00D6660B">
        <w:rPr>
          <w:rFonts w:hint="eastAsia"/>
        </w:rPr>
        <w:t>研究</w:t>
      </w:r>
      <w:r w:rsidR="00D6660B">
        <w:rPr>
          <w:rFonts w:cs="Calibri" w:hint="eastAsia"/>
        </w:rPr>
        <w:t>线型和梳型支化聚苯乙烯熔体，发现参数</w:t>
      </w:r>
      <w:r w:rsidR="006B355D">
        <w:rPr>
          <w:rFonts w:hint="eastAsia"/>
          <w:i/>
        </w:rPr>
        <w:t>Q</w:t>
      </w:r>
      <w:r w:rsidR="006B355D">
        <w:rPr>
          <w:rFonts w:hint="eastAsia"/>
          <w:vertAlign w:val="subscript"/>
        </w:rPr>
        <w:t>0</w:t>
      </w:r>
      <w:r w:rsidR="00D6660B">
        <w:rPr>
          <w:rFonts w:hint="eastAsia"/>
        </w:rPr>
        <w:t>(</w:t>
      </w:r>
      <w:r w:rsidR="00D6660B" w:rsidRPr="00D6660B">
        <w:rPr>
          <w:rFonts w:cs="Calibri"/>
          <w:i/>
        </w:rPr>
        <w:t>ω</w:t>
      </w:r>
      <w:r w:rsidR="00D6660B">
        <w:rPr>
          <w:rFonts w:cs="Calibri" w:hint="eastAsia"/>
        </w:rPr>
        <w:t>)</w:t>
      </w:r>
      <w:r w:rsidR="00D6660B">
        <w:rPr>
          <w:rFonts w:cs="Calibri" w:hint="eastAsia"/>
        </w:rPr>
        <w:t>满足时温叠加原理。线型</w:t>
      </w:r>
      <w:r w:rsidR="00742C18">
        <w:rPr>
          <w:rFonts w:cs="Calibri" w:hint="eastAsia"/>
        </w:rPr>
        <w:t>样品的</w:t>
      </w:r>
      <w:r w:rsidR="00D6660B">
        <w:rPr>
          <w:rFonts w:hint="eastAsia"/>
          <w:i/>
        </w:rPr>
        <w:t>Q</w:t>
      </w:r>
      <w:r w:rsidR="00D6660B">
        <w:rPr>
          <w:rFonts w:hint="eastAsia"/>
          <w:vertAlign w:val="subscript"/>
        </w:rPr>
        <w:t>0</w:t>
      </w:r>
      <w:r w:rsidR="00742C18">
        <w:rPr>
          <w:rFonts w:cs="Calibri" w:hint="eastAsia"/>
        </w:rPr>
        <w:t>先随频率按</w:t>
      </w:r>
      <w:r w:rsidR="00742C18">
        <w:rPr>
          <w:rFonts w:cs="Calibri" w:hint="eastAsia"/>
          <w:i/>
        </w:rPr>
        <w:t>Q</w:t>
      </w:r>
      <w:r w:rsidR="00742C18">
        <w:rPr>
          <w:rFonts w:cs="Calibri" w:hint="eastAsia"/>
          <w:vertAlign w:val="subscript"/>
        </w:rPr>
        <w:t>0</w:t>
      </w:r>
      <w:r w:rsidR="00742C18">
        <w:rPr>
          <w:rFonts w:cs="Calibri" w:hint="eastAsia"/>
        </w:rPr>
        <w:t xml:space="preserve"> ~ </w:t>
      </w:r>
      <w:r w:rsidR="00742C18" w:rsidRPr="00742C18">
        <w:rPr>
          <w:rFonts w:cs="Calibri"/>
          <w:i/>
        </w:rPr>
        <w:t>ω</w:t>
      </w:r>
      <w:r w:rsidR="00742C18">
        <w:rPr>
          <w:rFonts w:cs="Calibri" w:hint="eastAsia"/>
          <w:vertAlign w:val="superscript"/>
        </w:rPr>
        <w:t>2</w:t>
      </w:r>
      <w:r w:rsidR="00742C18">
        <w:rPr>
          <w:rFonts w:cs="Calibri" w:hint="eastAsia"/>
        </w:rPr>
        <w:t>增大，后随</w:t>
      </w:r>
      <w:r w:rsidR="00742C18" w:rsidRPr="00742C18">
        <w:rPr>
          <w:rFonts w:cs="Calibri"/>
          <w:i/>
        </w:rPr>
        <w:t>ω</w:t>
      </w:r>
      <w:r w:rsidR="00742C18">
        <w:rPr>
          <w:rFonts w:cs="Calibri" w:hint="eastAsia"/>
        </w:rPr>
        <w:t>增大而减小。在实验观察范围内，线型样品的</w:t>
      </w:r>
      <w:r w:rsidR="00742C18">
        <w:rPr>
          <w:rFonts w:cs="Calibri" w:hint="eastAsia"/>
          <w:i/>
        </w:rPr>
        <w:t>Q</w:t>
      </w:r>
      <w:r w:rsidR="00742C18">
        <w:rPr>
          <w:rFonts w:cs="Calibri" w:hint="eastAsia"/>
          <w:vertAlign w:val="subscript"/>
        </w:rPr>
        <w:t>0</w:t>
      </w:r>
      <w:r w:rsidR="00742C18">
        <w:rPr>
          <w:rFonts w:cs="Calibri" w:hint="eastAsia"/>
        </w:rPr>
        <w:t>主曲线只有一个最大值峰，而梳型支化样品</w:t>
      </w:r>
      <w:r w:rsidR="00742C18">
        <w:rPr>
          <w:rFonts w:cs="Calibri" w:hint="eastAsia"/>
          <w:i/>
        </w:rPr>
        <w:t>Q</w:t>
      </w:r>
      <w:r w:rsidR="00742C18">
        <w:rPr>
          <w:rFonts w:cs="Calibri" w:hint="eastAsia"/>
          <w:vertAlign w:val="subscript"/>
        </w:rPr>
        <w:t>0</w:t>
      </w:r>
      <w:r w:rsidR="00742C18">
        <w:rPr>
          <w:rFonts w:cs="Calibri" w:hint="eastAsia"/>
        </w:rPr>
        <w:t>主曲线两个最大值峰</w:t>
      </w:r>
      <w:r w:rsidR="00E21266" w:rsidRPr="004D3BC8">
        <w:fldChar w:fldCharType="begin"/>
      </w:r>
      <w:r w:rsidR="00E21266">
        <w:instrText xml:space="preserve"> ADDIN EN.CITE &lt;EndNote&gt;&lt;Cite&gt;&lt;Author&gt;Hyun&lt;/Author&gt;&lt;Year&gt;2009&lt;/Year&gt;&lt;RecNum&gt;598&lt;/RecNum&gt;&lt;DisplayText&gt;&lt;style face="superscript"&gt;[42]&lt;/style&gt;&lt;/DisplayText&gt;&lt;record&gt;&lt;rec-number&gt;598&lt;/rec-number&gt;&lt;foreign-keys&gt;&lt;key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00E21266" w:rsidRPr="004D3BC8">
        <w:fldChar w:fldCharType="separate"/>
      </w:r>
      <w:r w:rsidR="00E21266" w:rsidRPr="003856E7">
        <w:rPr>
          <w:noProof/>
          <w:vertAlign w:val="superscript"/>
        </w:rPr>
        <w:t>[</w:t>
      </w:r>
      <w:hyperlink w:anchor="_ENREF_42" w:tooltip="Hyun, 2009 #598" w:history="1">
        <w:r w:rsidR="00430516" w:rsidRPr="003856E7">
          <w:rPr>
            <w:noProof/>
            <w:vertAlign w:val="superscript"/>
          </w:rPr>
          <w:t>42</w:t>
        </w:r>
      </w:hyperlink>
      <w:r w:rsidR="00E21266" w:rsidRPr="003856E7">
        <w:rPr>
          <w:noProof/>
          <w:vertAlign w:val="superscript"/>
        </w:rPr>
        <w:t>]</w:t>
      </w:r>
      <w:r w:rsidR="00E21266" w:rsidRPr="004D3BC8">
        <w:fldChar w:fldCharType="end"/>
      </w:r>
      <w:r w:rsidR="00742C18">
        <w:rPr>
          <w:rFonts w:cs="Calibri" w:hint="eastAsia"/>
        </w:rPr>
        <w:t>。</w:t>
      </w:r>
      <w:r w:rsidR="00E271B6">
        <w:rPr>
          <w:rFonts w:cs="Calibri" w:hint="eastAsia"/>
        </w:rPr>
        <w:t>最近</w:t>
      </w:r>
      <w:proofErr w:type="spellStart"/>
      <w:r w:rsidR="00E271B6">
        <w:rPr>
          <w:rFonts w:cs="Calibri" w:hint="eastAsia"/>
        </w:rPr>
        <w:t>Vittorias</w:t>
      </w:r>
      <w:proofErr w:type="spellEnd"/>
      <w:r w:rsidR="00E271B6">
        <w:rPr>
          <w:rFonts w:cs="Calibri" w:hint="eastAsia"/>
        </w:rPr>
        <w:t>等在研究高密度聚乙烯时发现，</w:t>
      </w:r>
      <w:r w:rsidR="00E271B6">
        <w:rPr>
          <w:rFonts w:cs="Calibri" w:hint="eastAsia"/>
          <w:i/>
        </w:rPr>
        <w:t>Q</w:t>
      </w:r>
      <w:r w:rsidR="00E21266">
        <w:rPr>
          <w:rFonts w:cs="Calibri" w:hint="eastAsia"/>
          <w:vertAlign w:val="subscript"/>
        </w:rPr>
        <w:t>0</w:t>
      </w:r>
      <w:r w:rsidR="00E21266">
        <w:rPr>
          <w:rFonts w:cs="Calibri" w:hint="eastAsia"/>
        </w:rPr>
        <w:t>的绝对值随</w:t>
      </w:r>
      <w:r w:rsidR="005842F6">
        <w:rPr>
          <w:rFonts w:cs="Calibri" w:hint="eastAsia"/>
        </w:rPr>
        <w:t>重均</w:t>
      </w:r>
      <w:r w:rsidR="00E21266">
        <w:rPr>
          <w:rFonts w:cs="Calibri" w:hint="eastAsia"/>
        </w:rPr>
        <w:t>分子量增大而增大</w:t>
      </w:r>
      <w:r w:rsidR="005842F6">
        <w:rPr>
          <w:rFonts w:cs="Calibri"/>
        </w:rPr>
        <w:fldChar w:fldCharType="begin"/>
      </w:r>
      <w:r w:rsidR="005842F6">
        <w:rPr>
          <w:rFonts w:cs="Calibri"/>
        </w:rPr>
        <w:instrText xml:space="preserve"> ADDIN EN.CITE &lt;EndNote&gt;&lt;Cite&gt;&lt;Author&gt;Vittorias&lt;/Author&gt;&lt;Year&gt;2011&lt;/Year&gt;&lt;RecNum&gt;1996&lt;/RecNum&gt;&lt;DisplayText&gt;&lt;style face="superscript"&gt;[43]&lt;/style&gt;&lt;/DisplayText&gt;&lt;record&gt;&lt;rec-number&gt;1996&lt;/rec-number&gt;&lt;foreign-keys&gt;&lt;key app="EN" db-id="2wxssf9f5vr092es9wdvz255pvszvzedd9px"&gt;1996&lt;/key&gt;&lt;/foreign-keys&gt;&lt;ref-type name="Journal Article"&gt;17&lt;/ref-type&gt;&lt;contributors&gt;&lt;authors&gt;&lt;author&gt;Vittorias, Iakovos&lt;/author&gt;&lt;author&gt;Lilge, Dieter&lt;/author&gt;&lt;author&gt;Baroso, Vitor&lt;/author&gt;&lt;author&gt;Wilhelm, Manfred&lt;/author&gt;&lt;/authors&gt;&lt;/contributors&gt;&lt;titles&gt;&lt;title&gt;Linear and non-linear rheology of linear polydisperse polyethylene&lt;/title&gt;&lt;secondary-title&gt;Rheologica Acta&lt;/secondary-title&gt;&lt;/titles&gt;&lt;periodical&gt;&lt;full-title&gt;Rheologica Acta&lt;/full-title&gt;&lt;abbr-1&gt;Rheol. Acta&lt;/abbr-1&gt;&lt;abbr-2&gt;Rheol Acta&lt;/abbr-2&gt;&lt;/periodical&gt;&lt;pages&gt;10.1007/s00397-011-0561-2&lt;/pages&gt;&lt;keywords&gt;&lt;keyword&gt;Physics and Astronomy&lt;/keyword&gt;&lt;/keywords&gt;&lt;dates&gt;&lt;year&gt;2011&lt;/year&gt;&lt;/dates&gt;&lt;publisher&gt;Springer Berlin / Heidelberg&lt;/publisher&gt;&lt;isbn&gt;0035-4511&lt;/isbn&gt;&lt;urls&gt;&lt;related-urls&gt;&lt;url&gt;http://dx.doi.org/10.1007/s00397-011-0561-2&lt;/url&gt;&lt;/related-urls&gt;&lt;/urls&gt;&lt;electronic-resource-num&gt;10.1007/s00397-011-0561-2&lt;/electronic-resource-num&gt;&lt;/record&gt;&lt;/Cite&gt;&lt;/EndNote&gt;</w:instrText>
      </w:r>
      <w:r w:rsidR="005842F6">
        <w:rPr>
          <w:rFonts w:cs="Calibri"/>
        </w:rPr>
        <w:fldChar w:fldCharType="separate"/>
      </w:r>
      <w:r w:rsidR="005842F6" w:rsidRPr="005842F6">
        <w:rPr>
          <w:rFonts w:cs="Calibri"/>
          <w:noProof/>
          <w:vertAlign w:val="superscript"/>
        </w:rPr>
        <w:t>[</w:t>
      </w:r>
      <w:hyperlink w:anchor="_ENREF_43" w:tooltip="Vittorias, 2011 #1996" w:history="1">
        <w:r w:rsidR="00430516" w:rsidRPr="005842F6">
          <w:rPr>
            <w:rFonts w:cs="Calibri"/>
            <w:noProof/>
            <w:vertAlign w:val="superscript"/>
          </w:rPr>
          <w:t>43</w:t>
        </w:r>
      </w:hyperlink>
      <w:r w:rsidR="005842F6" w:rsidRPr="005842F6">
        <w:rPr>
          <w:rFonts w:cs="Calibri"/>
          <w:noProof/>
          <w:vertAlign w:val="superscript"/>
        </w:rPr>
        <w:t>]</w:t>
      </w:r>
      <w:r w:rsidR="005842F6">
        <w:rPr>
          <w:rFonts w:cs="Calibri"/>
        </w:rPr>
        <w:fldChar w:fldCharType="end"/>
      </w:r>
      <w:r w:rsidR="00E21266">
        <w:rPr>
          <w:rFonts w:cs="Calibri" w:hint="eastAsia"/>
        </w:rPr>
        <w:t>。</w:t>
      </w:r>
      <w:r w:rsidR="00742C18">
        <w:rPr>
          <w:rFonts w:cs="Calibri" w:hint="eastAsia"/>
        </w:rPr>
        <w:t>因此，参数</w:t>
      </w:r>
      <w:r w:rsidR="00742C18">
        <w:rPr>
          <w:rFonts w:cs="Calibri" w:hint="eastAsia"/>
          <w:i/>
        </w:rPr>
        <w:t>Q</w:t>
      </w:r>
      <w:r w:rsidR="00742C18">
        <w:rPr>
          <w:rFonts w:cs="Calibri" w:hint="eastAsia"/>
          <w:vertAlign w:val="subscript"/>
        </w:rPr>
        <w:t>0</w:t>
      </w:r>
      <w:r w:rsidR="001B60A6">
        <w:rPr>
          <w:rFonts w:cs="Calibri" w:hint="eastAsia"/>
        </w:rPr>
        <w:t>对高分子的链拓扑结构比较敏感</w:t>
      </w:r>
      <w:r w:rsidR="005842F6">
        <w:rPr>
          <w:rFonts w:cs="Calibri" w:hint="eastAsia"/>
        </w:rPr>
        <w:t>和分子量分布都</w:t>
      </w:r>
      <w:r w:rsidR="00463430">
        <w:rPr>
          <w:rFonts w:cs="Calibri" w:hint="eastAsia"/>
        </w:rPr>
        <w:t>十分敏感。</w:t>
      </w:r>
      <w:r w:rsidR="00BF50D4" w:rsidRPr="00B60468">
        <w:t xml:space="preserve">S. </w:t>
      </w:r>
      <w:proofErr w:type="spellStart"/>
      <w:r w:rsidR="00BF50D4" w:rsidRPr="00B60468">
        <w:t>Kallus</w:t>
      </w:r>
      <w:proofErr w:type="spellEnd"/>
      <w:r w:rsidR="00BF50D4">
        <w:rPr>
          <w:rFonts w:hint="eastAsia"/>
        </w:rPr>
        <w:t>等</w:t>
      </w:r>
      <w:r w:rsidR="00BF50D4">
        <w:fldChar w:fldCharType="begin">
          <w:fldData xml:space="preserve">PEVuZE5vdGU+PENpdGU+PEF1dGhvcj5NYW5mcmVkPC9BdXRob3I+PFllYXI+MjAwMjwvWWVhcj48
UmVjTnVtPjE5OTwvUmVjTnVtPjxEaXNwbGF5VGV4dD48c3R5bGUgZmFjZT0ic3VwZXJzY3JpcHQi
PlszMCwgNDBdPC9zdHlsZT48L0Rpc3BsYXlUZXh0PjxyZWNvcmQ+PHJlYy1udW1iZXI+MTk5PC9y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BF50D4">
        <w:instrText xml:space="preserve"> ADDIN EN.CITE </w:instrText>
      </w:r>
      <w:r w:rsidR="00BF50D4">
        <w:fldChar w:fldCharType="begin">
          <w:fldData xml:space="preserve">PEVuZE5vdGU+PENpdGU+PEF1dGhvcj5NYW5mcmVkPC9BdXRob3I+PFllYXI+MjAwMjwvWWVhcj48
UmVjTnVtPjE5OTwvUmVjTnVtPjxEaXNwbGF5VGV4dD48c3R5bGUgZmFjZT0ic3VwZXJzY3JpcHQi
PlszMCwgNDBdPC9zdHlsZT48L0Rpc3BsYXlUZXh0PjxyZWNvcmQ+PHJlYy1udW1iZXI+MTk5PC9y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BF50D4">
        <w:instrText xml:space="preserve"> ADDIN EN.CITE.DATA </w:instrText>
      </w:r>
      <w:r w:rsidR="00BF50D4">
        <w:fldChar w:fldCharType="end"/>
      </w:r>
      <w:r w:rsidR="00BF50D4">
        <w:fldChar w:fldCharType="separate"/>
      </w:r>
      <w:r w:rsidR="00BF50D4" w:rsidRPr="00BF50D4">
        <w:rPr>
          <w:noProof/>
          <w:vertAlign w:val="superscript"/>
        </w:rPr>
        <w:t>[</w:t>
      </w:r>
      <w:hyperlink w:anchor="_ENREF_30" w:tooltip="Wilhelm, 2002 #199" w:history="1">
        <w:r w:rsidR="00430516" w:rsidRPr="00BF50D4">
          <w:rPr>
            <w:noProof/>
            <w:vertAlign w:val="superscript"/>
          </w:rPr>
          <w:t>30</w:t>
        </w:r>
      </w:hyperlink>
      <w:r w:rsidR="00BF50D4" w:rsidRPr="00BF50D4">
        <w:rPr>
          <w:noProof/>
          <w:vertAlign w:val="superscript"/>
        </w:rPr>
        <w:t xml:space="preserve">, </w:t>
      </w:r>
      <w:hyperlink w:anchor="_ENREF_40" w:tooltip="Kallus, 2001 #208" w:history="1">
        <w:r w:rsidR="00430516" w:rsidRPr="00BF50D4">
          <w:rPr>
            <w:noProof/>
            <w:vertAlign w:val="superscript"/>
          </w:rPr>
          <w:t>40</w:t>
        </w:r>
      </w:hyperlink>
      <w:r w:rsidR="00BF50D4" w:rsidRPr="00BF50D4">
        <w:rPr>
          <w:noProof/>
          <w:vertAlign w:val="superscript"/>
        </w:rPr>
        <w:t>]</w:t>
      </w:r>
      <w:r w:rsidR="00BF50D4">
        <w:fldChar w:fldCharType="end"/>
      </w:r>
      <w:r w:rsidR="008932C0">
        <w:rPr>
          <w:rFonts w:hint="eastAsia"/>
        </w:rPr>
        <w:t>在对聚合物胶体悬浮液的研究中发现，</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较高的</w:t>
      </w:r>
      <w:r w:rsidR="008932C0">
        <w:rPr>
          <w:rFonts w:hint="eastAsia"/>
        </w:rPr>
        <w:t>聚苯乙烯</w:t>
      </w:r>
      <w:r w:rsidR="00BF50D4">
        <w:rPr>
          <w:rFonts w:hint="eastAsia"/>
        </w:rPr>
        <w:t>粒子和</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较低的</w:t>
      </w:r>
      <w:r w:rsidR="008932C0">
        <w:rPr>
          <w:rFonts w:hint="eastAsia"/>
        </w:rPr>
        <w:t>共聚物</w:t>
      </w:r>
      <w:r w:rsidR="00BF50D4">
        <w:rPr>
          <w:rFonts w:hint="eastAsia"/>
        </w:rPr>
        <w:t>粒子的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曲线高度不同；含亲水嵌段的苯乙烯共聚物粒子在水中表面溶胀，其</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曲线显示明显的过冲峰，而不含亲水嵌段的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曲线则没有此现象；向水中添加无机盐，</w:t>
      </w:r>
      <w:r w:rsidR="00BF50D4" w:rsidRPr="00B60468">
        <w:rPr>
          <w:rFonts w:hint="eastAsia"/>
          <w:i/>
        </w:rPr>
        <w:t>I</w:t>
      </w:r>
      <w:r w:rsidR="00BF50D4" w:rsidRPr="00570CDB">
        <w:rPr>
          <w:rFonts w:hint="eastAsia"/>
          <w:vertAlign w:val="subscript"/>
        </w:rPr>
        <w:t>3</w:t>
      </w:r>
      <w:r w:rsidR="00BF50D4">
        <w:rPr>
          <w:rFonts w:hint="eastAsia"/>
        </w:rPr>
        <w:t>减小，而</w:t>
      </w:r>
      <w:r w:rsidR="00BF50D4" w:rsidRPr="00BF50D4">
        <w:rPr>
          <w:rFonts w:hint="eastAsia"/>
          <w:i/>
        </w:rPr>
        <w:t>I</w:t>
      </w:r>
      <w:r w:rsidR="00BF50D4" w:rsidRPr="00570CDB">
        <w:rPr>
          <w:rFonts w:hint="eastAsia"/>
          <w:vertAlign w:val="subscript"/>
        </w:rPr>
        <w:t>5</w:t>
      </w:r>
      <w:r w:rsidR="00BF50D4">
        <w:rPr>
          <w:rFonts w:hint="eastAsia"/>
        </w:rPr>
        <w:t>增大等等。</w:t>
      </w:r>
    </w:p>
    <w:p w:rsidR="00E16435" w:rsidRDefault="00AD0B0D" w:rsidP="00372952">
      <w:pPr>
        <w:pStyle w:val="DisplayEquationAurora"/>
        <w:rPr>
          <w:rFonts w:cs="Calibri" w:hint="eastAsia"/>
        </w:rPr>
      </w:pPr>
      <w:r>
        <w:rPr>
          <w:rFonts w:hint="eastAsia"/>
        </w:rPr>
        <w:t>以上的研究</w:t>
      </w:r>
      <w:r w:rsidR="00463430">
        <w:rPr>
          <w:rFonts w:hint="eastAsia"/>
        </w:rPr>
        <w:t>试图通过对已知结构的样品进行</w:t>
      </w:r>
      <w:r w:rsidR="00463430">
        <w:rPr>
          <w:rFonts w:hint="eastAsia"/>
        </w:rPr>
        <w:t>LAOS</w:t>
      </w:r>
      <w:r w:rsidR="00463430">
        <w:rPr>
          <w:rFonts w:hint="eastAsia"/>
        </w:rPr>
        <w:t>实验</w:t>
      </w:r>
      <w:r w:rsidR="008932C0">
        <w:rPr>
          <w:rFonts w:hint="eastAsia"/>
        </w:rPr>
        <w:t>，</w:t>
      </w:r>
      <w:r w:rsidR="00463430">
        <w:rPr>
          <w:rFonts w:hint="eastAsia"/>
        </w:rPr>
        <w:t>找出</w:t>
      </w:r>
      <w:r w:rsidR="00463430">
        <w:rPr>
          <w:rFonts w:hint="eastAsia"/>
        </w:rPr>
        <w:t>LAOS</w:t>
      </w:r>
      <w:r w:rsidR="00463430">
        <w:rPr>
          <w:rFonts w:hint="eastAsia"/>
        </w:rPr>
        <w:t>的各种定量参数与样品结构之间的经验联系。结果表明，谐波分析方法能比较敏感地反映样品的</w:t>
      </w:r>
      <w:r w:rsidR="008932C0">
        <w:rPr>
          <w:rFonts w:hint="eastAsia"/>
        </w:rPr>
        <w:t>非线性粘弹性</w:t>
      </w:r>
      <w:r>
        <w:rPr>
          <w:rFonts w:hint="eastAsia"/>
        </w:rPr>
        <w:t>。</w:t>
      </w:r>
      <w:r w:rsidR="00463430">
        <w:rPr>
          <w:rFonts w:hint="eastAsia"/>
        </w:rPr>
        <w:t>然而，样品结构与非线性粘弹性之间的因果关系需要借助理论模型与实验的比较才能认识清楚。</w:t>
      </w:r>
      <w:r>
        <w:rPr>
          <w:rFonts w:hint="eastAsia"/>
        </w:rPr>
        <w:t>对于高分子体系，已有</w:t>
      </w:r>
      <w:proofErr w:type="spellStart"/>
      <w:r>
        <w:rPr>
          <w:rFonts w:hint="eastAsia"/>
        </w:rPr>
        <w:t>Giesekus</w:t>
      </w:r>
      <w:proofErr w:type="spellEnd"/>
      <w:r>
        <w:rPr>
          <w:rFonts w:hint="eastAsia"/>
        </w:rPr>
        <w:t>模型</w:t>
      </w:r>
      <w:r>
        <w:fldChar w:fldCharType="begin">
          <w:fldData xml:space="preserve">PEVuZE5vdGU+PENpdGU+PEF1dGhvcj5IeXVuPC9BdXRob3I+PFllYXI+MjAwNzwvWWVhcj48UmVj
TnVtPjU5NTwvUmVjTnVtPjxEaXNwbGF5VGV4dD48c3R5bGUgZmFjZT0ic3VwZXJzY3JpcHQiPlsz
NC0zNSwgNDRdPC9zdHlsZT48L0Rpc3BsYXlUZXh0PjxyZWNvcmQ+PHJlYy1udW1iZXI+NTk1PC9y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0A40E8">
        <w:instrText xml:space="preserve"> ADDIN EN.CITE </w:instrText>
      </w:r>
      <w:r w:rsidR="000A40E8">
        <w:fldChar w:fldCharType="begin">
          <w:fldData xml:space="preserve">PEVuZE5vdGU+PENpdGU+PEF1dGhvcj5IeXVuPC9BdXRob3I+PFllYXI+MjAwNzwvWWVhcj48UmVj
TnVtPjU5NTwvUmVjTnVtPjxEaXNwbGF5VGV4dD48c3R5bGUgZmFjZT0ic3VwZXJzY3JpcHQiPlsz
NC0zNSwgNDRdPC9zdHlsZT48L0Rpc3BsYXlUZXh0PjxyZWNvcmQ+PHJlYy1udW1iZXI+NTk1PC9y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0A40E8">
        <w:instrText xml:space="preserve"> ADDIN EN.CITE.DATA </w:instrText>
      </w:r>
      <w:r w:rsidR="000A40E8">
        <w:fldChar w:fldCharType="end"/>
      </w:r>
      <w:r>
        <w:fldChar w:fldCharType="separate"/>
      </w:r>
      <w:r w:rsidR="000A40E8" w:rsidRPr="000A40E8">
        <w:rPr>
          <w:noProof/>
          <w:vertAlign w:val="superscript"/>
        </w:rPr>
        <w:t>[</w:t>
      </w:r>
      <w:hyperlink w:anchor="_ENREF_34" w:tooltip="Hyun, 2007 #595" w:history="1">
        <w:r w:rsidR="00430516" w:rsidRPr="000A40E8">
          <w:rPr>
            <w:noProof/>
            <w:vertAlign w:val="superscript"/>
          </w:rPr>
          <w:t>34-35</w:t>
        </w:r>
      </w:hyperlink>
      <w:r w:rsidR="000A40E8" w:rsidRPr="000A40E8">
        <w:rPr>
          <w:noProof/>
          <w:vertAlign w:val="superscript"/>
        </w:rPr>
        <w:t xml:space="preserve">, </w:t>
      </w:r>
      <w:hyperlink w:anchor="_ENREF_44" w:tooltip="Calin, 2010 #1994" w:history="1">
        <w:r w:rsidR="00430516" w:rsidRPr="000A40E8">
          <w:rPr>
            <w:noProof/>
            <w:vertAlign w:val="superscript"/>
          </w:rPr>
          <w:t>44</w:t>
        </w:r>
      </w:hyperlink>
      <w:r w:rsidR="000A40E8" w:rsidRPr="000A40E8">
        <w:rPr>
          <w:noProof/>
          <w:vertAlign w:val="superscript"/>
        </w:rPr>
        <w:t>]</w:t>
      </w:r>
      <w:r>
        <w:fldChar w:fldCharType="end"/>
      </w:r>
      <w:r>
        <w:rPr>
          <w:rFonts w:hint="eastAsia"/>
        </w:rPr>
        <w:t>、指数</w:t>
      </w:r>
      <w:proofErr w:type="spellStart"/>
      <w:r>
        <w:rPr>
          <w:rFonts w:hint="eastAsia"/>
        </w:rPr>
        <w:t>Phan-Thien</w:t>
      </w:r>
      <w:proofErr w:type="spellEnd"/>
      <w:r>
        <w:rPr>
          <w:rFonts w:hint="eastAsia"/>
        </w:rPr>
        <w:t xml:space="preserve"> Tanner</w:t>
      </w:r>
      <w:r>
        <w:rPr>
          <w:rFonts w:hint="eastAsia"/>
        </w:rPr>
        <w:t>模型（</w:t>
      </w:r>
      <w:r>
        <w:rPr>
          <w:rFonts w:hint="eastAsia"/>
        </w:rPr>
        <w:t>E-PTT</w:t>
      </w:r>
      <w:r>
        <w:rPr>
          <w:rFonts w:hint="eastAsia"/>
        </w:rPr>
        <w:t>）</w:t>
      </w:r>
      <w:r>
        <w:fldChar w:fldCharType="begin"/>
      </w:r>
      <w:r>
        <w:instrText xml:space="preserve"> ADDIN EN.CITE &lt;EndNote&gt;&lt;Cite&gt;&lt;Author&gt;Hyun&lt;/Author&gt;&lt;Year&gt;2007&lt;/Year&gt;&lt;RecNum&gt;595&lt;/RecNum&gt;&lt;DisplayText&gt;&lt;style face="superscript"&gt;[34]&lt;/style&gt;&lt;/DisplayText&gt;&lt;record&gt;&lt;rec-number&gt;595&lt;/rec-number&gt;&lt;foreign-keys&gt;&lt;key app="EN" db-id="2wxssf9f5vr092es9wdvz255pvszvzedd9px"&gt;595&lt;/key&gt;&lt;key app="ENWeb" db-id="S9Y6fgrtqgcAAHXCce4"&gt;1727&lt;/key&gt;&lt;/foreign-keys&gt;&lt;ref-type name="Journal Article"&gt;17&lt;/ref-type&gt;&lt;contributors&gt;&lt;authors&gt;&lt;author&gt;Hyun, Kyu&lt;/author&gt;&lt;author&gt;Baik, En Su&lt;/author&gt;&lt;author&gt;Ahn, Kyung Hyun&lt;/author&gt;&lt;author&gt;Lee, Seung Jong&lt;/author&gt;&lt;author&gt;Sugimoto, Masataka&lt;/author&gt;&lt;author&gt;Koyama, Kiyohito&lt;/author&gt;&lt;/authors&gt;&lt;/contributors&gt;&lt;titles&gt;&lt;title&gt;Fourier-transform rheology under medium amplitude oscillatory shear for linear and branched polymer melts&lt;/title&gt;&lt;secondary-title&gt;Journal of Rheology&lt;/secondary-title&gt;&lt;/titles&gt;&lt;periodical&gt;&lt;full-title&gt;Journal of Rheology&lt;/full-title&gt;&lt;abbr-1&gt;J. Rheol.&lt;/abbr-1&gt;&lt;abbr-2&gt;J Rheol&lt;/abbr-2&gt;&lt;/periodical&gt;&lt;pages&gt;1319-1342&lt;/pages&gt;&lt;volume&gt;51&lt;/volume&gt;&lt;number&gt;6&lt;/number&gt;&lt;keywords&gt;&lt;keyword&gt;fluid oscillations&lt;/keyword&gt;&lt;keyword&gt;polymer melts&lt;/keyword&gt;&lt;keyword&gt;rheology&lt;/keyword&gt;&lt;keyword&gt;shear flow&lt;/keyword&gt;&lt;/keywords&gt;&lt;dates&gt;&lt;year&gt;2007&lt;/year&gt;&lt;/dates&gt;&lt;publisher&gt;SOR&lt;/publisher&gt;&lt;label&gt;227&lt;/label&gt;&lt;urls&gt;&lt;related-urls&gt;&lt;url&gt;http://link.aip.org/link/?JOR/51/1319/1&lt;/url&gt;&lt;/related-urls&gt;&lt;/urls&gt;&lt;/record&gt;&lt;/Cite&gt;&lt;/EndNote&gt;</w:instrText>
      </w:r>
      <w:r>
        <w:fldChar w:fldCharType="separate"/>
      </w:r>
      <w:r w:rsidRPr="00AD0B0D">
        <w:rPr>
          <w:noProof/>
          <w:vertAlign w:val="superscript"/>
        </w:rPr>
        <w:t>[</w:t>
      </w:r>
      <w:hyperlink w:anchor="_ENREF_34" w:tooltip="Hyun, 2007 #595" w:history="1">
        <w:r w:rsidR="00430516" w:rsidRPr="00AD0B0D">
          <w:rPr>
            <w:noProof/>
            <w:vertAlign w:val="superscript"/>
          </w:rPr>
          <w:t>34</w:t>
        </w:r>
      </w:hyperlink>
      <w:r w:rsidRPr="00AD0B0D">
        <w:rPr>
          <w:noProof/>
          <w:vertAlign w:val="superscript"/>
        </w:rPr>
        <w:t>]</w:t>
      </w:r>
      <w:r>
        <w:fldChar w:fldCharType="end"/>
      </w:r>
      <w:r>
        <w:rPr>
          <w:rFonts w:hint="eastAsia"/>
        </w:rPr>
        <w:t>、</w:t>
      </w:r>
      <w:proofErr w:type="spellStart"/>
      <w:r>
        <w:rPr>
          <w:rFonts w:hint="eastAsia"/>
        </w:rPr>
        <w:t>Doi-Eward</w:t>
      </w:r>
      <w:proofErr w:type="spellEnd"/>
      <w:r>
        <w:fldChar w:fldCharType="begin"/>
      </w:r>
      <w:r w:rsidR="000A40E8">
        <w:instrText xml:space="preserve"> ADDIN EN.CITE &lt;EndNote&gt;&lt;Cite&gt;&lt;Author&gt;A. I. Isayev&lt;/Author&gt;&lt;Year&gt;1982&lt;/Year&gt;&lt;RecNum&gt;716&lt;/RecNum&gt;&lt;DisplayText&gt;&lt;style face="superscript"&gt;[23, 45]&lt;/style&gt;&lt;/DisplayText&gt;&lt;record&gt;&lt;rec-number&gt;716&lt;/rec-number&gt;&lt;foreign-keys&gt;&lt;key app="EN" db-id="2wxssf9f5vr092es9wdvz255pvszvzedd9px"&gt;716&lt;/key&gt;&lt;key app="ENWeb" db-id="S9Y6fgrtqgcAAHXCce4"&gt;1844&lt;/key&gt;&lt;/foreign-keys&gt;&lt;ref-type name="Journal Article"&gt;17&lt;/ref-type&gt;&lt;contributors&gt;&lt;authors&gt;&lt;author&gt;A. I. Isayev, C. A. Hieber&lt;/author&gt;&lt;/authors&gt;&lt;/contributors&gt;&lt;auth-address&gt;Sibley School of Mechanical and Aerospace Engineering, Cornell University, Ithaca, New York 14853&lt;/auth-address&gt;&lt;titles&gt;&lt;title&gt;Oscillatory shear flow of polymeric systems&lt;/title&gt;&lt;secondary-title&gt;Journal of Polymer Science: Polymer Physics Edition&lt;/secondary-title&gt;&lt;/titles&gt;&lt;pages&gt;423-440&lt;/pages&gt;&lt;volume&gt;20&lt;/volume&gt;&lt;number&gt;3&lt;/number&gt;&lt;dates&gt;&lt;year&gt;1982&lt;/year&gt;&lt;/dates&gt;&lt;isbn&gt;1542-9385&lt;/isbn&gt;&lt;urls&gt;&lt;related-urls&gt;&lt;url&gt;http://dx.doi.org/10.1002/pol.1982.180200306&lt;/url&gt;&lt;/related-urls&gt;&lt;/urls&gt;&lt;/record&gt;&lt;/Cite&gt;&lt;Cite&gt;&lt;Author&gt;Eugene Helfand&lt;/Author&gt;&lt;Year&gt;1982&lt;/Year&gt;&lt;RecNum&gt;670&lt;/RecNum&gt;&lt;record&gt;&lt;rec-number&gt;670&lt;/rec-number&gt;&lt;foreign-keys&gt;&lt;key app="EN" db-id="2wxssf9f5vr092es9wdvz255pvszvzedd9px"&gt;670&lt;/key&gt;&lt;key app="ENWeb" db-id="S9Y6fgrtqgcAAHXCce4"&gt;1802&lt;/key&gt;&lt;/foreign-keys&gt;&lt;ref-type name="Journal Article"&gt;17&lt;/ref-type&gt;&lt;contributors&gt;&lt;authors&gt;&lt;author&gt;Eugene Helfand, Dale S. Pearson&lt;/author&gt;&lt;/authors&gt;&lt;/contributors&gt;&lt;auth-address&gt;Bell Laboratories, Murray Hill, New Jersey 07974&lt;/auth-address&gt;&lt;titles&gt;&lt;title&gt;Calculation of the nonlinear stress of polymers in oscillatory shear fields&lt;/title&gt;&lt;secondary-title&gt;Journal of Polymer Science: Polymer Physics Edition&lt;/secondary-title&gt;&lt;/titles&gt;&lt;pages&gt;1249-1258&lt;/pages&gt;&lt;volume&gt;20&lt;/volume&gt;&lt;number&gt;7&lt;/number&gt;&lt;dates&gt;&lt;year&gt;1982&lt;/year&gt;&lt;/dates&gt;&lt;isbn&gt;1542-9385&lt;/isbn&gt;&lt;urls&gt;&lt;related-urls&gt;&lt;url&gt;http://dx.doi.org/10.1002/pol.1982.180200711&lt;/url&gt;&lt;/related-urls&gt;&lt;/urls&gt;&lt;/record&gt;&lt;/Cite&gt;&lt;/EndNote&gt;</w:instrText>
      </w:r>
      <w:r>
        <w:fldChar w:fldCharType="separate"/>
      </w:r>
      <w:r w:rsidR="000A40E8" w:rsidRPr="000A40E8">
        <w:rPr>
          <w:noProof/>
          <w:vertAlign w:val="superscript"/>
        </w:rPr>
        <w:t>[</w:t>
      </w:r>
      <w:hyperlink w:anchor="_ENREF_23" w:tooltip="Eugene Helfand, 1982 #670" w:history="1">
        <w:r w:rsidR="00430516" w:rsidRPr="000A40E8">
          <w:rPr>
            <w:noProof/>
            <w:vertAlign w:val="superscript"/>
          </w:rPr>
          <w:t>23</w:t>
        </w:r>
      </w:hyperlink>
      <w:r w:rsidR="000A40E8" w:rsidRPr="000A40E8">
        <w:rPr>
          <w:noProof/>
          <w:vertAlign w:val="superscript"/>
        </w:rPr>
        <w:t xml:space="preserve">, </w:t>
      </w:r>
      <w:hyperlink w:anchor="_ENREF_45" w:tooltip="A. I. Isayev, 1982 #716" w:history="1">
        <w:r w:rsidR="00430516" w:rsidRPr="000A40E8">
          <w:rPr>
            <w:noProof/>
            <w:vertAlign w:val="superscript"/>
          </w:rPr>
          <w:t>45</w:t>
        </w:r>
      </w:hyperlink>
      <w:r w:rsidR="000A40E8" w:rsidRPr="000A40E8">
        <w:rPr>
          <w:noProof/>
          <w:vertAlign w:val="superscript"/>
        </w:rPr>
        <w:t>]</w:t>
      </w:r>
      <w:r>
        <w:fldChar w:fldCharType="end"/>
      </w:r>
      <w:r>
        <w:rPr>
          <w:rFonts w:hint="eastAsia"/>
        </w:rPr>
        <w:t>和</w:t>
      </w:r>
      <w:r>
        <w:rPr>
          <w:rFonts w:hint="eastAsia"/>
        </w:rPr>
        <w:t>Pom-Pom</w:t>
      </w:r>
      <w:r>
        <w:fldChar w:fldCharType="begin">
          <w:fldData xml:space="preserve">PEVuZE5vdGU+PENpdGU+PEF1dGhvcj5IeXVuPC9BdXRob3I+PFllYXI+MjAwNzwvWWVhcj48UmVj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</w:fldData>
        </w:fldChar>
      </w:r>
      <w:r w:rsidR="000A40E8">
        <w:instrText xml:space="preserve"> ADDIN EN.CITE </w:instrText>
      </w:r>
      <w:r w:rsidR="000A40E8">
        <w:fldChar w:fldCharType="begin">
          <w:fldData xml:space="preserve">PEVuZE5vdGU+PENpdGU+PEF1dGhvcj5IeXVuPC9BdXRob3I+PFllYXI+MjAwNzwvWWVhcj48UmVj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</w:fldData>
        </w:fldChar>
      </w:r>
      <w:r w:rsidR="000A40E8">
        <w:instrText xml:space="preserve"> ADDIN EN.CITE.DATA </w:instrText>
      </w:r>
      <w:r w:rsidR="000A40E8">
        <w:fldChar w:fldCharType="end"/>
      </w:r>
      <w:r>
        <w:fldChar w:fldCharType="separate"/>
      </w:r>
      <w:r w:rsidR="000A40E8" w:rsidRPr="000A40E8">
        <w:rPr>
          <w:noProof/>
          <w:vertAlign w:val="superscript"/>
        </w:rPr>
        <w:t>[</w:t>
      </w:r>
      <w:hyperlink w:anchor="_ENREF_34" w:tooltip="Hyun, 2007 #595" w:history="1">
        <w:r w:rsidR="00430516" w:rsidRPr="000A40E8">
          <w:rPr>
            <w:noProof/>
            <w:vertAlign w:val="superscript"/>
          </w:rPr>
          <w:t>34</w:t>
        </w:r>
      </w:hyperlink>
      <w:r w:rsidR="000A40E8" w:rsidRPr="000A40E8">
        <w:rPr>
          <w:noProof/>
          <w:vertAlign w:val="superscript"/>
        </w:rPr>
        <w:t xml:space="preserve">, </w:t>
      </w:r>
      <w:hyperlink w:anchor="_ENREF_41" w:tooltip="Vittorias, 2007 #221" w:history="1">
        <w:r w:rsidR="00430516" w:rsidRPr="000A40E8">
          <w:rPr>
            <w:noProof/>
            <w:vertAlign w:val="superscript"/>
          </w:rPr>
          <w:t>41</w:t>
        </w:r>
      </w:hyperlink>
      <w:r w:rsidR="000A40E8" w:rsidRPr="000A40E8">
        <w:rPr>
          <w:noProof/>
          <w:vertAlign w:val="superscript"/>
        </w:rPr>
        <w:t xml:space="preserve">, </w:t>
      </w:r>
      <w:hyperlink w:anchor="_ENREF_46" w:tooltip="Schlatter, 2005 #201" w:history="1">
        <w:r w:rsidR="00430516" w:rsidRPr="000A40E8">
          <w:rPr>
            <w:noProof/>
            <w:vertAlign w:val="superscript"/>
          </w:rPr>
          <w:t>46</w:t>
        </w:r>
      </w:hyperlink>
      <w:r w:rsidR="000A40E8" w:rsidRPr="000A40E8">
        <w:rPr>
          <w:noProof/>
          <w:vertAlign w:val="superscript"/>
        </w:rPr>
        <w:t>]</w:t>
      </w:r>
      <w:r>
        <w:fldChar w:fldCharType="end"/>
      </w:r>
      <w:r>
        <w:rPr>
          <w:rFonts w:hint="eastAsia"/>
        </w:rPr>
        <w:t>模型等报道。</w:t>
      </w:r>
      <w:r w:rsidR="006B355D">
        <w:rPr>
          <w:rFonts w:hint="eastAsia"/>
        </w:rPr>
        <w:t>Wagner</w:t>
      </w:r>
      <w:r w:rsidR="002D7AB1">
        <w:rPr>
          <w:rFonts w:hint="eastAsia"/>
        </w:rPr>
        <w:t>等聚苯乙烯熔体实验得到的</w:t>
      </w:r>
      <w:r w:rsidR="002D7AB1">
        <w:rPr>
          <w:rFonts w:hint="eastAsia"/>
          <w:i/>
        </w:rPr>
        <w:t>Q</w:t>
      </w:r>
      <w:r w:rsidR="002D7AB1">
        <w:rPr>
          <w:rFonts w:hint="eastAsia"/>
        </w:rPr>
        <w:t>(</w:t>
      </w:r>
      <w:r w:rsidR="002D7AB1" w:rsidRPr="002D7AB1">
        <w:rPr>
          <w:rFonts w:cs="Calibri"/>
          <w:i/>
        </w:rPr>
        <w:t>ω</w:t>
      </w:r>
      <w:r w:rsidR="002D7AB1">
        <w:rPr>
          <w:rFonts w:cs="Calibri" w:hint="eastAsia"/>
        </w:rPr>
        <w:t>)</w:t>
      </w:r>
      <w:r w:rsidR="001B60A6">
        <w:rPr>
          <w:rFonts w:hint="eastAsia"/>
        </w:rPr>
        <w:t>结果同</w:t>
      </w:r>
      <w:proofErr w:type="spellStart"/>
      <w:r w:rsidR="001B60A6">
        <w:rPr>
          <w:rFonts w:hint="eastAsia"/>
        </w:rPr>
        <w:t>Doi</w:t>
      </w:r>
      <w:proofErr w:type="spellEnd"/>
      <w:r w:rsidR="001B60A6">
        <w:rPr>
          <w:rFonts w:hint="eastAsia"/>
        </w:rPr>
        <w:t>-Edwards</w:t>
      </w:r>
      <w:r w:rsidR="006D4F1E">
        <w:rPr>
          <w:rFonts w:hint="eastAsia"/>
        </w:rPr>
        <w:t>独立取向近似（</w:t>
      </w:r>
      <w:r w:rsidR="006D4F1E">
        <w:rPr>
          <w:rFonts w:hint="eastAsia"/>
        </w:rPr>
        <w:t>independent alignment</w:t>
      </w:r>
      <w:r w:rsidR="006D4F1E">
        <w:rPr>
          <w:rFonts w:hint="eastAsia"/>
        </w:rPr>
        <w:t>）模型</w:t>
      </w:r>
      <w:r w:rsidR="00F55A63">
        <w:rPr>
          <w:rFonts w:hint="eastAsia"/>
        </w:rPr>
        <w:t>和分子应力函数（</w:t>
      </w:r>
      <w:r w:rsidR="00F55A63">
        <w:rPr>
          <w:rFonts w:hint="eastAsia"/>
        </w:rPr>
        <w:t>molecular stress function</w:t>
      </w:r>
      <w:r w:rsidR="00F55A63">
        <w:rPr>
          <w:rFonts w:hint="eastAsia"/>
        </w:rPr>
        <w:t>，</w:t>
      </w:r>
      <w:r w:rsidR="00F55A63">
        <w:rPr>
          <w:rFonts w:hint="eastAsia"/>
        </w:rPr>
        <w:t>MSF</w:t>
      </w:r>
      <w:r w:rsidR="00F55A63">
        <w:rPr>
          <w:rFonts w:hint="eastAsia"/>
        </w:rPr>
        <w:t>）模型的预测进行了比较，发现如果只使用末端部分的松弛模式代</w:t>
      </w:r>
      <w:r w:rsidR="00331730">
        <w:rPr>
          <w:rFonts w:hint="eastAsia"/>
        </w:rPr>
        <w:t>替</w:t>
      </w:r>
      <w:r w:rsidR="00F55A63">
        <w:rPr>
          <w:rFonts w:hint="eastAsia"/>
        </w:rPr>
        <w:t>本构方程中记忆函数，</w:t>
      </w:r>
      <w:r w:rsidR="00331730">
        <w:rPr>
          <w:rFonts w:hint="eastAsia"/>
        </w:rPr>
        <w:t>MSF</w:t>
      </w:r>
      <w:r w:rsidR="00331730">
        <w:rPr>
          <w:rFonts w:hint="eastAsia"/>
        </w:rPr>
        <w:t>模型能够很好地描述实验得到的</w:t>
      </w:r>
      <w:r w:rsidR="00331730">
        <w:rPr>
          <w:rFonts w:hint="eastAsia"/>
          <w:i/>
        </w:rPr>
        <w:t>Q</w:t>
      </w:r>
      <w:r w:rsidR="00331730">
        <w:rPr>
          <w:rFonts w:hint="eastAsia"/>
          <w:vertAlign w:val="subscript"/>
        </w:rPr>
        <w:t>0</w:t>
      </w:r>
      <w:r w:rsidR="00331730">
        <w:rPr>
          <w:rFonts w:hint="eastAsia"/>
        </w:rPr>
        <w:t>主曲线，说明样品的非线性粘弹性主要由末端松弛模式</w:t>
      </w:r>
      <w:r w:rsidR="005A40AF">
        <w:rPr>
          <w:rFonts w:hint="eastAsia"/>
        </w:rPr>
        <w:t>决定</w:t>
      </w:r>
      <w:r w:rsidR="005A40AF">
        <w:fldChar w:fldCharType="begin"/>
      </w:r>
      <w:r w:rsidR="000A40E8">
        <w:instrText xml:space="preserve"> ADDIN EN.CITE &lt;EndNote&gt;&lt;Cite&gt;&lt;Author&gt;Wagner&lt;/Author&gt;&lt;Year&gt;2011&lt;/Year&gt;&lt;RecNum&gt;1718&lt;/RecNum&gt;&lt;DisplayText&gt;&lt;style face="superscript"&gt;[47]&lt;/style&gt;&lt;/DisplayText&gt;&lt;record&gt;&lt;rec-number&gt;1718&lt;/rec-number&gt;&lt;foreign-keys&gt;&lt;key app="EN" db-id="2wxssf9f5vr092es9wdvz255pvszvzedd9px"&gt;1718&lt;/key&gt;&lt;key app="ENWeb" db-id="S9Y6fgrtqgcAAHXCce4"&gt;2831&lt;/key&gt;&lt;/foreign-keys&gt;&lt;ref-type name="Journal Article"&gt;17&lt;/ref-type&gt;&lt;contributors&gt;&lt;authors&gt;&lt;author&gt;Wagner, Manfred H.&lt;/author&gt;&lt;author&gt;Rolon-Garrido, Victor Hugo&lt;/author&gt;&lt;author&gt;Hyun, Kyu&lt;/author&gt;&lt;author&gt;Wilhelm, Manfred&lt;/author&gt;&lt;/authors&gt;&lt;/contributors&gt;&lt;titles&gt;&lt;title&gt;Analysis of medium amplitude oscillatory shear data of entangled linear and model comb polymers&lt;/title&gt;&lt;secondary-title&gt;Journal of Rheology&lt;/secondary-title&gt;&lt;/titles&gt;&lt;periodical&gt;&lt;full-title&gt;Journal of Rheology&lt;/full-title&gt;&lt;abbr-1&gt;J. Rheol.&lt;/abbr-1&gt;&lt;abbr-2&gt;J Rheol&lt;/abbr-2&gt;&lt;/periodical&gt;&lt;pages&gt;495-516&lt;/pages&gt;&lt;volume&gt;55&lt;/volume&gt;&lt;number&gt;3&lt;/number&gt;&lt;keywords&gt;&lt;keyword&gt;elastic moduli&lt;/keyword&gt;&lt;keyword&gt;internal stresses&lt;/keyword&gt;&lt;keyword&gt;polymer melts&lt;/keyword&gt;&lt;keyword&gt;rheology&lt;/keyword&gt;&lt;keyword&gt;shear deformation&lt;/keyword&gt;&lt;keyword&gt;viscoelasticity&lt;/keyword&gt;&lt;/keywords&gt;&lt;dates&gt;&lt;year&gt;2011&lt;/year&gt;&lt;/dates&gt;&lt;publisher&gt;SOR&lt;/publisher&gt;&lt;urls&gt;&lt;related-urls&gt;&lt;url&gt;http://link.aip.org/link/?JOR/55/495/1&lt;/url&gt;&lt;/related-urls&gt;&lt;/urls&gt;&lt;electronic-resource-num&gt;10.1122/1.3553031&lt;/electronic-resource-num&gt;&lt;/record&gt;&lt;/Cite&gt;&lt;/EndNote&gt;</w:instrText>
      </w:r>
      <w:r w:rsidR="005A40AF">
        <w:fldChar w:fldCharType="separate"/>
      </w:r>
      <w:r w:rsidR="000A40E8" w:rsidRPr="000A40E8">
        <w:rPr>
          <w:noProof/>
          <w:vertAlign w:val="superscript"/>
        </w:rPr>
        <w:t>[</w:t>
      </w:r>
      <w:hyperlink w:anchor="_ENREF_47" w:tooltip="Wagner, 2011 #1718" w:history="1">
        <w:r w:rsidR="00430516" w:rsidRPr="000A40E8">
          <w:rPr>
            <w:noProof/>
            <w:vertAlign w:val="superscript"/>
          </w:rPr>
          <w:t>47</w:t>
        </w:r>
      </w:hyperlink>
      <w:r w:rsidR="000A40E8" w:rsidRPr="000A40E8">
        <w:rPr>
          <w:noProof/>
          <w:vertAlign w:val="superscript"/>
        </w:rPr>
        <w:t>]</w:t>
      </w:r>
      <w:r w:rsidR="005A40AF">
        <w:fldChar w:fldCharType="end"/>
      </w:r>
      <w:r w:rsidR="00331730">
        <w:rPr>
          <w:rFonts w:hint="eastAsia"/>
        </w:rPr>
        <w:t>。</w:t>
      </w:r>
      <w:r w:rsidR="00183BF5">
        <w:rPr>
          <w:rFonts w:cs="Calibri" w:hint="eastAsia"/>
        </w:rPr>
        <w:t>在对不相容聚合物共混物研究中，根据</w:t>
      </w:r>
      <w:proofErr w:type="spellStart"/>
      <w:r w:rsidR="00183BF5">
        <w:rPr>
          <w:rFonts w:cs="Calibri" w:hint="eastAsia"/>
        </w:rPr>
        <w:t>Grosso</w:t>
      </w:r>
      <w:proofErr w:type="spellEnd"/>
      <w:r w:rsidR="00183BF5">
        <w:rPr>
          <w:rFonts w:cs="Calibri" w:hint="eastAsia"/>
        </w:rPr>
        <w:t>和</w:t>
      </w:r>
      <w:proofErr w:type="spellStart"/>
      <w:r w:rsidR="00183BF5">
        <w:rPr>
          <w:rFonts w:cs="Calibri" w:hint="eastAsia"/>
        </w:rPr>
        <w:t>Maffettone</w:t>
      </w:r>
      <w:proofErr w:type="spellEnd"/>
      <w:r w:rsidR="00183BF5">
        <w:rPr>
          <w:rFonts w:cs="Calibri" w:hint="eastAsia"/>
        </w:rPr>
        <w:t>的提出不相容液</w:t>
      </w:r>
      <w:r w:rsidR="00183BF5">
        <w:rPr>
          <w:rFonts w:cs="Calibri" w:hint="eastAsia"/>
        </w:rPr>
        <w:t>-</w:t>
      </w:r>
      <w:r w:rsidR="00183BF5">
        <w:rPr>
          <w:rFonts w:cs="Calibri" w:hint="eastAsia"/>
        </w:rPr>
        <w:t>液共混体系的液滴变形流变学模型</w:t>
      </w:r>
      <w:r w:rsidR="00183BF5">
        <w:rPr>
          <w:rFonts w:cs="Calibri"/>
        </w:rPr>
        <w:fldChar w:fldCharType="begin"/>
      </w:r>
      <w:r w:rsidR="000A40E8">
        <w:rPr>
          <w:rFonts w:cs="Calibri"/>
        </w:rPr>
        <w:instrText xml:space="preserve"> ADDIN EN.CITE &lt;EndNote&gt;&lt;Cite&gt;&lt;Author&gt;Grosso&lt;/Author&gt;&lt;Year&gt;2007&lt;/Year&gt;&lt;RecNum&gt;1730&lt;/RecNum&gt;&lt;DisplayText&gt;&lt;style face="superscript"&gt;[48]&lt;/style&gt;&lt;/DisplayText&gt;&lt;record&gt;&lt;rec-number&gt;1730&lt;/rec-number&gt;&lt;foreign-keys&gt;&lt;key app="EN" db-id="2wxssf9f5vr092es9wdvz255pvszvzedd9px"&gt;1730&lt;/key&gt;&lt;key app="ENWeb" db-id="S9Y6fgrtqgcAAHXCce4"&gt;2843&lt;/key&gt;&lt;/foreign-keys&gt;&lt;ref-type name="Journal Article"&gt;17&lt;/ref-type&gt;&lt;contributors&gt;&lt;authors&gt;&lt;author&gt;Grosso, Massimiliano&lt;/author&gt;&lt;author&gt;Maffettone, Pier Luca&lt;/author&gt;&lt;/authors&gt;&lt;/contributors&gt;&lt;titles&gt;&lt;title&gt;A new methodology for the estimation of drop size distributions of dilute polymer blends based on LAOS flows&lt;/title&gt;&lt;secondary-title&gt;Journal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Mech&lt;/abbr-2&gt;&lt;/periodical&gt;&lt;pages&gt;48-58&lt;/pages&gt;&lt;volume&gt;143&lt;/volume&gt;&lt;number&gt;1&lt;/number&gt;&lt;keywords&gt;&lt;keyword&gt;Fourier Transform Rheology&lt;/keyword&gt;&lt;keyword&gt;Immiscible blends&lt;/keyword&gt;&lt;keyword&gt;Multi-disperse Newtonian drops&lt;/keyword&gt;&lt;keyword&gt;Distribution estimation&lt;/keyword&gt;&lt;/keywords&gt;&lt;dates&gt;&lt;year&gt;2007&lt;/year&gt;&lt;/dates&gt;&lt;isbn&gt;0377-0257&lt;/isbn&gt;&lt;urls&gt;&lt;related-urls&gt;&lt;url&gt;http://www.sciencedirect.com/science/article/pii/S0377025707000262&lt;/url&gt;&lt;/related-urls&gt;&lt;/urls&gt;&lt;electronic-resource-num&gt;10.1016/j.jnnfm.2007.01.005&lt;/electronic-resource-num&gt;&lt;/record&gt;&lt;/Cite&gt;&lt;/EndNote&gt;</w:instrText>
      </w:r>
      <w:r w:rsidR="00183BF5">
        <w:rPr>
          <w:rFonts w:cs="Calibri"/>
        </w:rPr>
        <w:fldChar w:fldCharType="separate"/>
      </w:r>
      <w:r w:rsidR="000A40E8" w:rsidRPr="000A40E8">
        <w:rPr>
          <w:rFonts w:cs="Calibri"/>
          <w:noProof/>
          <w:vertAlign w:val="superscript"/>
        </w:rPr>
        <w:t>[</w:t>
      </w:r>
      <w:hyperlink w:anchor="_ENREF_48" w:tooltip="Grosso, 2007 #1730" w:history="1">
        <w:r w:rsidR="00430516" w:rsidRPr="000A40E8">
          <w:rPr>
            <w:rFonts w:cs="Calibri"/>
            <w:noProof/>
            <w:vertAlign w:val="superscript"/>
          </w:rPr>
          <w:t>48</w:t>
        </w:r>
      </w:hyperlink>
      <w:r w:rsidR="000A40E8" w:rsidRPr="000A40E8">
        <w:rPr>
          <w:rFonts w:cs="Calibri"/>
          <w:noProof/>
          <w:vertAlign w:val="superscript"/>
        </w:rPr>
        <w:t>]</w:t>
      </w:r>
      <w:r w:rsidR="00183BF5">
        <w:rPr>
          <w:rFonts w:cs="Calibri"/>
        </w:rPr>
        <w:fldChar w:fldCharType="end"/>
      </w:r>
      <w:r w:rsidR="00183BF5">
        <w:rPr>
          <w:rFonts w:cs="Calibri" w:hint="eastAsia"/>
        </w:rPr>
        <w:t>，可从</w:t>
      </w:r>
      <w:r w:rsidR="00183BF5">
        <w:rPr>
          <w:rFonts w:cs="Calibri" w:hint="eastAsia"/>
          <w:i/>
        </w:rPr>
        <w:t>I</w:t>
      </w:r>
      <w:r w:rsidR="00183BF5">
        <w:rPr>
          <w:rFonts w:cs="Calibri" w:hint="eastAsia"/>
          <w:vertAlign w:val="subscript"/>
        </w:rPr>
        <w:t>3/1</w:t>
      </w:r>
      <w:r w:rsidR="00573A52">
        <w:rPr>
          <w:rFonts w:cs="Calibri" w:hint="eastAsia"/>
        </w:rPr>
        <w:t>估计</w:t>
      </w:r>
      <w:r w:rsidR="00183BF5">
        <w:rPr>
          <w:rFonts w:cs="Calibri" w:hint="eastAsia"/>
        </w:rPr>
        <w:t>分散相液滴尺寸分布</w:t>
      </w:r>
      <w:r w:rsidR="00183BF5">
        <w:rPr>
          <w:rFonts w:cs="Calibri"/>
        </w:rPr>
        <w:fldChar w:fldCharType="begin"/>
      </w:r>
      <w:r w:rsidR="000A40E8">
        <w:rPr>
          <w:rFonts w:cs="Calibri"/>
        </w:rPr>
        <w:instrText xml:space="preserve"> ADDIN EN.CITE &lt;EndNote&gt;&lt;Cite&gt;&lt;Author&gt;Carotenuto&lt;/Author&gt;&lt;Year&gt;2008&lt;/Year&gt;&lt;RecNum&gt;202&lt;/RecNum&gt;&lt;DisplayText&gt;&lt;style face="superscript"&gt;[49]&lt;/style&gt;&lt;/DisplayText&gt;&lt;record&gt;&lt;rec-number&gt;202&lt;/rec-number&gt;&lt;foreign-keys&gt;&lt;key app="EN" db-id="2wxssf9f5vr092es9wdvz255pvszvzedd9px"&gt;202&lt;/key&gt;&lt;key app="ENWeb" db-id="S9Y6fgrtqgcAAHXCce4"&gt;1368&lt;/key&gt;&lt;/foreign-keys&gt;&lt;ref-type name="Journal Article"&gt;17&lt;/ref-type&gt;&lt;contributors&gt;&lt;authors&gt;&lt;author&gt;Carotenuto, Claudia&lt;/author&gt;&lt;author&gt;Grosso, Massimiliano&lt;/author&gt;&lt;author&gt;Maffettone, Pier Luca&lt;/author&gt;&lt;/authors&gt;&lt;/contributors&gt;&lt;auth-address&gt;Dipartimento di Ingegneria Chimica, Universita&lt;/auth-address&gt;&lt;titles&gt;&lt;title&gt;Fourier Transform Rheology of Dilute Immiscible Polymer Blends: A Novel Procedure To Probe Blend Morphology&lt;/title&gt;&lt;secondary-title&gt;Macromolecules&lt;/secondary-title&gt;&lt;/titles&gt;&lt;periodical&gt;&lt;full-title&gt;Macromolecules&lt;/full-title&gt;&lt;/periodical&gt;&lt;pages&gt;4492-4500&lt;/pages&gt;&lt;volume&gt;41&lt;/volume&gt;&lt;number&gt;12&lt;/number&gt;&lt;dates&gt;&lt;year&gt;2008&lt;/year&gt;&lt;/dates&gt;&lt;isbn&gt;0024-9297&lt;/isbn&gt;&lt;label&gt;264&lt;/label&gt;&lt;urls&gt;&lt;related-urls&gt;&lt;url&gt;http://pubs3.acs.org/acs/journals/doilookup?in_doi=10.1021/ma800540n&lt;/url&gt;&lt;/related-urls&gt;&lt;/urls&gt;&lt;/record&gt;&lt;/Cite&gt;&lt;/EndNote&gt;</w:instrText>
      </w:r>
      <w:r w:rsidR="00183BF5">
        <w:rPr>
          <w:rFonts w:cs="Calibri"/>
        </w:rPr>
        <w:fldChar w:fldCharType="separate"/>
      </w:r>
      <w:r w:rsidR="000A40E8" w:rsidRPr="000A40E8">
        <w:rPr>
          <w:rFonts w:cs="Calibri"/>
          <w:noProof/>
          <w:vertAlign w:val="superscript"/>
        </w:rPr>
        <w:t>[</w:t>
      </w:r>
      <w:hyperlink w:anchor="_ENREF_49" w:tooltip="Carotenuto, 2008 #202" w:history="1">
        <w:r w:rsidR="00430516" w:rsidRPr="000A40E8">
          <w:rPr>
            <w:rFonts w:cs="Calibri"/>
            <w:noProof/>
            <w:vertAlign w:val="superscript"/>
          </w:rPr>
          <w:t>49</w:t>
        </w:r>
      </w:hyperlink>
      <w:r w:rsidR="000A40E8" w:rsidRPr="000A40E8">
        <w:rPr>
          <w:rFonts w:cs="Calibri"/>
          <w:noProof/>
          <w:vertAlign w:val="superscript"/>
        </w:rPr>
        <w:t>]</w:t>
      </w:r>
      <w:r w:rsidR="00183BF5">
        <w:rPr>
          <w:rFonts w:cs="Calibri"/>
        </w:rPr>
        <w:fldChar w:fldCharType="end"/>
      </w:r>
      <w:r w:rsidR="00183BF5">
        <w:rPr>
          <w:rFonts w:cs="Calibri" w:hint="eastAsia"/>
        </w:rPr>
        <w:t>。</w:t>
      </w:r>
    </w:p>
    <w:p w:rsidR="002803DC" w:rsidRPr="005F1CBA" w:rsidRDefault="002803DC" w:rsidP="002803DC">
      <w:pPr>
        <w:pStyle w:val="DisplayEquationAurora"/>
        <w:rPr>
          <w:rFonts w:cs="Calibri" w:hint="eastAsia"/>
        </w:rPr>
      </w:pPr>
      <w:r>
        <w:rPr>
          <w:rFonts w:cs="Calibri" w:hint="eastAsia"/>
        </w:rPr>
        <w:t>由于实验困难，第一</w:t>
      </w:r>
      <w:r w:rsidR="002978F8">
        <w:rPr>
          <w:rFonts w:cs="Calibri" w:hint="eastAsia"/>
        </w:rPr>
        <w:t>和第二</w:t>
      </w:r>
      <w:r>
        <w:rPr>
          <w:rFonts w:cs="Calibri" w:hint="eastAsia"/>
        </w:rPr>
        <w:t>法向应力差的</w:t>
      </w:r>
      <w:r>
        <w:rPr>
          <w:rFonts w:cs="Calibri" w:hint="eastAsia"/>
        </w:rPr>
        <w:t>LAOS</w:t>
      </w:r>
      <w:r>
        <w:rPr>
          <w:rFonts w:cs="Calibri" w:hint="eastAsia"/>
        </w:rPr>
        <w:t>研究报道较少</w:t>
      </w:r>
      <w:r>
        <w:fldChar w:fldCharType="begin">
          <w:fldData xml:space="preserve">PEVuZE5vdGU+PENpdGU+PEF1dGhvcj5WcmVudGFzPC9BdXRob3I+PFllYXI+MTk5MTwvWWVhcj48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</w:fldData>
        </w:fldChar>
      </w:r>
      <w:r w:rsidR="000A0AB4">
        <w:instrText xml:space="preserve"> ADDIN EN.CITE </w:instrText>
      </w:r>
      <w:r w:rsidR="000A0AB4">
        <w:fldChar w:fldCharType="begin">
          <w:fldData xml:space="preserve">PEVuZE5vdGU+PENpdGU+PEF1dGhvcj5WcmVudGFzPC9BdXRob3I+PFllYXI+MTk5MTwvWWVhcj48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</w:fldData>
        </w:fldChar>
      </w:r>
      <w:r w:rsidR="000A0AB4">
        <w:instrText xml:space="preserve"> ADDIN EN.CITE.DATA </w:instrText>
      </w:r>
      <w:r w:rsidR="000A0AB4">
        <w:fldChar w:fldCharType="end"/>
      </w:r>
      <w:r>
        <w:fldChar w:fldCharType="separate"/>
      </w:r>
      <w:r w:rsidR="000A0AB4" w:rsidRPr="000A0AB4">
        <w:rPr>
          <w:noProof/>
          <w:vertAlign w:val="superscript"/>
        </w:rPr>
        <w:t>[</w:t>
      </w:r>
      <w:hyperlink w:anchor="_ENREF_50" w:tooltip="Vrentas, 1991 #660" w:history="1">
        <w:r w:rsidR="00430516" w:rsidRPr="000A0AB4">
          <w:rPr>
            <w:noProof/>
            <w:vertAlign w:val="superscript"/>
          </w:rPr>
          <w:t>50-58</w:t>
        </w:r>
      </w:hyperlink>
      <w:r w:rsidR="000A0AB4" w:rsidRPr="000A0AB4">
        <w:rPr>
          <w:noProof/>
          <w:vertAlign w:val="superscript"/>
        </w:rPr>
        <w:t>]</w:t>
      </w:r>
      <w:r>
        <w:fldChar w:fldCharType="end"/>
      </w:r>
      <w:r>
        <w:rPr>
          <w:rFonts w:cs="Calibri" w:hint="eastAsia"/>
        </w:rPr>
        <w:t>。</w:t>
      </w:r>
      <w:r>
        <w:rPr>
          <w:rFonts w:cs="Calibri" w:hint="eastAsia"/>
        </w:rPr>
        <w:t xml:space="preserve">J. </w:t>
      </w:r>
      <w:proofErr w:type="spellStart"/>
      <w:r>
        <w:rPr>
          <w:rFonts w:cs="Calibri" w:hint="eastAsia"/>
        </w:rPr>
        <w:t>Vrentas</w:t>
      </w:r>
      <w:proofErr w:type="spellEnd"/>
      <w:r>
        <w:rPr>
          <w:rFonts w:cs="Calibri" w:hint="eastAsia"/>
        </w:rPr>
        <w:t>等测量了聚苯乙烯溶液在</w:t>
      </w:r>
      <w:r>
        <w:rPr>
          <w:rFonts w:cs="Calibri" w:hint="eastAsia"/>
        </w:rPr>
        <w:t>LAOS</w:t>
      </w:r>
      <w:r>
        <w:rPr>
          <w:rFonts w:cs="Calibri" w:hint="eastAsia"/>
        </w:rPr>
        <w:t>下的法向应力差</w:t>
      </w:r>
      <w:r>
        <w:rPr>
          <w:rFonts w:cs="Calibri"/>
        </w:rPr>
        <w:fldChar w:fldCharType="begin"/>
      </w:r>
      <w:r w:rsidR="000A40E8">
        <w:rPr>
          <w:rFonts w:cs="Calibri"/>
        </w:rPr>
        <w:instrText xml:space="preserve"> ADDIN EN.CITE &lt;EndNote&gt;&lt;Cite&gt;&lt;Author&gt;Vrentas&lt;/Author&gt;&lt;Year&gt;1991&lt;/Year&gt;&lt;RecNum&gt;660&lt;/RecNum&gt;&lt;DisplayText&gt;&lt;style face="superscript"&gt;[50]&lt;/style&gt;&lt;/DisplayText&gt;&lt;record&gt;&lt;rec-number&gt;660&lt;/rec-number&gt;&lt;foreign-keys&gt;&lt;key app="EN" db-id="2wxssf9f5vr092es9wdvz255pvszvzedd9px"&gt;660&lt;/key&gt;&lt;key app="ENWeb" db-id="S9Y6fgrtqgcAAHXCce4"&gt;1792&lt;/key&gt;&lt;/foreign-keys&gt;&lt;ref-type name="Journal Article"&gt;17&lt;/ref-type&gt;&lt;contributors&gt;&lt;authors&gt;&lt;author&gt;Vrentas, J. S.&lt;/author&gt;&lt;author&gt;Venerus, D. C.&lt;/author&gt;&lt;author&gt;Vrentas, C. M.&lt;/author&gt;&lt;/authors&gt;&lt;/contributors&gt;&lt;titles&gt;&lt;title&gt;Finite amplitude oscillations of viscoelastic fluids&lt;/title&gt;&lt;secondary-title&gt;Journal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Mech&lt;/abbr-2&gt;&lt;/periodical&gt;&lt;pages&gt;1-24&lt;/pages&gt;&lt;volume&gt;40&lt;/volume&gt;&lt;number&gt;1&lt;/number&gt;&lt;keywords&gt;&lt;keyword&gt;constitutive equation&lt;/keyword&gt;&lt;keyword&gt;finite amplitude oscillations&lt;/keyword&gt;&lt;keyword&gt;viscoelastic fluids&lt;/keyword&gt;&lt;/keywords&gt;&lt;dates&gt;&lt;year&gt;1991&lt;/year&gt;&lt;/dates&gt;&lt;isbn&gt;0377-0257&lt;/isbn&gt;&lt;urls&gt;&lt;related-urls&gt;&lt;url&gt;http://www.sciencedirect.com/science/article/B6TGV-44V48H2-G/2/4c2ab0ed6ce9055eb0f8c6c2609cb77d&lt;/url&gt;&lt;/related-urls&gt;&lt;/urls&gt;&lt;/record&gt;&lt;/Cite&gt;&lt;/EndNote&gt;</w:instrText>
      </w:r>
      <w:r>
        <w:rPr>
          <w:rFonts w:cs="Calibri"/>
        </w:rPr>
        <w:fldChar w:fldCharType="separate"/>
      </w:r>
      <w:r w:rsidR="000A40E8" w:rsidRPr="000A40E8">
        <w:rPr>
          <w:rFonts w:cs="Calibri"/>
          <w:noProof/>
          <w:vertAlign w:val="superscript"/>
        </w:rPr>
        <w:t>[</w:t>
      </w:r>
      <w:hyperlink w:anchor="_ENREF_50" w:tooltip="Vrentas, 1991 #660" w:history="1">
        <w:r w:rsidR="00430516" w:rsidRPr="000A40E8">
          <w:rPr>
            <w:rFonts w:cs="Calibri"/>
            <w:noProof/>
            <w:vertAlign w:val="superscript"/>
          </w:rPr>
          <w:t>50</w:t>
        </w:r>
      </w:hyperlink>
      <w:r w:rsidR="000A40E8" w:rsidRPr="000A40E8">
        <w:rPr>
          <w:rFonts w:cs="Calibri"/>
          <w:noProof/>
          <w:vertAlign w:val="superscript"/>
        </w:rPr>
        <w:t>]</w:t>
      </w:r>
      <w:r>
        <w:rPr>
          <w:rFonts w:cs="Calibri"/>
        </w:rPr>
        <w:fldChar w:fldCharType="end"/>
      </w:r>
      <w:r>
        <w:rPr>
          <w:rFonts w:cs="Calibri" w:hint="eastAsia"/>
        </w:rPr>
        <w:t>，并与</w:t>
      </w:r>
      <w:r>
        <w:rPr>
          <w:rFonts w:cs="Calibri" w:hint="eastAsia"/>
        </w:rPr>
        <w:t>K-BKZ</w:t>
      </w:r>
      <w:r>
        <w:rPr>
          <w:rFonts w:cs="Calibri" w:hint="eastAsia"/>
        </w:rPr>
        <w:t>型本构方程的预测进行了比较。</w:t>
      </w:r>
      <w:r>
        <w:rPr>
          <w:rFonts w:cs="Calibri" w:hint="eastAsia"/>
        </w:rPr>
        <w:t>J. Nam</w:t>
      </w:r>
      <w:r>
        <w:rPr>
          <w:rFonts w:cs="Calibri" w:hint="eastAsia"/>
        </w:rPr>
        <w:t>等详细探讨了</w:t>
      </w:r>
      <w:r>
        <w:rPr>
          <w:rFonts w:cs="Calibri" w:hint="eastAsia"/>
        </w:rPr>
        <w:t>LAOS</w:t>
      </w:r>
      <w:r>
        <w:rPr>
          <w:rFonts w:cs="Calibri" w:hint="eastAsia"/>
        </w:rPr>
        <w:t>条件下</w:t>
      </w:r>
      <w:proofErr w:type="spellStart"/>
      <w:r>
        <w:rPr>
          <w:rFonts w:cs="Calibri" w:hint="eastAsia"/>
        </w:rPr>
        <w:t>Giesekus</w:t>
      </w:r>
      <w:proofErr w:type="spellEnd"/>
      <w:r>
        <w:rPr>
          <w:rFonts w:cs="Calibri" w:hint="eastAsia"/>
        </w:rPr>
        <w:t>模型预测的第一和第二法向应力差，参照式</w:t>
      </w:r>
      <w:r>
        <w:rPr>
          <w:rFonts w:cs="Calibri"/>
        </w:rPr>
        <w:fldChar w:fldCharType="begin"/>
      </w:r>
      <w:r>
        <w:rPr>
          <w:rFonts w:cs="Calibri"/>
        </w:rPr>
        <w:instrText xml:space="preserve"> REF R_eq_BD9134DF2593414C8A9DF6DB15C79CB0 \* MERGEFORMAT </w:instrText>
      </w:r>
      <w:r>
        <w:rPr>
          <w:rFonts w:cs="Calibri"/>
        </w:rPr>
        <w:fldChar w:fldCharType="separate"/>
      </w:r>
      <w:r>
        <w:t>(</w:t>
      </w:r>
      <w:r>
        <w:rPr>
          <w:noProof/>
        </w:rPr>
        <w:t>1-7</w:t>
      </w:r>
      <w:r>
        <w:t>)</w:t>
      </w:r>
      <w:r>
        <w:rPr>
          <w:rFonts w:cs="Calibri"/>
        </w:rPr>
        <w:fldChar w:fldCharType="end"/>
      </w:r>
      <w:r>
        <w:rPr>
          <w:rFonts w:cs="Calibri" w:hint="eastAsia"/>
        </w:rPr>
        <w:t>的方法，将</w:t>
      </w:r>
      <w:proofErr w:type="spellStart"/>
      <w:r>
        <w:rPr>
          <w:rFonts w:cs="Calibri" w:hint="eastAsia"/>
          <w:i/>
        </w:rPr>
        <w:t>I</w:t>
      </w:r>
      <w:r>
        <w:rPr>
          <w:rFonts w:cs="Calibri" w:hint="eastAsia"/>
          <w:i/>
          <w:vertAlign w:val="subscript"/>
        </w:rPr>
        <w:t>N</w:t>
      </w:r>
      <w:r w:rsid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vertAlign w:val="subscript"/>
        </w:rPr>
        <w:t>/1</w:t>
      </w:r>
      <w:r>
        <w:rPr>
          <w:rFonts w:cs="Calibri" w:hint="eastAsia"/>
        </w:rPr>
        <w:t xml:space="preserve"> = </w:t>
      </w:r>
      <w:proofErr w:type="spellStart"/>
      <w:r>
        <w:rPr>
          <w:rFonts w:cs="Calibri" w:hint="eastAsia"/>
          <w:i/>
        </w:rPr>
        <w:t>N</w:t>
      </w:r>
      <w:r w:rsidR="00D0277A" w:rsidRP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rPr>
        <w:t>/</w:t>
      </w:r>
      <w:r>
        <w:rPr>
          <w:rFonts w:cs="Calibri" w:hint="eastAsia"/>
          <w:i/>
        </w:rPr>
        <w:t>N</w:t>
      </w:r>
      <w:r w:rsidR="00D0277A">
        <w:rPr>
          <w:rFonts w:cs="Calibri" w:hint="eastAsia"/>
          <w:i/>
          <w:vertAlign w:val="subscript"/>
        </w:rPr>
        <w:t>i</w:t>
      </w:r>
      <w:r>
        <w:rPr>
          <w:rFonts w:cs="Calibri" w:hint="eastAsia"/>
          <w:vertAlign w:val="subscript"/>
        </w:rPr>
        <w:t>,1</w:t>
      </w:r>
      <w:r>
        <w:rPr>
          <w:rFonts w:cs="Calibri" w:hint="eastAsia"/>
        </w:rPr>
        <w:t>对</w:t>
      </w:r>
      <w:r w:rsidRPr="004D3BC8">
        <w:rPr>
          <w:rFonts w:cs="Calibri"/>
          <w:i/>
        </w:rPr>
        <w:t>γ</w:t>
      </w:r>
      <w:r w:rsidRPr="004D3BC8">
        <w:rPr>
          <w:rFonts w:cs="Calibri" w:hint="eastAsia"/>
          <w:vertAlign w:val="subscript"/>
        </w:rPr>
        <w:t>0</w:t>
      </w:r>
      <w:r>
        <w:rPr>
          <w:rFonts w:cs="Calibri" w:hint="eastAsia"/>
        </w:rPr>
        <w:t>作图，发现样品在进入线性粘弹性区的初始有</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 xml:space="preserve"> ~ </w:t>
      </w:r>
      <w:r w:rsidRPr="004D3BC8">
        <w:rPr>
          <w:rFonts w:cs="Calibri"/>
          <w:i/>
        </w:rPr>
        <w:t>γ</w:t>
      </w:r>
      <w:r w:rsidRPr="004D3BC8">
        <w:rPr>
          <w:rFonts w:cs="Calibri" w:hint="eastAsia"/>
          <w:vertAlign w:val="subscript"/>
        </w:rPr>
        <w:t>0</w:t>
      </w:r>
      <w:r>
        <w:rPr>
          <w:rFonts w:cs="Calibri" w:hint="eastAsia"/>
          <w:i/>
          <w:vertAlign w:val="superscript"/>
        </w:rPr>
        <w:t>n</w:t>
      </w:r>
      <w:r>
        <w:rPr>
          <w:rFonts w:cs="Calibri" w:hint="eastAsia"/>
        </w:rPr>
        <w:t>关系，随着</w:t>
      </w:r>
      <w:r w:rsidRPr="004D3BC8">
        <w:rPr>
          <w:rFonts w:cs="Calibri"/>
          <w:i/>
        </w:rPr>
        <w:t>γ</w:t>
      </w:r>
      <w:r w:rsidRPr="004D3BC8">
        <w:rPr>
          <w:rFonts w:cs="Calibri" w:hint="eastAsia"/>
          <w:vertAlign w:val="subscript"/>
        </w:rPr>
        <w:t>0</w:t>
      </w:r>
      <w:r>
        <w:rPr>
          <w:rFonts w:cs="Calibri" w:hint="eastAsia"/>
        </w:rPr>
        <w:t>进一步增大</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值先后进入平台</w:t>
      </w:r>
      <w:r w:rsidR="005F1CBA">
        <w:rPr>
          <w:rFonts w:cs="Calibri" w:hint="eastAsia"/>
        </w:rPr>
        <w:t>，</w:t>
      </w:r>
      <w:r>
        <w:rPr>
          <w:rFonts w:cs="Calibri" w:hint="eastAsia"/>
        </w:rPr>
        <w:t>与</w:t>
      </w:r>
      <w:r>
        <w:rPr>
          <w:rFonts w:cs="Calibri" w:hint="eastAsia"/>
          <w:i/>
        </w:rPr>
        <w:t>I</w:t>
      </w:r>
      <w:r>
        <w:rPr>
          <w:rFonts w:cs="Calibri" w:hint="eastAsia"/>
          <w:i/>
          <w:vertAlign w:val="subscript"/>
        </w:rPr>
        <w:t>n</w:t>
      </w:r>
      <w:r>
        <w:rPr>
          <w:rFonts w:cs="Calibri" w:hint="eastAsia"/>
          <w:vertAlign w:val="subscript"/>
        </w:rPr>
        <w:t>/1</w:t>
      </w:r>
      <w:r>
        <w:rPr>
          <w:rFonts w:cs="Calibri" w:hint="eastAsia"/>
        </w:rPr>
        <w:t>的现象十分类似</w:t>
      </w:r>
      <w:r w:rsidR="00573A52">
        <w:rPr>
          <w:rFonts w:cs="Calibri"/>
        </w:rPr>
        <w:fldChar w:fldCharType="begin"/>
      </w:r>
      <w:r w:rsidR="00573A52">
        <w:rPr>
          <w:rFonts w:cs="Calibri"/>
        </w:rPr>
        <w:instrText xml:space="preserve"> ADDIN EN.CITE &lt;EndNote&gt;&lt;Cite&gt;&lt;Author&gt;Nam&lt;/Author&gt;&lt;Year&gt;2008&lt;/Year&gt;&lt;RecNum&gt;574&lt;/RecNum&gt;&lt;DisplayText&gt;&lt;style face="superscript"&gt;[55]&lt;/style&gt;&lt;/DisplayText&gt;&lt;record&gt;&lt;rec-number&gt;574&lt;/rec-number&gt;&lt;foreign-keys&gt;&lt;key app="EN" db-id="2wxssf9f5vr092es9wdvz255pvszvzedd9px"&gt;574&lt;/key&gt;&lt;key app="ENWeb" db-id="S9Y6fgrtqgcAAHXCce4"&gt;1707&lt;/key&gt;&lt;/foreign-keys&gt;&lt;ref-type name="Journal Article"&gt;17&lt;/ref-type&gt;&lt;contributors&gt;&lt;authors&gt;&lt;author&gt;Nam, Jung Gun&lt;/author&gt;&lt;author&gt;Hyun, Kyu&lt;/author&gt;&lt;author&gt;Ahn, Kyung Hyun&lt;/author&gt;&lt;author&gt;Lee, Seung Jong&lt;/author&gt;&lt;/authors&gt;&lt;/contributors&gt;&lt;titles&gt;&lt;title&gt;Prediction of normal stresses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Mech&lt;/abbr-2&gt;&lt;/periodical&gt;&lt;pages&gt;1-10&lt;/pages&gt;&lt;volume&gt;150&lt;/volume&gt;&lt;number&gt;1&lt;/number&gt;&lt;keywords&gt;&lt;keyword&gt;LAOS&lt;/keyword&gt;&lt;keyword&gt;Normal stress differences&lt;/keyword&gt;&lt;keyword&gt;Giesekus model&lt;/keyword&gt;&lt;keyword&gt;Fourier transform rheology&lt;/keyword&gt;&lt;/keywords&gt;&lt;dates&gt;&lt;year&gt;2008&lt;/year&gt;&lt;/dates&gt;&lt;isbn&gt;0377-0257&lt;/isbn&gt;&lt;label&gt;247&lt;/label&gt;&lt;urls&gt;&lt;related-urls&gt;&lt;url&gt;http://www.sciencedirect.com/science/article/B6TGV-4PW0597-1/2/26a8a4d0f2a5eb32f37c54ef81b3a189&lt;/url&gt;&lt;/related-urls&gt;&lt;/urls&gt;&lt;/record&gt;&lt;/Cite&gt;&lt;/EndNote&gt;</w:instrText>
      </w:r>
      <w:r w:rsidR="00573A52">
        <w:rPr>
          <w:rFonts w:cs="Calibri"/>
        </w:rPr>
        <w:fldChar w:fldCharType="separate"/>
      </w:r>
      <w:r w:rsidR="00573A52" w:rsidRPr="00573A52">
        <w:rPr>
          <w:rFonts w:cs="Calibri"/>
          <w:noProof/>
          <w:vertAlign w:val="superscript"/>
        </w:rPr>
        <w:t>[</w:t>
      </w:r>
      <w:hyperlink w:anchor="_ENREF_55" w:tooltip="Nam, 2008 #574" w:history="1">
        <w:r w:rsidR="00430516" w:rsidRPr="00573A52">
          <w:rPr>
            <w:rFonts w:cs="Calibri"/>
            <w:noProof/>
            <w:vertAlign w:val="superscript"/>
          </w:rPr>
          <w:t>55</w:t>
        </w:r>
      </w:hyperlink>
      <w:r w:rsidR="00573A52" w:rsidRPr="00573A52">
        <w:rPr>
          <w:rFonts w:cs="Calibri"/>
          <w:noProof/>
          <w:vertAlign w:val="superscript"/>
        </w:rPr>
        <w:t>]</w:t>
      </w:r>
      <w:r w:rsidR="00573A52">
        <w:rPr>
          <w:rFonts w:cs="Calibri"/>
        </w:rPr>
        <w:fldChar w:fldCharType="end"/>
      </w:r>
      <w:r>
        <w:rPr>
          <w:rFonts w:cs="Calibri" w:hint="eastAsia"/>
        </w:rPr>
        <w:t>。</w:t>
      </w:r>
      <w:r w:rsidR="005F1CBA">
        <w:rPr>
          <w:rFonts w:cs="Calibri" w:hint="eastAsia"/>
        </w:rPr>
        <w:t>此外，模型预测和实验结果还发现相位角</w:t>
      </w:r>
      <w:r w:rsidR="005F1CBA" w:rsidRPr="005F1CBA">
        <w:rPr>
          <w:rFonts w:cs="Calibri"/>
          <w:i/>
        </w:rPr>
        <w:t>δ</w:t>
      </w:r>
      <w:r w:rsidR="005F1CBA">
        <w:rPr>
          <w:rFonts w:cs="Calibri" w:hint="eastAsia"/>
          <w:vertAlign w:val="subscript"/>
        </w:rPr>
        <w:t>2,</w:t>
      </w:r>
      <w:r w:rsidR="005F1CBA">
        <w:rPr>
          <w:rFonts w:cs="Calibri" w:hint="eastAsia"/>
          <w:i/>
          <w:vertAlign w:val="subscript"/>
        </w:rPr>
        <w:t>N</w:t>
      </w:r>
      <w:r w:rsidR="005F1CBA">
        <w:rPr>
          <w:rFonts w:cs="Calibri" w:hint="eastAsia"/>
          <w:vertAlign w:val="subscript"/>
        </w:rPr>
        <w:t>1</w:t>
      </w:r>
      <w:r w:rsidR="005F1CBA">
        <w:rPr>
          <w:rFonts w:cs="Calibri" w:hint="eastAsia"/>
        </w:rPr>
        <w:t>大小只与材料的</w:t>
      </w:r>
      <w:r w:rsidR="005F1CBA">
        <w:rPr>
          <w:rFonts w:cs="Calibri" w:hint="eastAsia"/>
        </w:rPr>
        <w:t>Deborah</w:t>
      </w:r>
      <w:r w:rsidR="005F1CBA">
        <w:rPr>
          <w:rFonts w:cs="Calibri" w:hint="eastAsia"/>
        </w:rPr>
        <w:t>数有关</w:t>
      </w:r>
      <w:r w:rsidR="005F1CBA">
        <w:rPr>
          <w:rFonts w:cs="Calibri"/>
        </w:rPr>
        <w:fldChar w:fldCharType="begin"/>
      </w:r>
      <w:r w:rsidR="005F1CBA">
        <w:rPr>
          <w:rFonts w:cs="Calibri"/>
        </w:rPr>
        <w:instrText xml:space="preserve"> ADDIN EN.CITE &lt;EndNote&gt;&lt;Cite&gt;&lt;Author&gt;Nam&lt;/Author&gt;&lt;Year&gt;2010&lt;/Year&gt;&lt;RecNum&gt;1992&lt;/RecNum&gt;&lt;DisplayText&gt;&lt;style face="superscript"&gt;[59]&lt;/style&gt;&lt;/DisplayText&gt;&lt;record&gt;&lt;rec-number&gt;1992&lt;/rec-number&gt;&lt;foreign-keys&gt;&lt;key app="EN" db-id="2wxssf9f5vr092es9wdvz255pvszvzedd9px"&gt;1992&lt;/key&gt;&lt;/foreign-keys&gt;&lt;ref-type name="Journal Article"&gt;17&lt;/ref-type&gt;&lt;contributors&gt;&lt;authors&gt;&lt;author&gt;Nam, Jung Gun&lt;/author&gt;&lt;author&gt;Hyun, Kyu&lt;/author&gt;&lt;author&gt;Ahn, Kyung Hyun&lt;/author&gt;&lt;author&gt;Lee, Seung Jong&lt;/author&gt;&lt;/authors&gt;&lt;/contributors&gt;&lt;titles&gt;&lt;title&gt;Phase angle of the first normal stress difference in oscillatory shear flow&lt;/title&gt;&lt;secondary-title&gt;Korea-Australia Rheology Journal&lt;/secondary-title&gt;&lt;/titles&gt;&lt;periodical&gt;&lt;full-title&gt;Korea-Australia Rheology Journal&lt;/full-title&gt;&lt;/periodical&gt;&lt;pages&gt;247-257&lt;/pages&gt;&lt;volume&gt;22&lt;/volume&gt;&lt;number&gt;4&lt;/number&gt;&lt;dates&gt;&lt;year&gt;2010&lt;/year&gt;&lt;/dates&gt;&lt;urls&gt;&lt;/urls&gt;&lt;/record&gt;&lt;/Cite&gt;&lt;/EndNote&gt;</w:instrText>
      </w:r>
      <w:r w:rsidR="005F1CBA">
        <w:rPr>
          <w:rFonts w:cs="Calibri"/>
        </w:rPr>
        <w:fldChar w:fldCharType="separate"/>
      </w:r>
      <w:r w:rsidR="005F1CBA" w:rsidRPr="005F1CBA">
        <w:rPr>
          <w:rFonts w:cs="Calibri"/>
          <w:noProof/>
          <w:vertAlign w:val="superscript"/>
        </w:rPr>
        <w:t>[</w:t>
      </w:r>
      <w:hyperlink w:anchor="_ENREF_59" w:tooltip="Nam, 2010 #1992" w:history="1">
        <w:r w:rsidR="00430516" w:rsidRPr="005F1CBA">
          <w:rPr>
            <w:rFonts w:cs="Calibri"/>
            <w:noProof/>
            <w:vertAlign w:val="superscript"/>
          </w:rPr>
          <w:t>59</w:t>
        </w:r>
      </w:hyperlink>
      <w:r w:rsidR="005F1CBA" w:rsidRPr="005F1CBA">
        <w:rPr>
          <w:rFonts w:cs="Calibri"/>
          <w:noProof/>
          <w:vertAlign w:val="superscript"/>
        </w:rPr>
        <w:t>]</w:t>
      </w:r>
      <w:r w:rsidR="005F1CBA">
        <w:rPr>
          <w:rFonts w:cs="Calibri"/>
        </w:rPr>
        <w:fldChar w:fldCharType="end"/>
      </w:r>
      <w:r w:rsidR="005F1CBA">
        <w:rPr>
          <w:rFonts w:cs="Calibri" w:hint="eastAsia"/>
        </w:rPr>
        <w:t>。</w:t>
      </w:r>
      <w:r w:rsidR="007F228E">
        <w:rPr>
          <w:rFonts w:cs="Calibri" w:hint="eastAsia"/>
        </w:rPr>
        <w:t>对高分子</w:t>
      </w:r>
      <w:r w:rsidR="007F228E">
        <w:rPr>
          <w:rFonts w:cs="Calibri" w:hint="eastAsia"/>
        </w:rPr>
        <w:lastRenderedPageBreak/>
        <w:t>溶液体系的</w:t>
      </w:r>
      <w:r w:rsidR="007F228E">
        <w:rPr>
          <w:rFonts w:cs="Calibri" w:hint="eastAsia"/>
        </w:rPr>
        <w:t>LAOS</w:t>
      </w:r>
      <w:r w:rsidR="007F228E">
        <w:rPr>
          <w:rFonts w:cs="Calibri" w:hint="eastAsia"/>
        </w:rPr>
        <w:t>实验还发现，</w:t>
      </w:r>
      <w:r w:rsidR="005F1CBA">
        <w:rPr>
          <w:rFonts w:cs="Calibri" w:hint="eastAsia"/>
        </w:rPr>
        <w:t>在有限线性粘弹性的范围内，</w:t>
      </w:r>
      <w:r w:rsidR="007F228E">
        <w:rPr>
          <w:rFonts w:cs="Calibri" w:hint="eastAsia"/>
        </w:rPr>
        <w:t>不同分子量、分子量分布或浓度的样品第一与第二法向应力差的比值是常数，但该常数值随高分子种类不同而变化</w:t>
      </w:r>
      <w:r w:rsidR="00D0277A">
        <w:rPr>
          <w:rFonts w:cs="Calibri"/>
        </w:rPr>
        <w:fldChar w:fldCharType="begin"/>
      </w:r>
      <w:r w:rsidR="00D0277A">
        <w:rPr>
          <w:rFonts w:cs="Calibri"/>
        </w:rPr>
        <w:instrText xml:space="preserve"> ADDIN EN.CITE &lt;EndNote&gt;&lt;Cite&gt;&lt;Author&gt;Giacomin&lt;/Author&gt;&lt;RecNum&gt;2000&lt;/RecNum&gt;&lt;DisplayText&gt;&lt;style face="superscript"&gt;[60]&lt;/style&gt;&lt;/DisplayText&gt;&lt;record&gt;&lt;rec-number&gt;2000&lt;/rec-number&gt;&lt;foreign-keys&gt;&lt;key app="EN" db-id="2wxssf9f5vr092es9wdvz255pvszvzedd9px"&gt;2000&lt;/key&gt;&lt;/foreign-keys&gt;&lt;ref-type name="Journal Article"&gt;17&lt;/ref-type&gt;&lt;contributors&gt;&lt;authors&gt;&lt;author&gt;Giacomin, Alan&lt;/author&gt;&lt;author&gt;Bird, Robert&lt;/author&gt;&lt;/authors&gt;&lt;/contributors&gt;&lt;titles&gt;&lt;title&gt;Normal stress differences in large-amplitude oscillatory shear flow for the corotational “ANSR” model&lt;/title&gt;&lt;secondary-title&gt;Rheologica Acta&lt;/secondary-title&gt;&lt;/titles&gt;&lt;periodical&gt;&lt;full-title&gt;Rheologica Acta&lt;/full-title&gt;&lt;abbr-1&gt;Rheol. Acta&lt;/abbr-1&gt;&lt;abbr-2&gt;Rheol Acta&lt;/abbr-2&gt;&lt;/periodical&gt;&lt;pages&gt;10.1007/s00397-011-0553-2&lt;/pages&gt;&lt;keywords&gt;&lt;keyword&gt;Physics and Astronomy&lt;/keyword&gt;&lt;/keywords&gt;&lt;dates&gt;&lt;/dates&gt;&lt;publisher&gt;Springer Berlin / Heidelberg&lt;/publisher&gt;&lt;isbn&gt;0035-4511&lt;/isbn&gt;&lt;urls&gt;&lt;related-urls&gt;&lt;url&gt;http://dx.doi.org/10.1007/s00397-011-0553-2&lt;/url&gt;&lt;/related-urls&gt;&lt;/urls&gt;&lt;electronic-resource-num&gt;10.1007/s00397-011-0553-2&lt;/electronic-resource-num&gt;&lt;/record&gt;&lt;/Cite&gt;&lt;/EndNote&gt;</w:instrText>
      </w:r>
      <w:r w:rsidR="00D0277A">
        <w:rPr>
          <w:rFonts w:cs="Calibri"/>
        </w:rPr>
        <w:fldChar w:fldCharType="separate"/>
      </w:r>
      <w:r w:rsidR="00D0277A" w:rsidRPr="00D0277A">
        <w:rPr>
          <w:rFonts w:cs="Calibri"/>
          <w:noProof/>
          <w:vertAlign w:val="superscript"/>
        </w:rPr>
        <w:t>[</w:t>
      </w:r>
      <w:hyperlink w:anchor="_ENREF_60" w:tooltip="Giacomin,  #2000" w:history="1">
        <w:r w:rsidR="00430516" w:rsidRPr="00D0277A">
          <w:rPr>
            <w:rFonts w:cs="Calibri"/>
            <w:noProof/>
            <w:vertAlign w:val="superscript"/>
          </w:rPr>
          <w:t>60</w:t>
        </w:r>
      </w:hyperlink>
      <w:r w:rsidR="00D0277A" w:rsidRPr="00D0277A">
        <w:rPr>
          <w:rFonts w:cs="Calibri"/>
          <w:noProof/>
          <w:vertAlign w:val="superscript"/>
        </w:rPr>
        <w:t>]</w:t>
      </w:r>
      <w:r w:rsidR="00D0277A">
        <w:rPr>
          <w:rFonts w:cs="Calibri"/>
        </w:rPr>
        <w:fldChar w:fldCharType="end"/>
      </w:r>
      <w:r w:rsidR="007F228E">
        <w:rPr>
          <w:rFonts w:cs="Calibri" w:hint="eastAsia"/>
        </w:rPr>
        <w:t>。</w:t>
      </w:r>
    </w:p>
    <w:p w:rsidR="002803DC" w:rsidRDefault="002803DC" w:rsidP="002803DC">
      <w:pPr>
        <w:pStyle w:val="3"/>
        <w:spacing w:before="120" w:after="120"/>
        <w:rPr>
          <w:rFonts w:hint="eastAsia"/>
        </w:rPr>
      </w:pPr>
      <w:r>
        <w:rPr>
          <w:rFonts w:hint="eastAsia"/>
        </w:rPr>
        <w:t>应力分解</w:t>
      </w:r>
    </w:p>
    <w:p w:rsidR="002803DC" w:rsidRDefault="002803DC" w:rsidP="002803DC">
      <w:pPr>
        <w:ind w:firstLine="480"/>
        <w:rPr>
          <w:rFonts w:hint="eastAsia"/>
          <w:lang w:val="zh-CN"/>
        </w:rPr>
      </w:pPr>
      <w:r>
        <w:rPr>
          <w:rFonts w:hint="eastAsia"/>
        </w:rPr>
        <w:t>在线性粘弹性条件下，储能模量</w:t>
      </w:r>
      <w:r>
        <w:rPr>
          <w:rFonts w:hint="eastAsia"/>
          <w:i/>
        </w:rPr>
        <w:t>G</w:t>
      </w:r>
      <w:r>
        <w:rPr>
          <w:i/>
        </w:rPr>
        <w:t>’</w:t>
      </w:r>
      <w:r>
        <w:rPr>
          <w:rFonts w:hint="eastAsia"/>
        </w:rPr>
        <w:t>和损耗模量</w:t>
      </w:r>
      <w:r>
        <w:rPr>
          <w:rFonts w:hint="eastAsia"/>
          <w:i/>
        </w:rPr>
        <w:t>G</w:t>
      </w:r>
      <w:r>
        <w:rPr>
          <w:i/>
        </w:rPr>
        <w:t>’’</w:t>
      </w:r>
      <w:r>
        <w:rPr>
          <w:rFonts w:hint="eastAsia"/>
        </w:rPr>
        <w:t>的直接意义是样品剪切应力的同相分量和</w:t>
      </w:r>
      <w:r>
        <w:rPr>
          <w:rFonts w:hint="eastAsia"/>
        </w:rPr>
        <w:t>90</w:t>
      </w:r>
      <w:r>
        <w:t>°</w:t>
      </w:r>
      <w:r>
        <w:rPr>
          <w:rFonts w:hint="eastAsia"/>
        </w:rPr>
        <w:t>异相分量。前者与应变成正比，表征样品的弹性；后者与剪切应变速率成正比，可表征样比的粘性。在</w:t>
      </w:r>
      <w:r>
        <w:rPr>
          <w:rFonts w:hint="eastAsia"/>
        </w:rPr>
        <w:t>LAOS</w:t>
      </w:r>
      <w:r>
        <w:rPr>
          <w:rFonts w:hint="eastAsia"/>
        </w:rPr>
        <w:t>实验中，若按式</w:t>
      </w:r>
      <w:r>
        <w:fldChar w:fldCharType="begin"/>
      </w:r>
      <w:r>
        <w:instrText xml:space="preserve"> REF R_eq_AF15169B31884B24AC0C648BFC1B95F6 \* MERGEFORMAT </w:instrText>
      </w:r>
      <w:r>
        <w:fldChar w:fldCharType="separate"/>
      </w:r>
      <w:r>
        <w:t>(</w:t>
      </w:r>
      <w:r>
        <w:rPr>
          <w:noProof/>
        </w:rPr>
        <w:t>1-5</w:t>
      </w:r>
      <w:r>
        <w:t>)</w:t>
      </w:r>
      <w:r>
        <w:fldChar w:fldCharType="end"/>
      </w:r>
      <w:r>
        <w:rPr>
          <w:rFonts w:hint="eastAsia"/>
        </w:rPr>
        <w:t>对剪应力进行</w:t>
      </w:r>
      <w:r>
        <w:rPr>
          <w:rFonts w:hint="eastAsia"/>
        </w:rPr>
        <w:t>Fourier</w:t>
      </w:r>
      <w:r>
        <w:rPr>
          <w:rFonts w:hint="eastAsia"/>
        </w:rPr>
        <w:t>展开，就需要用多高次谐波分量的来表示同相分量和</w:t>
      </w:r>
      <w:r>
        <w:rPr>
          <w:rFonts w:hint="eastAsia"/>
        </w:rPr>
        <w:t>90</w:t>
      </w:r>
      <w:r>
        <w:t>°</w:t>
      </w:r>
      <w:r>
        <w:rPr>
          <w:rFonts w:hint="eastAsia"/>
        </w:rPr>
        <w:t>异相分量。</w:t>
      </w:r>
      <w:r>
        <w:rPr>
          <w:rFonts w:hint="eastAsia"/>
        </w:rPr>
        <w:t>K. Cho</w:t>
      </w:r>
      <w:r>
        <w:rPr>
          <w:rFonts w:hint="eastAsia"/>
        </w:rPr>
        <w:t>等</w:t>
      </w:r>
      <w:r>
        <w:fldChar w:fldCharType="begin"/>
      </w:r>
      <w:r w:rsidR="00D0277A">
        <w:instrText xml:space="preserve"> ADDIN EN.CITE &lt;EndNote&gt;&lt;Cite&gt;&lt;Author&gt;Cho&lt;/Author&gt;&lt;Year&gt;2005&lt;/Year&gt;&lt;RecNum&gt;508&lt;/RecNum&gt;&lt;DisplayText&gt;&lt;style face="superscript"&gt;[61]&lt;/style&gt;&lt;/DisplayText&gt;&lt;record&gt;&lt;rec-number&gt;508&lt;/rec-number&gt;&lt;foreign-keys&gt;&lt;key app="EN" db-id="2wxssf9f5vr092es9wdvz255pvszvzedd9px"&gt;508&lt;/key&gt;&lt;key app="ENWeb" db-id="S9Y6fgrtqgcAAHXCce4"&gt;1649&lt;/key&gt;&lt;/foreign-keys&gt;&lt;ref-type name="Journal Article"&gt;17&lt;/ref-type&gt;&lt;contributors&gt;&lt;authors&gt;&lt;author&gt;Cho, Kwang Soo&lt;/author&gt;&lt;author&gt;Hyun, Kyu&lt;/author&gt;&lt;author&gt;Ahn, Kyung Hyun&lt;/author&gt;&lt;author&gt;Lee, Seung Jong&lt;/author&gt;&lt;/authors&gt;&lt;/contributors&gt;&lt;titles&gt;&lt;title&gt;A geometrical interpretation of large amplitude oscillatory shear response&lt;/title&gt;&lt;secondary-title&gt;Journal of Rheology&lt;/secondary-title&gt;&lt;/titles&gt;&lt;periodical&gt;&lt;full-title&gt;Journal of Rheology&lt;/full-title&gt;&lt;abbr-1&gt;J. Rheol.&lt;/abbr-1&gt;&lt;abbr-2&gt;J Rheol&lt;/abbr-2&gt;&lt;/periodical&gt;&lt;pages&gt;747-758&lt;/pages&gt;&lt;volume&gt;49&lt;/volume&gt;&lt;number&gt;3&lt;/number&gt;&lt;keywords&gt;&lt;keyword&gt;shear flow&lt;/keyword&gt;&lt;keyword&gt;elasticity&lt;/keyword&gt;&lt;keyword&gt;viscosity&lt;/keyword&gt;&lt;keyword&gt;viscoelasticity&lt;/keyword&gt;&lt;/keywords&gt;&lt;dates&gt;&lt;year&gt;2005&lt;/year&gt;&lt;/dates&gt;&lt;publisher&gt;SOR&lt;/publisher&gt;&lt;label&gt;197&lt;/label&gt;&lt;urls&gt;&lt;related-urls&gt;&lt;url&gt;http://link.aip.org/link/?JOR/49/747/1&lt;/url&gt;&lt;/related-urls&gt;&lt;/urls&gt;&lt;/record&gt;&lt;/Cite&gt;&lt;/EndNote&gt;</w:instrText>
      </w:r>
      <w:r>
        <w:fldChar w:fldCharType="separate"/>
      </w:r>
      <w:r w:rsidR="00D0277A" w:rsidRPr="00D0277A">
        <w:rPr>
          <w:noProof/>
          <w:vertAlign w:val="superscript"/>
        </w:rPr>
        <w:t>[</w:t>
      </w:r>
      <w:hyperlink w:anchor="_ENREF_61" w:tooltip="Cho, 2005 #508" w:history="1">
        <w:r w:rsidR="00430516" w:rsidRPr="00D0277A">
          <w:rPr>
            <w:noProof/>
            <w:vertAlign w:val="superscript"/>
          </w:rPr>
          <w:t>61</w:t>
        </w:r>
      </w:hyperlink>
      <w:r w:rsidR="00D0277A" w:rsidRPr="00D0277A">
        <w:rPr>
          <w:noProof/>
          <w:vertAlign w:val="superscript"/>
        </w:rPr>
        <w:t>]</w:t>
      </w:r>
      <w:r>
        <w:fldChar w:fldCharType="end"/>
      </w:r>
      <w:r>
        <w:rPr>
          <w:rFonts w:hint="eastAsia"/>
        </w:rPr>
        <w:t>提出应力分解（</w:t>
      </w:r>
      <w:r>
        <w:rPr>
          <w:rFonts w:hint="eastAsia"/>
        </w:rPr>
        <w:t>stress decomposition</w:t>
      </w:r>
      <w:r>
        <w:rPr>
          <w:rFonts w:hint="eastAsia"/>
        </w:rPr>
        <w:t>，</w:t>
      </w:r>
      <w:r>
        <w:rPr>
          <w:rFonts w:hint="eastAsia"/>
        </w:rPr>
        <w:t>SD</w:t>
      </w:r>
      <w:r>
        <w:rPr>
          <w:rFonts w:hint="eastAsia"/>
        </w:rPr>
        <w:t>）的方法，利用应力</w:t>
      </w:r>
      <w:r w:rsidRPr="004D3BC8">
        <w:rPr>
          <w:i/>
        </w:rPr>
        <w:t>σ</w:t>
      </w:r>
      <w:r>
        <w:rPr>
          <w:rFonts w:hint="eastAsia"/>
        </w:rPr>
        <w:t>(</w:t>
      </w:r>
      <w:r>
        <w:rPr>
          <w:rFonts w:hint="eastAsia"/>
          <w:i/>
        </w:rPr>
        <w:t>t</w:t>
      </w:r>
      <w:r>
        <w:rPr>
          <w:rFonts w:hint="eastAsia"/>
        </w:rPr>
        <w:t>)</w:t>
      </w:r>
      <w:r>
        <w:rPr>
          <w:rFonts w:hint="eastAsia"/>
        </w:rPr>
        <w:t>的对称性，提出了将</w:t>
      </w:r>
      <w:r w:rsidRPr="004D3BC8">
        <w:rPr>
          <w:i/>
        </w:rPr>
        <w:t>σ</w:t>
      </w:r>
      <w:r>
        <w:rPr>
          <w:rFonts w:hint="eastAsia"/>
        </w:rPr>
        <w:t>分解为应变的单值函数</w:t>
      </w:r>
      <w:r w:rsidRPr="004D3BC8">
        <w:rPr>
          <w:i/>
        </w:rPr>
        <w:t>σ</w:t>
      </w:r>
      <w:r>
        <w:rPr>
          <w:i/>
        </w:rPr>
        <w:t>’</w:t>
      </w:r>
      <w:r>
        <w:rPr>
          <w:rFonts w:hint="eastAsia"/>
        </w:rPr>
        <w:t>(</w:t>
      </w:r>
      <w:r w:rsidRPr="00C04FCF">
        <w:rPr>
          <w:i/>
        </w:rPr>
        <w:t>γ</w:t>
      </w:r>
      <w:r>
        <w:rPr>
          <w:rFonts w:hint="eastAsia"/>
        </w:rPr>
        <w:t>)</w:t>
      </w:r>
      <w:r>
        <w:rPr>
          <w:rFonts w:hint="eastAsia"/>
        </w:rPr>
        <w:t>和应变速率的单值函数</w:t>
      </w:r>
      <w:r w:rsidRPr="004D3BC8">
        <w:rPr>
          <w:i/>
        </w:rPr>
        <w:t>σ</w:t>
      </w:r>
      <w:r>
        <w:rPr>
          <w:i/>
        </w:rPr>
        <w:t>’’</w:t>
      </w:r>
      <w:r>
        <w:rPr>
          <w:rFonts w:hint="eastAsia"/>
        </w:rPr>
        <w:t>(</w:t>
      </w:r>
      <w:r w:rsidRPr="004D3BC8">
        <w:rPr>
          <w:position w:val="-6"/>
        </w:rPr>
        <w:object w:dxaOrig="140" w:dyaOrig="242">
          <v:shape id="_x0000_i1039" type="#_x0000_t75" style="width:7.25pt;height:12.3pt" o:ole="">
            <v:imagedata r:id="rId38" o:title=""/>
          </v:shape>
          <o:OLEObject Type="Embed" ProgID="Equation.Ribbit" ShapeID="_x0000_i1039" DrawAspect="Content" ObjectID="_1379391099" r:id="rId39"/>
        </w:object>
      </w:r>
      <w:r>
        <w:rPr>
          <w:rFonts w:hint="eastAsia"/>
          <w:lang w:val="zh-CN"/>
        </w:rPr>
        <w:t>)</w:t>
      </w:r>
      <w:r>
        <w:rPr>
          <w:rFonts w:hint="eastAsia"/>
          <w:lang w:val="zh-CN"/>
        </w:rPr>
        <w:t>，表征非线性应力的弹性和粘性分量，以延续线性粘弹性的概念。由于</w:t>
      </w:r>
      <w:r w:rsidRPr="004D3BC8">
        <w:rPr>
          <w:i/>
          <w:lang w:val="zh-CN"/>
        </w:rPr>
        <w:t>σ</w:t>
      </w:r>
      <w:r>
        <w:rPr>
          <w:rFonts w:hint="eastAsia"/>
          <w:lang w:val="zh-CN"/>
        </w:rPr>
        <w:t>是</w:t>
      </w:r>
      <w:r w:rsidRPr="004D3BC8">
        <w:rPr>
          <w:i/>
          <w:lang w:val="zh-CN"/>
        </w:rPr>
        <w:t>γ</w:t>
      </w:r>
      <w:r>
        <w:rPr>
          <w:rFonts w:hint="eastAsia"/>
          <w:lang w:val="zh-CN"/>
        </w:rPr>
        <w:t>的奇函数，是</w:t>
      </w:r>
      <w:r w:rsidRPr="004D3BC8">
        <w:rPr>
          <w:i/>
          <w:lang w:val="zh-CN"/>
        </w:rPr>
        <w:t>γ</w:t>
      </w:r>
      <w:r w:rsidRPr="004D3BC8">
        <w:rPr>
          <w:lang w:val="zh-CN"/>
        </w:rPr>
        <w:t>̇</w:t>
      </w:r>
      <w:r>
        <w:rPr>
          <w:rFonts w:hint="eastAsia"/>
          <w:lang w:val="zh-CN"/>
        </w:rPr>
        <w:t>的偶函数，因此</w:t>
      </w:r>
    </w:p>
    <w:p w:rsidR="002803DC" w:rsidRPr="004D3BC8" w:rsidRDefault="002803DC" w:rsidP="002803DC">
      <w:pPr>
        <w:pStyle w:val="DisplayEquationAurora"/>
        <w:rPr>
          <w:rFonts w:hint="eastAsia"/>
          <w:lang w:val="zh-CN"/>
        </w:rPr>
      </w:pPr>
      <w:r>
        <w:rPr>
          <w:lang w:val="zh-CN"/>
        </w:rPr>
        <w:tab/>
      </w:r>
      <w:r w:rsidRPr="004D3BC8">
        <w:rPr>
          <w:position w:val="-22"/>
          <w:lang w:val="zh-CN"/>
        </w:rPr>
        <w:object w:dxaOrig="2708" w:dyaOrig="566">
          <v:shape id="_x0000_i1040" type="#_x0000_t75" style="width:135.65pt;height:28.45pt" o:ole="">
            <v:imagedata r:id="rId40" o:title=""/>
          </v:shape>
          <o:OLEObject Type="Embed" ProgID="Equation.Ribbit" ShapeID="_x0000_i1040" DrawAspect="Content" ObjectID="_1379391100" r:id="rId41"/>
        </w:object>
      </w:r>
      <w:r>
        <w:rPr>
          <w:lang w:val="zh-CN"/>
        </w:rPr>
        <w:tab/>
      </w:r>
      <w:r>
        <w:rPr>
          <w:lang w:val="zh-CN"/>
        </w:rPr>
        <w:fldChar w:fldCharType="begin"/>
      </w:r>
      <w:r>
        <w:rPr>
          <w:lang w:val="zh-CN"/>
        </w:rPr>
        <w:instrText xml:space="preserve"> MACROBUTTON AuroraSupport.PasteReferenceOrEditStyle (</w:instrText>
      </w:r>
      <w:r>
        <w:rPr>
          <w:lang w:val="zh-CN"/>
        </w:rPr>
        <w:fldChar w:fldCharType="begin"/>
      </w:r>
      <w:r>
        <w:rPr>
          <w:lang w:val="zh-CN"/>
        </w:rPr>
        <w:instrText xml:space="preserve"> IF 0 = </w:instrText>
      </w:r>
      <w:r>
        <w:rPr>
          <w:lang w:val="zh-CN"/>
        </w:rPr>
        <w:fldChar w:fldCharType="begin"/>
      </w:r>
      <w:r>
        <w:rPr>
          <w:lang w:val="zh-CN"/>
        </w:rPr>
        <w:instrText xml:space="preserve"> SEQ EqChapter \c \* arabic </w:instrText>
      </w:r>
      <w:r>
        <w:rPr>
          <w:lang w:val="zh-CN"/>
        </w:rPr>
        <w:fldChar w:fldCharType="separate"/>
      </w:r>
      <w:r>
        <w:rPr>
          <w:noProof/>
          <w:lang w:val="zh-CN"/>
        </w:rPr>
        <w:instrText>1</w:instrText>
      </w:r>
      <w:r>
        <w:rPr>
          <w:lang w:val="zh-CN"/>
        </w:rPr>
        <w:fldChar w:fldCharType="end"/>
      </w:r>
      <w:r>
        <w:rPr>
          <w:lang w:val="zh-CN"/>
        </w:rPr>
        <w:instrText xml:space="preserve"> "" "</w:instrText>
      </w:r>
      <w:r>
        <w:rPr>
          <w:lang w:val="zh-CN"/>
        </w:rPr>
        <w:fldChar w:fldCharType="begin"/>
      </w:r>
      <w:r>
        <w:rPr>
          <w:lang w:val="zh-CN"/>
        </w:rPr>
        <w:instrText xml:space="preserve"> SEQ EqChapter \c \* arabic \* MERGEFORMAT </w:instrText>
      </w:r>
      <w:r>
        <w:rPr>
          <w:lang w:val="zh-CN"/>
        </w:rPr>
        <w:fldChar w:fldCharType="separate"/>
      </w:r>
      <w:r>
        <w:rPr>
          <w:noProof/>
          <w:lang w:val="zh-CN"/>
        </w:rPr>
        <w:instrText>1</w:instrText>
      </w:r>
      <w:r>
        <w:rPr>
          <w:lang w:val="zh-CN"/>
        </w:rPr>
        <w:fldChar w:fldCharType="end"/>
      </w:r>
      <w:r>
        <w:rPr>
          <w:lang w:val="zh-CN"/>
        </w:rPr>
        <w:instrText>-"</w:instrText>
      </w:r>
      <w:r>
        <w:rPr>
          <w:lang w:val="zh-CN"/>
        </w:rPr>
        <w:fldChar w:fldCharType="separate"/>
      </w:r>
      <w:r>
        <w:rPr>
          <w:noProof/>
          <w:lang w:val="zh-CN"/>
        </w:rPr>
        <w:instrText>1-</w:instrText>
      </w:r>
      <w:r>
        <w:rPr>
          <w:lang w:val="zh-CN"/>
        </w:rPr>
        <w:fldChar w:fldCharType="end"/>
      </w:r>
      <w:r>
        <w:rPr>
          <w:lang w:val="zh-CN"/>
        </w:rPr>
        <w:fldChar w:fldCharType="begin"/>
      </w:r>
      <w:r>
        <w:rPr>
          <w:lang w:val="zh-CN"/>
        </w:rPr>
        <w:instrText xml:space="preserve"> SEQ Eq \* arabic \* MERGEFORMAT </w:instrText>
      </w:r>
      <w:r>
        <w:rPr>
          <w:lang w:val="zh-CN"/>
        </w:rPr>
        <w:fldChar w:fldCharType="separate"/>
      </w:r>
      <w:r>
        <w:rPr>
          <w:noProof/>
          <w:lang w:val="zh-CN"/>
        </w:rPr>
        <w:instrText>12</w:instrText>
      </w:r>
      <w:r>
        <w:rPr>
          <w:lang w:val="zh-CN"/>
        </w:rPr>
        <w:fldChar w:fldCharType="end"/>
      </w:r>
      <w:r>
        <w:rPr>
          <w:lang w:val="zh-CN"/>
        </w:rPr>
        <w:instrText>)</w:instrText>
      </w:r>
      <w:r>
        <w:rPr>
          <w:lang w:val="zh-CN"/>
        </w:rPr>
        <w:fldChar w:fldCharType="begin">
          <w:fldData xml:space="preserve">YQB1AHIAbwByAGEALQBlAHEAdQBhAHQAaQBvAG4ALQBuAHUAbQBiAGUAcgA6ACwAKAA/AFsAIwBD
ADEALQBdACMARQAxACkA
</w:fldData>
        </w:fldChar>
      </w:r>
      <w:r>
        <w:rPr>
          <w:lang w:val="zh-CN"/>
        </w:rPr>
        <w:instrText xml:space="preserve"> ADDIN </w:instrText>
      </w:r>
      <w:r>
        <w:rPr>
          <w:lang w:val="zh-CN"/>
        </w:rPr>
      </w:r>
      <w:r>
        <w:rPr>
          <w:lang w:val="zh-CN"/>
        </w:rPr>
        <w:fldChar w:fldCharType="end"/>
      </w:r>
      <w:r>
        <w:rPr>
          <w:lang w:val="zh-CN"/>
        </w:rPr>
        <w:fldChar w:fldCharType="end"/>
      </w:r>
      <w:r>
        <w:rPr>
          <w:rFonts w:hint="eastAsia"/>
          <w:lang w:val="zh-CN"/>
        </w:rPr>
        <w:br/>
      </w:r>
      <w:r w:rsidRPr="004D3BC8">
        <w:rPr>
          <w:i/>
          <w:lang w:val="zh-CN"/>
        </w:rPr>
        <w:t>σ</w:t>
      </w:r>
      <w:r>
        <w:rPr>
          <w:i/>
          <w:lang w:val="zh-CN"/>
        </w:rPr>
        <w:t>’</w:t>
      </w:r>
      <w:r>
        <w:rPr>
          <w:rFonts w:hint="eastAsia"/>
          <w:lang w:val="zh-CN"/>
        </w:rPr>
        <w:t>对</w:t>
      </w:r>
      <w:r w:rsidRPr="004D3BC8">
        <w:rPr>
          <w:i/>
          <w:lang w:val="zh-CN"/>
        </w:rPr>
        <w:t>γ</w:t>
      </w:r>
      <w:r>
        <w:rPr>
          <w:rFonts w:hint="eastAsia"/>
          <w:lang w:val="zh-CN"/>
        </w:rPr>
        <w:t>以及</w:t>
      </w:r>
      <w:r w:rsidRPr="004D3BC8">
        <w:rPr>
          <w:i/>
          <w:lang w:val="zh-CN"/>
        </w:rPr>
        <w:t>σ</w:t>
      </w:r>
      <w:r>
        <w:rPr>
          <w:i/>
          <w:lang w:val="zh-CN"/>
        </w:rPr>
        <w:t>’’</w:t>
      </w:r>
      <w:r>
        <w:rPr>
          <w:rFonts w:hint="eastAsia"/>
          <w:lang w:val="zh-CN"/>
        </w:rPr>
        <w:t>对</w:t>
      </w:r>
      <w:r w:rsidRPr="004D3BC8">
        <w:rPr>
          <w:i/>
          <w:lang w:val="zh-CN"/>
        </w:rPr>
        <w:t>γ</w:t>
      </w:r>
      <w:r w:rsidRPr="004D3BC8">
        <w:rPr>
          <w:lang w:val="zh-CN"/>
        </w:rPr>
        <w:t>̇</w:t>
      </w:r>
      <w:r>
        <w:rPr>
          <w:rFonts w:hint="eastAsia"/>
          <w:lang w:val="zh-CN"/>
        </w:rPr>
        <w:t>作图都是一条曲线（包围面积为零），在线性粘弹性条件下是直线，在非线性粘弹性条件下是分别关于</w:t>
      </w:r>
      <w:r w:rsidRPr="004D3BC8">
        <w:rPr>
          <w:i/>
          <w:lang w:val="zh-CN"/>
        </w:rPr>
        <w:t>γ</w:t>
      </w:r>
      <w:r>
        <w:rPr>
          <w:rFonts w:hint="eastAsia"/>
          <w:lang w:val="zh-CN"/>
        </w:rPr>
        <w:t xml:space="preserve"> = 0</w:t>
      </w:r>
      <w:r>
        <w:rPr>
          <w:rFonts w:hint="eastAsia"/>
          <w:lang w:val="zh-CN"/>
        </w:rPr>
        <w:t>和</w:t>
      </w:r>
      <w:r w:rsidRPr="004D3BC8">
        <w:rPr>
          <w:i/>
          <w:lang w:val="zh-CN"/>
        </w:rPr>
        <w:t>γ</w:t>
      </w:r>
      <w:r w:rsidRPr="004D3BC8">
        <w:rPr>
          <w:lang w:val="zh-CN"/>
        </w:rPr>
        <w:t>̇</w:t>
      </w:r>
      <w:r>
        <w:rPr>
          <w:rFonts w:hint="eastAsia"/>
          <w:lang w:val="zh-CN"/>
        </w:rPr>
        <w:t xml:space="preserve"> = 0</w:t>
      </w:r>
      <w:r>
        <w:rPr>
          <w:rFonts w:hint="eastAsia"/>
          <w:lang w:val="zh-CN"/>
        </w:rPr>
        <w:t>点对称的曲线。</w:t>
      </w:r>
    </w:p>
    <w:p w:rsidR="002803DC" w:rsidRDefault="002803DC" w:rsidP="002803DC">
      <w:pPr>
        <w:ind w:firstLine="480"/>
        <w:rPr>
          <w:rFonts w:hint="eastAsia"/>
          <w:lang w:val="zh-CN"/>
        </w:rPr>
      </w:pPr>
      <w:r>
        <w:rPr>
          <w:rFonts w:hint="eastAsia"/>
          <w:lang w:val="zh-CN"/>
        </w:rPr>
        <w:t>实验上，</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要通过多项式拟合实验数据来获得。</w:t>
      </w:r>
      <w:r>
        <w:rPr>
          <w:rFonts w:hint="eastAsia"/>
          <w:lang w:val="zh-CN"/>
        </w:rPr>
        <w:t>K. Cho</w:t>
      </w:r>
      <w:r>
        <w:rPr>
          <w:rFonts w:hint="eastAsia"/>
          <w:lang w:val="zh-CN"/>
        </w:rPr>
        <w:t>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进行幂级数展开：</w:t>
      </w:r>
    </w:p>
    <w:p w:rsidR="002803DC" w:rsidRDefault="002803DC" w:rsidP="002803DC">
      <w:pPr>
        <w:pStyle w:val="DisplayEquationAurora"/>
        <w:rPr>
          <w:rFonts w:hint="eastAsia"/>
          <w:lang w:val="zh-CN"/>
        </w:rPr>
      </w:pPr>
      <w:r>
        <w:rPr>
          <w:lang w:val="zh-CN"/>
        </w:rPr>
        <w:tab/>
      </w:r>
      <w:r w:rsidRPr="004D3BC8">
        <w:rPr>
          <w:position w:val="-30"/>
          <w:lang w:val="zh-CN"/>
        </w:rPr>
        <w:object w:dxaOrig="5030" w:dyaOrig="688">
          <v:shape id="_x0000_i1041" type="#_x0000_t75" style="width:251.7pt;height:34.6pt" o:ole="">
            <v:imagedata r:id="rId42" o:title=""/>
          </v:shape>
          <o:OLEObject Type="Embed" ProgID="Equation.Ribbit" ShapeID="_x0000_i1041" DrawAspect="Content" ObjectID="_1379391101" r:id="rId43"/>
        </w:object>
      </w:r>
      <w:r>
        <w:rPr>
          <w:lang w:val="zh-CN"/>
        </w:rPr>
        <w:tab/>
      </w:r>
      <w:r>
        <w:rPr>
          <w:lang w:val="zh-CN"/>
        </w:rPr>
        <w:fldChar w:fldCharType="begin"/>
      </w:r>
      <w:r>
        <w:rPr>
          <w:lang w:val="zh-CN"/>
        </w:rPr>
        <w:instrText xml:space="preserve"> MACROBUTTON AuroraSupport.PasteReferenceOrEditStyle (</w:instrText>
      </w:r>
      <w:r>
        <w:rPr>
          <w:lang w:val="zh-CN"/>
        </w:rPr>
        <w:fldChar w:fldCharType="begin"/>
      </w:r>
      <w:r>
        <w:rPr>
          <w:lang w:val="zh-CN"/>
        </w:rPr>
        <w:instrText xml:space="preserve"> IF 0 = </w:instrText>
      </w:r>
      <w:r>
        <w:rPr>
          <w:lang w:val="zh-CN"/>
        </w:rPr>
        <w:fldChar w:fldCharType="begin"/>
      </w:r>
      <w:r>
        <w:rPr>
          <w:lang w:val="zh-CN"/>
        </w:rPr>
        <w:instrText xml:space="preserve"> SEQ EqChapter \c \* arabic </w:instrText>
      </w:r>
      <w:r>
        <w:rPr>
          <w:lang w:val="zh-CN"/>
        </w:rPr>
        <w:fldChar w:fldCharType="separate"/>
      </w:r>
      <w:r>
        <w:rPr>
          <w:noProof/>
          <w:lang w:val="zh-CN"/>
        </w:rPr>
        <w:instrText>1</w:instrText>
      </w:r>
      <w:r>
        <w:rPr>
          <w:lang w:val="zh-CN"/>
        </w:rPr>
        <w:fldChar w:fldCharType="end"/>
      </w:r>
      <w:r>
        <w:rPr>
          <w:lang w:val="zh-CN"/>
        </w:rPr>
        <w:instrText xml:space="preserve"> "" "</w:instrText>
      </w:r>
      <w:r>
        <w:rPr>
          <w:lang w:val="zh-CN"/>
        </w:rPr>
        <w:fldChar w:fldCharType="begin"/>
      </w:r>
      <w:r>
        <w:rPr>
          <w:lang w:val="zh-CN"/>
        </w:rPr>
        <w:instrText xml:space="preserve"> SEQ EqChapter \c \* arabic \* MERGEFORMAT </w:instrText>
      </w:r>
      <w:r>
        <w:rPr>
          <w:lang w:val="zh-CN"/>
        </w:rPr>
        <w:fldChar w:fldCharType="separate"/>
      </w:r>
      <w:r>
        <w:rPr>
          <w:noProof/>
          <w:lang w:val="zh-CN"/>
        </w:rPr>
        <w:instrText>1</w:instrText>
      </w:r>
      <w:r>
        <w:rPr>
          <w:lang w:val="zh-CN"/>
        </w:rPr>
        <w:fldChar w:fldCharType="end"/>
      </w:r>
      <w:r>
        <w:rPr>
          <w:lang w:val="zh-CN"/>
        </w:rPr>
        <w:instrText>-"</w:instrText>
      </w:r>
      <w:r>
        <w:rPr>
          <w:lang w:val="zh-CN"/>
        </w:rPr>
        <w:fldChar w:fldCharType="separate"/>
      </w:r>
      <w:r>
        <w:rPr>
          <w:noProof/>
          <w:lang w:val="zh-CN"/>
        </w:rPr>
        <w:instrText>1-</w:instrText>
      </w:r>
      <w:r>
        <w:rPr>
          <w:lang w:val="zh-CN"/>
        </w:rPr>
        <w:fldChar w:fldCharType="end"/>
      </w:r>
      <w:r>
        <w:rPr>
          <w:lang w:val="zh-CN"/>
        </w:rPr>
        <w:fldChar w:fldCharType="begin"/>
      </w:r>
      <w:r>
        <w:rPr>
          <w:lang w:val="zh-CN"/>
        </w:rPr>
        <w:instrText xml:space="preserve"> SEQ Eq \* arabic \* MERGEFORMAT </w:instrText>
      </w:r>
      <w:r>
        <w:rPr>
          <w:lang w:val="zh-CN"/>
        </w:rPr>
        <w:fldChar w:fldCharType="separate"/>
      </w:r>
      <w:r>
        <w:rPr>
          <w:noProof/>
          <w:lang w:val="zh-CN"/>
        </w:rPr>
        <w:instrText>13</w:instrText>
      </w:r>
      <w:r>
        <w:rPr>
          <w:lang w:val="zh-CN"/>
        </w:rPr>
        <w:fldChar w:fldCharType="end"/>
      </w:r>
      <w:r>
        <w:rPr>
          <w:lang w:val="zh-CN"/>
        </w:rPr>
        <w:instrText>)</w:instrText>
      </w:r>
      <w:r>
        <w:rPr>
          <w:lang w:val="zh-CN"/>
        </w:rPr>
        <w:fldChar w:fldCharType="begin">
          <w:fldData xml:space="preserve">YQB1AHIAbwByAGEALQBlAHEAdQBhAHQAaQBvAG4ALQBuAHUAbQBiAGUAcgA6ACwAKAA/AFsAIwBD
ADEALQBdACMARQAxACkA
</w:fldData>
        </w:fldChar>
      </w:r>
      <w:r>
        <w:rPr>
          <w:lang w:val="zh-CN"/>
        </w:rPr>
        <w:instrText xml:space="preserve"> ADDIN </w:instrText>
      </w:r>
      <w:r>
        <w:rPr>
          <w:lang w:val="zh-CN"/>
        </w:rPr>
      </w:r>
      <w:r>
        <w:rPr>
          <w:lang w:val="zh-CN"/>
        </w:rPr>
        <w:fldChar w:fldCharType="end"/>
      </w:r>
      <w:r>
        <w:rPr>
          <w:lang w:val="zh-CN"/>
        </w:rPr>
        <w:fldChar w:fldCharType="end"/>
      </w:r>
      <w:r>
        <w:rPr>
          <w:rFonts w:hint="eastAsia"/>
          <w:lang w:val="zh-CN"/>
        </w:rPr>
        <w:br/>
      </w:r>
      <w:r>
        <w:rPr>
          <w:rFonts w:hint="eastAsia"/>
          <w:lang w:val="zh-CN"/>
        </w:rPr>
        <w:t>由于幂级数不是正交多项式，采用不同项近似式拟合得到的系数取值不同。</w:t>
      </w:r>
      <w:r>
        <w:rPr>
          <w:rFonts w:hint="eastAsia"/>
          <w:lang w:val="zh-CN"/>
        </w:rPr>
        <w:t>R. Ewoldt</w:t>
      </w:r>
      <w:r>
        <w:rPr>
          <w:rFonts w:hint="eastAsia"/>
          <w:lang w:val="zh-CN"/>
        </w:rPr>
        <w:t>改用第一类</w:t>
      </w:r>
      <w:r>
        <w:rPr>
          <w:rFonts w:hint="eastAsia"/>
          <w:lang w:val="zh-CN"/>
        </w:rPr>
        <w:t>C</w:t>
      </w:r>
      <w:r>
        <w:rPr>
          <w:lang w:val="zh-CN"/>
        </w:rPr>
        <w:t>h</w:t>
      </w:r>
      <w:r>
        <w:rPr>
          <w:rFonts w:hint="eastAsia"/>
          <w:lang w:val="zh-CN"/>
        </w:rPr>
        <w:t>ebyshev</w:t>
      </w:r>
      <w:r>
        <w:rPr>
          <w:rFonts w:hint="eastAsia"/>
          <w:lang w:val="zh-CN"/>
        </w:rPr>
        <w:t>多项式对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进行展开</w:t>
      </w:r>
      <w:r>
        <w:rPr>
          <w:lang w:val="zh-CN"/>
        </w:rPr>
        <w:fldChar w:fldCharType="begin"/>
      </w:r>
      <w:r w:rsidR="00D0277A">
        <w:rPr>
          <w:lang w:val="zh-CN"/>
        </w:rPr>
        <w:instrText xml:space="preserve"> ADDIN EN.CITE &lt;EndNote&gt;&lt;Cite&gt;&lt;Author&gt;Ewoldt&lt;/Author&gt;&lt;Year&gt;2008&lt;/Year&gt;&lt;RecNum&gt;571&lt;/RecNum&gt;&lt;DisplayText&gt;&lt;style face="superscript"&gt;[62]&lt;/style&gt;&lt;/DisplayText&gt;&lt;record&gt;&lt;rec-number&gt;571&lt;/rec-number&gt;&lt;foreign-keys&gt;&lt;key app="EN" db-id="2wxssf9f5vr092es9wdvz255pvszvzedd9px"&gt;571&lt;/key&gt;&lt;key app="ENWeb" db-id="S9Y6fgrtqgcAAHXCce4"&gt;1704&lt;/key&gt;&lt;/foreign-keys&gt;&lt;ref-type name="Journal Article"&gt;17&lt;/ref-type&gt;&lt;contributors&gt;&lt;authors&gt;&lt;author&gt;Ewoldt, Randy H.&lt;/author&gt;&lt;author&gt;Hosoi, A. E.&lt;/author&gt;&lt;author&gt;McKinley, Gareth H.&lt;/author&gt;&lt;/authors&gt;&lt;/contributors&gt;&lt;titles&gt;&lt;title&gt;New measures for characterizing nonlinear viscoelasticity in large amplitude oscillatory shear&lt;/title&gt;&lt;secondary-title&gt;Journal of Rheology&lt;/secondary-title&gt;&lt;/titles&gt;&lt;periodical&gt;&lt;full-title&gt;Journal of Rheology&lt;/full-title&gt;&lt;abbr-1&gt;J. Rheol.&lt;/abbr-1&gt;&lt;abbr-2&gt;J Rheol&lt;/abbr-2&gt;&lt;/periodical&gt;&lt;pages&gt;1427-1458&lt;/pages&gt;&lt;volume&gt;52&lt;/volume&gt;&lt;number&gt;6&lt;/number&gt;&lt;keywords&gt;&lt;keyword&gt;colloids&lt;/keyword&gt;&lt;keyword&gt;polymer gels&lt;/keyword&gt;&lt;keyword&gt;rheology&lt;/keyword&gt;&lt;keyword&gt;shear deformation&lt;/keyword&gt;&lt;keyword&gt;shear modulus&lt;/keyword&gt;&lt;keyword&gt;viscoelasticity&lt;/keyword&gt;&lt;/keywords&gt;&lt;dates&gt;&lt;year&gt;2008&lt;/year&gt;&lt;/dates&gt;&lt;publisher&gt;SOR&lt;/publisher&gt;&lt;label&gt;257&lt;/label&gt;&lt;urls&gt;&lt;related-urls&gt;&lt;url&gt;http://link.aip.org/link/?JOR/52/1427/1&lt;/url&gt;&lt;/related-urls&gt;&lt;/urls&gt;&lt;/record&gt;&lt;/Cite&gt;&lt;/EndNote&gt;</w:instrText>
      </w:r>
      <w:r>
        <w:rPr>
          <w:lang w:val="zh-CN"/>
        </w:rPr>
        <w:fldChar w:fldCharType="separate"/>
      </w:r>
      <w:r w:rsidR="00D0277A" w:rsidRPr="00D0277A">
        <w:rPr>
          <w:noProof/>
          <w:vertAlign w:val="superscript"/>
          <w:lang w:val="zh-CN"/>
        </w:rPr>
        <w:t>[</w:t>
      </w:r>
      <w:hyperlink w:anchor="_ENREF_62" w:tooltip="Ewoldt, 2008 #571" w:history="1">
        <w:r w:rsidR="00430516" w:rsidRPr="00D0277A">
          <w:rPr>
            <w:noProof/>
            <w:vertAlign w:val="superscript"/>
            <w:lang w:val="zh-CN"/>
          </w:rPr>
          <w:t>62</w:t>
        </w:r>
      </w:hyperlink>
      <w:r w:rsidR="00D0277A" w:rsidRPr="00D0277A">
        <w:rPr>
          <w:noProof/>
          <w:vertAlign w:val="superscript"/>
          <w:lang w:val="zh-CN"/>
        </w:rPr>
        <w:t>]</w:t>
      </w:r>
      <w:r>
        <w:rPr>
          <w:lang w:val="zh-CN"/>
        </w:rPr>
        <w:fldChar w:fldCharType="end"/>
      </w:r>
      <w:r>
        <w:rPr>
          <w:rFonts w:hint="eastAsia"/>
          <w:lang w:val="zh-CN"/>
        </w:rPr>
        <w:t>：</w:t>
      </w:r>
    </w:p>
    <w:p w:rsidR="002803DC" w:rsidRDefault="002803DC" w:rsidP="002803DC">
      <w:pPr>
        <w:pStyle w:val="DisplayEquationAurora"/>
        <w:rPr>
          <w:rFonts w:hint="eastAsia"/>
        </w:rPr>
      </w:pPr>
      <w:r>
        <w:tab/>
      </w:r>
      <w:r w:rsidRPr="004D3BC8">
        <w:rPr>
          <w:position w:val="-30"/>
        </w:rPr>
        <w:object w:dxaOrig="8168" w:dyaOrig="668">
          <v:shape id="_x0000_i1042" type="#_x0000_t75" style="width:408.55pt;height:33.5pt" o:ole="">
            <v:imagedata r:id="rId44" o:title=""/>
          </v:shape>
          <o:OLEObject Type="Embed" ProgID="Equation.Ribbit" ShapeID="_x0000_i1042" DrawAspect="Content" ObjectID="_1379391102" r:id="rId45"/>
        </w:object>
      </w:r>
      <w:r>
        <w:tab/>
      </w:r>
      <w:bookmarkStart w:id="9" w:name="R_eq_5AB2E74944AB404C9323A48E7659E77F"/>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14</w:instrText>
        </w:r>
      </w:fldSimple>
      <w:r>
        <w:instrText>)</w:instrText>
      </w:r>
      <w:r>
        <w:fldChar w:fldCharType="begin">
          <w:fldData xml:space="preserve">YQB1AHIAbwByAGEALQBlAHEAdQBhAHQAaQBvAG4ALQBuAHUAbQBiAGUAcgA6AFIAXwBlAHEAXwA1
AEEAQgAyAEUANwA0ADkANAA0AEEAQgA0ADAANABDADkAMwAyADMAQQA0ADgARQA3ADYANQA5AEUA
NwA3AEYALAAoAD8AWwAjAEMAMQAtAF0AIwBFADEAKQA=
</w:fldData>
        </w:fldChar>
      </w:r>
      <w:r>
        <w:instrText xml:space="preserve"> ADDIN </w:instrText>
      </w:r>
      <w:r>
        <w:fldChar w:fldCharType="end"/>
      </w:r>
      <w:r>
        <w:fldChar w:fldCharType="end"/>
      </w:r>
      <w:bookmarkEnd w:id="9"/>
      <w:r>
        <w:rPr>
          <w:rFonts w:hint="eastAsia"/>
        </w:rPr>
        <w:br/>
      </w:r>
      <w:r>
        <w:rPr>
          <w:rFonts w:hint="eastAsia"/>
        </w:rPr>
        <w:t>其中，</w:t>
      </w:r>
      <w:proofErr w:type="spellStart"/>
      <w:r>
        <w:rPr>
          <w:rFonts w:hint="eastAsia"/>
          <w:i/>
        </w:rPr>
        <w:t>T</w:t>
      </w:r>
      <w:r>
        <w:rPr>
          <w:rFonts w:hint="eastAsia"/>
          <w:vertAlign w:val="subscript"/>
        </w:rPr>
        <w:t>n</w:t>
      </w:r>
      <w:proofErr w:type="spellEnd"/>
      <w:r>
        <w:rPr>
          <w:rFonts w:hint="eastAsia"/>
        </w:rPr>
        <w:t>是第一类</w:t>
      </w:r>
      <w:proofErr w:type="spellStart"/>
      <w:r>
        <w:rPr>
          <w:rFonts w:hint="eastAsia"/>
        </w:rPr>
        <w:t>Chebyshev</w:t>
      </w:r>
      <w:proofErr w:type="spellEnd"/>
      <w:r>
        <w:rPr>
          <w:rFonts w:hint="eastAsia"/>
        </w:rPr>
        <w:t>序列。</w:t>
      </w:r>
      <w:r>
        <w:rPr>
          <w:rFonts w:hint="eastAsia"/>
          <w:i/>
        </w:rPr>
        <w:t>T</w:t>
      </w:r>
      <w:r>
        <w:rPr>
          <w:rFonts w:hint="eastAsia"/>
          <w:vertAlign w:val="subscript"/>
        </w:rPr>
        <w:t>1</w:t>
      </w:r>
      <w:r>
        <w:rPr>
          <w:rFonts w:hint="eastAsia"/>
        </w:rPr>
        <w:t>(</w:t>
      </w:r>
      <w:r>
        <w:rPr>
          <w:rFonts w:hint="eastAsia"/>
          <w:i/>
        </w:rPr>
        <w:t>x</w:t>
      </w:r>
      <w:r>
        <w:rPr>
          <w:rFonts w:hint="eastAsia"/>
        </w:rPr>
        <w:t>)=</w:t>
      </w:r>
      <w:r>
        <w:rPr>
          <w:rFonts w:hint="eastAsia"/>
          <w:i/>
        </w:rPr>
        <w:t>x</w:t>
      </w:r>
      <w:r>
        <w:rPr>
          <w:rFonts w:hint="eastAsia"/>
        </w:rPr>
        <w:t>，</w:t>
      </w:r>
      <w:r>
        <w:rPr>
          <w:rFonts w:hint="eastAsia"/>
          <w:i/>
        </w:rPr>
        <w:t>T</w:t>
      </w:r>
      <w:r>
        <w:rPr>
          <w:rFonts w:hint="eastAsia"/>
          <w:vertAlign w:val="subscript"/>
        </w:rPr>
        <w:t>3</w:t>
      </w:r>
      <w:r>
        <w:rPr>
          <w:rFonts w:hint="eastAsia"/>
        </w:rPr>
        <w:t>(</w:t>
      </w:r>
      <w:r>
        <w:rPr>
          <w:rFonts w:hint="eastAsia"/>
          <w:i/>
        </w:rPr>
        <w:t>x</w:t>
      </w:r>
      <w:r>
        <w:rPr>
          <w:rFonts w:hint="eastAsia"/>
        </w:rPr>
        <w:t>)=4</w:t>
      </w:r>
      <w:r>
        <w:rPr>
          <w:rFonts w:hint="eastAsia"/>
          <w:i/>
        </w:rPr>
        <w:t>x</w:t>
      </w:r>
      <w:r>
        <w:rPr>
          <w:rFonts w:hint="eastAsia"/>
          <w:vertAlign w:val="superscript"/>
        </w:rPr>
        <w:t>3</w:t>
      </w:r>
      <w:r>
        <w:rPr>
          <w:rFonts w:hint="eastAsia"/>
        </w:rPr>
        <w:t>-3</w:t>
      </w:r>
      <w:r>
        <w:rPr>
          <w:rFonts w:hint="eastAsia"/>
          <w:i/>
        </w:rPr>
        <w:t>x</w:t>
      </w:r>
      <w:r>
        <w:rPr>
          <w:rFonts w:hint="eastAsia"/>
        </w:rPr>
        <w:t>，</w:t>
      </w:r>
      <w:r>
        <w:rPr>
          <w:rFonts w:hint="eastAsia"/>
          <w:i/>
        </w:rPr>
        <w:t>T</w:t>
      </w:r>
      <w:r>
        <w:rPr>
          <w:rFonts w:hint="eastAsia"/>
          <w:vertAlign w:val="subscript"/>
        </w:rPr>
        <w:t>5</w:t>
      </w:r>
      <w:r>
        <w:rPr>
          <w:rFonts w:hint="eastAsia"/>
        </w:rPr>
        <w:t>(</w:t>
      </w:r>
      <w:r>
        <w:rPr>
          <w:rFonts w:hint="eastAsia"/>
          <w:i/>
        </w:rPr>
        <w:t>x</w:t>
      </w:r>
      <w:r>
        <w:rPr>
          <w:rFonts w:hint="eastAsia"/>
        </w:rPr>
        <w:t>)=16</w:t>
      </w:r>
      <w:r>
        <w:rPr>
          <w:rFonts w:hint="eastAsia"/>
          <w:i/>
        </w:rPr>
        <w:t>x</w:t>
      </w:r>
      <w:r>
        <w:rPr>
          <w:rFonts w:hint="eastAsia"/>
          <w:vertAlign w:val="superscript"/>
        </w:rPr>
        <w:t>5</w:t>
      </w:r>
      <w:r>
        <w:rPr>
          <w:rFonts w:hint="eastAsia"/>
        </w:rPr>
        <w:t>-20</w:t>
      </w:r>
      <w:r>
        <w:rPr>
          <w:rFonts w:hint="eastAsia"/>
          <w:i/>
        </w:rPr>
        <w:t>x</w:t>
      </w:r>
      <w:r>
        <w:rPr>
          <w:rFonts w:hint="eastAsia"/>
          <w:vertAlign w:val="superscript"/>
        </w:rPr>
        <w:t>3</w:t>
      </w:r>
      <w:r>
        <w:rPr>
          <w:rFonts w:hint="eastAsia"/>
        </w:rPr>
        <w:t>+5</w:t>
      </w:r>
      <w:r>
        <w:rPr>
          <w:rFonts w:hint="eastAsia"/>
          <w:i/>
        </w:rPr>
        <w:t>x</w:t>
      </w:r>
      <w:r>
        <w:rPr>
          <w:rFonts w:hint="eastAsia"/>
        </w:rPr>
        <w:t>等等。余炜等</w:t>
      </w:r>
      <w:r>
        <w:fldChar w:fldCharType="begin"/>
      </w:r>
      <w:r w:rsidR="00D0277A">
        <w:instrText xml:space="preserve"> ADDIN EN.CITE &lt;EndNote&gt;&lt;Cite&gt;&lt;Author&gt;Yu&lt;/Author&gt;&lt;Year&gt;2009&lt;/Year&gt;&lt;RecNum&gt;575&lt;/RecNum&gt;&lt;DisplayText&gt;&lt;style face="superscript"&gt;[63]&lt;/style&gt;&lt;/DisplayText&gt;&lt;record&gt;&lt;rec-number&gt;575&lt;/rec-number&gt;&lt;foreign-keys&gt;&lt;key app="EN" db-id="2wxssf9f5vr092es9wdvz255pvszvzedd9px"&gt;575&lt;/key&gt;&lt;key app="ENWeb" db-id="S9Y6fgrtqgcAAHXCce4"&gt;1708&lt;/key&gt;&lt;/foreign-keys&gt;&lt;ref-type name="Journal Article"&gt;17&lt;/ref-type&gt;&lt;contributors&gt;&lt;authors&gt;&lt;author&gt;Yu, Wei&lt;/author&gt;&lt;author&gt;Wang, Peng&lt;/author&gt;&lt;author&gt;Zhou, Chixing&lt;/author&gt;&lt;/authors&gt;&lt;/contributors&gt;&lt;titles&gt;&lt;title&gt;General stress decomposition in nonlinear oscillatory shear flow&lt;/title&gt;&lt;secondary-title&gt;Journal of Rheology&lt;/secondary-title&gt;&lt;/titles&gt;&lt;periodical&gt;&lt;full-title&gt;Journal of Rheology&lt;/full-title&gt;&lt;abbr-1&gt;J. Rheol.&lt;/abbr-1&gt;&lt;abbr-2&gt;J Rheol&lt;/abbr-2&gt;&lt;/periodical&gt;&lt;pages&gt;215-238&lt;/pages&gt;&lt;volume&gt;53&lt;/volume&gt;&lt;number&gt;1&lt;/number&gt;&lt;keywords&gt;&lt;keyword&gt;elasticity&lt;/keyword&gt;&lt;keyword&gt;polymer blends&lt;/keyword&gt;&lt;keyword&gt;shear flow&lt;/keyword&gt;&lt;keyword&gt;stress analysis&lt;/keyword&gt;&lt;keyword&gt;viscoelasticity&lt;/keyword&gt;&lt;keyword&gt;viscosity&lt;/keyword&gt;&lt;/keywords&gt;&lt;dates&gt;&lt;year&gt;2009&lt;/year&gt;&lt;/dates&gt;&lt;publisher&gt;SOR&lt;/publisher&gt;&lt;label&gt;267&lt;/label&gt;&lt;urls&gt;&lt;related-urls&gt;&lt;url&gt;http://link.aip.org/link/?JOR/53/215/1&lt;/url&gt;&lt;/related-urls&gt;&lt;/urls&gt;&lt;/record&gt;&lt;/Cite&gt;&lt;/EndNote&gt;</w:instrText>
      </w:r>
      <w:r>
        <w:fldChar w:fldCharType="separate"/>
      </w:r>
      <w:r w:rsidR="00D0277A" w:rsidRPr="00D0277A">
        <w:rPr>
          <w:noProof/>
          <w:vertAlign w:val="superscript"/>
        </w:rPr>
        <w:t>[</w:t>
      </w:r>
      <w:hyperlink w:anchor="_ENREF_63" w:tooltip="Yu, 2009 #575" w:history="1">
        <w:r w:rsidR="00430516" w:rsidRPr="00D0277A">
          <w:rPr>
            <w:noProof/>
            <w:vertAlign w:val="superscript"/>
          </w:rPr>
          <w:t>63</w:t>
        </w:r>
      </w:hyperlink>
      <w:r w:rsidR="00D0277A" w:rsidRPr="00D0277A">
        <w:rPr>
          <w:noProof/>
          <w:vertAlign w:val="superscript"/>
        </w:rPr>
        <w:t>]</w:t>
      </w:r>
      <w:r>
        <w:fldChar w:fldCharType="end"/>
      </w:r>
      <w:r>
        <w:rPr>
          <w:rFonts w:hint="eastAsia"/>
        </w:rPr>
        <w:t>利用第二类</w:t>
      </w:r>
      <w:proofErr w:type="spellStart"/>
      <w:r>
        <w:rPr>
          <w:rFonts w:hint="eastAsia"/>
        </w:rPr>
        <w:t>Chebyshev</w:t>
      </w:r>
      <w:proofErr w:type="spellEnd"/>
      <w:r>
        <w:rPr>
          <w:rFonts w:hint="eastAsia"/>
        </w:rPr>
        <w:t>级数处理偶次谐波（</w:t>
      </w:r>
      <w:r>
        <w:rPr>
          <w:rFonts w:hint="eastAsia"/>
          <w:i/>
        </w:rPr>
        <w:t>n</w:t>
      </w:r>
      <w:r>
        <w:rPr>
          <w:rFonts w:hint="eastAsia"/>
        </w:rPr>
        <w:t xml:space="preserve"> = 2,4,</w:t>
      </w:r>
      <w:r>
        <w:t>…</w:t>
      </w:r>
      <w:r>
        <w:rPr>
          <w:rFonts w:hint="eastAsia"/>
        </w:rPr>
        <w:t>）。</w:t>
      </w:r>
    </w:p>
    <w:p w:rsidR="002803DC" w:rsidRDefault="002803DC" w:rsidP="002803DC">
      <w:pPr>
        <w:pStyle w:val="DisplayEquationAurora"/>
        <w:rPr>
          <w:rFonts w:hint="eastAsia"/>
        </w:rPr>
      </w:pPr>
      <w:r>
        <w:rPr>
          <w:rFonts w:hint="eastAsia"/>
        </w:rPr>
        <w:t>采式</w:t>
      </w:r>
      <w:fldSimple w:instr=" REF R_eq_5AB2E74944AB404C9323A48E7659E77F \* MERGEFORMAT ">
        <w:r>
          <w:t>(</w:t>
        </w:r>
        <w:r>
          <w:rPr>
            <w:noProof/>
          </w:rPr>
          <w:t>1-14</w:t>
        </w:r>
        <w:r>
          <w:t>)</w:t>
        </w:r>
      </w:fldSimple>
      <w:r>
        <w:rPr>
          <w:rFonts w:hint="eastAsia"/>
        </w:rPr>
        <w:t>用正交多项式对</w:t>
      </w:r>
      <w:r w:rsidRPr="004D3BC8">
        <w:rPr>
          <w:i/>
        </w:rPr>
        <w:t>σ</w:t>
      </w:r>
      <w:r>
        <w:rPr>
          <w:i/>
        </w:rPr>
        <w:t>’</w:t>
      </w:r>
      <w:r>
        <w:rPr>
          <w:rFonts w:hint="eastAsia"/>
        </w:rPr>
        <w:t>和</w:t>
      </w:r>
      <w:r w:rsidRPr="001761F9">
        <w:rPr>
          <w:i/>
        </w:rPr>
        <w:t>σ</w:t>
      </w:r>
      <w:r>
        <w:rPr>
          <w:i/>
        </w:rPr>
        <w:t>’’</w:t>
      </w:r>
      <w:r>
        <w:rPr>
          <w:rFonts w:hint="eastAsia"/>
        </w:rPr>
        <w:t>进行展开后，除可根据展开式通过多式项式拟合计算</w:t>
      </w:r>
      <w:r w:rsidRPr="004D3BC8">
        <w:rPr>
          <w:i/>
        </w:rPr>
        <w:t>σ</w:t>
      </w:r>
      <w:r>
        <w:rPr>
          <w:i/>
        </w:rPr>
        <w:t>’</w:t>
      </w:r>
      <w:r>
        <w:rPr>
          <w:rFonts w:hint="eastAsia"/>
        </w:rPr>
        <w:t>和</w:t>
      </w:r>
      <w:r w:rsidRPr="001761F9">
        <w:rPr>
          <w:i/>
        </w:rPr>
        <w:t>σ</w:t>
      </w:r>
      <w:r>
        <w:rPr>
          <w:i/>
        </w:rPr>
        <w:t>’’</w:t>
      </w:r>
      <w:r>
        <w:rPr>
          <w:rFonts w:hint="eastAsia"/>
        </w:rPr>
        <w:t>，其系数</w:t>
      </w:r>
      <w:r>
        <w:rPr>
          <w:rFonts w:hint="eastAsia"/>
          <w:i/>
        </w:rPr>
        <w:t>e</w:t>
      </w:r>
      <w:r>
        <w:rPr>
          <w:rFonts w:hint="eastAsia"/>
          <w:vertAlign w:val="subscript"/>
        </w:rPr>
        <w:t>n</w:t>
      </w:r>
      <w:r>
        <w:rPr>
          <w:rFonts w:hint="eastAsia"/>
        </w:rPr>
        <w:t>和</w:t>
      </w:r>
      <w:proofErr w:type="spellStart"/>
      <w:r>
        <w:rPr>
          <w:rFonts w:hint="eastAsia"/>
          <w:i/>
        </w:rPr>
        <w:t>v</w:t>
      </w:r>
      <w:r>
        <w:rPr>
          <w:rFonts w:hint="eastAsia"/>
          <w:vertAlign w:val="subscript"/>
        </w:rPr>
        <w:t>n</w:t>
      </w:r>
      <w:proofErr w:type="spellEnd"/>
      <w:r>
        <w:rPr>
          <w:rFonts w:hint="eastAsia"/>
        </w:rPr>
        <w:t>也被用于考察非线性粘弹性</w:t>
      </w:r>
      <w:r>
        <w:rPr>
          <w:lang w:val="zh-CN"/>
        </w:rPr>
        <w:fldChar w:fldCharType="begin">
          <w:fldData xml:space="preserve">PEVuZE5vdGU+PENpdGU+PEF1dGhvcj5Fd29sZHQ8L0F1dGhvcj48WWVhcj4yMDA4PC9ZZWFyPjxS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</w:fldData>
        </w:fldChar>
      </w:r>
      <w:r w:rsidR="00D0277A">
        <w:rPr>
          <w:lang w:val="zh-CN"/>
        </w:rPr>
        <w:instrText xml:space="preserve"> ADDIN EN.CITE </w:instrText>
      </w:r>
      <w:r w:rsidR="00D0277A">
        <w:rPr>
          <w:lang w:val="zh-CN"/>
        </w:rPr>
        <w:fldChar w:fldCharType="begin">
          <w:fldData xml:space="preserve">PEVuZE5vdGU+PENpdGU+PEF1dGhvcj5Fd29sZHQ8L0F1dGhvcj48WWVhcj4yMDA4PC9ZZWFyPjxS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</w:fldData>
        </w:fldChar>
      </w:r>
      <w:r w:rsidR="00D0277A">
        <w:rPr>
          <w:lang w:val="zh-CN"/>
        </w:rPr>
        <w:instrText xml:space="preserve"> ADDIN EN.CITE.DATA </w:instrText>
      </w:r>
      <w:r w:rsidR="00D0277A">
        <w:rPr>
          <w:lang w:val="zh-CN"/>
        </w:rPr>
      </w:r>
      <w:r w:rsidR="00D0277A">
        <w:rPr>
          <w:lang w:val="zh-CN"/>
        </w:rPr>
        <w:fldChar w:fldCharType="end"/>
      </w:r>
      <w:r>
        <w:rPr>
          <w:lang w:val="zh-CN"/>
        </w:rPr>
        <w:fldChar w:fldCharType="separate"/>
      </w:r>
      <w:r w:rsidR="00D0277A" w:rsidRPr="00D0277A">
        <w:rPr>
          <w:noProof/>
          <w:vertAlign w:val="superscript"/>
          <w:lang w:val="zh-CN"/>
        </w:rPr>
        <w:t>[</w:t>
      </w:r>
      <w:hyperlink w:anchor="_ENREF_62" w:tooltip="Ewoldt, 2008 #571" w:history="1">
        <w:r w:rsidR="00430516" w:rsidRPr="00D0277A">
          <w:rPr>
            <w:noProof/>
            <w:vertAlign w:val="superscript"/>
            <w:lang w:val="zh-CN"/>
          </w:rPr>
          <w:t>62</w:t>
        </w:r>
      </w:hyperlink>
      <w:r w:rsidR="00D0277A" w:rsidRPr="00D0277A">
        <w:rPr>
          <w:noProof/>
          <w:vertAlign w:val="superscript"/>
          <w:lang w:val="zh-CN"/>
        </w:rPr>
        <w:t xml:space="preserve">, </w:t>
      </w:r>
      <w:hyperlink w:anchor="_ENREF_64" w:tooltip="Ewoldt, 2007 #196" w:history="1">
        <w:r w:rsidR="00430516" w:rsidRPr="00D0277A">
          <w:rPr>
            <w:noProof/>
            <w:vertAlign w:val="superscript"/>
            <w:lang w:val="zh-CN"/>
          </w:rPr>
          <w:t>64</w:t>
        </w:r>
      </w:hyperlink>
      <w:r w:rsidR="00D0277A" w:rsidRPr="00D0277A">
        <w:rPr>
          <w:noProof/>
          <w:vertAlign w:val="superscript"/>
          <w:lang w:val="zh-CN"/>
        </w:rPr>
        <w:t>]</w:t>
      </w:r>
      <w:r>
        <w:rPr>
          <w:lang w:val="zh-CN"/>
        </w:rPr>
        <w:fldChar w:fldCharType="end"/>
      </w:r>
      <w:r>
        <w:rPr>
          <w:rFonts w:hint="eastAsia"/>
        </w:rPr>
        <w:t>。特别地，</w:t>
      </w:r>
      <w:r>
        <w:rPr>
          <w:rFonts w:hint="eastAsia"/>
          <w:i/>
        </w:rPr>
        <w:t>e</w:t>
      </w:r>
      <w:r>
        <w:rPr>
          <w:rFonts w:hint="eastAsia"/>
          <w:vertAlign w:val="subscript"/>
        </w:rPr>
        <w:t>3</w:t>
      </w:r>
      <w:r>
        <w:rPr>
          <w:rFonts w:hint="eastAsia"/>
        </w:rPr>
        <w:t>与</w:t>
      </w:r>
      <w:r>
        <w:rPr>
          <w:rFonts w:hint="eastAsia"/>
          <w:i/>
        </w:rPr>
        <w:t>v</w:t>
      </w:r>
      <w:r>
        <w:rPr>
          <w:rFonts w:hint="eastAsia"/>
          <w:vertAlign w:val="subscript"/>
        </w:rPr>
        <w:t>3</w:t>
      </w:r>
      <w:r>
        <w:rPr>
          <w:rFonts w:hint="eastAsia"/>
        </w:rPr>
        <w:t>同时包括了</w:t>
      </w:r>
      <w:r>
        <w:rPr>
          <w:rFonts w:hint="eastAsia"/>
        </w:rPr>
        <w:t>Fourier</w:t>
      </w:r>
      <w:r>
        <w:rPr>
          <w:rFonts w:hint="eastAsia"/>
        </w:rPr>
        <w:t>变换的三次谐波的幅值和相位角信息：</w:t>
      </w:r>
    </w:p>
    <w:p w:rsidR="002803DC" w:rsidRDefault="002803DC" w:rsidP="002803DC">
      <w:pPr>
        <w:pStyle w:val="DisplayEquationAurora"/>
        <w:rPr>
          <w:rFonts w:hint="eastAsia"/>
        </w:rPr>
      </w:pPr>
      <w:r>
        <w:lastRenderedPageBreak/>
        <w:tab/>
      </w:r>
      <w:r w:rsidRPr="004D3BC8">
        <w:rPr>
          <w:position w:val="-22"/>
        </w:rPr>
        <w:object w:dxaOrig="3420" w:dyaOrig="506">
          <v:shape id="_x0000_i1043" type="#_x0000_t75" style="width:170.8pt;height:25.1pt" o:ole="">
            <v:imagedata r:id="rId46" o:title=""/>
          </v:shape>
          <o:OLEObject Type="Embed" ProgID="Equation.Ribbit" ShapeID="_x0000_i1043" DrawAspect="Content" ObjectID="_1379391103" r:id="rId47"/>
        </w:object>
      </w:r>
      <w:r>
        <w:tab/>
      </w:r>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15</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而</w:t>
      </w:r>
      <w:r w:rsidRPr="001761F9">
        <w:rPr>
          <w:i/>
        </w:rPr>
        <w:t>σ</w:t>
      </w:r>
      <w:r>
        <w:rPr>
          <w:rFonts w:hint="eastAsia"/>
        </w:rPr>
        <w:t>(</w:t>
      </w:r>
      <w:r>
        <w:rPr>
          <w:rFonts w:hint="eastAsia"/>
          <w:i/>
        </w:rPr>
        <w:t>t</w:t>
      </w:r>
      <w:r>
        <w:rPr>
          <w:rFonts w:hint="eastAsia"/>
        </w:rPr>
        <w:t>)</w:t>
      </w:r>
      <w:r>
        <w:rPr>
          <w:rFonts w:hint="eastAsia"/>
        </w:rPr>
        <w:t>非正弦波形的扭曲方式与三次谐波的相位角取值关系密切。</w:t>
      </w:r>
    </w:p>
    <w:p w:rsidR="002803DC" w:rsidRDefault="002803DC" w:rsidP="002803DC">
      <w:pPr>
        <w:pStyle w:val="3"/>
        <w:spacing w:before="120" w:after="120"/>
        <w:rPr>
          <w:rFonts w:hint="eastAsia"/>
        </w:rPr>
      </w:pPr>
      <w:r>
        <w:rPr>
          <w:rFonts w:hint="eastAsia"/>
        </w:rPr>
        <w:t>波形分析</w:t>
      </w:r>
    </w:p>
    <w:p w:rsidR="002803DC" w:rsidRPr="004D3BC8" w:rsidRDefault="002803DC" w:rsidP="002803DC">
      <w:pPr>
        <w:ind w:firstLine="480"/>
        <w:rPr>
          <w:rFonts w:hint="eastAsia"/>
        </w:rPr>
      </w:pPr>
      <w:r>
        <w:rPr>
          <w:rFonts w:hint="eastAsia"/>
        </w:rPr>
        <w:t>LAOS</w:t>
      </w:r>
      <w:r>
        <w:rPr>
          <w:rFonts w:hint="eastAsia"/>
        </w:rPr>
        <w:t>实验中</w:t>
      </w:r>
      <w:r w:rsidRPr="001761F9">
        <w:rPr>
          <w:i/>
        </w:rPr>
        <w:t>σ</w:t>
      </w:r>
      <w:r>
        <w:rPr>
          <w:rFonts w:hint="eastAsia"/>
        </w:rPr>
        <w:t>(</w:t>
      </w:r>
      <w:r>
        <w:rPr>
          <w:rFonts w:hint="eastAsia"/>
          <w:i/>
        </w:rPr>
        <w:t>t</w:t>
      </w:r>
      <w:r>
        <w:rPr>
          <w:rFonts w:hint="eastAsia"/>
        </w:rPr>
        <w:t>)</w:t>
      </w:r>
      <w:r>
        <w:rPr>
          <w:rFonts w:hint="eastAsia"/>
        </w:rPr>
        <w:t>的波形为非正弦函数。根据其具体形状可分为四种情况（如</w:t>
      </w:r>
      <w:r>
        <w:fldChar w:fldCharType="begin"/>
      </w:r>
      <w:r>
        <w:instrText xml:space="preserve"> </w:instrText>
      </w:r>
      <w:r>
        <w:rPr>
          <w:rFonts w:hint="eastAsia"/>
        </w:rPr>
        <w:instrText>REF _Ref304847017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3</w:t>
      </w:r>
      <w:r>
        <w:fldChar w:fldCharType="end"/>
      </w:r>
      <w:r>
        <w:rPr>
          <w:rFonts w:hint="eastAsia"/>
        </w:rPr>
        <w:t>），与</w:t>
      </w:r>
      <w:r>
        <w:rPr>
          <w:rFonts w:hint="eastAsia"/>
        </w:rPr>
        <w:t>Fourier</w:t>
      </w:r>
      <w:r>
        <w:rPr>
          <w:rFonts w:hint="eastAsia"/>
        </w:rPr>
        <w:t>变换的三次谐波相位角</w:t>
      </w:r>
      <w:r w:rsidRPr="004D3BC8">
        <w:rPr>
          <w:rFonts w:cs="Calibri"/>
          <w:i/>
        </w:rPr>
        <w:t>δ</w:t>
      </w:r>
      <w:r>
        <w:rPr>
          <w:rFonts w:cs="Calibri" w:hint="eastAsia"/>
          <w:vertAlign w:val="subscript"/>
        </w:rPr>
        <w:t>3</w:t>
      </w:r>
      <w:r>
        <w:rPr>
          <w:rFonts w:cs="Calibri" w:hint="eastAsia"/>
        </w:rPr>
        <w:t>有关</w:t>
      </w:r>
      <w:r>
        <w:rPr>
          <w:rFonts w:hint="eastAsia"/>
        </w:rPr>
        <w:t>。</w:t>
      </w:r>
      <w:r>
        <w:rPr>
          <w:rFonts w:hint="eastAsia"/>
        </w:rPr>
        <w:t>J. Leblanc</w:t>
      </w:r>
      <w:r>
        <w:rPr>
          <w:rFonts w:hint="eastAsia"/>
        </w:rPr>
        <w:t>等用转矩流变仪对炭黑补强天然橡胶进行</w:t>
      </w:r>
      <w:r>
        <w:rPr>
          <w:rFonts w:hint="eastAsia"/>
        </w:rPr>
        <w:t>LAOS</w:t>
      </w:r>
      <w:r>
        <w:rPr>
          <w:rFonts w:hint="eastAsia"/>
        </w:rPr>
        <w:t>实验，发现无炭黑样品的</w:t>
      </w:r>
      <w:r w:rsidRPr="004D3BC8">
        <w:rPr>
          <w:i/>
        </w:rPr>
        <w:t>σ</w:t>
      </w:r>
      <w:r>
        <w:rPr>
          <w:rFonts w:hint="eastAsia"/>
        </w:rPr>
        <w:t>(</w:t>
      </w:r>
      <w:r>
        <w:rPr>
          <w:rFonts w:hint="eastAsia"/>
          <w:i/>
        </w:rPr>
        <w:t>t</w:t>
      </w:r>
      <w:r>
        <w:rPr>
          <w:rFonts w:hint="eastAsia"/>
        </w:rPr>
        <w:t>)</w:t>
      </w:r>
      <w:r>
        <w:rPr>
          <w:rFonts w:hint="eastAsia"/>
        </w:rPr>
        <w:t>波形呈“前倾斜”型（</w:t>
      </w:r>
      <w:r>
        <w:fldChar w:fldCharType="begin"/>
      </w:r>
      <w:r>
        <w:instrText xml:space="preserve"> </w:instrText>
      </w:r>
      <w:r>
        <w:rPr>
          <w:rFonts w:hint="eastAsia"/>
        </w:rPr>
        <w:instrText>REF _Ref304847017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3</w:t>
      </w:r>
      <w:r>
        <w:fldChar w:fldCharType="end"/>
      </w:r>
      <w:r>
        <w:rPr>
          <w:rFonts w:hint="eastAsia"/>
        </w:rPr>
        <w:t>d</w:t>
      </w:r>
      <w:r>
        <w:rPr>
          <w:rFonts w:hint="eastAsia"/>
        </w:rPr>
        <w:t>），随着炭黑份数的增加，</w:t>
      </w:r>
      <w:r w:rsidRPr="004D3BC8">
        <w:rPr>
          <w:i/>
        </w:rPr>
        <w:t>σ</w:t>
      </w:r>
      <w:r>
        <w:rPr>
          <w:rFonts w:hint="eastAsia"/>
        </w:rPr>
        <w:t>(</w:t>
      </w:r>
      <w:r>
        <w:rPr>
          <w:rFonts w:hint="eastAsia"/>
          <w:i/>
        </w:rPr>
        <w:t>t</w:t>
      </w:r>
      <w:r>
        <w:rPr>
          <w:rFonts w:hint="eastAsia"/>
        </w:rPr>
        <w:t>)</w:t>
      </w:r>
      <w:r>
        <w:rPr>
          <w:rFonts w:hint="eastAsia"/>
        </w:rPr>
        <w:t>波形逐渐变为“三角”型（</w:t>
      </w:r>
      <w:r>
        <w:fldChar w:fldCharType="begin"/>
      </w:r>
      <w:r>
        <w:instrText xml:space="preserve"> </w:instrText>
      </w:r>
      <w:r>
        <w:rPr>
          <w:rFonts w:hint="eastAsia"/>
        </w:rPr>
        <w:instrText>REF _Ref304847017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3</w:t>
      </w:r>
      <w:r>
        <w:fldChar w:fldCharType="end"/>
      </w:r>
      <w:r>
        <w:rPr>
          <w:rFonts w:hint="eastAsia"/>
        </w:rPr>
        <w:t>c</w:t>
      </w:r>
      <w:r>
        <w:rPr>
          <w:rFonts w:hint="eastAsia"/>
        </w:rPr>
        <w:t>）和“后倾斜”型（</w:t>
      </w:r>
      <w:r>
        <w:fldChar w:fldCharType="begin"/>
      </w:r>
      <w:r>
        <w:instrText xml:space="preserve"> </w:instrText>
      </w:r>
      <w:r>
        <w:rPr>
          <w:rFonts w:hint="eastAsia"/>
        </w:rPr>
        <w:instrText>REF _Ref304847017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3</w:t>
      </w:r>
      <w:r>
        <w:fldChar w:fldCharType="end"/>
      </w:r>
      <w:r>
        <w:rPr>
          <w:rFonts w:hint="eastAsia"/>
        </w:rPr>
        <w:t>b</w:t>
      </w:r>
      <w:r>
        <w:rPr>
          <w:rFonts w:hint="eastAsia"/>
        </w:rPr>
        <w:t>）。作者提出将</w:t>
      </w:r>
      <w:r w:rsidRPr="004D3BC8">
        <w:rPr>
          <w:i/>
        </w:rPr>
        <w:t>σ</w:t>
      </w:r>
      <w:r>
        <w:rPr>
          <w:rFonts w:hint="eastAsia"/>
        </w:rPr>
        <w:t>(</w:t>
      </w:r>
      <w:r>
        <w:rPr>
          <w:rFonts w:hint="eastAsia"/>
          <w:i/>
        </w:rPr>
        <w:t>t</w:t>
      </w:r>
      <w:r>
        <w:rPr>
          <w:rFonts w:hint="eastAsia"/>
        </w:rPr>
        <w:t>)</w:t>
      </w:r>
      <w:r>
        <w:rPr>
          <w:rFonts w:hint="eastAsia"/>
        </w:rPr>
        <w:t>波形的</w:t>
      </w:r>
      <w:r>
        <w:rPr>
          <w:rFonts w:hint="eastAsia"/>
        </w:rPr>
        <w:t>1/2</w:t>
      </w:r>
      <w:r>
        <w:rPr>
          <w:rFonts w:hint="eastAsia"/>
        </w:rPr>
        <w:t>周期所围面积分为前</w:t>
      </w:r>
      <w:r>
        <w:rPr>
          <w:rFonts w:hint="eastAsia"/>
        </w:rPr>
        <w:t>1/4</w:t>
      </w:r>
      <w:r>
        <w:rPr>
          <w:rFonts w:hint="eastAsia"/>
        </w:rPr>
        <w:t>周期和后</w:t>
      </w:r>
      <w:r>
        <w:rPr>
          <w:rFonts w:hint="eastAsia"/>
        </w:rPr>
        <w:t>1/4</w:t>
      </w:r>
      <w:r>
        <w:rPr>
          <w:rFonts w:hint="eastAsia"/>
        </w:rPr>
        <w:t>周期两部分</w:t>
      </w:r>
      <w:r>
        <w:rPr>
          <w:rFonts w:hint="eastAsia"/>
          <w:i/>
        </w:rPr>
        <w:t>Q</w:t>
      </w:r>
      <w:r>
        <w:rPr>
          <w:rFonts w:hint="eastAsia"/>
          <w:vertAlign w:val="subscript"/>
        </w:rPr>
        <w:t>1</w:t>
      </w:r>
      <w:r>
        <w:rPr>
          <w:rFonts w:hint="eastAsia"/>
        </w:rPr>
        <w:t>和</w:t>
      </w:r>
      <w:r>
        <w:rPr>
          <w:rFonts w:hint="eastAsia"/>
          <w:i/>
        </w:rPr>
        <w:t>Q</w:t>
      </w:r>
      <w:r>
        <w:rPr>
          <w:rFonts w:hint="eastAsia"/>
          <w:vertAlign w:val="subscript"/>
        </w:rPr>
        <w:t>2</w:t>
      </w:r>
      <w:r>
        <w:rPr>
          <w:rFonts w:hint="eastAsia"/>
        </w:rPr>
        <w:t>，通过</w:t>
      </w:r>
      <w:r>
        <w:rPr>
          <w:rFonts w:hint="eastAsia"/>
          <w:i/>
        </w:rPr>
        <w:t>Q</w:t>
      </w:r>
      <w:r>
        <w:rPr>
          <w:rFonts w:hint="eastAsia"/>
          <w:vertAlign w:val="subscript"/>
        </w:rPr>
        <w:t>1</w:t>
      </w:r>
      <w:r>
        <w:rPr>
          <w:rFonts w:hint="eastAsia"/>
        </w:rPr>
        <w:t>/</w:t>
      </w:r>
      <w:r>
        <w:rPr>
          <w:rFonts w:hint="eastAsia"/>
          <w:i/>
        </w:rPr>
        <w:t>Q</w:t>
      </w:r>
      <w:r>
        <w:rPr>
          <w:rFonts w:hint="eastAsia"/>
          <w:vertAlign w:val="subscript"/>
        </w:rPr>
        <w:t>2</w:t>
      </w:r>
      <w:r>
        <w:rPr>
          <w:rFonts w:hint="eastAsia"/>
        </w:rPr>
        <w:t>的值来表征以上区别。作者固定炭黑份数，进一步考察了不同炭黑种类样品的</w:t>
      </w:r>
      <w:r>
        <w:rPr>
          <w:rFonts w:hint="eastAsia"/>
          <w:i/>
        </w:rPr>
        <w:t>Q</w:t>
      </w:r>
      <w:r>
        <w:rPr>
          <w:rFonts w:hint="eastAsia"/>
          <w:vertAlign w:val="subscript"/>
        </w:rPr>
        <w:t>1</w:t>
      </w:r>
      <w:r>
        <w:rPr>
          <w:rFonts w:hint="eastAsia"/>
        </w:rPr>
        <w:t>/</w:t>
      </w:r>
      <w:r>
        <w:rPr>
          <w:rFonts w:hint="eastAsia"/>
          <w:i/>
        </w:rPr>
        <w:t>Q</w:t>
      </w:r>
      <w:r>
        <w:rPr>
          <w:rFonts w:hint="eastAsia"/>
          <w:vertAlign w:val="subscript"/>
        </w:rPr>
        <w:t>2</w:t>
      </w:r>
      <w:r>
        <w:rPr>
          <w:rFonts w:hint="eastAsia"/>
        </w:rPr>
        <w:t>对</w:t>
      </w:r>
      <w:r w:rsidRPr="004727AC">
        <w:rPr>
          <w:i/>
        </w:rPr>
        <w:t>γ</w:t>
      </w:r>
      <w:r w:rsidRPr="004727AC">
        <w:rPr>
          <w:rFonts w:hint="eastAsia"/>
          <w:vertAlign w:val="subscript"/>
        </w:rPr>
        <w:t>0</w:t>
      </w:r>
      <w:r>
        <w:rPr>
          <w:rFonts w:hint="eastAsia"/>
        </w:rPr>
        <w:t>曲线，发现实验的</w:t>
      </w:r>
      <w:r w:rsidRPr="004727AC">
        <w:rPr>
          <w:i/>
        </w:rPr>
        <w:t>γ</w:t>
      </w:r>
      <w:r w:rsidRPr="004727AC">
        <w:rPr>
          <w:rFonts w:hint="eastAsia"/>
          <w:vertAlign w:val="subscript"/>
        </w:rPr>
        <w:t>0</w:t>
      </w:r>
      <w:r>
        <w:rPr>
          <w:rFonts w:hint="eastAsia"/>
        </w:rPr>
        <w:t>范围内曲线总是出现一个最小值，该最小值出现的位值与所使用的炭黑种类有关。</w:t>
      </w:r>
    </w:p>
    <w:p w:rsidR="002803DC" w:rsidRDefault="009A504A" w:rsidP="002803DC">
      <w:pPr>
        <w:pStyle w:val="af4"/>
        <w:keepNext/>
      </w:pPr>
      <w:r>
        <w:rPr>
          <w:rFonts w:hint="eastAsia"/>
          <w:noProof/>
        </w:rPr>
        <w:drawing>
          <wp:inline distT="0" distB="0" distL="0" distR="0">
            <wp:extent cx="3976370" cy="2856865"/>
            <wp:effectExtent l="0" t="0" r="508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6370" cy="2856865"/>
                    </a:xfrm>
                    <a:prstGeom prst="rect">
                      <a:avLst/>
                    </a:prstGeom>
                    <a:noFill/>
                    <a:ln>
                      <a:noFill/>
                    </a:ln>
                  </pic:spPr>
                </pic:pic>
              </a:graphicData>
            </a:graphic>
          </wp:inline>
        </w:drawing>
      </w:r>
    </w:p>
    <w:p w:rsidR="002803DC" w:rsidRPr="004D3BC8" w:rsidRDefault="002803DC" w:rsidP="002803DC">
      <w:pPr>
        <w:pStyle w:val="af3"/>
        <w:rPr>
          <w:rFonts w:hint="eastAsia"/>
        </w:rPr>
      </w:pPr>
      <w:bookmarkStart w:id="10" w:name="_Ref304847017"/>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AE3916">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AE3916">
        <w:rPr>
          <w:noProof/>
        </w:rPr>
        <w:t>2</w:t>
      </w:r>
      <w:r w:rsidR="00AE3916">
        <w:fldChar w:fldCharType="end"/>
      </w:r>
      <w:bookmarkEnd w:id="10"/>
    </w:p>
    <w:p w:rsidR="002803DC" w:rsidRDefault="002803DC" w:rsidP="002803DC">
      <w:pPr>
        <w:pStyle w:val="DisplayEquationAurora"/>
        <w:rPr>
          <w:rFonts w:hint="eastAsia"/>
        </w:rPr>
      </w:pPr>
      <w:r>
        <w:rPr>
          <w:rFonts w:hint="eastAsia"/>
        </w:rPr>
        <w:t>通过</w:t>
      </w:r>
      <w:proofErr w:type="spellStart"/>
      <w:r>
        <w:rPr>
          <w:rFonts w:hint="eastAsia"/>
        </w:rPr>
        <w:t>Lissajous</w:t>
      </w:r>
      <w:proofErr w:type="spellEnd"/>
      <w:r>
        <w:rPr>
          <w:rFonts w:hint="eastAsia"/>
        </w:rPr>
        <w:t>曲线可更直观地研究</w:t>
      </w:r>
      <w:r w:rsidRPr="001761F9">
        <w:rPr>
          <w:i/>
        </w:rPr>
        <w:t>σ</w:t>
      </w:r>
      <w:r>
        <w:rPr>
          <w:rFonts w:hint="eastAsia"/>
        </w:rPr>
        <w:t>(</w:t>
      </w:r>
      <w:r>
        <w:rPr>
          <w:rFonts w:hint="eastAsia"/>
          <w:i/>
        </w:rPr>
        <w:t>t</w:t>
      </w:r>
      <w:r>
        <w:rPr>
          <w:rFonts w:hint="eastAsia"/>
        </w:rPr>
        <w:t>)</w:t>
      </w:r>
      <w:r>
        <w:rPr>
          <w:rFonts w:hint="eastAsia"/>
        </w:rPr>
        <w:t>的波形特征。</w:t>
      </w:r>
      <w:proofErr w:type="spellStart"/>
      <w:r>
        <w:t>Lissajous</w:t>
      </w:r>
      <w:proofErr w:type="spellEnd"/>
      <w:r>
        <w:rPr>
          <w:rFonts w:hint="eastAsia"/>
        </w:rPr>
        <w:t>曲线最早是由</w:t>
      </w:r>
      <w:r>
        <w:t>N. Bowditch</w:t>
      </w:r>
      <w:r>
        <w:rPr>
          <w:rFonts w:hint="eastAsia"/>
        </w:rPr>
        <w:t>于</w:t>
      </w:r>
      <w:r>
        <w:t>1815</w:t>
      </w:r>
      <w:r>
        <w:rPr>
          <w:rFonts w:hint="eastAsia"/>
        </w:rPr>
        <w:t>年提出。</w:t>
      </w:r>
      <w:r>
        <w:t xml:space="preserve">J.-A. </w:t>
      </w:r>
      <w:proofErr w:type="spellStart"/>
      <w:r>
        <w:t>Lissajous</w:t>
      </w:r>
      <w:proofErr w:type="spellEnd"/>
      <w:r>
        <w:rPr>
          <w:rFonts w:hint="eastAsia"/>
        </w:rPr>
        <w:t>于</w:t>
      </w:r>
      <w:r>
        <w:t>1857</w:t>
      </w:r>
      <w:r>
        <w:rPr>
          <w:rFonts w:hint="eastAsia"/>
        </w:rPr>
        <w:t>年更详细地研究了这类曲线，为后人所熟知</w:t>
      </w:r>
      <w:r>
        <w:fldChar w:fldCharType="begin"/>
      </w:r>
      <w:r w:rsidR="00D0277A">
        <w:instrText xml:space="preserve"> ADDIN EN.CITE &lt;EndNote&gt;&lt;Cite&gt;&lt;Author&gt;Crowell&lt;/Author&gt;&lt;Year&gt;1981&lt;/Year&gt;&lt;RecNum&gt;746&lt;/RecNum&gt;&lt;DisplayText&gt;&lt;style face="superscript"&gt;[65]&lt;/style&gt;&lt;/DisplayText&gt;&lt;record&gt;&lt;rec-number&gt;746&lt;/rec-number&gt;&lt;foreign-keys&gt;&lt;key app="EN" db-id="2wxssf9f5vr092es9wdvz255pvszvzedd9px"&gt;746&lt;/key&gt;&lt;key app="ENWeb" db-id="S9Y6fgrtqgcAAHXCce4"&gt;1873&lt;/key&gt;&lt;/foreign-keys&gt;&lt;ref-type name="Journal Article"&gt;17&lt;/ref-type&gt;&lt;contributors&gt;&lt;authors&gt;&lt;author&gt;Crowell, A. D.&lt;/author&gt;&lt;/authors&gt;&lt;/contributors&gt;&lt;titles&gt;&lt;title&gt;Motion of the Earth as viewed from the moon and the Y-suspended pendulum&lt;/title&gt;&lt;secondary-title&gt;American Journal of Physics&lt;/secondary-title&gt;&lt;/titles&gt;&lt;periodical&gt;&lt;full-title&gt;AmJPh....&lt;/full-title&gt;&lt;abbr-1&gt;American Journal of Physics&lt;/abbr-1&gt;&lt;/periodical&gt;&lt;pages&gt;452-454&lt;/pages&gt;&lt;volume&gt;49&lt;/volume&gt;&lt;number&gt;5&lt;/number&gt;&lt;keywords&gt;&lt;keyword&gt;EARTH PLANET&lt;/keyword&gt;&lt;keyword&gt;MOTION&lt;/keyword&gt;&lt;keyword&gt;MOON&lt;/keyword&gt;&lt;keyword&gt;PENDULUMS&lt;/keyword&gt;&lt;keyword&gt;MECHANICS&lt;/keyword&gt;&lt;keyword&gt;ORBITS&lt;/keyword&gt;&lt;/keywords&gt;&lt;dates&gt;&lt;year&gt;1981&lt;/year&gt;&lt;/dates&gt;&lt;publisher&gt;AAPT&lt;/publisher&gt;&lt;label&gt;263&lt;/label&gt;&lt;urls&gt;&lt;related-urls&gt;&lt;url&gt;http://link.aip.org/link/?AJP/49/452/1&lt;/url&gt;&lt;/related-urls&gt;&lt;/urls&gt;&lt;/record&gt;&lt;/Cite&gt;&lt;/EndNote&gt;</w:instrText>
      </w:r>
      <w:r>
        <w:fldChar w:fldCharType="separate"/>
      </w:r>
      <w:r w:rsidR="00D0277A" w:rsidRPr="00D0277A">
        <w:rPr>
          <w:noProof/>
          <w:vertAlign w:val="superscript"/>
        </w:rPr>
        <w:t>[</w:t>
      </w:r>
      <w:hyperlink w:anchor="_ENREF_65" w:tooltip="Crowell, 1981 #746" w:history="1">
        <w:r w:rsidR="00430516" w:rsidRPr="00D0277A">
          <w:rPr>
            <w:noProof/>
            <w:vertAlign w:val="superscript"/>
          </w:rPr>
          <w:t>65</w:t>
        </w:r>
      </w:hyperlink>
      <w:r w:rsidR="00D0277A" w:rsidRPr="00D0277A">
        <w:rPr>
          <w:noProof/>
          <w:vertAlign w:val="superscript"/>
        </w:rPr>
        <w:t>]</w:t>
      </w:r>
      <w:r>
        <w:fldChar w:fldCharType="end"/>
      </w:r>
      <w:r>
        <w:rPr>
          <w:rFonts w:hint="eastAsia"/>
        </w:rPr>
        <w:t>。在</w:t>
      </w:r>
      <w:r>
        <w:rPr>
          <w:rFonts w:hint="eastAsia"/>
        </w:rPr>
        <w:t>LAOS</w:t>
      </w:r>
      <w:r>
        <w:rPr>
          <w:rFonts w:hint="eastAsia"/>
        </w:rPr>
        <w:t>实验中，</w:t>
      </w:r>
      <w:proofErr w:type="spellStart"/>
      <w:r>
        <w:rPr>
          <w:rFonts w:hint="eastAsia"/>
        </w:rPr>
        <w:t>Lissajous</w:t>
      </w:r>
      <w:proofErr w:type="spellEnd"/>
      <w:r>
        <w:rPr>
          <w:rFonts w:hint="eastAsia"/>
        </w:rPr>
        <w:t>曲线可用式</w:t>
      </w:r>
      <w:r>
        <w:fldChar w:fldCharType="begin"/>
      </w:r>
      <w:r>
        <w:instrText xml:space="preserve"> REF R_eq_E46FAB0E1F914CB88C2482E36E1A9EB8 \* MERGEFORMAT </w:instrText>
      </w:r>
      <w:r>
        <w:fldChar w:fldCharType="separate"/>
      </w:r>
      <w:r>
        <w:t>(</w:t>
      </w:r>
      <w:r>
        <w:rPr>
          <w:noProof/>
        </w:rPr>
        <w:t>1-2</w:t>
      </w:r>
      <w:r>
        <w:t>)</w:t>
      </w:r>
      <w:r>
        <w:fldChar w:fldCharType="end"/>
      </w:r>
      <w:r>
        <w:rPr>
          <w:rFonts w:hint="eastAsia"/>
        </w:rPr>
        <w:t>与式</w:t>
      </w:r>
      <w:r>
        <w:fldChar w:fldCharType="begin"/>
      </w:r>
      <w:r>
        <w:instrText xml:space="preserve"> REF R_eq_AF15169B31884B24AC0C648BFC1B95F6 \* MERGEFORMAT </w:instrText>
      </w:r>
      <w:r>
        <w:fldChar w:fldCharType="separate"/>
      </w:r>
      <w:r>
        <w:t>(</w:t>
      </w:r>
      <w:r>
        <w:rPr>
          <w:noProof/>
        </w:rPr>
        <w:t>1-5</w:t>
      </w:r>
      <w:r>
        <w:t>)</w:t>
      </w:r>
      <w:r>
        <w:fldChar w:fldCharType="end"/>
      </w:r>
      <w:r>
        <w:rPr>
          <w:rFonts w:hint="eastAsia"/>
        </w:rPr>
        <w:t>联立的参数方程来描述：</w:t>
      </w:r>
    </w:p>
    <w:p w:rsidR="002803DC" w:rsidRDefault="002803DC" w:rsidP="002803DC">
      <w:pPr>
        <w:pStyle w:val="DisplayEquationAurora"/>
        <w:rPr>
          <w:rFonts w:hint="eastAsia"/>
        </w:rPr>
      </w:pPr>
      <w:r>
        <w:tab/>
      </w:r>
      <w:r w:rsidRPr="004D3BC8">
        <w:rPr>
          <w:position w:val="-32"/>
        </w:rPr>
        <w:object w:dxaOrig="4552" w:dyaOrig="760">
          <v:shape id="_x0000_i1044" type="#_x0000_t75" style="width:227.7pt;height:37.95pt" o:ole="">
            <v:imagedata r:id="rId49" o:title=""/>
          </v:shape>
          <o:OLEObject Type="Embed" ProgID="Equation.Ribbit" ShapeID="_x0000_i1044" DrawAspect="Content" ObjectID="_1379391104" r:id="rId50"/>
        </w:object>
      </w:r>
      <w:r>
        <w:tab/>
      </w:r>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16</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2803DC" w:rsidRDefault="002803DC" w:rsidP="002803DC">
      <w:pPr>
        <w:pStyle w:val="DisplayEquationAurora"/>
      </w:pPr>
      <w:r>
        <w:lastRenderedPageBreak/>
        <w:fldChar w:fldCharType="begin"/>
      </w:r>
      <w:r>
        <w:instrText xml:space="preserve"> </w:instrText>
      </w:r>
      <w:r>
        <w:rPr>
          <w:rFonts w:hint="eastAsia"/>
        </w:rPr>
        <w:instrText>REF _Ref304848444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4</w:t>
      </w:r>
      <w:r>
        <w:fldChar w:fldCharType="end"/>
      </w:r>
      <w:r>
        <w:rPr>
          <w:rFonts w:hint="eastAsia"/>
        </w:rPr>
        <w:t>给出了</w:t>
      </w:r>
      <w:r>
        <w:fldChar w:fldCharType="begin"/>
      </w:r>
      <w:r>
        <w:instrText xml:space="preserve"> </w:instrText>
      </w:r>
      <w:r>
        <w:rPr>
          <w:rFonts w:hint="eastAsia"/>
        </w:rPr>
        <w:instrText>REF _Ref304847017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3</w:t>
      </w:r>
      <w:r>
        <w:fldChar w:fldCharType="end"/>
      </w:r>
      <w:r>
        <w:rPr>
          <w:rFonts w:hint="eastAsia"/>
        </w:rPr>
        <w:t>所对应的</w:t>
      </w:r>
      <w:proofErr w:type="spellStart"/>
      <w:r>
        <w:rPr>
          <w:rFonts w:hint="eastAsia"/>
        </w:rPr>
        <w:t>Lissajous</w:t>
      </w:r>
      <w:proofErr w:type="spellEnd"/>
      <w:r>
        <w:rPr>
          <w:rFonts w:hint="eastAsia"/>
        </w:rPr>
        <w:t>曲线。</w:t>
      </w:r>
    </w:p>
    <w:p w:rsidR="002803DC" w:rsidRDefault="009A504A" w:rsidP="002803DC">
      <w:pPr>
        <w:pStyle w:val="af4"/>
        <w:keepNext/>
      </w:pPr>
      <w:r>
        <w:rPr>
          <w:rFonts w:hint="eastAsia"/>
          <w:noProof/>
        </w:rPr>
        <w:drawing>
          <wp:inline distT="0" distB="0" distL="0" distR="0">
            <wp:extent cx="3509010" cy="36645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09010" cy="3664585"/>
                    </a:xfrm>
                    <a:prstGeom prst="rect">
                      <a:avLst/>
                    </a:prstGeom>
                    <a:noFill/>
                    <a:ln>
                      <a:noFill/>
                    </a:ln>
                  </pic:spPr>
                </pic:pic>
              </a:graphicData>
            </a:graphic>
          </wp:inline>
        </w:drawing>
      </w:r>
    </w:p>
    <w:p w:rsidR="002803DC" w:rsidRDefault="002803DC" w:rsidP="002803DC">
      <w:pPr>
        <w:pStyle w:val="af3"/>
        <w:rPr>
          <w:rFonts w:hint="eastAsia"/>
        </w:rPr>
      </w:pPr>
      <w:bookmarkStart w:id="11" w:name="_Ref304848444"/>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AE3916">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AE3916">
        <w:rPr>
          <w:noProof/>
        </w:rPr>
        <w:t>3</w:t>
      </w:r>
      <w:r w:rsidR="00AE3916">
        <w:fldChar w:fldCharType="end"/>
      </w:r>
      <w:bookmarkEnd w:id="11"/>
    </w:p>
    <w:p w:rsidR="002803DC" w:rsidRDefault="002803DC" w:rsidP="002803DC">
      <w:pPr>
        <w:ind w:firstLine="480"/>
        <w:rPr>
          <w:rFonts w:hint="eastAsia"/>
        </w:rPr>
      </w:pPr>
      <w:r>
        <w:rPr>
          <w:rFonts w:hint="eastAsia"/>
        </w:rPr>
        <w:t>由于第一法向应力差的基频是实验频率的两倍（见式</w:t>
      </w:r>
      <w:r>
        <w:fldChar w:fldCharType="begin"/>
      </w:r>
      <w:r>
        <w:instrText xml:space="preserve"> REF R_eq_B65BEE78F450497EB6DD089964FEB18E \* MERGEFORMAT </w:instrText>
      </w:r>
      <w:r>
        <w:fldChar w:fldCharType="separate"/>
      </w:r>
      <w:r>
        <w:t>(</w:t>
      </w:r>
      <w:r>
        <w:rPr>
          <w:noProof/>
        </w:rPr>
        <w:t>1-6</w:t>
      </w:r>
      <w:r>
        <w:t>)</w:t>
      </w:r>
      <w:r>
        <w:fldChar w:fldCharType="end"/>
      </w:r>
      <w:r>
        <w:rPr>
          <w:rFonts w:hint="eastAsia"/>
        </w:rPr>
        <w:t>），其</w:t>
      </w:r>
      <w:proofErr w:type="spellStart"/>
      <w:r>
        <w:rPr>
          <w:rFonts w:hint="eastAsia"/>
        </w:rPr>
        <w:t>Lissajous</w:t>
      </w:r>
      <w:proofErr w:type="spellEnd"/>
      <w:r>
        <w:rPr>
          <w:rFonts w:hint="eastAsia"/>
        </w:rPr>
        <w:t>曲线（</w:t>
      </w:r>
      <w:r>
        <w:rPr>
          <w:rFonts w:hint="eastAsia"/>
          <w:i/>
        </w:rPr>
        <w:t>N</w:t>
      </w:r>
      <w:r>
        <w:rPr>
          <w:rFonts w:hint="eastAsia"/>
          <w:vertAlign w:val="subscript"/>
        </w:rPr>
        <w:t>1</w:t>
      </w:r>
      <w:r>
        <w:rPr>
          <w:rFonts w:hint="eastAsia"/>
        </w:rPr>
        <w:t>对</w:t>
      </w:r>
      <w:r w:rsidRPr="00C04FCF">
        <w:rPr>
          <w:i/>
        </w:rPr>
        <w:t>γ</w:t>
      </w:r>
      <w:r>
        <w:rPr>
          <w:rFonts w:hint="eastAsia"/>
        </w:rPr>
        <w:t>作图）呈蝴蝶状。</w:t>
      </w:r>
      <w:r>
        <w:fldChar w:fldCharType="begin"/>
      </w:r>
      <w:r>
        <w:instrText xml:space="preserve"> </w:instrText>
      </w:r>
      <w:r>
        <w:rPr>
          <w:rFonts w:hint="eastAsia"/>
        </w:rPr>
        <w:instrText>REF _Ref304857744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5</w:t>
      </w:r>
      <w:r>
        <w:fldChar w:fldCharType="end"/>
      </w:r>
      <w:r>
        <w:rPr>
          <w:rFonts w:hint="eastAsia"/>
        </w:rPr>
        <w:t>(a)</w:t>
      </w:r>
      <w:r>
        <w:rPr>
          <w:rFonts w:hint="eastAsia"/>
        </w:rPr>
        <w:t>是一个聚苯乙烯溶液样品的实验结果</w:t>
      </w:r>
      <w:r>
        <w:fldChar w:fldCharType="begin"/>
      </w:r>
      <w:r w:rsidR="000A40E8">
        <w:instrText xml:space="preserve"> ADDIN EN.CITE &lt;EndNote&gt;&lt;Cite&gt;&lt;Author&gt;Jeyaseelan&lt;/Author&gt;&lt;Year&gt;2008&lt;/Year&gt;&lt;RecNum&gt;576&lt;/RecNum&gt;&lt;DisplayText&gt;&lt;style face="superscript"&gt;[51]&lt;/style&gt;&lt;/DisplayText&gt;&lt;record&gt;&lt;rec-number&gt;576&lt;/rec-number&gt;&lt;foreign-keys&gt;&lt;key app="EN" db-id="2wxssf9f5vr092es9wdvz255pvszvzedd9px"&gt;576&lt;/key&gt;&lt;key app="ENWeb" db-id="S9Y6fgrtqgcAAHXCce4"&gt;1709&lt;/key&gt;&lt;/foreign-keys&gt;&lt;ref-type name="Journal Article"&gt;17&lt;/ref-type&gt;&lt;contributors&gt;&lt;authors&gt;&lt;author&gt;Jeyaseelan, Ranjit S.&lt;/author&gt;&lt;author&gt;Giacomin, A. Jeffrey&lt;/author&gt;&lt;/authors&gt;&lt;/contributors&gt;&lt;titles&gt;&lt;title&gt;Network theory for polymer solutions in large amplitude oscillatory shear&lt;/title&gt;&lt;secondary-title&gt;Journal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Mech&lt;/abbr-2&gt;&lt;/periodical&gt;&lt;pages&gt;24-32&lt;/pages&gt;&lt;volume&gt;148&lt;/volume&gt;&lt;number&gt;1-3&lt;/number&gt;&lt;keywords&gt;&lt;keyword&gt;Large amplitude oscillatory shear&lt;/keyword&gt;&lt;keyword&gt;Shear stress&lt;/keyword&gt;&lt;keyword&gt;Lodge-Meissner relation&lt;/keyword&gt;&lt;keyword&gt;Normal stress differences&lt;/keyword&gt;&lt;/keywords&gt;&lt;dates&gt;&lt;year&gt;2008&lt;/year&gt;&lt;/dates&gt;&lt;isbn&gt;0377-0257&lt;/isbn&gt;&lt;label&gt;247&lt;/label&gt;&lt;urls&gt;&lt;related-urls&gt;&lt;url&gt;http://www.sciencedirect.com/science/article/B6TGV-4NGKVTG-6/2/0c6bc70410aacd2a3fbf073d6fa35136&lt;/url&gt;&lt;/related-urls&gt;&lt;/urls&gt;&lt;/record&gt;&lt;/Cite&gt;&lt;/EndNote&gt;</w:instrText>
      </w:r>
      <w:r>
        <w:fldChar w:fldCharType="separate"/>
      </w:r>
      <w:r w:rsidR="000A40E8" w:rsidRPr="000A40E8">
        <w:rPr>
          <w:noProof/>
          <w:vertAlign w:val="superscript"/>
        </w:rPr>
        <w:t>[</w:t>
      </w:r>
      <w:hyperlink w:anchor="_ENREF_51" w:tooltip="Jeyaseelan, 2008 #576" w:history="1">
        <w:r w:rsidR="00430516" w:rsidRPr="000A40E8">
          <w:rPr>
            <w:noProof/>
            <w:vertAlign w:val="superscript"/>
          </w:rPr>
          <w:t>51</w:t>
        </w:r>
      </w:hyperlink>
      <w:r w:rsidR="000A40E8" w:rsidRPr="000A40E8">
        <w:rPr>
          <w:noProof/>
          <w:vertAlign w:val="superscript"/>
        </w:rPr>
        <w:t>]</w:t>
      </w:r>
      <w:r>
        <w:fldChar w:fldCharType="end"/>
      </w:r>
      <w:r>
        <w:rPr>
          <w:rFonts w:hint="eastAsia"/>
        </w:rPr>
        <w:t>，左右两翼对称的</w:t>
      </w:r>
      <w:proofErr w:type="spellStart"/>
      <w:r>
        <w:rPr>
          <w:rFonts w:hint="eastAsia"/>
        </w:rPr>
        <w:t>Lissajous</w:t>
      </w:r>
      <w:proofErr w:type="spellEnd"/>
      <w:r>
        <w:rPr>
          <w:rFonts w:hint="eastAsia"/>
        </w:rPr>
        <w:t>曲线说明其围积分接近零，表示没有能量耗散发生；</w:t>
      </w:r>
      <w:r>
        <w:fldChar w:fldCharType="begin"/>
      </w:r>
      <w:r>
        <w:instrText xml:space="preserve"> </w:instrText>
      </w:r>
      <w:r>
        <w:rPr>
          <w:rFonts w:hint="eastAsia"/>
        </w:rPr>
        <w:instrText>REF _Ref304857744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5</w:t>
      </w:r>
      <w:r>
        <w:fldChar w:fldCharType="end"/>
      </w:r>
      <w:r>
        <w:rPr>
          <w:rFonts w:hint="eastAsia"/>
        </w:rPr>
        <w:t>(b)</w:t>
      </w:r>
      <w:r>
        <w:rPr>
          <w:rFonts w:hint="eastAsia"/>
        </w:rPr>
        <w:t>是玻纤填充聚丙烯熔体的实验结果</w:t>
      </w:r>
      <w:r>
        <w:fldChar w:fldCharType="begin"/>
      </w:r>
      <w:r w:rsidR="000A40E8">
        <w:instrText xml:space="preserve"> ADDIN EN.CITE &lt;EndNote&gt;&lt;Cite&gt;&lt;Author&gt;Férec&lt;/Author&gt;&lt;Year&gt;2008&lt;/Year&gt;&lt;RecNum&gt;573&lt;/RecNum&gt;&lt;DisplayText&gt;&lt;style face="superscript"&gt;[56]&lt;/style&gt;&lt;/DisplayText&gt;&lt;record&gt;&lt;rec-number&gt;573&lt;/rec-number&gt;&lt;foreign-keys&gt;&lt;key app="EN" db-id="2wxssf9f5vr092es9wdvz255pvszvzedd9px"&gt;573&lt;/key&gt;&lt;key app="ENWeb" db-id="S9Y6fgrtqgcAAHXCce4"&gt;1706&lt;/key&gt;&lt;/foreign-keys&gt;&lt;ref-type name="Journal Article"&gt;17&lt;/ref-type&gt;&lt;contributors&gt;&lt;authors&gt;&lt;author&gt;Férec, J.&lt;/author&gt;&lt;author&gt;Heuzey, M. C.&lt;/author&gt;&lt;author&gt;Ausias, G.&lt;/author&gt;&lt;author&gt;Carreau, P. J.&lt;/author&gt;&lt;/authors&gt;&lt;/contributors&gt;&lt;titles&gt;&lt;title&gt;Rheological behavior of fiber-filled polymers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Mech&lt;/abbr-2&gt;&lt;/periodical&gt;&lt;pages&gt;89-100&lt;/pages&gt;&lt;volume&gt;151&lt;/volume&gt;&lt;number&gt;1-3&lt;/number&gt;&lt;keywords&gt;&lt;keyword&gt;Thermoplastic composites&lt;/keyword&gt;&lt;keyword&gt;Fiber suspensions&lt;/keyword&gt;&lt;keyword&gt;LAOS&lt;/keyword&gt;&lt;keyword&gt;Fiber orientation&lt;/keyword&gt;&lt;/keywords&gt;&lt;dates&gt;&lt;year&gt;2008&lt;/year&gt;&lt;/dates&gt;&lt;isbn&gt;0377-0257&lt;/isbn&gt;&lt;label&gt;248&lt;/label&gt;&lt;urls&gt;&lt;related-urls&gt;&lt;url&gt;http://www.sciencedirect.com/science/article/B6TGV-4RMNYGD-1/2/3a27482895d8de59f5910e308e31b533&lt;/url&gt;&lt;/related-urls&gt;&lt;/urls&gt;&lt;/record&gt;&lt;/Cite&gt;&lt;/EndNote&gt;</w:instrText>
      </w:r>
      <w:r>
        <w:fldChar w:fldCharType="separate"/>
      </w:r>
      <w:r w:rsidR="000A40E8" w:rsidRPr="000A40E8">
        <w:rPr>
          <w:noProof/>
          <w:vertAlign w:val="superscript"/>
        </w:rPr>
        <w:t>[</w:t>
      </w:r>
      <w:hyperlink w:anchor="_ENREF_56" w:tooltip="Férec, 2008 #573" w:history="1">
        <w:r w:rsidR="00430516" w:rsidRPr="000A40E8">
          <w:rPr>
            <w:noProof/>
            <w:vertAlign w:val="superscript"/>
          </w:rPr>
          <w:t>56</w:t>
        </w:r>
      </w:hyperlink>
      <w:r w:rsidR="000A40E8" w:rsidRPr="000A40E8">
        <w:rPr>
          <w:noProof/>
          <w:vertAlign w:val="superscript"/>
        </w:rPr>
        <w:t>]</w:t>
      </w:r>
      <w:r>
        <w:fldChar w:fldCharType="end"/>
      </w:r>
      <w:r>
        <w:rPr>
          <w:rFonts w:hint="eastAsia"/>
        </w:rPr>
        <w:t>，</w:t>
      </w:r>
      <w:proofErr w:type="spellStart"/>
      <w:r>
        <w:rPr>
          <w:rFonts w:hint="eastAsia"/>
        </w:rPr>
        <w:t>Lissajous</w:t>
      </w:r>
      <w:proofErr w:type="spellEnd"/>
      <w:r>
        <w:rPr>
          <w:rFonts w:hint="eastAsia"/>
        </w:rPr>
        <w:t>两翼不对称，其所围积分不为零，说明发生了能量耗散。这一法向应力的耗散作用与玻纤在</w:t>
      </w:r>
      <w:r>
        <w:rPr>
          <w:rFonts w:hint="eastAsia"/>
        </w:rPr>
        <w:t>LAOS</w:t>
      </w:r>
      <w:r>
        <w:rPr>
          <w:rFonts w:hint="eastAsia"/>
        </w:rPr>
        <w:t>下的取向有关。</w:t>
      </w:r>
    </w:p>
    <w:p w:rsidR="002803DC" w:rsidRDefault="009A504A" w:rsidP="002803DC">
      <w:pPr>
        <w:pStyle w:val="af4"/>
        <w:keepNext/>
      </w:pPr>
      <w:r>
        <w:rPr>
          <w:rFonts w:hint="eastAsia"/>
          <w:noProof/>
        </w:rPr>
        <w:lastRenderedPageBreak/>
        <w:drawing>
          <wp:inline distT="0" distB="0" distL="0" distR="0">
            <wp:extent cx="2487930" cy="30480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87930" cy="3048000"/>
                    </a:xfrm>
                    <a:prstGeom prst="rect">
                      <a:avLst/>
                    </a:prstGeom>
                    <a:noFill/>
                    <a:ln>
                      <a:noFill/>
                    </a:ln>
                  </pic:spPr>
                </pic:pic>
              </a:graphicData>
            </a:graphic>
          </wp:inline>
        </w:drawing>
      </w:r>
      <w:r w:rsidR="002803DC" w:rsidRPr="004D3BC8">
        <w:rPr>
          <w:rFonts w:hint="eastAsia"/>
        </w:rPr>
        <w:t xml:space="preserve"> </w:t>
      </w:r>
      <w:r>
        <w:rPr>
          <w:rFonts w:hint="eastAsia"/>
          <w:noProof/>
        </w:rPr>
        <w:drawing>
          <wp:inline distT="0" distB="0" distL="0" distR="0">
            <wp:extent cx="3061970" cy="22117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1970" cy="2211705"/>
                    </a:xfrm>
                    <a:prstGeom prst="rect">
                      <a:avLst/>
                    </a:prstGeom>
                    <a:noFill/>
                    <a:ln>
                      <a:noFill/>
                    </a:ln>
                  </pic:spPr>
                </pic:pic>
              </a:graphicData>
            </a:graphic>
          </wp:inline>
        </w:drawing>
      </w:r>
    </w:p>
    <w:p w:rsidR="002803DC" w:rsidRPr="002803DC" w:rsidRDefault="002803DC" w:rsidP="005D40A9">
      <w:pPr>
        <w:pStyle w:val="af3"/>
        <w:rPr>
          <w:rFonts w:hint="eastAsia"/>
        </w:rPr>
      </w:pPr>
      <w:bookmarkStart w:id="12" w:name="_Ref304857744"/>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AE3916">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AE3916">
        <w:rPr>
          <w:noProof/>
        </w:rPr>
        <w:t>4</w:t>
      </w:r>
      <w:r w:rsidR="00AE3916">
        <w:fldChar w:fldCharType="end"/>
      </w:r>
      <w:bookmarkEnd w:id="12"/>
    </w:p>
    <w:p w:rsidR="00CF3939" w:rsidRDefault="00CF3939" w:rsidP="005D40A9">
      <w:pPr>
        <w:pStyle w:val="20"/>
        <w:spacing w:before="120" w:after="120"/>
        <w:rPr>
          <w:rFonts w:hint="eastAsia"/>
        </w:rPr>
      </w:pPr>
      <w:r>
        <w:rPr>
          <w:rFonts w:hint="eastAsia"/>
        </w:rPr>
        <w:t>触变性的概念</w:t>
      </w:r>
    </w:p>
    <w:p w:rsidR="00F378A4" w:rsidRDefault="004274C9" w:rsidP="00F378A4">
      <w:pPr>
        <w:ind w:firstLine="480"/>
        <w:rPr>
          <w:rFonts w:hint="eastAsia"/>
        </w:rPr>
      </w:pPr>
      <w:r>
        <w:rPr>
          <w:rFonts w:hint="eastAsia"/>
        </w:rPr>
        <w:t>触变性（</w:t>
      </w:r>
      <w:proofErr w:type="spellStart"/>
      <w:r>
        <w:rPr>
          <w:rFonts w:hint="eastAsia"/>
        </w:rPr>
        <w:t>thixotropy</w:t>
      </w:r>
      <w:proofErr w:type="spellEnd"/>
      <w:r>
        <w:rPr>
          <w:rFonts w:hint="eastAsia"/>
        </w:rPr>
        <w:t>）是指在</w:t>
      </w:r>
      <w:r w:rsidR="00F378A4">
        <w:rPr>
          <w:rFonts w:hint="eastAsia"/>
        </w:rPr>
        <w:t>样品在恒定</w:t>
      </w:r>
      <w:r w:rsidR="00DC5EDB">
        <w:rPr>
          <w:rFonts w:hint="eastAsia"/>
        </w:rPr>
        <w:t>应变速率下粘度</w:t>
      </w:r>
      <w:r>
        <w:rPr>
          <w:rFonts w:hint="eastAsia"/>
        </w:rPr>
        <w:t>随时间逐渐</w:t>
      </w:r>
      <w:r w:rsidR="00DC5EDB">
        <w:rPr>
          <w:rFonts w:hint="eastAsia"/>
        </w:rPr>
        <w:t>减小</w:t>
      </w:r>
      <w:r w:rsidR="00F378A4">
        <w:rPr>
          <w:rFonts w:hint="eastAsia"/>
        </w:rPr>
        <w:t>，在</w:t>
      </w:r>
      <w:r w:rsidR="00DC5EDB">
        <w:rPr>
          <w:rFonts w:hint="eastAsia"/>
        </w:rPr>
        <w:t>应变速率为零时粘度</w:t>
      </w:r>
      <w:r w:rsidR="00CF5530">
        <w:rPr>
          <w:rFonts w:hint="eastAsia"/>
        </w:rPr>
        <w:t>又</w:t>
      </w:r>
      <w:r>
        <w:rPr>
          <w:rFonts w:hint="eastAsia"/>
        </w:rPr>
        <w:t>随时间</w:t>
      </w:r>
      <w:r w:rsidR="00CF5530">
        <w:rPr>
          <w:rFonts w:hint="eastAsia"/>
        </w:rPr>
        <w:t>逐渐</w:t>
      </w:r>
      <w:r w:rsidR="00DC5EDB">
        <w:rPr>
          <w:rFonts w:hint="eastAsia"/>
        </w:rPr>
        <w:t>增加的性质</w:t>
      </w:r>
      <w:r w:rsidR="00CF5530">
        <w:rPr>
          <w:rFonts w:hint="eastAsia"/>
        </w:rPr>
        <w:t>。</w:t>
      </w:r>
      <w:r w:rsidR="00F378A4">
        <w:rPr>
          <w:rFonts w:hint="eastAsia"/>
        </w:rPr>
        <w:t>许多触变性样品</w:t>
      </w:r>
      <w:r w:rsidR="00F834C3">
        <w:rPr>
          <w:rFonts w:hint="eastAsia"/>
        </w:rPr>
        <w:t>具有屈服应力。当外界应力小于</w:t>
      </w:r>
      <w:r w:rsidR="00F378A4">
        <w:rPr>
          <w:rFonts w:hint="eastAsia"/>
        </w:rPr>
        <w:t>屈服应力时，样品呈一定弹性的凝胶</w:t>
      </w:r>
      <w:r w:rsidR="00F834C3">
        <w:rPr>
          <w:rFonts w:hint="eastAsia"/>
        </w:rPr>
        <w:t>。但是相比于普通屈服应力流体，触变性流体的特点是</w:t>
      </w:r>
      <w:r w:rsidR="00F378A4">
        <w:rPr>
          <w:rFonts w:hint="eastAsia"/>
        </w:rPr>
        <w:t>其</w:t>
      </w:r>
      <w:r w:rsidR="00F834C3">
        <w:rPr>
          <w:rFonts w:hint="eastAsia"/>
        </w:rPr>
        <w:t>屈服</w:t>
      </w:r>
      <w:r w:rsidR="00F378A4">
        <w:rPr>
          <w:rFonts w:hint="eastAsia"/>
        </w:rPr>
        <w:t>流动</w:t>
      </w:r>
      <w:r w:rsidR="00F834C3">
        <w:rPr>
          <w:rFonts w:hint="eastAsia"/>
        </w:rPr>
        <w:t>和</w:t>
      </w:r>
      <w:r w:rsidR="00F378A4">
        <w:rPr>
          <w:rFonts w:hint="eastAsia"/>
        </w:rPr>
        <w:t>弹性的</w:t>
      </w:r>
      <w:r w:rsidR="00F834C3">
        <w:rPr>
          <w:rFonts w:hint="eastAsia"/>
        </w:rPr>
        <w:t>恢复</w:t>
      </w:r>
      <w:r w:rsidR="009B1F8E">
        <w:rPr>
          <w:rFonts w:hint="eastAsia"/>
        </w:rPr>
        <w:t>过程</w:t>
      </w:r>
      <w:r w:rsidR="00F834C3">
        <w:rPr>
          <w:rFonts w:hint="eastAsia"/>
        </w:rPr>
        <w:t>都</w:t>
      </w:r>
      <w:r w:rsidR="009B1F8E">
        <w:rPr>
          <w:rFonts w:hint="eastAsia"/>
        </w:rPr>
        <w:t>明显依赖于</w:t>
      </w:r>
      <w:r w:rsidR="00F834C3">
        <w:rPr>
          <w:rFonts w:hint="eastAsia"/>
        </w:rPr>
        <w:t>时间</w:t>
      </w:r>
      <w:r w:rsidR="009B1F8E">
        <w:rPr>
          <w:rFonts w:hint="eastAsia"/>
        </w:rPr>
        <w:t>。</w:t>
      </w:r>
    </w:p>
    <w:p w:rsidR="00CF3939" w:rsidRDefault="00F378A4" w:rsidP="000323A7">
      <w:pPr>
        <w:ind w:firstLine="480"/>
        <w:rPr>
          <w:rFonts w:hint="eastAsia"/>
        </w:rPr>
      </w:pPr>
      <w:r>
        <w:rPr>
          <w:rFonts w:hint="eastAsia"/>
        </w:rPr>
        <w:t>触变性在生产和生活中产生着广泛的影响。</w:t>
      </w:r>
      <w:r w:rsidR="00C117C2">
        <w:rPr>
          <w:rFonts w:hint="eastAsia"/>
        </w:rPr>
        <w:t>触变性流体的泵送</w:t>
      </w:r>
      <w:r w:rsidR="005A7F2F">
        <w:rPr>
          <w:rFonts w:hint="eastAsia"/>
        </w:rPr>
        <w:t>（如钻井泥浆）</w:t>
      </w:r>
      <w:r w:rsidR="00C117C2">
        <w:rPr>
          <w:rFonts w:hint="eastAsia"/>
        </w:rPr>
        <w:t>、倾倒</w:t>
      </w:r>
      <w:r w:rsidR="005A7F2F">
        <w:rPr>
          <w:rFonts w:hint="eastAsia"/>
        </w:rPr>
        <w:t>（例如各种酱类食品的装罐）</w:t>
      </w:r>
      <w:r w:rsidR="00C117C2">
        <w:rPr>
          <w:rFonts w:hint="eastAsia"/>
        </w:rPr>
        <w:t>和挤出问题</w:t>
      </w:r>
      <w:r w:rsidR="005A7F2F">
        <w:rPr>
          <w:rFonts w:hint="eastAsia"/>
        </w:rPr>
        <w:t>（如牙膏、药膏）</w:t>
      </w:r>
      <w:r w:rsidR="00C117C2">
        <w:rPr>
          <w:rFonts w:hint="eastAsia"/>
        </w:rPr>
        <w:t>比较复杂，又强烈影响</w:t>
      </w:r>
      <w:r w:rsidR="005A7F2F">
        <w:rPr>
          <w:rFonts w:hint="eastAsia"/>
        </w:rPr>
        <w:t>生产能耗和</w:t>
      </w:r>
      <w:r w:rsidR="00C117C2">
        <w:rPr>
          <w:rFonts w:hint="eastAsia"/>
        </w:rPr>
        <w:t>机件使用寿命</w:t>
      </w:r>
      <w:r w:rsidR="005A7F2F">
        <w:rPr>
          <w:rFonts w:hint="eastAsia"/>
        </w:rPr>
        <w:t>，因此是触变性研究的重点之一。触变性在润滑油脂和油墨涂料等产品的主要设计因素。对润滑油脂，既希望其在一定</w:t>
      </w:r>
      <w:r w:rsidR="007D5594">
        <w:rPr>
          <w:rFonts w:hint="eastAsia"/>
        </w:rPr>
        <w:t>速率的</w:t>
      </w:r>
      <w:r w:rsidR="005A7F2F">
        <w:rPr>
          <w:rFonts w:hint="eastAsia"/>
        </w:rPr>
        <w:t>剪切</w:t>
      </w:r>
      <w:r w:rsidR="007D5594">
        <w:rPr>
          <w:rFonts w:hint="eastAsia"/>
        </w:rPr>
        <w:t>开始后</w:t>
      </w:r>
      <w:r w:rsidR="005A7F2F">
        <w:rPr>
          <w:rFonts w:hint="eastAsia"/>
        </w:rPr>
        <w:t>粘度尽</w:t>
      </w:r>
      <w:r w:rsidR="007D5594">
        <w:rPr>
          <w:rFonts w:hint="eastAsia"/>
        </w:rPr>
        <w:t>快降</w:t>
      </w:r>
      <w:r w:rsidR="005A7F2F">
        <w:rPr>
          <w:rFonts w:hint="eastAsia"/>
        </w:rPr>
        <w:t>低，又希望其在</w:t>
      </w:r>
      <w:r w:rsidR="007D5594">
        <w:rPr>
          <w:rFonts w:hint="eastAsia"/>
        </w:rPr>
        <w:t>剪切结速后粘度尽快提高（以免油脂流失），因此对润滑油脂产品希望屈服前后的粘度差别尽可能明显的同时，</w:t>
      </w:r>
      <w:r w:rsidR="000323A7">
        <w:rPr>
          <w:rFonts w:hint="eastAsia"/>
        </w:rPr>
        <w:t>触变性又尽可能地小。对于油墨、涂料等产品，既希望在喷涂或扫刷后粘度在一定时间内增高，防止流涎现象，又希望在此时间内涂料层来得及排除气泡和形成平滑的表面。因此，油墨和涂料产品往往需要特定程度的触变性</w:t>
      </w:r>
      <w:r w:rsidR="002611E1">
        <w:fldChar w:fldCharType="begin"/>
      </w:r>
      <w:r w:rsidR="002611E1">
        <w:instrText xml:space="preserve"> ADDIN EN.CITE &lt;EndNote&gt;&lt;Cite&gt;&lt;Author&gt;Mewis&lt;/Author&gt;&lt;Year&gt;2009&lt;/Year&gt;&lt;RecNum&gt;1171&lt;/RecNum&gt;&lt;DisplayText&gt;&lt;style face="superscript"&gt;[66]&lt;/style&gt;&lt;/DisplayText&gt;&lt;record&gt;&lt;rec-number&gt;1171&lt;/rec-number&gt;&lt;foreign-keys&gt;&lt;key app="EN" db-id="2wxssf9f5vr092es9wdvz255pvszvzedd9px"&gt;1171&lt;/key&gt;&lt;key app="ENWeb" db-id="S9Y6fgrtqgcAAHXCce4"&gt;2287&lt;/key&gt;&lt;/foreign-keys&gt;&lt;ref-type name="Journal Article"&gt;17&lt;/ref-type&gt;&lt;contributors&gt;&lt;authors&gt;&lt;author&gt;Mewis, Jan&lt;/author&gt;&lt;author&gt;Wagner, Norman J.&lt;/author&gt;&lt;/authors&gt;&lt;/contributors&gt;&lt;titles&gt;&lt;title&gt;Thixotropy&lt;/title&gt;&lt;secondary-title&gt;Advances in Colloid and Interface Science&lt;/secondary-title&gt;&lt;/titles&gt;&lt;periodical&gt;&lt;full-title&gt;Advances in Colloid and Interface Science&lt;/full-title&gt;&lt;abbr-1&gt;Adv. Colloid Interface Sci.&lt;/abbr-1&gt;&lt;abbr-2&gt;Adv Colloid Interface Sci&lt;/abbr-2&gt;&lt;abbr-3&gt;Advances in Colloid &amp;amp; Interface Science&lt;/abbr-3&gt;&lt;/periodical&gt;&lt;pages&gt;214-227&lt;/pages&gt;&lt;volume&gt;147-148&lt;/volume&gt;&lt;keywords&gt;&lt;keyword&gt;Rheology&lt;/keyword&gt;&lt;keyword&gt;Thixotropy&lt;/keyword&gt;&lt;keyword&gt;Suspension&lt;/keyword&gt;&lt;keyword&gt;Microstructure&lt;/keyword&gt;&lt;keyword&gt;Model&lt;/keyword&gt;&lt;/keywords&gt;&lt;dates&gt;&lt;year&gt;2009&lt;/year&gt;&lt;/dates&gt;&lt;isbn&gt;0001-8686&lt;/isbn&gt;&lt;label&gt;m&lt;/label&gt;&lt;work-type&gt;doi: DOI: 10.1016/j.cis.2008.09.005&lt;/work-type&gt;&lt;urls&gt;&lt;related-urls&gt;&lt;url&gt;http://www.sciencedirect.com/science/article/B6V5F-4TK92H1-4/2/a59625dada3b5a75011f5a97a07cf132&lt;/url&gt;&lt;/related-urls&gt;&lt;/urls&gt;&lt;access-date&gt;2009/6//&lt;/access-date&gt;&lt;/record&gt;&lt;/Cite&gt;&lt;/EndNote&gt;</w:instrText>
      </w:r>
      <w:r w:rsidR="002611E1">
        <w:fldChar w:fldCharType="separate"/>
      </w:r>
      <w:r w:rsidR="002611E1" w:rsidRPr="002611E1">
        <w:rPr>
          <w:noProof/>
          <w:vertAlign w:val="superscript"/>
        </w:rPr>
        <w:t>[</w:t>
      </w:r>
      <w:hyperlink w:anchor="_ENREF_66" w:tooltip="Mewis, 2009 #1171" w:history="1">
        <w:r w:rsidR="00430516" w:rsidRPr="002611E1">
          <w:rPr>
            <w:noProof/>
            <w:vertAlign w:val="superscript"/>
          </w:rPr>
          <w:t>66</w:t>
        </w:r>
      </w:hyperlink>
      <w:r w:rsidR="002611E1" w:rsidRPr="002611E1">
        <w:rPr>
          <w:noProof/>
          <w:vertAlign w:val="superscript"/>
        </w:rPr>
        <w:t>]</w:t>
      </w:r>
      <w:r w:rsidR="002611E1">
        <w:fldChar w:fldCharType="end"/>
      </w:r>
      <w:r w:rsidR="000323A7">
        <w:rPr>
          <w:rFonts w:hint="eastAsia"/>
        </w:rPr>
        <w:t>。</w:t>
      </w:r>
    </w:p>
    <w:p w:rsidR="002611E1" w:rsidRDefault="002611E1" w:rsidP="000323A7">
      <w:pPr>
        <w:ind w:firstLine="480"/>
        <w:rPr>
          <w:rFonts w:hint="eastAsia"/>
        </w:rPr>
      </w:pPr>
      <w:r>
        <w:rPr>
          <w:rFonts w:hint="eastAsia"/>
        </w:rPr>
        <w:t>从以上介绍还可以看到，实际触变性流体的成分和结构差别很大，但是它们的共同点是具有多相分散结构。</w:t>
      </w:r>
      <w:r w:rsidR="009858A1">
        <w:rPr>
          <w:rFonts w:hint="eastAsia"/>
        </w:rPr>
        <w:t>因此触变性流体的一般物理图象不具体描述高分子或胶体、凝胶或</w:t>
      </w:r>
      <w:r w:rsidR="009858A1">
        <w:rPr>
          <w:rFonts w:hint="eastAsia"/>
        </w:rPr>
        <w:lastRenderedPageBreak/>
        <w:t>溶胶，而是将影响样品粘度的结构因素统称为“絮凝体”（</w:t>
      </w:r>
      <w:proofErr w:type="spellStart"/>
      <w:r w:rsidR="009858A1">
        <w:rPr>
          <w:rFonts w:hint="eastAsia"/>
        </w:rPr>
        <w:t>floc</w:t>
      </w:r>
      <w:proofErr w:type="spellEnd"/>
      <w:r w:rsidR="009858A1">
        <w:rPr>
          <w:rFonts w:hint="eastAsia"/>
        </w:rPr>
        <w:t>）。</w:t>
      </w:r>
      <w:r w:rsidR="00DC5EDB">
        <w:rPr>
          <w:rFonts w:hint="eastAsia"/>
        </w:rPr>
        <w:t>当触变性流体不受剪切应变或者所受到的剪切应变速率很小，流体中的絮凝体尺寸随时间缓慢增大，导致流体粘度随时间缓慢增大；絮凝体之间有可能进一步形成贯穿样品的网络结构，使样品发生凝胶化。在较大的应变速率下，</w:t>
      </w:r>
      <w:r w:rsidR="008054EF">
        <w:rPr>
          <w:rFonts w:hint="eastAsia"/>
        </w:rPr>
        <w:t>絮凝体结构被破坏成尺寸较小的碎片，因而样品粘度降低（如</w:t>
      </w:r>
      <w:r w:rsidR="008054EF">
        <w:fldChar w:fldCharType="begin"/>
      </w:r>
      <w:r w:rsidR="008054EF">
        <w:instrText xml:space="preserve"> </w:instrText>
      </w:r>
      <w:r w:rsidR="008054EF">
        <w:rPr>
          <w:rFonts w:hint="eastAsia"/>
        </w:rPr>
        <w:instrText>REF _Ref305559662 \h</w:instrText>
      </w:r>
      <w:r w:rsidR="008054EF">
        <w:instrText xml:space="preserve"> </w:instrText>
      </w:r>
      <w:r w:rsidR="008054EF">
        <w:fldChar w:fldCharType="separate"/>
      </w:r>
      <w:r w:rsidR="008054EF">
        <w:rPr>
          <w:rFonts w:hint="eastAsia"/>
        </w:rPr>
        <w:t>图</w:t>
      </w:r>
      <w:r w:rsidR="008054EF">
        <w:rPr>
          <w:rFonts w:hint="eastAsia"/>
        </w:rPr>
        <w:t xml:space="preserve"> </w:t>
      </w:r>
      <w:r w:rsidR="008054EF">
        <w:rPr>
          <w:noProof/>
        </w:rPr>
        <w:t>1</w:t>
      </w:r>
      <w:r w:rsidR="008054EF">
        <w:noBreakHyphen/>
      </w:r>
      <w:r w:rsidR="008054EF">
        <w:rPr>
          <w:noProof/>
        </w:rPr>
        <w:t>5</w:t>
      </w:r>
      <w:r w:rsidR="008054EF">
        <w:fldChar w:fldCharType="end"/>
      </w:r>
      <w:r w:rsidR="008054EF">
        <w:rPr>
          <w:rFonts w:hint="eastAsia"/>
        </w:rPr>
        <w:t>）。</w:t>
      </w:r>
    </w:p>
    <w:p w:rsidR="008054EF" w:rsidRDefault="009A504A" w:rsidP="008054EF">
      <w:pPr>
        <w:pStyle w:val="af4"/>
      </w:pPr>
      <w:r>
        <w:rPr>
          <w:noProof/>
        </w:rPr>
        <w:drawing>
          <wp:inline distT="0" distB="0" distL="0" distR="0">
            <wp:extent cx="5486400" cy="2112645"/>
            <wp:effectExtent l="0" t="0" r="0" b="19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lum bright="28000" contrast="22000"/>
                      <a:grayscl/>
                      <a:extLst>
                        <a:ext uri="{28A0092B-C50C-407E-A947-70E740481C1C}">
                          <a14:useLocalDpi xmlns:a14="http://schemas.microsoft.com/office/drawing/2010/main" val="0"/>
                        </a:ext>
                      </a:extLst>
                    </a:blip>
                    <a:srcRect/>
                    <a:stretch>
                      <a:fillRect/>
                    </a:stretch>
                  </pic:blipFill>
                  <pic:spPr bwMode="auto">
                    <a:xfrm>
                      <a:off x="0" y="0"/>
                      <a:ext cx="5486400" cy="2112645"/>
                    </a:xfrm>
                    <a:prstGeom prst="rect">
                      <a:avLst/>
                    </a:prstGeom>
                    <a:noFill/>
                    <a:ln>
                      <a:noFill/>
                    </a:ln>
                  </pic:spPr>
                </pic:pic>
              </a:graphicData>
            </a:graphic>
          </wp:inline>
        </w:drawing>
      </w:r>
    </w:p>
    <w:p w:rsidR="00102BEE" w:rsidRDefault="008054EF" w:rsidP="008054EF">
      <w:pPr>
        <w:pStyle w:val="af4"/>
        <w:rPr>
          <w:rFonts w:hint="eastAsia"/>
        </w:rPr>
      </w:pPr>
      <w:bookmarkStart w:id="13" w:name="_Ref305559662"/>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AE3916">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AE3916">
        <w:rPr>
          <w:noProof/>
        </w:rPr>
        <w:t>5</w:t>
      </w:r>
      <w:r w:rsidR="00AE3916">
        <w:fldChar w:fldCharType="end"/>
      </w:r>
      <w:bookmarkEnd w:id="13"/>
    </w:p>
    <w:p w:rsidR="007C0092" w:rsidRPr="00BD7A09" w:rsidRDefault="00E574B8" w:rsidP="007C0092">
      <w:pPr>
        <w:ind w:firstLine="480"/>
        <w:rPr>
          <w:rFonts w:hint="eastAsia"/>
        </w:rPr>
      </w:pPr>
      <w:r>
        <w:rPr>
          <w:rFonts w:hint="eastAsia"/>
        </w:rPr>
        <w:t>触变性流体的常用</w:t>
      </w:r>
      <w:r w:rsidR="007C0092">
        <w:rPr>
          <w:rFonts w:hint="eastAsia"/>
        </w:rPr>
        <w:t>实验</w:t>
      </w:r>
      <w:r>
        <w:rPr>
          <w:rFonts w:hint="eastAsia"/>
        </w:rPr>
        <w:t>测试</w:t>
      </w:r>
      <w:r w:rsidR="007C0092">
        <w:rPr>
          <w:rFonts w:hint="eastAsia"/>
        </w:rPr>
        <w:t>方法包括</w:t>
      </w:r>
      <w:r>
        <w:rPr>
          <w:rFonts w:hint="eastAsia"/>
        </w:rPr>
        <w:t>触变环（</w:t>
      </w:r>
      <w:proofErr w:type="spellStart"/>
      <w:r>
        <w:rPr>
          <w:rFonts w:hint="eastAsia"/>
        </w:rPr>
        <w:t>thixtropic</w:t>
      </w:r>
      <w:proofErr w:type="spellEnd"/>
      <w:r>
        <w:rPr>
          <w:rFonts w:hint="eastAsia"/>
        </w:rPr>
        <w:t xml:space="preserve"> loop</w:t>
      </w:r>
      <w:r>
        <w:rPr>
          <w:rFonts w:hint="eastAsia"/>
        </w:rPr>
        <w:t>，如</w:t>
      </w:r>
      <w:r>
        <w:fldChar w:fldCharType="begin"/>
      </w:r>
      <w:r>
        <w:instrText xml:space="preserve"> </w:instrText>
      </w:r>
      <w:r>
        <w:rPr>
          <w:rFonts w:hint="eastAsia"/>
        </w:rPr>
        <w:instrText>REF _Ref305559939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6</w:t>
      </w:r>
      <w:r>
        <w:fldChar w:fldCharType="end"/>
      </w:r>
      <w:r>
        <w:rPr>
          <w:rFonts w:hint="eastAsia"/>
        </w:rPr>
        <w:t>(a)</w:t>
      </w:r>
      <w:r>
        <w:rPr>
          <w:rFonts w:hint="eastAsia"/>
        </w:rPr>
        <w:t>）、阶跃应力或应变速率（</w:t>
      </w:r>
      <w:r>
        <w:fldChar w:fldCharType="begin"/>
      </w:r>
      <w:r>
        <w:instrText xml:space="preserve"> </w:instrText>
      </w:r>
      <w:r>
        <w:rPr>
          <w:rFonts w:hint="eastAsia"/>
        </w:rPr>
        <w:instrText>REF _Ref305559939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6</w:t>
      </w:r>
      <w:r>
        <w:fldChar w:fldCharType="end"/>
      </w:r>
      <w:r>
        <w:rPr>
          <w:rFonts w:hint="eastAsia"/>
        </w:rPr>
        <w:t>(b)</w:t>
      </w:r>
      <w:r>
        <w:rPr>
          <w:rFonts w:hint="eastAsia"/>
        </w:rPr>
        <w:t>、</w:t>
      </w:r>
      <w:r>
        <w:rPr>
          <w:rFonts w:hint="eastAsia"/>
        </w:rPr>
        <w:t>(c)</w:t>
      </w:r>
      <w:r>
        <w:rPr>
          <w:rFonts w:hint="eastAsia"/>
        </w:rPr>
        <w:t>）和振荡剪切法（</w:t>
      </w:r>
      <w:r>
        <w:fldChar w:fldCharType="begin"/>
      </w:r>
      <w:r>
        <w:instrText xml:space="preserve"> </w:instrText>
      </w:r>
      <w:r>
        <w:rPr>
          <w:rFonts w:hint="eastAsia"/>
        </w:rPr>
        <w:instrText>REF _Ref305559939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6</w:t>
      </w:r>
      <w:r>
        <w:fldChar w:fldCharType="end"/>
      </w:r>
      <w:r>
        <w:rPr>
          <w:rFonts w:hint="eastAsia"/>
        </w:rPr>
        <w:t>(d)</w:t>
      </w:r>
      <w:r>
        <w:rPr>
          <w:rFonts w:hint="eastAsia"/>
        </w:rPr>
        <w:t>）。在触变环实验中，样品受到的剪切速率大小以一定的扫描速度先增大后降低，若已知样品是一个触变性流</w:t>
      </w:r>
      <w:r w:rsidR="00E713E5">
        <w:rPr>
          <w:rFonts w:hint="eastAsia"/>
        </w:rPr>
        <w:t>体，根据两扫描方向粘度曲线所围的面积可比较样口触变性的程度。</w:t>
      </w:r>
      <w:r>
        <w:rPr>
          <w:rFonts w:hint="eastAsia"/>
        </w:rPr>
        <w:t>该方法</w:t>
      </w:r>
      <w:r w:rsidR="00E713E5">
        <w:rPr>
          <w:rFonts w:hint="eastAsia"/>
        </w:rPr>
        <w:t>因适合于快速检测而广泛应用于生产实践，但它无法区分</w:t>
      </w:r>
      <w:r>
        <w:rPr>
          <w:rFonts w:hint="eastAsia"/>
        </w:rPr>
        <w:t>触变性和粘弹性</w:t>
      </w:r>
      <w:r w:rsidR="00E713E5">
        <w:rPr>
          <w:rFonts w:hint="eastAsia"/>
        </w:rPr>
        <w:t>。阶跃应力或应变速率实验能够研究触变性流体的瞬态和稳态性质与</w:t>
      </w:r>
      <w:r w:rsidR="00AE3916">
        <w:rPr>
          <w:rFonts w:hint="eastAsia"/>
        </w:rPr>
        <w:t>及其与应力或应变速率的依赖关系，是比较针对触变性流体性质的测试方法，因此广泛使用于触变性流体的研究报道中。虽然在一定应变速率下，触变性样品粘度随时间变化，但其变化的趋势渐渐逼近一个固定的稳态值。若每次实验均在恒定应变速率</w:t>
      </w:r>
      <w:r w:rsidR="00AE3916" w:rsidRPr="00E86C40">
        <w:rPr>
          <w:i/>
        </w:rPr>
        <w:t>γ</w:t>
      </w:r>
      <w:r w:rsidR="00AE3916" w:rsidRPr="00E86C40">
        <w:rPr>
          <w:lang w:val="zh-CN"/>
        </w:rPr>
        <w:t>̇</w:t>
      </w:r>
      <w:r w:rsidR="00AE3916">
        <w:rPr>
          <w:rFonts w:hint="eastAsia"/>
          <w:vertAlign w:val="subscript"/>
          <w:lang w:val="zh-CN"/>
        </w:rPr>
        <w:t>i</w:t>
      </w:r>
      <w:r w:rsidR="00AE3916">
        <w:rPr>
          <w:rFonts w:hint="eastAsia"/>
        </w:rPr>
        <w:t>下等待样品达到稳态，</w:t>
      </w:r>
      <w:r w:rsidR="00BD7A09">
        <w:rPr>
          <w:rFonts w:hint="eastAsia"/>
        </w:rPr>
        <w:t>能使样品达到可重复的初始状态。为检验此条件，可重复进行从</w:t>
      </w:r>
      <w:r w:rsidR="00BD7A09" w:rsidRPr="00E86C40">
        <w:rPr>
          <w:i/>
        </w:rPr>
        <w:t>γ</w:t>
      </w:r>
      <w:r w:rsidR="00BD7A09" w:rsidRPr="00E86C40">
        <w:rPr>
          <w:lang w:val="zh-CN"/>
        </w:rPr>
        <w:t>̇</w:t>
      </w:r>
      <w:r w:rsidR="00BD7A09">
        <w:rPr>
          <w:rFonts w:hint="eastAsia"/>
          <w:vertAlign w:val="subscript"/>
          <w:lang w:val="zh-CN"/>
        </w:rPr>
        <w:t>i</w:t>
      </w:r>
      <w:r w:rsidR="00BD7A09" w:rsidRPr="00BD7A09">
        <w:rPr>
          <w:rFonts w:hint="eastAsia"/>
          <w:lang w:val="zh-CN"/>
        </w:rPr>
        <w:t>到</w:t>
      </w:r>
      <w:r w:rsidR="00BD7A09" w:rsidRPr="00BD7A09">
        <w:rPr>
          <w:i/>
          <w:lang w:val="zh-CN"/>
        </w:rPr>
        <w:t>γ</w:t>
      </w:r>
      <w:r w:rsidR="00BD7A09" w:rsidRPr="00BD7A09">
        <w:rPr>
          <w:lang w:val="zh-CN"/>
        </w:rPr>
        <w:t>̇</w:t>
      </w:r>
      <w:r w:rsidR="00BD7A09">
        <w:rPr>
          <w:rFonts w:hint="eastAsia"/>
          <w:vertAlign w:val="subscript"/>
          <w:lang w:val="zh-CN"/>
        </w:rPr>
        <w:t>e</w:t>
      </w:r>
      <w:r w:rsidR="00BD7A09">
        <w:rPr>
          <w:rFonts w:hint="eastAsia"/>
          <w:lang w:val="zh-CN"/>
        </w:rPr>
        <w:t>的阶跃应变速率实验。</w:t>
      </w:r>
      <w:r w:rsidR="00FF40E6">
        <w:rPr>
          <w:rFonts w:hint="eastAsia"/>
          <w:lang w:val="zh-CN"/>
        </w:rPr>
        <w:t>阶跃应变速率实验可以比较清楚地区分粘弹性和触变性（</w:t>
      </w:r>
      <w:r w:rsidR="00FF40E6">
        <w:rPr>
          <w:lang w:val="zh-CN"/>
        </w:rPr>
        <w:fldChar w:fldCharType="begin"/>
      </w:r>
      <w:r w:rsidR="00FF40E6">
        <w:rPr>
          <w:lang w:val="zh-CN"/>
        </w:rPr>
        <w:instrText xml:space="preserve"> </w:instrText>
      </w:r>
      <w:r w:rsidR="00FF40E6">
        <w:rPr>
          <w:rFonts w:hint="eastAsia"/>
          <w:lang w:val="zh-CN"/>
        </w:rPr>
        <w:instrText>REF _Ref305565506 \h</w:instrText>
      </w:r>
      <w:r w:rsidR="00FF40E6">
        <w:rPr>
          <w:lang w:val="zh-CN"/>
        </w:rPr>
        <w:instrText xml:space="preserve"> </w:instrText>
      </w:r>
      <w:r w:rsidR="00FF40E6">
        <w:rPr>
          <w:lang w:val="zh-CN"/>
        </w:rPr>
      </w:r>
      <w:r w:rsidR="00FF40E6">
        <w:rPr>
          <w:lang w:val="zh-CN"/>
        </w:rPr>
        <w:fldChar w:fldCharType="separate"/>
      </w:r>
      <w:r w:rsidR="00FF40E6">
        <w:rPr>
          <w:rFonts w:hint="eastAsia"/>
        </w:rPr>
        <w:t>图</w:t>
      </w:r>
      <w:r w:rsidR="00FF40E6">
        <w:rPr>
          <w:rFonts w:hint="eastAsia"/>
        </w:rPr>
        <w:t xml:space="preserve"> </w:t>
      </w:r>
      <w:r w:rsidR="00FF40E6">
        <w:rPr>
          <w:noProof/>
        </w:rPr>
        <w:t>1</w:t>
      </w:r>
      <w:r w:rsidR="00FF40E6">
        <w:noBreakHyphen/>
      </w:r>
      <w:r w:rsidR="00FF40E6">
        <w:rPr>
          <w:noProof/>
        </w:rPr>
        <w:t>7</w:t>
      </w:r>
      <w:r w:rsidR="00FF40E6">
        <w:rPr>
          <w:lang w:val="zh-CN"/>
        </w:rPr>
        <w:fldChar w:fldCharType="end"/>
      </w:r>
      <w:r w:rsidR="00FF40E6">
        <w:rPr>
          <w:rFonts w:hint="eastAsia"/>
          <w:lang w:val="zh-CN"/>
        </w:rPr>
        <w:t>）。</w:t>
      </w:r>
      <w:r w:rsidR="00BD7A09">
        <w:rPr>
          <w:rFonts w:hint="eastAsia"/>
          <w:lang w:val="zh-CN"/>
        </w:rPr>
        <w:t>采用阶跃应变速率实验，在</w:t>
      </w:r>
      <w:r w:rsidR="00BD7A09" w:rsidRPr="00E86C40">
        <w:rPr>
          <w:i/>
        </w:rPr>
        <w:t>γ</w:t>
      </w:r>
      <w:r w:rsidR="00BD7A09" w:rsidRPr="00E86C40">
        <w:rPr>
          <w:lang w:val="zh-CN"/>
        </w:rPr>
        <w:t>̇</w:t>
      </w:r>
      <w:r w:rsidR="00BD7A09">
        <w:rPr>
          <w:rFonts w:hint="eastAsia"/>
          <w:vertAlign w:val="subscript"/>
          <w:lang w:val="zh-CN"/>
        </w:rPr>
        <w:t>i</w:t>
      </w:r>
      <w:r w:rsidR="00BD7A09">
        <w:rPr>
          <w:rFonts w:hint="eastAsia"/>
          <w:lang w:val="zh-CN"/>
        </w:rPr>
        <w:t>和</w:t>
      </w:r>
      <w:r w:rsidR="00BD7A09" w:rsidRPr="00BD7A09">
        <w:rPr>
          <w:i/>
          <w:lang w:val="zh-CN"/>
        </w:rPr>
        <w:t>γ</w:t>
      </w:r>
      <w:r w:rsidR="00BD7A09" w:rsidRPr="00BD7A09">
        <w:rPr>
          <w:lang w:val="zh-CN"/>
        </w:rPr>
        <w:t>̇</w:t>
      </w:r>
      <w:r w:rsidR="00BD7A09">
        <w:rPr>
          <w:rFonts w:hint="eastAsia"/>
          <w:vertAlign w:val="subscript"/>
          <w:lang w:val="zh-CN"/>
        </w:rPr>
        <w:t>e</w:t>
      </w:r>
      <w:r w:rsidR="00BD7A09">
        <w:rPr>
          <w:rFonts w:hint="eastAsia"/>
          <w:lang w:val="zh-CN"/>
        </w:rPr>
        <w:t>实验取值范围内，可以比较全面地表征样品的触变性；阶跃应力实验也有相应类似的优势。阶跃实验方法的缺点之一是结果易受仪器性能的影响。仪器产生的阶跃应变速率或应力都需要一定时间完成反馈平衡，在此期间样品实际受到了短时的振荡应变。因此在仪器控制应变速率或应力达到平衡后样品</w:t>
      </w:r>
      <w:r w:rsidR="00BD7A09">
        <w:rPr>
          <w:rFonts w:hint="eastAsia"/>
          <w:lang w:val="zh-CN"/>
        </w:rPr>
        <w:lastRenderedPageBreak/>
        <w:t>的结果或多或少受到了这段时间的应变历史的影响。有研究者专门考虑此影响，提出</w:t>
      </w:r>
      <w:r w:rsidR="00FF40E6">
        <w:rPr>
          <w:rFonts w:hint="eastAsia"/>
          <w:lang w:val="zh-CN"/>
        </w:rPr>
        <w:t>通过应力控制型流变仪在蠕变实验中的起始振荡数据获取样品的粘弹性信息</w:t>
      </w:r>
      <w:r w:rsidR="00FF40E6">
        <w:rPr>
          <w:lang w:val="zh-CN"/>
        </w:rPr>
        <w:fldChar w:fldCharType="begin">
          <w:fldData xml:space="preserve">PEVuZE5vdGU+PENpdGU+PEF1dGhvcj5aw7ZsemVyPC9BdXRob3I+PFllYXI+MTk5MzwvWWVhcj48
UmVjTnVtPjExNzY8L1JlY051bT48RGlzcGxheVRleHQ+PHN0eWxlIGZhY2U9InN1cGVyc2NyaXB0
Ij5bNjctNzFdPC9zdHlsZT48L0Rpc3BsYXlUZXh0PjxyZWNvcmQ+PHJlYy1udW1iZXI+MTE3Njwv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FF40E6">
        <w:rPr>
          <w:lang w:val="zh-CN"/>
        </w:rPr>
        <w:instrText xml:space="preserve"> ADDIN EN.CITE </w:instrText>
      </w:r>
      <w:r w:rsidR="00FF40E6">
        <w:rPr>
          <w:lang w:val="zh-CN"/>
        </w:rPr>
        <w:fldChar w:fldCharType="begin">
          <w:fldData xml:space="preserve">PEVuZE5vdGU+PENpdGU+PEF1dGhvcj5aw7ZsemVyPC9BdXRob3I+PFllYXI+MTk5MzwvWWVhcj48
UmVjTnVtPjExNzY8L1JlY051bT48RGlzcGxheVRleHQ+PHN0eWxlIGZhY2U9InN1cGVyc2NyaXB0
Ij5bNjctNzFdPC9zdHlsZT48L0Rpc3BsYXlUZXh0PjxyZWNvcmQ+PHJlYy1udW1iZXI+MTE3Njwv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FF40E6">
        <w:rPr>
          <w:lang w:val="zh-CN"/>
        </w:rPr>
        <w:instrText xml:space="preserve"> ADDIN EN.CITE.DATA </w:instrText>
      </w:r>
      <w:r w:rsidR="00FF40E6">
        <w:rPr>
          <w:lang w:val="zh-CN"/>
        </w:rPr>
      </w:r>
      <w:r w:rsidR="00FF40E6">
        <w:rPr>
          <w:lang w:val="zh-CN"/>
        </w:rPr>
        <w:fldChar w:fldCharType="end"/>
      </w:r>
      <w:r w:rsidR="00FF40E6">
        <w:rPr>
          <w:lang w:val="zh-CN"/>
        </w:rPr>
        <w:fldChar w:fldCharType="separate"/>
      </w:r>
      <w:r w:rsidR="00FF40E6" w:rsidRPr="00FF40E6">
        <w:rPr>
          <w:noProof/>
          <w:vertAlign w:val="superscript"/>
          <w:lang w:val="zh-CN"/>
        </w:rPr>
        <w:t>[</w:t>
      </w:r>
      <w:hyperlink w:anchor="_ENREF_67" w:tooltip="Zölzer, 1993 #1176" w:history="1">
        <w:r w:rsidR="00430516" w:rsidRPr="00FF40E6">
          <w:rPr>
            <w:noProof/>
            <w:vertAlign w:val="superscript"/>
            <w:lang w:val="zh-CN"/>
          </w:rPr>
          <w:t>67-71</w:t>
        </w:r>
      </w:hyperlink>
      <w:r w:rsidR="00FF40E6" w:rsidRPr="00FF40E6">
        <w:rPr>
          <w:noProof/>
          <w:vertAlign w:val="superscript"/>
          <w:lang w:val="zh-CN"/>
        </w:rPr>
        <w:t>]</w:t>
      </w:r>
      <w:r w:rsidR="00FF40E6">
        <w:rPr>
          <w:lang w:val="zh-CN"/>
        </w:rPr>
        <w:fldChar w:fldCharType="end"/>
      </w:r>
      <w:r w:rsidR="00FF40E6">
        <w:rPr>
          <w:rFonts w:hint="eastAsia"/>
          <w:lang w:val="zh-CN"/>
        </w:rPr>
        <w:t>，但此法不能解决随后的触变性测量问题。而其他大部分报道均忽略此时间的影响</w:t>
      </w:r>
      <w:r w:rsidR="00FF40E6">
        <w:rPr>
          <w:lang w:val="zh-CN"/>
        </w:rPr>
        <w:fldChar w:fldCharType="begin">
          <w:fldData xml:space="preserve">PEVuZE5vdGU+PENpdGU+PEF1dGhvcj5NZXdpczwvQXV0aG9yPjxZZWFyPjE5Nzk8L1llYXI+PFJl
Y051bT4xMTc0PC9SZWNOdW0+PERpc3BsYXlUZXh0PjxzdHlsZSBmYWNlPSJzdXBlcnNjcmlwdCI+
WzcyLTczXTwvc3R5bGU+PC9EaXNwbGF5VGV4dD48cmVjb3JkPjxyZWMtbnVtYmVyPjExNzQ8L3Jl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FF40E6">
        <w:rPr>
          <w:lang w:val="zh-CN"/>
        </w:rPr>
        <w:instrText xml:space="preserve"> ADDIN EN.CITE </w:instrText>
      </w:r>
      <w:r w:rsidR="00FF40E6">
        <w:rPr>
          <w:lang w:val="zh-CN"/>
        </w:rPr>
        <w:fldChar w:fldCharType="begin">
          <w:fldData xml:space="preserve">PEVuZE5vdGU+PENpdGU+PEF1dGhvcj5NZXdpczwvQXV0aG9yPjxZZWFyPjE5Nzk8L1llYXI+PFJl
Y051bT4xMTc0PC9SZWNOdW0+PERpc3BsYXlUZXh0PjxzdHlsZSBmYWNlPSJzdXBlcnNjcmlwdCI+
WzcyLTczXTwvc3R5bGU+PC9EaXNwbGF5VGV4dD48cmVjb3JkPjxyZWMtbnVtYmVyPjExNzQ8L3Jl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FF40E6">
        <w:rPr>
          <w:lang w:val="zh-CN"/>
        </w:rPr>
        <w:instrText xml:space="preserve"> ADDIN EN.CITE.DATA </w:instrText>
      </w:r>
      <w:r w:rsidR="00FF40E6">
        <w:rPr>
          <w:lang w:val="zh-CN"/>
        </w:rPr>
      </w:r>
      <w:r w:rsidR="00FF40E6">
        <w:rPr>
          <w:lang w:val="zh-CN"/>
        </w:rPr>
        <w:fldChar w:fldCharType="end"/>
      </w:r>
      <w:r w:rsidR="00FF40E6">
        <w:rPr>
          <w:lang w:val="zh-CN"/>
        </w:rPr>
        <w:fldChar w:fldCharType="separate"/>
      </w:r>
      <w:r w:rsidR="00FF40E6" w:rsidRPr="00FF40E6">
        <w:rPr>
          <w:noProof/>
          <w:vertAlign w:val="superscript"/>
          <w:lang w:val="zh-CN"/>
        </w:rPr>
        <w:t>[</w:t>
      </w:r>
      <w:hyperlink w:anchor="_ENREF_72" w:tooltip="Mewis, 1979 #1174" w:history="1">
        <w:r w:rsidR="00430516" w:rsidRPr="00FF40E6">
          <w:rPr>
            <w:noProof/>
            <w:vertAlign w:val="superscript"/>
            <w:lang w:val="zh-CN"/>
          </w:rPr>
          <w:t>72-73</w:t>
        </w:r>
      </w:hyperlink>
      <w:r w:rsidR="00FF40E6" w:rsidRPr="00FF40E6">
        <w:rPr>
          <w:noProof/>
          <w:vertAlign w:val="superscript"/>
          <w:lang w:val="zh-CN"/>
        </w:rPr>
        <w:t>]</w:t>
      </w:r>
      <w:r w:rsidR="00FF40E6">
        <w:rPr>
          <w:lang w:val="zh-CN"/>
        </w:rPr>
        <w:fldChar w:fldCharType="end"/>
      </w:r>
      <w:r w:rsidR="00FF40E6">
        <w:rPr>
          <w:rFonts w:hint="eastAsia"/>
          <w:lang w:val="zh-CN"/>
        </w:rPr>
        <w:t>。</w:t>
      </w:r>
    </w:p>
    <w:p w:rsidR="007C0092" w:rsidRDefault="009A504A" w:rsidP="007C0092">
      <w:pPr>
        <w:pStyle w:val="af4"/>
        <w:keepNext/>
      </w:pPr>
      <w:r>
        <w:rPr>
          <w:rFonts w:hint="eastAsia"/>
          <w:noProof/>
        </w:rPr>
        <w:drawing>
          <wp:inline distT="0" distB="0" distL="0" distR="0">
            <wp:extent cx="3140075" cy="4543425"/>
            <wp:effectExtent l="0" t="0" r="317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0075" cy="4543425"/>
                    </a:xfrm>
                    <a:prstGeom prst="rect">
                      <a:avLst/>
                    </a:prstGeom>
                    <a:noFill/>
                    <a:ln>
                      <a:noFill/>
                    </a:ln>
                  </pic:spPr>
                </pic:pic>
              </a:graphicData>
            </a:graphic>
          </wp:inline>
        </w:drawing>
      </w:r>
    </w:p>
    <w:p w:rsidR="007C0092" w:rsidRDefault="007C0092" w:rsidP="007C0092">
      <w:pPr>
        <w:pStyle w:val="af3"/>
        <w:rPr>
          <w:rFonts w:hint="eastAsia"/>
        </w:rPr>
      </w:pPr>
      <w:bookmarkStart w:id="14" w:name="_Ref305559939"/>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AE3916">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AE3916">
        <w:rPr>
          <w:noProof/>
        </w:rPr>
        <w:t>6</w:t>
      </w:r>
      <w:r w:rsidR="00AE3916">
        <w:fldChar w:fldCharType="end"/>
      </w:r>
      <w:bookmarkEnd w:id="14"/>
    </w:p>
    <w:p w:rsidR="00AE3916" w:rsidRDefault="009A504A" w:rsidP="00AE3916">
      <w:pPr>
        <w:pStyle w:val="af4"/>
        <w:keepNext/>
      </w:pPr>
      <w:r>
        <w:rPr>
          <w:rFonts w:hint="eastAsia"/>
          <w:noProof/>
        </w:rPr>
        <w:lastRenderedPageBreak/>
        <w:drawing>
          <wp:inline distT="0" distB="0" distL="0" distR="0">
            <wp:extent cx="2863850" cy="260159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3850" cy="2601595"/>
                    </a:xfrm>
                    <a:prstGeom prst="rect">
                      <a:avLst/>
                    </a:prstGeom>
                    <a:noFill/>
                    <a:ln>
                      <a:noFill/>
                    </a:ln>
                  </pic:spPr>
                </pic:pic>
              </a:graphicData>
            </a:graphic>
          </wp:inline>
        </w:drawing>
      </w:r>
    </w:p>
    <w:p w:rsidR="00AE3916" w:rsidRPr="00AE3916" w:rsidRDefault="00AE3916" w:rsidP="00AE3916">
      <w:pPr>
        <w:pStyle w:val="af3"/>
        <w:rPr>
          <w:rFonts w:hint="eastAsia"/>
        </w:rPr>
      </w:pPr>
      <w:bookmarkStart w:id="15" w:name="_Ref3055655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15"/>
    </w:p>
    <w:p w:rsidR="00CF3939" w:rsidRDefault="00CF3939" w:rsidP="00CF3939">
      <w:pPr>
        <w:ind w:firstLine="480"/>
        <w:rPr>
          <w:rFonts w:hint="eastAsia"/>
        </w:rPr>
      </w:pPr>
      <w:r>
        <w:rPr>
          <w:rFonts w:hint="eastAsia"/>
        </w:rPr>
        <w:t>thixotropic loop</w:t>
      </w:r>
    </w:p>
    <w:p w:rsidR="00CF3939" w:rsidRDefault="00CF3939" w:rsidP="00CF3939">
      <w:pPr>
        <w:ind w:firstLine="480"/>
        <w:rPr>
          <w:rFonts w:hint="eastAsia"/>
        </w:rPr>
      </w:pPr>
      <w:r>
        <w:rPr>
          <w:rFonts w:hint="eastAsia"/>
        </w:rPr>
        <w:t>stepwise</w:t>
      </w:r>
      <w:r w:rsidR="00803F70">
        <w:rPr>
          <w:rFonts w:hint="eastAsia"/>
        </w:rPr>
        <w:t xml:space="preserve"> shear</w:t>
      </w:r>
    </w:p>
    <w:p w:rsidR="00CF3939" w:rsidRDefault="00CF3939" w:rsidP="00CF3939">
      <w:pPr>
        <w:ind w:firstLine="480"/>
        <w:rPr>
          <w:rFonts w:hint="eastAsia"/>
        </w:rPr>
      </w:pPr>
      <w:r>
        <w:rPr>
          <w:rFonts w:hint="eastAsia"/>
        </w:rPr>
        <w:t>start-up</w:t>
      </w:r>
      <w:r w:rsidR="00803F70">
        <w:rPr>
          <w:rFonts w:hint="eastAsia"/>
        </w:rPr>
        <w:t xml:space="preserve"> shear</w:t>
      </w:r>
    </w:p>
    <w:p w:rsidR="00CF3939" w:rsidRDefault="00CF3939" w:rsidP="00CF3939">
      <w:pPr>
        <w:ind w:firstLine="480"/>
        <w:rPr>
          <w:rFonts w:hint="eastAsia"/>
        </w:rPr>
      </w:pPr>
      <w:r>
        <w:rPr>
          <w:rFonts w:hint="eastAsia"/>
        </w:rPr>
        <w:t>oscillatory</w:t>
      </w:r>
      <w:r w:rsidR="00803F70">
        <w:rPr>
          <w:rFonts w:hint="eastAsia"/>
        </w:rPr>
        <w:t xml:space="preserve"> shear</w:t>
      </w:r>
    </w:p>
    <w:p w:rsidR="00CF3939" w:rsidRDefault="00CF3939" w:rsidP="00CF3939">
      <w:pPr>
        <w:ind w:firstLine="480"/>
        <w:rPr>
          <w:rFonts w:hint="eastAsia"/>
        </w:rPr>
      </w:pPr>
      <w:r>
        <w:rPr>
          <w:rFonts w:hint="eastAsia"/>
        </w:rPr>
        <w:t>示意图表格</w:t>
      </w:r>
    </w:p>
    <w:p w:rsidR="00CF3939" w:rsidRDefault="002F1F62" w:rsidP="00CF3939">
      <w:pPr>
        <w:pStyle w:val="3"/>
        <w:spacing w:before="120" w:after="120"/>
        <w:rPr>
          <w:rFonts w:hint="eastAsia"/>
        </w:rPr>
      </w:pPr>
      <w:r>
        <w:rPr>
          <w:rFonts w:hint="eastAsia"/>
        </w:rPr>
        <w:t>触变性流体的结构机理</w:t>
      </w:r>
    </w:p>
    <w:p w:rsidR="002F1F62" w:rsidRDefault="002F1F62" w:rsidP="002F1F62">
      <w:pPr>
        <w:ind w:firstLine="480"/>
        <w:rPr>
          <w:rFonts w:hint="eastAsia"/>
        </w:rPr>
      </w:pPr>
      <w:r>
        <w:rPr>
          <w:rFonts w:hint="eastAsia"/>
        </w:rPr>
        <w:t>笼统描述一下</w:t>
      </w:r>
      <w:proofErr w:type="spellStart"/>
      <w:r>
        <w:rPr>
          <w:rFonts w:hint="eastAsia"/>
        </w:rPr>
        <w:t>flocs</w:t>
      </w:r>
      <w:proofErr w:type="spellEnd"/>
      <w:r w:rsidR="00803F70">
        <w:rPr>
          <w:rFonts w:hint="eastAsia"/>
        </w:rPr>
        <w:t>的物理图象</w:t>
      </w:r>
    </w:p>
    <w:p w:rsidR="002F1F62" w:rsidRDefault="002F1F62" w:rsidP="002F1F62">
      <w:pPr>
        <w:pStyle w:val="3"/>
        <w:spacing w:before="120" w:after="120"/>
        <w:rPr>
          <w:rFonts w:hint="eastAsia"/>
        </w:rPr>
      </w:pPr>
      <w:r>
        <w:rPr>
          <w:rFonts w:hint="eastAsia"/>
        </w:rPr>
        <w:t>触变性流体的理论研究</w:t>
      </w:r>
    </w:p>
    <w:p w:rsidR="002F1F62" w:rsidRPr="002F1F62" w:rsidRDefault="002F1F62" w:rsidP="002F1F62">
      <w:pPr>
        <w:pStyle w:val="4"/>
        <w:rPr>
          <w:rFonts w:hint="eastAsia"/>
        </w:rPr>
      </w:pPr>
      <w:r>
        <w:rPr>
          <w:rFonts w:hint="eastAsia"/>
        </w:rPr>
        <w:t>触变性与粘弹性两种时间依赖性的区别与联系</w:t>
      </w:r>
    </w:p>
    <w:p w:rsidR="002F1F62" w:rsidRPr="002F1F62" w:rsidRDefault="002F1F62" w:rsidP="002F1F62">
      <w:pPr>
        <w:ind w:firstLine="480"/>
        <w:rPr>
          <w:rFonts w:hint="eastAsia"/>
        </w:rPr>
      </w:pPr>
      <w:r>
        <w:rPr>
          <w:rFonts w:hint="eastAsia"/>
        </w:rPr>
        <w:t>基本问题就是：如何引入另一种时间依赖性？三种</w:t>
      </w:r>
      <w:r>
        <w:rPr>
          <w:rFonts w:hint="eastAsia"/>
        </w:rPr>
        <w:t>approach</w:t>
      </w:r>
      <w:r>
        <w:rPr>
          <w:rFonts w:hint="eastAsia"/>
        </w:rPr>
        <w:t>：</w:t>
      </w:r>
    </w:p>
    <w:p w:rsidR="002F1F62" w:rsidRDefault="002F1F62" w:rsidP="002F1F62">
      <w:pPr>
        <w:pStyle w:val="4"/>
        <w:rPr>
          <w:rFonts w:hint="eastAsia"/>
        </w:rPr>
      </w:pPr>
      <w:r>
        <w:rPr>
          <w:rFonts w:hint="eastAsia"/>
        </w:rPr>
        <w:t>连续介质模型</w:t>
      </w:r>
    </w:p>
    <w:p w:rsidR="002F1F62" w:rsidRDefault="002F1F62" w:rsidP="002F1F62">
      <w:pPr>
        <w:pStyle w:val="4"/>
        <w:rPr>
          <w:rFonts w:hint="eastAsia"/>
        </w:rPr>
      </w:pPr>
      <w:r>
        <w:rPr>
          <w:rFonts w:hint="eastAsia"/>
        </w:rPr>
        <w:t>结构理论</w:t>
      </w:r>
    </w:p>
    <w:p w:rsidR="002F1F62" w:rsidRDefault="002F1F62" w:rsidP="002F1F62">
      <w:pPr>
        <w:pStyle w:val="4"/>
        <w:rPr>
          <w:rFonts w:hint="eastAsia"/>
        </w:rPr>
      </w:pPr>
      <w:r>
        <w:rPr>
          <w:rFonts w:hint="eastAsia"/>
        </w:rPr>
        <w:t>结构动力学理论</w:t>
      </w:r>
    </w:p>
    <w:p w:rsidR="002F1F62" w:rsidRDefault="00006194" w:rsidP="002F1F62">
      <w:pPr>
        <w:ind w:firstLine="480"/>
        <w:rPr>
          <w:rFonts w:hint="eastAsia"/>
        </w:rPr>
      </w:pPr>
      <w:r>
        <w:rPr>
          <w:rFonts w:hint="eastAsia"/>
        </w:rPr>
        <w:t>详述！</w:t>
      </w:r>
    </w:p>
    <w:p w:rsidR="005D40A9" w:rsidRDefault="005D40A9" w:rsidP="005D40A9">
      <w:pPr>
        <w:pStyle w:val="20"/>
        <w:spacing w:before="120" w:after="120"/>
        <w:rPr>
          <w:rFonts w:hint="eastAsia"/>
        </w:rPr>
      </w:pPr>
      <w:r>
        <w:rPr>
          <w:rFonts w:hint="eastAsia"/>
        </w:rPr>
        <w:lastRenderedPageBreak/>
        <w:t>合成锂藻土</w:t>
      </w:r>
      <w:proofErr w:type="spellStart"/>
      <w:r>
        <w:rPr>
          <w:rFonts w:hint="eastAsia"/>
        </w:rPr>
        <w:t>Laponite</w:t>
      </w:r>
      <w:proofErr w:type="spellEnd"/>
    </w:p>
    <w:p w:rsidR="005D40A9" w:rsidRDefault="005D40A9" w:rsidP="005D40A9">
      <w:pPr>
        <w:ind w:firstLine="480"/>
        <w:rPr>
          <w:rFonts w:hint="eastAsia"/>
        </w:rPr>
      </w:pPr>
      <w:r>
        <w:rPr>
          <w:rFonts w:hint="eastAsia"/>
        </w:rPr>
        <w:t>粘土（</w:t>
      </w:r>
      <w:r>
        <w:rPr>
          <w:rFonts w:hint="eastAsia"/>
        </w:rPr>
        <w:t>clay</w:t>
      </w:r>
      <w:r>
        <w:rPr>
          <w:rFonts w:hint="eastAsia"/>
        </w:rPr>
        <w:t>）是果粒非常小（</w:t>
      </w:r>
      <w:r>
        <w:rPr>
          <w:rFonts w:hint="eastAsia"/>
        </w:rPr>
        <w:t>&lt; 2</w:t>
      </w:r>
      <w:r>
        <w:t>μ</w:t>
      </w:r>
      <w:r>
        <w:rPr>
          <w:rFonts w:hint="eastAsia"/>
        </w:rPr>
        <w:t>m</w:t>
      </w:r>
      <w:r>
        <w:rPr>
          <w:rFonts w:hint="eastAsia"/>
        </w:rPr>
        <w:t>）的水硅酸铝盐（</w:t>
      </w:r>
      <w:r>
        <w:rPr>
          <w:rFonts w:hint="eastAsia"/>
        </w:rPr>
        <w:t xml:space="preserve">hydrous </w:t>
      </w:r>
      <w:r>
        <w:t>aluminum</w:t>
      </w:r>
      <w:r>
        <w:rPr>
          <w:rFonts w:hint="eastAsia"/>
        </w:rPr>
        <w:t xml:space="preserve"> </w:t>
      </w:r>
      <w:proofErr w:type="spellStart"/>
      <w:r>
        <w:rPr>
          <w:rFonts w:hint="eastAsia"/>
        </w:rPr>
        <w:t>phyllosilicate</w:t>
      </w:r>
      <w:proofErr w:type="spellEnd"/>
      <w:r>
        <w:rPr>
          <w:rFonts w:hint="eastAsia"/>
        </w:rPr>
        <w:t>），除了铝外，粘土还可能含有镁、铁、钠、钾和钙。粘土可分为高岭石（</w:t>
      </w:r>
      <w:r>
        <w:rPr>
          <w:rFonts w:hint="eastAsia"/>
        </w:rPr>
        <w:t>kaolin</w:t>
      </w:r>
      <w:r>
        <w:rPr>
          <w:rFonts w:hint="eastAsia"/>
        </w:rPr>
        <w:t>）、伊利石（</w:t>
      </w:r>
      <w:proofErr w:type="spellStart"/>
      <w:r>
        <w:rPr>
          <w:rFonts w:hint="eastAsia"/>
        </w:rPr>
        <w:t>illite</w:t>
      </w:r>
      <w:proofErr w:type="spellEnd"/>
      <w:r>
        <w:rPr>
          <w:rFonts w:hint="eastAsia"/>
        </w:rPr>
        <w:t>）、绿泥石（</w:t>
      </w:r>
      <w:r>
        <w:rPr>
          <w:rFonts w:hint="eastAsia"/>
        </w:rPr>
        <w:t>chlorite</w:t>
      </w:r>
      <w:r>
        <w:rPr>
          <w:rFonts w:hint="eastAsia"/>
        </w:rPr>
        <w:t>）和蒙脱石（</w:t>
      </w:r>
      <w:proofErr w:type="spellStart"/>
      <w:r>
        <w:rPr>
          <w:rFonts w:hint="eastAsia"/>
        </w:rPr>
        <w:t>smectite</w:t>
      </w:r>
      <w:proofErr w:type="spellEnd"/>
      <w:r>
        <w:rPr>
          <w:rFonts w:hint="eastAsia"/>
        </w:rPr>
        <w:t>）四族。蒙脱土具有</w:t>
      </w:r>
      <w:r>
        <w:rPr>
          <w:rFonts w:hint="eastAsia"/>
        </w:rPr>
        <w:t>2:</w:t>
      </w:r>
      <w:r>
        <w:t>1</w:t>
      </w:r>
      <w:r>
        <w:rPr>
          <w:rFonts w:hint="eastAsia"/>
        </w:rPr>
        <w:t>层状硅酸盐结构，且片层中部分高价离子被低价离子取代，因此片层带负电；片层间含有可交换的阳离子（如钠离子、钙离子）和结合水（</w:t>
      </w:r>
      <w:r>
        <w:fldChar w:fldCharType="begin"/>
      </w:r>
      <w:r>
        <w:instrText xml:space="preserve"> </w:instrText>
      </w:r>
      <w:r>
        <w:rPr>
          <w:rFonts w:hint="eastAsia"/>
        </w:rPr>
        <w:instrText>REF _Ref305389956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1</w:t>
      </w:r>
      <w:r>
        <w:fldChar w:fldCharType="end"/>
      </w:r>
      <w:r>
        <w:rPr>
          <w:rFonts w:hint="eastAsia"/>
        </w:rPr>
        <w:t>）。常见的蒙脱石族粘土有蒙脱土（</w:t>
      </w:r>
      <w:proofErr w:type="spellStart"/>
      <w:r>
        <w:rPr>
          <w:rFonts w:hint="eastAsia"/>
        </w:rPr>
        <w:t>montmorillonite</w:t>
      </w:r>
      <w:proofErr w:type="spellEnd"/>
      <w:r>
        <w:rPr>
          <w:rFonts w:hint="eastAsia"/>
        </w:rPr>
        <w:t>）、皂石（</w:t>
      </w:r>
      <w:proofErr w:type="spellStart"/>
      <w:r>
        <w:rPr>
          <w:rFonts w:hint="eastAsia"/>
        </w:rPr>
        <w:t>saponite</w:t>
      </w:r>
      <w:proofErr w:type="spellEnd"/>
      <w:r>
        <w:rPr>
          <w:rFonts w:hint="eastAsia"/>
        </w:rPr>
        <w:t>）和锂藻土（</w:t>
      </w:r>
      <w:proofErr w:type="spellStart"/>
      <w:r>
        <w:rPr>
          <w:rFonts w:hint="eastAsia"/>
        </w:rPr>
        <w:t>hectorite</w:t>
      </w:r>
      <w:proofErr w:type="spellEnd"/>
      <w:r>
        <w:rPr>
          <w:rFonts w:hint="eastAsia"/>
        </w:rPr>
        <w:t>）。其中锂藻土的片层中，部分镁离子被锂离子代替。</w:t>
      </w:r>
      <w:proofErr w:type="spellStart"/>
      <w:r>
        <w:rPr>
          <w:rFonts w:hint="eastAsia"/>
        </w:rPr>
        <w:t>Laponite</w:t>
      </w:r>
      <w:proofErr w:type="spellEnd"/>
      <w:r>
        <w:t>®</w:t>
      </w:r>
      <w:r>
        <w:rPr>
          <w:rFonts w:hint="eastAsia"/>
        </w:rPr>
        <w:t>是一种人工合成的锂藻土的商品名，由</w:t>
      </w:r>
      <w:r>
        <w:rPr>
          <w:rFonts w:hint="eastAsia"/>
        </w:rPr>
        <w:t>Rockwood</w:t>
      </w:r>
      <w:r>
        <w:rPr>
          <w:rFonts w:hint="eastAsia"/>
        </w:rPr>
        <w:t>公司生产，有多种牌号。</w:t>
      </w:r>
      <w:proofErr w:type="spellStart"/>
      <w:r>
        <w:rPr>
          <w:rFonts w:hint="eastAsia"/>
        </w:rPr>
        <w:t>Laponite</w:t>
      </w:r>
      <w:proofErr w:type="spellEnd"/>
      <w:r>
        <w:rPr>
          <w:rFonts w:hint="eastAsia"/>
        </w:rPr>
        <w:t>的经验化学式为</w:t>
      </w:r>
      <w:r>
        <w:rPr>
          <w:rFonts w:hint="eastAsia"/>
        </w:rPr>
        <w:t>Na</w:t>
      </w:r>
      <w:r>
        <w:rPr>
          <w:rFonts w:hint="eastAsia"/>
          <w:vertAlign w:val="subscript"/>
        </w:rPr>
        <w:t>0.7</w:t>
      </w:r>
      <w:r>
        <w:rPr>
          <w:rFonts w:hint="eastAsia"/>
          <w:vertAlign w:val="superscript"/>
        </w:rPr>
        <w:t>+</w:t>
      </w:r>
      <w:r>
        <w:rPr>
          <w:rFonts w:hint="eastAsia"/>
        </w:rPr>
        <w:t>[(Si</w:t>
      </w:r>
      <w:r>
        <w:rPr>
          <w:rFonts w:hint="eastAsia"/>
          <w:vertAlign w:val="subscript"/>
        </w:rPr>
        <w:t>8</w:t>
      </w:r>
      <w:r>
        <w:rPr>
          <w:rFonts w:hint="eastAsia"/>
        </w:rPr>
        <w:t>Mg</w:t>
      </w:r>
      <w:r>
        <w:rPr>
          <w:rFonts w:hint="eastAsia"/>
          <w:vertAlign w:val="subscript"/>
        </w:rPr>
        <w:t>5.5</w:t>
      </w:r>
      <w:r>
        <w:rPr>
          <w:rFonts w:hint="eastAsia"/>
        </w:rPr>
        <w:t>Li</w:t>
      </w:r>
      <w:r>
        <w:rPr>
          <w:rFonts w:hint="eastAsia"/>
          <w:vertAlign w:val="subscript"/>
        </w:rPr>
        <w:t>0.3</w:t>
      </w:r>
      <w:r>
        <w:rPr>
          <w:rFonts w:hint="eastAsia"/>
        </w:rPr>
        <w:t>)O</w:t>
      </w:r>
      <w:r>
        <w:rPr>
          <w:rFonts w:hint="eastAsia"/>
          <w:vertAlign w:val="subscript"/>
        </w:rPr>
        <w:t>20</w:t>
      </w:r>
      <w:r>
        <w:rPr>
          <w:rFonts w:hint="eastAsia"/>
        </w:rPr>
        <w:t>(OH)</w:t>
      </w:r>
      <w:r>
        <w:rPr>
          <w:rFonts w:hint="eastAsia"/>
          <w:vertAlign w:val="subscript"/>
        </w:rPr>
        <w:t>4</w:t>
      </w:r>
      <w:r>
        <w:rPr>
          <w:rFonts w:hint="eastAsia"/>
        </w:rPr>
        <w:t>]</w:t>
      </w:r>
      <w:r>
        <w:rPr>
          <w:rFonts w:hint="eastAsia"/>
          <w:vertAlign w:val="superscript"/>
        </w:rPr>
        <w:t>0.7-</w:t>
      </w:r>
      <w:r>
        <w:rPr>
          <w:rFonts w:hint="eastAsia"/>
        </w:rPr>
        <w:t>。在水中，</w:t>
      </w:r>
      <w:proofErr w:type="spellStart"/>
      <w:r>
        <w:rPr>
          <w:rFonts w:hint="eastAsia"/>
        </w:rPr>
        <w:t>Laponite</w:t>
      </w:r>
      <w:proofErr w:type="spellEnd"/>
      <w:r>
        <w:rPr>
          <w:rFonts w:hint="eastAsia"/>
        </w:rPr>
        <w:t>的片层迅速剥离而形成分散液。在此过程中，层间的钠离子释放到水中，分散的</w:t>
      </w:r>
      <w:proofErr w:type="spellStart"/>
      <w:r>
        <w:rPr>
          <w:rFonts w:hint="eastAsia"/>
        </w:rPr>
        <w:t>Laponite</w:t>
      </w:r>
      <w:proofErr w:type="spellEnd"/>
      <w:r>
        <w:rPr>
          <w:rFonts w:hint="eastAsia"/>
        </w:rPr>
        <w:t>粒子为呈片状，直径约</w:t>
      </w:r>
      <w:r>
        <w:rPr>
          <w:rFonts w:hint="eastAsia"/>
        </w:rPr>
        <w:t>30 nm</w:t>
      </w:r>
      <w:r>
        <w:rPr>
          <w:rFonts w:hint="eastAsia"/>
        </w:rPr>
        <w:t>，厚度约</w:t>
      </w:r>
      <w:r>
        <w:rPr>
          <w:rFonts w:hint="eastAsia"/>
        </w:rPr>
        <w:t>1 nm</w:t>
      </w:r>
      <w:r>
        <w:rPr>
          <w:rFonts w:hint="eastAsia"/>
        </w:rPr>
        <w:t>。粒子两面带负电荷，边缘带有少量正电荷（</w:t>
      </w:r>
      <w:r>
        <w:fldChar w:fldCharType="begin"/>
      </w:r>
      <w:r>
        <w:instrText xml:space="preserve"> </w:instrText>
      </w:r>
      <w:r>
        <w:rPr>
          <w:rFonts w:hint="eastAsia"/>
        </w:rPr>
        <w:instrText>REF _Ref305389956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1</w:t>
      </w:r>
      <w:r>
        <w:fldChar w:fldCharType="end"/>
      </w:r>
      <w:r>
        <w:rPr>
          <w:rFonts w:hint="eastAsia"/>
        </w:rPr>
        <w:t>）。因此</w:t>
      </w:r>
      <w:proofErr w:type="spellStart"/>
      <w:r>
        <w:rPr>
          <w:rFonts w:hint="eastAsia"/>
        </w:rPr>
        <w:t>Laponite</w:t>
      </w:r>
      <w:proofErr w:type="spellEnd"/>
      <w:r>
        <w:rPr>
          <w:rFonts w:hint="eastAsia"/>
        </w:rPr>
        <w:t>分散液的粒子间相互作用包括范德华吸引外力、静电引力和静电斥力。</w:t>
      </w:r>
    </w:p>
    <w:p w:rsidR="005D40A9" w:rsidRDefault="009A504A" w:rsidP="005D40A9">
      <w:pPr>
        <w:pStyle w:val="af4"/>
        <w:keepNext/>
      </w:pPr>
      <w:r>
        <w:rPr>
          <w:rFonts w:hint="eastAsia"/>
          <w:noProof/>
        </w:rPr>
        <w:drawing>
          <wp:inline distT="0" distB="0" distL="0" distR="0">
            <wp:extent cx="2714625" cy="1892300"/>
            <wp:effectExtent l="0" t="0" r="9525" b="0"/>
            <wp:docPr id="29" name="图片 29" descr="laponite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ponite_struc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14625" cy="1892300"/>
                    </a:xfrm>
                    <a:prstGeom prst="rect">
                      <a:avLst/>
                    </a:prstGeom>
                    <a:noFill/>
                    <a:ln>
                      <a:noFill/>
                    </a:ln>
                  </pic:spPr>
                </pic:pic>
              </a:graphicData>
            </a:graphic>
          </wp:inline>
        </w:drawing>
      </w:r>
      <w:r w:rsidR="005D40A9" w:rsidRPr="008B1230">
        <w:rPr>
          <w:rFonts w:hint="eastAsia"/>
        </w:rPr>
        <w:t xml:space="preserve"> </w:t>
      </w:r>
      <w:r>
        <w:rPr>
          <w:rFonts w:hint="eastAsia"/>
          <w:noProof/>
        </w:rPr>
        <w:drawing>
          <wp:inline distT="0" distB="0" distL="0" distR="0">
            <wp:extent cx="2608580" cy="751205"/>
            <wp:effectExtent l="0" t="0" r="1270" b="0"/>
            <wp:docPr id="30" name="图片 30" descr="Laponi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ponite2"/>
                    <pic:cNvPicPr>
                      <a:picLocks noChangeAspect="1" noChangeArrowheads="1"/>
                    </pic:cNvPicPr>
                  </pic:nvPicPr>
                  <pic:blipFill>
                    <a:blip r:embed="rId58" cstate="print">
                      <a:grayscl/>
                      <a:extLst>
                        <a:ext uri="{28A0092B-C50C-407E-A947-70E740481C1C}">
                          <a14:useLocalDpi xmlns:a14="http://schemas.microsoft.com/office/drawing/2010/main" val="0"/>
                        </a:ext>
                      </a:extLst>
                    </a:blip>
                    <a:srcRect/>
                    <a:stretch>
                      <a:fillRect/>
                    </a:stretch>
                  </pic:blipFill>
                  <pic:spPr bwMode="auto">
                    <a:xfrm>
                      <a:off x="0" y="0"/>
                      <a:ext cx="2608580" cy="751205"/>
                    </a:xfrm>
                    <a:prstGeom prst="rect">
                      <a:avLst/>
                    </a:prstGeom>
                    <a:noFill/>
                    <a:ln>
                      <a:noFill/>
                    </a:ln>
                  </pic:spPr>
                </pic:pic>
              </a:graphicData>
            </a:graphic>
          </wp:inline>
        </w:drawing>
      </w:r>
    </w:p>
    <w:p w:rsidR="005D40A9" w:rsidRDefault="005D40A9" w:rsidP="005D40A9">
      <w:pPr>
        <w:pStyle w:val="af3"/>
        <w:rPr>
          <w:rFonts w:hint="eastAsia"/>
        </w:rPr>
      </w:pPr>
      <w:bookmarkStart w:id="16" w:name="_Ref305389956"/>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AE3916">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AE3916">
        <w:rPr>
          <w:noProof/>
        </w:rPr>
        <w:t>8</w:t>
      </w:r>
      <w:r w:rsidR="00AE3916">
        <w:fldChar w:fldCharType="end"/>
      </w:r>
      <w:bookmarkEnd w:id="16"/>
      <w:r>
        <w:rPr>
          <w:rFonts w:hint="eastAsia"/>
        </w:rPr>
        <w:t xml:space="preserve"> </w:t>
      </w:r>
      <w:proofErr w:type="spellStart"/>
      <w:r>
        <w:rPr>
          <w:rFonts w:hint="eastAsia"/>
        </w:rPr>
        <w:t>Laponite</w:t>
      </w:r>
      <w:proofErr w:type="spellEnd"/>
      <w:r>
        <w:rPr>
          <w:rFonts w:hint="eastAsia"/>
        </w:rPr>
        <w:t>结构示意图</w:t>
      </w:r>
    </w:p>
    <w:p w:rsidR="005D40A9" w:rsidRDefault="005D40A9" w:rsidP="005D40A9">
      <w:pPr>
        <w:ind w:firstLine="480"/>
        <w:rPr>
          <w:rFonts w:hint="eastAsia"/>
        </w:rPr>
      </w:pPr>
      <w:proofErr w:type="spellStart"/>
      <w:r>
        <w:rPr>
          <w:rFonts w:hint="eastAsia"/>
        </w:rPr>
        <w:t>Laponite</w:t>
      </w:r>
      <w:proofErr w:type="spellEnd"/>
      <w:r>
        <w:rPr>
          <w:rFonts w:hint="eastAsia"/>
        </w:rPr>
        <w:t>分散液在静置过程中粘度缓慢增大，直至失去流动性，形成类似凝胶的软固体。这一液固转变现象常称为“老化”（</w:t>
      </w:r>
      <w:r>
        <w:rPr>
          <w:rFonts w:hint="eastAsia"/>
        </w:rPr>
        <w:t>aging</w:t>
      </w:r>
      <w:r>
        <w:rPr>
          <w:rFonts w:hint="eastAsia"/>
        </w:rPr>
        <w:t>）；在力学扰动下（例如剪切作用），分散液又会恢复为液体。若向</w:t>
      </w:r>
      <w:proofErr w:type="spellStart"/>
      <w:r>
        <w:rPr>
          <w:rFonts w:hint="eastAsia"/>
        </w:rPr>
        <w:t>Laponite</w:t>
      </w:r>
      <w:proofErr w:type="spellEnd"/>
      <w:r>
        <w:rPr>
          <w:rFonts w:hint="eastAsia"/>
        </w:rPr>
        <w:t>分散液添加</w:t>
      </w:r>
      <w:proofErr w:type="spellStart"/>
      <w:r>
        <w:rPr>
          <w:rFonts w:hint="eastAsia"/>
        </w:rPr>
        <w:t>NaCl</w:t>
      </w:r>
      <w:proofErr w:type="spellEnd"/>
      <w:r>
        <w:rPr>
          <w:rFonts w:hint="eastAsia"/>
        </w:rPr>
        <w:t>，分散液的老化速度会加快。关于</w:t>
      </w:r>
      <w:proofErr w:type="spellStart"/>
      <w:r>
        <w:rPr>
          <w:rFonts w:hint="eastAsia"/>
        </w:rPr>
        <w:t>Laponite</w:t>
      </w:r>
      <w:proofErr w:type="spellEnd"/>
      <w:r>
        <w:rPr>
          <w:rFonts w:hint="eastAsia"/>
        </w:rPr>
        <w:t>分散液的这种可逆的、时间依赖的性质已有大量报道，按照实验条件分为静置条件下的液固转变和剪切作用下的屈服流动两方面。</w:t>
      </w:r>
    </w:p>
    <w:p w:rsidR="005D40A9" w:rsidRDefault="005D40A9" w:rsidP="005D40A9">
      <w:pPr>
        <w:pStyle w:val="4"/>
        <w:rPr>
          <w:rFonts w:hint="eastAsia"/>
        </w:rPr>
      </w:pPr>
      <w:proofErr w:type="spellStart"/>
      <w:r>
        <w:rPr>
          <w:rFonts w:hint="eastAsia"/>
        </w:rPr>
        <w:t>Laponite</w:t>
      </w:r>
      <w:proofErr w:type="spellEnd"/>
      <w:r>
        <w:rPr>
          <w:rFonts w:hint="eastAsia"/>
        </w:rPr>
        <w:t>分散液的液固转变</w:t>
      </w:r>
    </w:p>
    <w:p w:rsidR="005D40A9" w:rsidRDefault="005D40A9" w:rsidP="005D40A9">
      <w:pPr>
        <w:ind w:firstLine="480"/>
        <w:rPr>
          <w:rFonts w:hint="eastAsia"/>
        </w:rPr>
      </w:pPr>
      <w:r>
        <w:rPr>
          <w:rFonts w:hint="eastAsia"/>
        </w:rPr>
        <w:t>当</w:t>
      </w:r>
      <w:proofErr w:type="spellStart"/>
      <w:r>
        <w:rPr>
          <w:rFonts w:hint="eastAsia"/>
        </w:rPr>
        <w:t>Laponite</w:t>
      </w:r>
      <w:proofErr w:type="spellEnd"/>
      <w:r>
        <w:rPr>
          <w:rFonts w:hint="eastAsia"/>
        </w:rPr>
        <w:t>的质量分数</w:t>
      </w:r>
      <w:proofErr w:type="spellStart"/>
      <w:r>
        <w:rPr>
          <w:rFonts w:hint="eastAsia"/>
          <w:i/>
        </w:rPr>
        <w:t>C</w:t>
      </w:r>
      <w:r>
        <w:rPr>
          <w:rFonts w:hint="eastAsia"/>
          <w:vertAlign w:val="subscript"/>
        </w:rPr>
        <w:t>w</w:t>
      </w:r>
      <w:proofErr w:type="spellEnd"/>
      <w:r>
        <w:rPr>
          <w:rFonts w:hint="eastAsia"/>
        </w:rPr>
        <w:t xml:space="preserve"> &lt; 1%</w:t>
      </w:r>
      <w:r>
        <w:rPr>
          <w:rFonts w:hint="eastAsia"/>
        </w:rPr>
        <w:t>时，分散液</w:t>
      </w:r>
    </w:p>
    <w:p w:rsidR="005D40A9" w:rsidRPr="0021797C" w:rsidRDefault="005D40A9" w:rsidP="005D40A9">
      <w:pPr>
        <w:ind w:firstLine="480"/>
        <w:rPr>
          <w:rFonts w:hint="eastAsia"/>
        </w:rPr>
      </w:pPr>
      <w:r>
        <w:rPr>
          <w:rFonts w:hint="eastAsia"/>
        </w:rPr>
        <w:lastRenderedPageBreak/>
        <w:t>采用散射（</w:t>
      </w:r>
      <w:r>
        <w:rPr>
          <w:rFonts w:hint="eastAsia"/>
        </w:rPr>
        <w:t>dynamic light scattering</w:t>
      </w:r>
      <w:r>
        <w:rPr>
          <w:rFonts w:hint="eastAsia"/>
        </w:rPr>
        <w:t>，</w:t>
      </w:r>
      <w:r>
        <w:rPr>
          <w:rFonts w:hint="eastAsia"/>
        </w:rPr>
        <w:t>DLS</w:t>
      </w:r>
      <w:r>
        <w:rPr>
          <w:rFonts w:hint="eastAsia"/>
        </w:rPr>
        <w:t>）可以观察</w:t>
      </w:r>
      <w:proofErr w:type="spellStart"/>
      <w:r>
        <w:rPr>
          <w:rFonts w:hint="eastAsia"/>
        </w:rPr>
        <w:t>Laponite</w:t>
      </w:r>
      <w:proofErr w:type="spellEnd"/>
      <w:r>
        <w:rPr>
          <w:rFonts w:hint="eastAsia"/>
        </w:rPr>
        <w:t>分散液</w:t>
      </w:r>
    </w:p>
    <w:p w:rsidR="005D40A9" w:rsidRDefault="005D40A9" w:rsidP="005D40A9">
      <w:pPr>
        <w:ind w:firstLine="480"/>
        <w:rPr>
          <w:rFonts w:hint="eastAsia"/>
        </w:rPr>
      </w:pPr>
      <w:r>
        <w:rPr>
          <w:rFonts w:hint="eastAsia"/>
        </w:rPr>
        <w:t>流变学的结果，</w:t>
      </w:r>
      <w:r>
        <w:rPr>
          <w:rFonts w:hint="eastAsia"/>
        </w:rPr>
        <w:t>DLS</w:t>
      </w:r>
      <w:r>
        <w:rPr>
          <w:rFonts w:hint="eastAsia"/>
        </w:rPr>
        <w:t>的结果。</w:t>
      </w:r>
    </w:p>
    <w:p w:rsidR="005D40A9" w:rsidRDefault="005D40A9" w:rsidP="005D40A9">
      <w:pPr>
        <w:pStyle w:val="4"/>
        <w:rPr>
          <w:rFonts w:hint="eastAsia"/>
        </w:rPr>
      </w:pPr>
      <w:r>
        <w:rPr>
          <w:rFonts w:hint="eastAsia"/>
        </w:rPr>
        <w:t>屈服流动</w:t>
      </w:r>
    </w:p>
    <w:p w:rsidR="005D40A9" w:rsidRDefault="005D40A9" w:rsidP="005D40A9">
      <w:pPr>
        <w:ind w:firstLine="480"/>
        <w:rPr>
          <w:rFonts w:hint="eastAsia"/>
        </w:rPr>
      </w:pPr>
      <w:r>
        <w:rPr>
          <w:rFonts w:hint="eastAsia"/>
        </w:rPr>
        <w:t>流变学的结果，</w:t>
      </w:r>
      <w:r>
        <w:rPr>
          <w:rFonts w:hint="eastAsia"/>
        </w:rPr>
        <w:t>DLS</w:t>
      </w:r>
      <w:r>
        <w:rPr>
          <w:rFonts w:hint="eastAsia"/>
        </w:rPr>
        <w:t>的结果</w:t>
      </w:r>
    </w:p>
    <w:p w:rsidR="005D40A9" w:rsidRDefault="005D40A9" w:rsidP="005D40A9">
      <w:pPr>
        <w:pStyle w:val="3"/>
        <w:spacing w:before="120" w:after="120"/>
        <w:rPr>
          <w:rFonts w:hint="eastAsia"/>
        </w:rPr>
      </w:pPr>
      <w:r>
        <w:rPr>
          <w:rFonts w:hint="eastAsia"/>
        </w:rPr>
        <w:t>分散</w:t>
      </w:r>
      <w:proofErr w:type="spellStart"/>
      <w:r>
        <w:rPr>
          <w:rFonts w:hint="eastAsia"/>
        </w:rPr>
        <w:t>Laponite</w:t>
      </w:r>
      <w:proofErr w:type="spellEnd"/>
      <w:r>
        <w:rPr>
          <w:rFonts w:hint="eastAsia"/>
        </w:rPr>
        <w:t>粒了与高分子的相互作用</w:t>
      </w:r>
    </w:p>
    <w:p w:rsidR="005D40A9" w:rsidRDefault="005D40A9" w:rsidP="005D40A9">
      <w:pPr>
        <w:pStyle w:val="4"/>
        <w:rPr>
          <w:rFonts w:hint="eastAsia"/>
        </w:rPr>
      </w:pPr>
      <w:r>
        <w:rPr>
          <w:rFonts w:hint="eastAsia"/>
        </w:rPr>
        <w:t>与</w:t>
      </w:r>
      <w:r>
        <w:rPr>
          <w:rFonts w:hint="eastAsia"/>
        </w:rPr>
        <w:t>PEO</w:t>
      </w:r>
    </w:p>
    <w:p w:rsidR="005D40A9" w:rsidRDefault="005D40A9" w:rsidP="005D40A9">
      <w:pPr>
        <w:ind w:firstLine="480"/>
        <w:rPr>
          <w:rFonts w:hint="eastAsia"/>
        </w:rPr>
      </w:pPr>
      <w:r>
        <w:rPr>
          <w:rFonts w:hint="eastAsia"/>
        </w:rPr>
        <w:t>吸附、位阻——</w:t>
      </w:r>
      <w:r>
        <w:rPr>
          <w:rFonts w:hint="eastAsia"/>
        </w:rPr>
        <w:t>Nelson</w:t>
      </w:r>
      <w:r>
        <w:rPr>
          <w:rFonts w:hint="eastAsia"/>
        </w:rPr>
        <w:t>的结果</w:t>
      </w:r>
    </w:p>
    <w:p w:rsidR="005D40A9" w:rsidRDefault="005D40A9" w:rsidP="005D40A9">
      <w:pPr>
        <w:ind w:firstLine="480"/>
        <w:rPr>
          <w:rFonts w:hint="eastAsia"/>
        </w:rPr>
      </w:pPr>
      <w:r>
        <w:rPr>
          <w:rFonts w:hint="eastAsia"/>
        </w:rPr>
        <w:t>bridging</w:t>
      </w:r>
      <w:r>
        <w:rPr>
          <w:rFonts w:hint="eastAsia"/>
        </w:rPr>
        <w:t>、</w:t>
      </w:r>
      <w:r>
        <w:rPr>
          <w:rFonts w:hint="eastAsia"/>
        </w:rPr>
        <w:t>shake-gel</w:t>
      </w:r>
    </w:p>
    <w:p w:rsidR="005D40A9" w:rsidRDefault="005D40A9" w:rsidP="005D40A9">
      <w:pPr>
        <w:pStyle w:val="4"/>
        <w:rPr>
          <w:rFonts w:hint="eastAsia"/>
        </w:rPr>
      </w:pPr>
      <w:r>
        <w:rPr>
          <w:rFonts w:hint="eastAsia"/>
        </w:rPr>
        <w:t>与其他高分子的相互作用</w:t>
      </w:r>
    </w:p>
    <w:p w:rsidR="005D40A9" w:rsidRDefault="005D40A9" w:rsidP="005D40A9">
      <w:pPr>
        <w:ind w:firstLine="480"/>
        <w:rPr>
          <w:rFonts w:hint="eastAsia"/>
        </w:rPr>
      </w:pPr>
      <w:proofErr w:type="spellStart"/>
      <w:r>
        <w:rPr>
          <w:rFonts w:hint="eastAsia"/>
        </w:rPr>
        <w:t>PAAcNa</w:t>
      </w:r>
      <w:proofErr w:type="spellEnd"/>
    </w:p>
    <w:p w:rsidR="00386C8C" w:rsidRDefault="005D40A9" w:rsidP="005D40A9">
      <w:pPr>
        <w:ind w:firstLine="480"/>
        <w:rPr>
          <w:rFonts w:hint="eastAsia"/>
        </w:rPr>
      </w:pPr>
      <w:proofErr w:type="spellStart"/>
      <w:r>
        <w:rPr>
          <w:rFonts w:hint="eastAsia"/>
        </w:rPr>
        <w:t>Pluronic</w:t>
      </w:r>
      <w:proofErr w:type="spellEnd"/>
      <w:r>
        <w:rPr>
          <w:rFonts w:hint="eastAsia"/>
        </w:rPr>
        <w:t>共聚物</w:t>
      </w:r>
    </w:p>
    <w:p w:rsidR="00FA7BF4" w:rsidRDefault="00FA7BF4" w:rsidP="00FA7BF4">
      <w:pPr>
        <w:pStyle w:val="20"/>
        <w:spacing w:before="120" w:after="120"/>
        <w:rPr>
          <w:rFonts w:hint="eastAsia"/>
        </w:rPr>
      </w:pPr>
      <w:r>
        <w:rPr>
          <w:rFonts w:hint="eastAsia"/>
        </w:rPr>
        <w:t>本论文的主要内容</w:t>
      </w:r>
    </w:p>
    <w:p w:rsidR="008E68DF" w:rsidRDefault="008E68DF" w:rsidP="00FA7BF4">
      <w:pPr>
        <w:pStyle w:val="3"/>
        <w:spacing w:before="120" w:after="120"/>
        <w:rPr>
          <w:rFonts w:hint="eastAsia"/>
        </w:rPr>
      </w:pPr>
      <w:r>
        <w:rPr>
          <w:rFonts w:hint="eastAsia"/>
        </w:rPr>
        <w:t>问题的提出</w:t>
      </w:r>
    </w:p>
    <w:p w:rsidR="00FA7BF4" w:rsidRDefault="00FA7BF4" w:rsidP="00FA7BF4">
      <w:pPr>
        <w:pStyle w:val="3"/>
        <w:spacing w:before="120" w:after="120"/>
        <w:rPr>
          <w:rFonts w:hint="eastAsia"/>
        </w:rPr>
      </w:pPr>
      <w:r>
        <w:rPr>
          <w:rFonts w:hint="eastAsia"/>
        </w:rPr>
        <w:t>概念、提法的统一</w:t>
      </w:r>
    </w:p>
    <w:p w:rsidR="00FA7BF4" w:rsidRDefault="008C273A" w:rsidP="00FA7BF4">
      <w:pPr>
        <w:ind w:firstLine="480"/>
        <w:rPr>
          <w:rFonts w:hint="eastAsia"/>
        </w:rPr>
      </w:pPr>
      <w:r>
        <w:rPr>
          <w:rFonts w:hint="eastAsia"/>
        </w:rPr>
        <w:t>玻璃</w:t>
      </w:r>
      <w:proofErr w:type="spellStart"/>
      <w:r w:rsidR="00FA7BF4">
        <w:rPr>
          <w:rFonts w:hint="eastAsia"/>
        </w:rPr>
        <w:t>vs</w:t>
      </w:r>
      <w:proofErr w:type="spellEnd"/>
      <w:r>
        <w:rPr>
          <w:rFonts w:hint="eastAsia"/>
        </w:rPr>
        <w:t>凝胶</w:t>
      </w:r>
    </w:p>
    <w:p w:rsidR="00FA7BF4" w:rsidRDefault="00FA7BF4" w:rsidP="00FA7BF4">
      <w:pPr>
        <w:ind w:firstLine="480"/>
        <w:rPr>
          <w:rFonts w:hint="eastAsia"/>
        </w:rPr>
      </w:pPr>
      <w:r>
        <w:rPr>
          <w:rFonts w:hint="eastAsia"/>
        </w:rPr>
        <w:t xml:space="preserve">aging/rejuvenation </w:t>
      </w:r>
      <w:proofErr w:type="spellStart"/>
      <w:r>
        <w:rPr>
          <w:rFonts w:hint="eastAsia"/>
        </w:rPr>
        <w:t>vs</w:t>
      </w:r>
      <w:proofErr w:type="spellEnd"/>
      <w:r>
        <w:rPr>
          <w:rFonts w:hint="eastAsia"/>
        </w:rPr>
        <w:t xml:space="preserve"> gelation/yielding</w:t>
      </w:r>
    </w:p>
    <w:p w:rsidR="00E51A34" w:rsidRDefault="00E51A34" w:rsidP="00E51A34">
      <w:pPr>
        <w:ind w:firstLine="480"/>
        <w:rPr>
          <w:rFonts w:hint="eastAsia"/>
        </w:rPr>
      </w:pPr>
      <w:r>
        <w:rPr>
          <w:rFonts w:hint="eastAsia"/>
        </w:rPr>
        <w:t>会出问题其他提法</w:t>
      </w:r>
      <w:r w:rsidR="006D6968">
        <w:rPr>
          <w:rFonts w:hint="eastAsia"/>
        </w:rPr>
        <w:t>：</w:t>
      </w:r>
      <w:r w:rsidR="0014589D">
        <w:rPr>
          <w:rFonts w:hint="eastAsia"/>
        </w:rPr>
        <w:t xml:space="preserve">PEG </w:t>
      </w:r>
      <w:proofErr w:type="spellStart"/>
      <w:r w:rsidR="0014589D">
        <w:rPr>
          <w:rFonts w:hint="eastAsia"/>
        </w:rPr>
        <w:t>vs</w:t>
      </w:r>
      <w:proofErr w:type="spellEnd"/>
      <w:r w:rsidR="0014589D">
        <w:rPr>
          <w:rFonts w:hint="eastAsia"/>
        </w:rPr>
        <w:t xml:space="preserve"> PEO</w:t>
      </w:r>
      <w:r w:rsidR="006D6968">
        <w:rPr>
          <w:rFonts w:hint="eastAsia"/>
        </w:rPr>
        <w:t>、</w:t>
      </w:r>
      <w:r w:rsidR="0014589D">
        <w:rPr>
          <w:rFonts w:hint="eastAsia"/>
        </w:rPr>
        <w:t>“</w:t>
      </w:r>
      <w:proofErr w:type="spellStart"/>
      <w:r w:rsidR="006D6968">
        <w:rPr>
          <w:rFonts w:hint="eastAsia"/>
        </w:rPr>
        <w:t>Laponite</w:t>
      </w:r>
      <w:proofErr w:type="spellEnd"/>
      <w:r w:rsidR="0014589D">
        <w:rPr>
          <w:rFonts w:hint="eastAsia"/>
        </w:rPr>
        <w:t>分散液”、“</w:t>
      </w:r>
      <w:proofErr w:type="spellStart"/>
      <w:r w:rsidR="0014589D">
        <w:rPr>
          <w:rFonts w:hint="eastAsia"/>
        </w:rPr>
        <w:t>Laponite</w:t>
      </w:r>
      <w:proofErr w:type="spellEnd"/>
      <w:r w:rsidR="0014589D">
        <w:rPr>
          <w:rFonts w:hint="eastAsia"/>
        </w:rPr>
        <w:t>/PEG</w:t>
      </w:r>
      <w:r w:rsidR="0014589D">
        <w:rPr>
          <w:rFonts w:hint="eastAsia"/>
        </w:rPr>
        <w:t>分散液”、“</w:t>
      </w:r>
      <w:proofErr w:type="spellStart"/>
      <w:r w:rsidR="0014589D">
        <w:rPr>
          <w:rFonts w:hint="eastAsia"/>
        </w:rPr>
        <w:t>Laponite</w:t>
      </w:r>
      <w:proofErr w:type="spellEnd"/>
      <w:r w:rsidR="0014589D">
        <w:rPr>
          <w:rFonts w:hint="eastAsia"/>
        </w:rPr>
        <w:t>粒子”</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“粘土片”、“</w:t>
      </w:r>
      <w:r w:rsidR="006D6968">
        <w:rPr>
          <w:rFonts w:hint="eastAsia"/>
        </w:rPr>
        <w:t>PEG</w:t>
      </w:r>
      <w:r w:rsidR="006D6968">
        <w:rPr>
          <w:rFonts w:hint="eastAsia"/>
        </w:rPr>
        <w:t>分子”</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“聚合物”</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“高分子”</w:t>
      </w:r>
      <w:r>
        <w:rPr>
          <w:rFonts w:hint="eastAsia"/>
        </w:rPr>
        <w:t>、“</w:t>
      </w:r>
      <w:proofErr w:type="spellStart"/>
      <w:r>
        <w:rPr>
          <w:rFonts w:hint="eastAsia"/>
        </w:rPr>
        <w:t>Laponite</w:t>
      </w:r>
      <w:proofErr w:type="spellEnd"/>
      <w:r>
        <w:rPr>
          <w:rFonts w:hint="eastAsia"/>
        </w:rPr>
        <w:t>凝胶”“分散液凝胶”“凝胶的流动”“阻碍了凝胶化所以凝胶就不强了？”“放置时间等待时间静置时间观察时间预剪切时间……”</w:t>
      </w:r>
      <w:r w:rsidR="006D6968">
        <w:rPr>
          <w:rFonts w:hint="eastAsia"/>
        </w:rPr>
        <w:t>。</w:t>
      </w:r>
    </w:p>
    <w:p w:rsidR="00FA7BF4" w:rsidRDefault="008C273A" w:rsidP="00E51A34">
      <w:pPr>
        <w:pStyle w:val="3"/>
        <w:spacing w:before="120" w:after="120"/>
        <w:rPr>
          <w:rFonts w:hint="eastAsia"/>
        </w:rPr>
      </w:pPr>
      <w:r>
        <w:rPr>
          <w:rFonts w:hint="eastAsia"/>
        </w:rPr>
        <w:t>研究内容</w:t>
      </w:r>
    </w:p>
    <w:p w:rsidR="00FA7BF4" w:rsidRDefault="008C273A" w:rsidP="00FA7BF4">
      <w:pPr>
        <w:ind w:firstLine="480"/>
        <w:rPr>
          <w:rFonts w:hint="eastAsia"/>
        </w:rPr>
      </w:pPr>
      <w:r>
        <w:rPr>
          <w:rFonts w:hint="eastAsia"/>
        </w:rPr>
        <w:t>研究体系：组份？浓度？样品命名</w:t>
      </w:r>
      <w:r>
        <w:rPr>
          <w:rFonts w:hint="eastAsia"/>
        </w:rPr>
        <w:t>L2S5P35k0.63</w:t>
      </w:r>
    </w:p>
    <w:p w:rsidR="008C273A" w:rsidRDefault="008C273A" w:rsidP="00FA7BF4">
      <w:pPr>
        <w:ind w:firstLine="480"/>
        <w:rPr>
          <w:rFonts w:hint="eastAsia"/>
        </w:rPr>
      </w:pPr>
      <w:r>
        <w:rPr>
          <w:rFonts w:hint="eastAsia"/>
        </w:rPr>
        <w:t>第二章介绍</w:t>
      </w:r>
      <w:r w:rsidR="006A79A1">
        <w:rPr>
          <w:rFonts w:hint="eastAsia"/>
        </w:rPr>
        <w:t>LAOS</w:t>
      </w:r>
      <w:r>
        <w:rPr>
          <w:rFonts w:hint="eastAsia"/>
        </w:rPr>
        <w:t>实验方法的建立</w:t>
      </w:r>
    </w:p>
    <w:p w:rsidR="008C273A" w:rsidRDefault="008C273A" w:rsidP="00FA7BF4">
      <w:pPr>
        <w:ind w:firstLine="480"/>
        <w:rPr>
          <w:rFonts w:hint="eastAsia"/>
        </w:rPr>
      </w:pPr>
      <w:r>
        <w:rPr>
          <w:rFonts w:hint="eastAsia"/>
        </w:rPr>
        <w:t>第三章用</w:t>
      </w:r>
      <w:r>
        <w:rPr>
          <w:rFonts w:hint="eastAsia"/>
        </w:rPr>
        <w:t>SAOS</w:t>
      </w:r>
      <w:r>
        <w:rPr>
          <w:rFonts w:hint="eastAsia"/>
        </w:rPr>
        <w:t>研究样品在线性粘弹性条件下的凝胶化过程，</w:t>
      </w:r>
      <w:r>
        <w:rPr>
          <w:rFonts w:hint="eastAsia"/>
        </w:rPr>
        <w:t>PEG</w:t>
      </w:r>
      <w:r>
        <w:rPr>
          <w:rFonts w:hint="eastAsia"/>
        </w:rPr>
        <w:t>的影响</w:t>
      </w:r>
    </w:p>
    <w:p w:rsidR="008C273A" w:rsidRDefault="008C273A" w:rsidP="008C273A">
      <w:pPr>
        <w:ind w:firstLine="480"/>
      </w:pPr>
      <w:r>
        <w:rPr>
          <w:rFonts w:hint="eastAsia"/>
        </w:rPr>
        <w:t>第四章用</w:t>
      </w:r>
      <w:r>
        <w:rPr>
          <w:rFonts w:hint="eastAsia"/>
        </w:rPr>
        <w:t>LAOS</w:t>
      </w:r>
      <w:r>
        <w:rPr>
          <w:rFonts w:hint="eastAsia"/>
        </w:rPr>
        <w:t>研究凝胶的非线性粘弹性，重点放在时间依赖性</w:t>
      </w:r>
    </w:p>
    <w:p w:rsidR="00430516" w:rsidRPr="00430516" w:rsidRDefault="008C273A" w:rsidP="00430516">
      <w:pPr>
        <w:ind w:left="480" w:firstLineChars="0" w:firstLine="0"/>
      </w:pPr>
      <w:r>
        <w:br w:type="page"/>
      </w:r>
      <w:r w:rsidR="00430516" w:rsidRPr="00430516">
        <w:lastRenderedPageBreak/>
        <w:t xml:space="preserve"> </w:t>
      </w:r>
    </w:p>
    <w:p w:rsidR="00430516" w:rsidRPr="00430516" w:rsidRDefault="00430516" w:rsidP="00430516">
      <w:pPr>
        <w:ind w:left="480" w:firstLineChars="0" w:firstLine="0"/>
      </w:pPr>
      <w:bookmarkStart w:id="17" w:name="_GoBack"/>
      <w:bookmarkEnd w:id="17"/>
    </w:p>
    <w:p w:rsidR="00430516" w:rsidRPr="00430516" w:rsidRDefault="00430516" w:rsidP="00430516">
      <w:pPr>
        <w:ind w:left="480" w:firstLineChars="0" w:firstLine="0"/>
        <w:rPr>
          <w:rFonts w:hint="eastAsia"/>
        </w:rPr>
      </w:pPr>
      <w:r w:rsidRPr="00430516">
        <w:fldChar w:fldCharType="begin"/>
      </w:r>
      <w:r w:rsidRPr="00430516">
        <w:instrText xml:space="preserve"> ADDIN EN.REFLIST </w:instrText>
      </w:r>
      <w:r w:rsidRPr="00430516">
        <w:fldChar w:fldCharType="separate"/>
      </w:r>
      <w:bookmarkStart w:id="18" w:name="_ENREF_1"/>
      <w:r w:rsidRPr="00430516">
        <w:rPr>
          <w:rFonts w:hint="eastAsia"/>
        </w:rPr>
        <w:t>[1]</w:t>
      </w:r>
      <w:r w:rsidRPr="00430516">
        <w:rPr>
          <w:rFonts w:hint="eastAsia"/>
        </w:rPr>
        <w:tab/>
      </w:r>
      <w:proofErr w:type="spellStart"/>
      <w:r w:rsidRPr="00430516">
        <w:rPr>
          <w:rFonts w:hint="eastAsia"/>
        </w:rPr>
        <w:t>McNaught</w:t>
      </w:r>
      <w:proofErr w:type="spellEnd"/>
      <w:r w:rsidRPr="00430516">
        <w:rPr>
          <w:rFonts w:hint="eastAsia"/>
        </w:rPr>
        <w:t xml:space="preserve"> A. D.; Wilkinson A. Compendium of Chemical Terminology[M], </w:t>
      </w:r>
      <w:r w:rsidRPr="00430516">
        <w:rPr>
          <w:rFonts w:hint="eastAsia"/>
        </w:rPr>
        <w:t>第</w:t>
      </w:r>
      <w:r w:rsidRPr="00430516">
        <w:rPr>
          <w:rFonts w:hint="eastAsia"/>
        </w:rPr>
        <w:t>2</w:t>
      </w:r>
      <w:r w:rsidRPr="00430516">
        <w:rPr>
          <w:rFonts w:hint="eastAsia"/>
        </w:rPr>
        <w:t>版</w:t>
      </w:r>
      <w:r w:rsidRPr="00430516">
        <w:rPr>
          <w:rFonts w:hint="eastAsia"/>
        </w:rPr>
        <w:t xml:space="preserve">: Oxford, 1997 </w:t>
      </w:r>
      <w:bookmarkEnd w:id="18"/>
    </w:p>
    <w:p w:rsidR="00430516" w:rsidRPr="00430516" w:rsidRDefault="00430516" w:rsidP="00430516">
      <w:pPr>
        <w:ind w:left="480" w:firstLineChars="0" w:firstLine="0"/>
      </w:pPr>
      <w:bookmarkStart w:id="19" w:name="_ENREF_2"/>
      <w:r w:rsidRPr="00430516">
        <w:t>[2]</w:t>
      </w:r>
      <w:r w:rsidRPr="00430516">
        <w:tab/>
        <w:t>I. T. R. Korea-Australia Rheology Journal[J], 2002, 14(2):87-90</w:t>
      </w:r>
      <w:bookmarkEnd w:id="19"/>
    </w:p>
    <w:p w:rsidR="00430516" w:rsidRPr="00430516" w:rsidRDefault="00430516" w:rsidP="00430516">
      <w:pPr>
        <w:ind w:left="480" w:firstLineChars="0" w:firstLine="0"/>
      </w:pPr>
      <w:bookmarkStart w:id="20" w:name="_ENREF_3"/>
      <w:r w:rsidRPr="00430516">
        <w:t>[3]</w:t>
      </w:r>
      <w:r w:rsidRPr="00430516">
        <w:tab/>
        <w:t>Coleman B. D.; Noll W. Reviews of Modern Physics[J], 1961, 33(2):239</w:t>
      </w:r>
      <w:bookmarkEnd w:id="20"/>
    </w:p>
    <w:p w:rsidR="00430516" w:rsidRPr="00430516" w:rsidRDefault="00430516" w:rsidP="00430516">
      <w:pPr>
        <w:ind w:left="480" w:firstLineChars="0" w:firstLine="0"/>
      </w:pPr>
      <w:bookmarkStart w:id="21" w:name="_ENREF_4"/>
      <w:r w:rsidRPr="00430516">
        <w:t>[4]</w:t>
      </w:r>
      <w:r w:rsidRPr="00430516">
        <w:tab/>
        <w:t xml:space="preserve">Bird R. B.; Armstrong R. C.; </w:t>
      </w:r>
      <w:proofErr w:type="spellStart"/>
      <w:r w:rsidRPr="00430516">
        <w:t>Hassager</w:t>
      </w:r>
      <w:proofErr w:type="spellEnd"/>
      <w:r w:rsidRPr="00430516">
        <w:t xml:space="preserve"> O. Dynamics of polymeric liquids[M]: John Wiley &amp; Sons, 1987 </w:t>
      </w:r>
      <w:bookmarkEnd w:id="21"/>
    </w:p>
    <w:p w:rsidR="00430516" w:rsidRPr="00430516" w:rsidRDefault="00430516" w:rsidP="00430516">
      <w:pPr>
        <w:ind w:left="480" w:firstLineChars="0" w:firstLine="0"/>
      </w:pPr>
      <w:bookmarkStart w:id="22" w:name="_ENREF_5"/>
      <w:r w:rsidRPr="00430516">
        <w:t>[5]</w:t>
      </w:r>
      <w:r w:rsidRPr="00430516">
        <w:tab/>
        <w:t xml:space="preserve">Cox W. P.; </w:t>
      </w:r>
      <w:proofErr w:type="spellStart"/>
      <w:r w:rsidRPr="00430516">
        <w:t>Merz</w:t>
      </w:r>
      <w:proofErr w:type="spellEnd"/>
      <w:r w:rsidRPr="00430516">
        <w:t xml:space="preserve"> E. H. Journal of Polymer Science[J], 1958, 28(118):619-622</w:t>
      </w:r>
      <w:bookmarkEnd w:id="22"/>
    </w:p>
    <w:p w:rsidR="00430516" w:rsidRPr="00430516" w:rsidRDefault="00430516" w:rsidP="00430516">
      <w:pPr>
        <w:ind w:left="480" w:firstLineChars="0" w:firstLine="0"/>
        <w:rPr>
          <w:rFonts w:hint="eastAsia"/>
        </w:rPr>
      </w:pPr>
      <w:bookmarkStart w:id="23" w:name="_ENREF_6"/>
      <w:r w:rsidRPr="00430516">
        <w:rPr>
          <w:rFonts w:hint="eastAsia"/>
        </w:rPr>
        <w:t>[6]</w:t>
      </w:r>
      <w:r w:rsidRPr="00430516">
        <w:rPr>
          <w:rFonts w:hint="eastAsia"/>
        </w:rPr>
        <w:tab/>
        <w:t xml:space="preserve">Ferry J. D. Viscoelastic properties of polymers[M], </w:t>
      </w:r>
      <w:r w:rsidRPr="00430516">
        <w:rPr>
          <w:rFonts w:hint="eastAsia"/>
        </w:rPr>
        <w:t>第</w:t>
      </w:r>
      <w:r w:rsidRPr="00430516">
        <w:rPr>
          <w:rFonts w:hint="eastAsia"/>
        </w:rPr>
        <w:t>3rd</w:t>
      </w:r>
      <w:r w:rsidRPr="00430516">
        <w:rPr>
          <w:rFonts w:hint="eastAsia"/>
        </w:rPr>
        <w:t>版</w:t>
      </w:r>
      <w:r w:rsidRPr="00430516">
        <w:rPr>
          <w:rFonts w:hint="eastAsia"/>
        </w:rPr>
        <w:t xml:space="preserve">: John Wiley &amp; Sons, 1980 </w:t>
      </w:r>
      <w:bookmarkEnd w:id="23"/>
    </w:p>
    <w:p w:rsidR="00430516" w:rsidRPr="00430516" w:rsidRDefault="00430516" w:rsidP="00430516">
      <w:pPr>
        <w:ind w:left="480" w:firstLineChars="0" w:firstLine="0"/>
      </w:pPr>
      <w:bookmarkStart w:id="24" w:name="_ENREF_7"/>
      <w:r w:rsidRPr="00430516">
        <w:t>[7]</w:t>
      </w:r>
      <w:r w:rsidRPr="00430516">
        <w:tab/>
      </w:r>
      <w:proofErr w:type="spellStart"/>
      <w:r w:rsidRPr="00430516">
        <w:t>MacSporran</w:t>
      </w:r>
      <w:proofErr w:type="spellEnd"/>
      <w:r w:rsidRPr="00430516">
        <w:t xml:space="preserve"> W. C.; </w:t>
      </w:r>
      <w:proofErr w:type="spellStart"/>
      <w:r w:rsidRPr="00430516">
        <w:t>Spiers</w:t>
      </w:r>
      <w:proofErr w:type="spellEnd"/>
      <w:r w:rsidRPr="00430516">
        <w:t xml:space="preserve"> R. P. </w:t>
      </w:r>
      <w:proofErr w:type="spellStart"/>
      <w:r w:rsidRPr="00430516">
        <w:t>Rheol</w:t>
      </w:r>
      <w:proofErr w:type="spellEnd"/>
      <w:r w:rsidRPr="00430516">
        <w:t xml:space="preserve">. </w:t>
      </w:r>
      <w:proofErr w:type="spellStart"/>
      <w:r w:rsidRPr="00430516">
        <w:t>Acta</w:t>
      </w:r>
      <w:proofErr w:type="spellEnd"/>
      <w:r w:rsidRPr="00430516">
        <w:t>[J], 1984, 23(1):90-97</w:t>
      </w:r>
      <w:bookmarkEnd w:id="24"/>
    </w:p>
    <w:p w:rsidR="00430516" w:rsidRPr="00430516" w:rsidRDefault="00430516" w:rsidP="00430516">
      <w:pPr>
        <w:ind w:left="480" w:firstLineChars="0" w:firstLine="0"/>
      </w:pPr>
      <w:bookmarkStart w:id="25" w:name="_ENREF_8"/>
      <w:r w:rsidRPr="00430516">
        <w:t>[8]</w:t>
      </w:r>
      <w:r w:rsidRPr="00430516">
        <w:tab/>
        <w:t xml:space="preserve">Bogie K.; Harris J. </w:t>
      </w:r>
      <w:proofErr w:type="spellStart"/>
      <w:r w:rsidRPr="00430516">
        <w:t>Rheol</w:t>
      </w:r>
      <w:proofErr w:type="spellEnd"/>
      <w:r w:rsidRPr="00430516">
        <w:t xml:space="preserve">. </w:t>
      </w:r>
      <w:proofErr w:type="spellStart"/>
      <w:r w:rsidRPr="00430516">
        <w:t>Acta</w:t>
      </w:r>
      <w:proofErr w:type="spellEnd"/>
      <w:r w:rsidRPr="00430516">
        <w:t>[J], 1966, 5(3):212-215</w:t>
      </w:r>
      <w:bookmarkEnd w:id="25"/>
    </w:p>
    <w:p w:rsidR="00430516" w:rsidRPr="00430516" w:rsidRDefault="00430516" w:rsidP="00430516">
      <w:pPr>
        <w:ind w:left="480" w:firstLineChars="0" w:firstLine="0"/>
      </w:pPr>
      <w:bookmarkStart w:id="26" w:name="_ENREF_9"/>
      <w:r w:rsidRPr="00430516">
        <w:t>[9]</w:t>
      </w:r>
      <w:r w:rsidRPr="00430516">
        <w:tab/>
        <w:t xml:space="preserve">Harris J.; Bogie K. </w:t>
      </w:r>
      <w:proofErr w:type="spellStart"/>
      <w:r w:rsidRPr="00430516">
        <w:t>Rheol</w:t>
      </w:r>
      <w:proofErr w:type="spellEnd"/>
      <w:r w:rsidRPr="00430516">
        <w:t xml:space="preserve">. </w:t>
      </w:r>
      <w:proofErr w:type="spellStart"/>
      <w:r w:rsidRPr="00430516">
        <w:t>Acta</w:t>
      </w:r>
      <w:proofErr w:type="spellEnd"/>
      <w:r w:rsidRPr="00430516">
        <w:t>[J], 1967, 6(1):3-5</w:t>
      </w:r>
      <w:bookmarkEnd w:id="26"/>
    </w:p>
    <w:p w:rsidR="00430516" w:rsidRPr="00430516" w:rsidRDefault="00430516" w:rsidP="00430516">
      <w:pPr>
        <w:ind w:left="480" w:firstLineChars="0" w:firstLine="0"/>
      </w:pPr>
      <w:bookmarkStart w:id="27" w:name="_ENREF_10"/>
      <w:r w:rsidRPr="00430516">
        <w:t>[10]</w:t>
      </w:r>
      <w:r w:rsidRPr="00430516">
        <w:tab/>
      </w:r>
      <w:proofErr w:type="spellStart"/>
      <w:r w:rsidRPr="00430516">
        <w:t>Philippoff</w:t>
      </w:r>
      <w:proofErr w:type="spellEnd"/>
      <w:r w:rsidRPr="00430516">
        <w:t xml:space="preserve"> W. J. </w:t>
      </w:r>
      <w:proofErr w:type="spellStart"/>
      <w:r w:rsidRPr="00430516">
        <w:t>Rheol</w:t>
      </w:r>
      <w:proofErr w:type="spellEnd"/>
      <w:r w:rsidRPr="00430516">
        <w:t>.[J], 1966, 10(1):317-334</w:t>
      </w:r>
      <w:bookmarkEnd w:id="27"/>
    </w:p>
    <w:p w:rsidR="00430516" w:rsidRPr="00430516" w:rsidRDefault="00430516" w:rsidP="00430516">
      <w:pPr>
        <w:ind w:left="480" w:firstLineChars="0" w:firstLine="0"/>
      </w:pPr>
      <w:bookmarkStart w:id="28" w:name="_ENREF_11"/>
      <w:r w:rsidRPr="00430516">
        <w:t>[11]</w:t>
      </w:r>
      <w:r w:rsidRPr="00430516">
        <w:tab/>
      </w:r>
      <w:proofErr w:type="spellStart"/>
      <w:r w:rsidRPr="00430516">
        <w:t>Onogi</w:t>
      </w:r>
      <w:proofErr w:type="spellEnd"/>
      <w:r w:rsidRPr="00430516">
        <w:t xml:space="preserve"> S.; Masuda T.; Matsumoto T. J. </w:t>
      </w:r>
      <w:proofErr w:type="spellStart"/>
      <w:r w:rsidRPr="00430516">
        <w:t>Rheol</w:t>
      </w:r>
      <w:proofErr w:type="spellEnd"/>
      <w:r w:rsidRPr="00430516">
        <w:t>.[J], 1970, 14(2):275-294</w:t>
      </w:r>
      <w:bookmarkEnd w:id="28"/>
    </w:p>
    <w:p w:rsidR="00430516" w:rsidRPr="00430516" w:rsidRDefault="00430516" w:rsidP="00430516">
      <w:pPr>
        <w:ind w:left="480" w:firstLineChars="0" w:firstLine="0"/>
      </w:pPr>
      <w:bookmarkStart w:id="29" w:name="_ENREF_12"/>
      <w:r w:rsidRPr="00430516">
        <w:t>[12]</w:t>
      </w:r>
      <w:r w:rsidRPr="00430516">
        <w:tab/>
        <w:t xml:space="preserve">Matsumoto T.; </w:t>
      </w:r>
      <w:proofErr w:type="spellStart"/>
      <w:r w:rsidRPr="00430516">
        <w:t>Segawa</w:t>
      </w:r>
      <w:proofErr w:type="spellEnd"/>
      <w:r w:rsidRPr="00430516">
        <w:t xml:space="preserve"> Y.; </w:t>
      </w:r>
      <w:proofErr w:type="spellStart"/>
      <w:r w:rsidRPr="00430516">
        <w:t>Warashina</w:t>
      </w:r>
      <w:proofErr w:type="spellEnd"/>
      <w:r w:rsidRPr="00430516">
        <w:t xml:space="preserve"> Y., et al. J. </w:t>
      </w:r>
      <w:proofErr w:type="spellStart"/>
      <w:r w:rsidRPr="00430516">
        <w:t>Rheol</w:t>
      </w:r>
      <w:proofErr w:type="spellEnd"/>
      <w:r w:rsidRPr="00430516">
        <w:t>.[J], 1973, 17(1):47-62</w:t>
      </w:r>
      <w:bookmarkEnd w:id="29"/>
    </w:p>
    <w:p w:rsidR="00430516" w:rsidRPr="00430516" w:rsidRDefault="00430516" w:rsidP="00430516">
      <w:pPr>
        <w:ind w:left="480" w:firstLineChars="0" w:firstLine="0"/>
      </w:pPr>
      <w:bookmarkStart w:id="30" w:name="_ENREF_13"/>
      <w:r w:rsidRPr="00430516">
        <w:t>[13]</w:t>
      </w:r>
      <w:r w:rsidRPr="00430516">
        <w:tab/>
        <w:t xml:space="preserve">Tee T. T.; </w:t>
      </w:r>
      <w:proofErr w:type="spellStart"/>
      <w:r w:rsidRPr="00430516">
        <w:t>Dealy</w:t>
      </w:r>
      <w:proofErr w:type="spellEnd"/>
      <w:r w:rsidRPr="00430516">
        <w:t xml:space="preserve"> J. M. J. </w:t>
      </w:r>
      <w:proofErr w:type="spellStart"/>
      <w:r w:rsidRPr="00430516">
        <w:t>Rheol</w:t>
      </w:r>
      <w:proofErr w:type="spellEnd"/>
      <w:r w:rsidRPr="00430516">
        <w:t>.[J], 1975, 19(4):595-615</w:t>
      </w:r>
      <w:bookmarkEnd w:id="30"/>
    </w:p>
    <w:p w:rsidR="00430516" w:rsidRPr="00430516" w:rsidRDefault="00430516" w:rsidP="00430516">
      <w:pPr>
        <w:ind w:left="480" w:firstLineChars="0" w:firstLine="0"/>
      </w:pPr>
      <w:bookmarkStart w:id="31" w:name="_ENREF_14"/>
      <w:r w:rsidRPr="00430516">
        <w:t>[14]</w:t>
      </w:r>
      <w:r w:rsidRPr="00430516">
        <w:tab/>
        <w:t xml:space="preserve">Dodge J. S.; Krieger I. M. J. </w:t>
      </w:r>
      <w:proofErr w:type="spellStart"/>
      <w:r w:rsidRPr="00430516">
        <w:t>Rheol</w:t>
      </w:r>
      <w:proofErr w:type="spellEnd"/>
      <w:r w:rsidRPr="00430516">
        <w:t>.[J], 1971, 15(4):589-601</w:t>
      </w:r>
      <w:bookmarkEnd w:id="31"/>
    </w:p>
    <w:p w:rsidR="00430516" w:rsidRPr="00430516" w:rsidRDefault="00430516" w:rsidP="00430516">
      <w:pPr>
        <w:ind w:left="480" w:firstLineChars="0" w:firstLine="0"/>
      </w:pPr>
      <w:bookmarkStart w:id="32" w:name="_ENREF_15"/>
      <w:r w:rsidRPr="00430516">
        <w:t>[15]</w:t>
      </w:r>
      <w:r w:rsidRPr="00430516">
        <w:tab/>
        <w:t xml:space="preserve">Krieger I. M.; </w:t>
      </w:r>
      <w:proofErr w:type="spellStart"/>
      <w:r w:rsidRPr="00430516">
        <w:t>Niu</w:t>
      </w:r>
      <w:proofErr w:type="spellEnd"/>
      <w:r w:rsidRPr="00430516">
        <w:t xml:space="preserve"> T.-F. </w:t>
      </w:r>
      <w:proofErr w:type="spellStart"/>
      <w:r w:rsidRPr="00430516">
        <w:t>Rheol</w:t>
      </w:r>
      <w:proofErr w:type="spellEnd"/>
      <w:r w:rsidRPr="00430516">
        <w:t xml:space="preserve">. </w:t>
      </w:r>
      <w:proofErr w:type="spellStart"/>
      <w:r w:rsidRPr="00430516">
        <w:t>Acta</w:t>
      </w:r>
      <w:proofErr w:type="spellEnd"/>
      <w:r w:rsidRPr="00430516">
        <w:t>[J], 1973, 12(4):567-571</w:t>
      </w:r>
      <w:bookmarkEnd w:id="32"/>
    </w:p>
    <w:p w:rsidR="00430516" w:rsidRPr="00430516" w:rsidRDefault="00430516" w:rsidP="00430516">
      <w:pPr>
        <w:ind w:left="480" w:firstLineChars="0" w:firstLine="0"/>
      </w:pPr>
      <w:bookmarkStart w:id="33" w:name="_ENREF_16"/>
      <w:r w:rsidRPr="00430516">
        <w:t>[16]</w:t>
      </w:r>
      <w:r w:rsidRPr="00430516">
        <w:tab/>
      </w:r>
      <w:proofErr w:type="spellStart"/>
      <w:r w:rsidRPr="00430516">
        <w:t>Doi</w:t>
      </w:r>
      <w:proofErr w:type="spellEnd"/>
      <w:r w:rsidRPr="00430516">
        <w:t xml:space="preserve"> M.; Edwards S. F. Journal of the Chemical Society, Faraday Transactions 2[J], 1978, 74:1789-1801</w:t>
      </w:r>
      <w:bookmarkEnd w:id="33"/>
    </w:p>
    <w:p w:rsidR="00430516" w:rsidRPr="00430516" w:rsidRDefault="00430516" w:rsidP="00430516">
      <w:pPr>
        <w:ind w:left="480" w:firstLineChars="0" w:firstLine="0"/>
      </w:pPr>
      <w:bookmarkStart w:id="34" w:name="_ENREF_17"/>
      <w:r w:rsidRPr="00430516">
        <w:t>[17]</w:t>
      </w:r>
      <w:r w:rsidRPr="00430516">
        <w:tab/>
      </w:r>
      <w:proofErr w:type="spellStart"/>
      <w:r w:rsidRPr="00430516">
        <w:t>Doi</w:t>
      </w:r>
      <w:proofErr w:type="spellEnd"/>
      <w:r w:rsidRPr="00430516">
        <w:t xml:space="preserve"> M.; Edwards S. F. Journal of the Chemical Society, Faraday Transactions 2[J], 1978, 74:1802-1817</w:t>
      </w:r>
      <w:bookmarkEnd w:id="34"/>
    </w:p>
    <w:p w:rsidR="00430516" w:rsidRPr="00430516" w:rsidRDefault="00430516" w:rsidP="00430516">
      <w:pPr>
        <w:ind w:left="480" w:firstLineChars="0" w:firstLine="0"/>
      </w:pPr>
      <w:bookmarkStart w:id="35" w:name="_ENREF_18"/>
      <w:r w:rsidRPr="00430516">
        <w:t>[18]</w:t>
      </w:r>
      <w:r w:rsidRPr="00430516">
        <w:tab/>
      </w:r>
      <w:proofErr w:type="spellStart"/>
      <w:r w:rsidRPr="00430516">
        <w:t>Doi</w:t>
      </w:r>
      <w:proofErr w:type="spellEnd"/>
      <w:r w:rsidRPr="00430516">
        <w:t xml:space="preserve"> M.; Edwards S. F. Journal of the Chemical Society, Faraday Transactions 2[J], 1978, 74:1818-1832</w:t>
      </w:r>
      <w:bookmarkEnd w:id="35"/>
    </w:p>
    <w:p w:rsidR="00430516" w:rsidRPr="00430516" w:rsidRDefault="00430516" w:rsidP="00430516">
      <w:pPr>
        <w:ind w:left="480" w:firstLineChars="0" w:firstLine="0"/>
      </w:pPr>
      <w:bookmarkStart w:id="36" w:name="_ENREF_19"/>
      <w:r w:rsidRPr="00430516">
        <w:t>[19]</w:t>
      </w:r>
      <w:r w:rsidRPr="00430516">
        <w:tab/>
      </w:r>
      <w:proofErr w:type="spellStart"/>
      <w:r w:rsidRPr="00430516">
        <w:t>Doi</w:t>
      </w:r>
      <w:proofErr w:type="spellEnd"/>
      <w:r w:rsidRPr="00430516">
        <w:t xml:space="preserve"> M.; Edwards S. F. Journal of the Chemical Society, Faraday Transactions 2[J], 1979, 75:38-54</w:t>
      </w:r>
      <w:bookmarkEnd w:id="36"/>
    </w:p>
    <w:p w:rsidR="00430516" w:rsidRPr="00430516" w:rsidRDefault="00430516" w:rsidP="00430516">
      <w:pPr>
        <w:ind w:left="480" w:firstLineChars="0" w:firstLine="0"/>
      </w:pPr>
      <w:bookmarkStart w:id="37" w:name="_ENREF_20"/>
      <w:r w:rsidRPr="00430516">
        <w:t>[20]</w:t>
      </w:r>
      <w:r w:rsidRPr="00430516">
        <w:tab/>
        <w:t xml:space="preserve">Adrian D. W.; </w:t>
      </w:r>
      <w:proofErr w:type="spellStart"/>
      <w:r w:rsidRPr="00430516">
        <w:t>Giacomin</w:t>
      </w:r>
      <w:proofErr w:type="spellEnd"/>
      <w:r w:rsidRPr="00430516">
        <w:t xml:space="preserve"> A. J. J. Eng. Mater. Technol.[J], 1994, 116(4):446-450</w:t>
      </w:r>
      <w:bookmarkEnd w:id="37"/>
    </w:p>
    <w:p w:rsidR="00430516" w:rsidRPr="00430516" w:rsidRDefault="00430516" w:rsidP="00430516">
      <w:pPr>
        <w:ind w:left="480" w:firstLineChars="0" w:firstLine="0"/>
      </w:pPr>
      <w:bookmarkStart w:id="38" w:name="_ENREF_21"/>
      <w:r w:rsidRPr="00430516">
        <w:t>[21]</w:t>
      </w:r>
      <w:r w:rsidRPr="00430516">
        <w:tab/>
      </w:r>
      <w:proofErr w:type="spellStart"/>
      <w:r w:rsidRPr="00430516">
        <w:t>Jeyaseelan</w:t>
      </w:r>
      <w:proofErr w:type="spellEnd"/>
      <w:r w:rsidRPr="00430516">
        <w:t xml:space="preserve"> R. S.; </w:t>
      </w:r>
      <w:proofErr w:type="spellStart"/>
      <w:r w:rsidRPr="00430516">
        <w:t>Giacomin</w:t>
      </w:r>
      <w:proofErr w:type="spellEnd"/>
      <w:r w:rsidRPr="00430516">
        <w:t xml:space="preserve"> A. J. J. Non-Newtonian Fluid Mech.[J], 1993, 47:267-280</w:t>
      </w:r>
      <w:bookmarkEnd w:id="38"/>
    </w:p>
    <w:p w:rsidR="00430516" w:rsidRPr="00430516" w:rsidRDefault="00430516" w:rsidP="00430516">
      <w:pPr>
        <w:ind w:left="480" w:firstLineChars="0" w:firstLine="0"/>
      </w:pPr>
      <w:bookmarkStart w:id="39" w:name="_ENREF_22"/>
      <w:r w:rsidRPr="00430516">
        <w:lastRenderedPageBreak/>
        <w:t>[22]</w:t>
      </w:r>
      <w:r w:rsidRPr="00430516">
        <w:tab/>
        <w:t>Dale S. Pearson W. E. R. Journal of Polymer Science: Polymer Physics Edition[J], 1982, 20(1):83-98</w:t>
      </w:r>
      <w:bookmarkEnd w:id="39"/>
    </w:p>
    <w:p w:rsidR="00430516" w:rsidRPr="00430516" w:rsidRDefault="00430516" w:rsidP="00430516">
      <w:pPr>
        <w:ind w:left="480" w:firstLineChars="0" w:firstLine="0"/>
      </w:pPr>
      <w:bookmarkStart w:id="40" w:name="_ENREF_23"/>
      <w:r w:rsidRPr="00430516">
        <w:t>[23]</w:t>
      </w:r>
      <w:r w:rsidRPr="00430516">
        <w:tab/>
        <w:t xml:space="preserve">Eugene </w:t>
      </w:r>
      <w:proofErr w:type="spellStart"/>
      <w:r w:rsidRPr="00430516">
        <w:t>Helfand</w:t>
      </w:r>
      <w:proofErr w:type="spellEnd"/>
      <w:r w:rsidRPr="00430516">
        <w:t xml:space="preserve"> D. S. P. Journal of Polymer Science: Polymer Physics Edition[J], 1982, 20(7):1249-1258</w:t>
      </w:r>
      <w:bookmarkEnd w:id="40"/>
    </w:p>
    <w:p w:rsidR="00430516" w:rsidRPr="00430516" w:rsidRDefault="00430516" w:rsidP="00430516">
      <w:pPr>
        <w:ind w:left="480" w:firstLineChars="0" w:firstLine="0"/>
      </w:pPr>
      <w:bookmarkStart w:id="41" w:name="_ENREF_24"/>
      <w:r w:rsidRPr="00430516">
        <w:t>[24]</w:t>
      </w:r>
      <w:r w:rsidRPr="00430516">
        <w:tab/>
      </w:r>
      <w:proofErr w:type="spellStart"/>
      <w:r w:rsidRPr="00430516">
        <w:t>Hatzikiriakos</w:t>
      </w:r>
      <w:proofErr w:type="spellEnd"/>
      <w:r w:rsidRPr="00430516">
        <w:t xml:space="preserve"> S. G.; </w:t>
      </w:r>
      <w:proofErr w:type="spellStart"/>
      <w:r w:rsidRPr="00430516">
        <w:t>Dealy</w:t>
      </w:r>
      <w:proofErr w:type="spellEnd"/>
      <w:r w:rsidRPr="00430516">
        <w:t xml:space="preserve"> J. M. J. </w:t>
      </w:r>
      <w:proofErr w:type="spellStart"/>
      <w:r w:rsidRPr="00430516">
        <w:t>Rheol</w:t>
      </w:r>
      <w:proofErr w:type="spellEnd"/>
      <w:r w:rsidRPr="00430516">
        <w:t>.[J], 1991, 35(4):497-523</w:t>
      </w:r>
      <w:bookmarkEnd w:id="41"/>
    </w:p>
    <w:p w:rsidR="00430516" w:rsidRPr="00430516" w:rsidRDefault="00430516" w:rsidP="00430516">
      <w:pPr>
        <w:ind w:left="480" w:firstLineChars="0" w:firstLine="0"/>
      </w:pPr>
      <w:bookmarkStart w:id="42" w:name="_ENREF_25"/>
      <w:r w:rsidRPr="00430516">
        <w:t>[25]</w:t>
      </w:r>
      <w:r w:rsidRPr="00430516">
        <w:tab/>
        <w:t xml:space="preserve">Adrian D. W.; </w:t>
      </w:r>
      <w:proofErr w:type="spellStart"/>
      <w:r w:rsidRPr="00430516">
        <w:t>Giacomin</w:t>
      </w:r>
      <w:proofErr w:type="spellEnd"/>
      <w:r w:rsidRPr="00430516">
        <w:t xml:space="preserve"> A. J. J. </w:t>
      </w:r>
      <w:proofErr w:type="spellStart"/>
      <w:r w:rsidRPr="00430516">
        <w:t>Rheol</w:t>
      </w:r>
      <w:proofErr w:type="spellEnd"/>
      <w:r w:rsidRPr="00430516">
        <w:t>.[J], 1992, 36(7):1227-1243</w:t>
      </w:r>
      <w:bookmarkEnd w:id="42"/>
    </w:p>
    <w:p w:rsidR="00430516" w:rsidRPr="00430516" w:rsidRDefault="00430516" w:rsidP="00430516">
      <w:pPr>
        <w:ind w:left="480" w:firstLineChars="0" w:firstLine="0"/>
      </w:pPr>
      <w:bookmarkStart w:id="43" w:name="_ENREF_26"/>
      <w:r w:rsidRPr="00430516">
        <w:t>[26]</w:t>
      </w:r>
      <w:r w:rsidRPr="00430516">
        <w:tab/>
      </w:r>
      <w:proofErr w:type="spellStart"/>
      <w:r w:rsidRPr="00430516">
        <w:t>Giacomin</w:t>
      </w:r>
      <w:proofErr w:type="spellEnd"/>
      <w:r w:rsidRPr="00430516">
        <w:t xml:space="preserve"> A. J.; Oakley J. G. J. </w:t>
      </w:r>
      <w:proofErr w:type="spellStart"/>
      <w:r w:rsidRPr="00430516">
        <w:t>Rheol</w:t>
      </w:r>
      <w:proofErr w:type="spellEnd"/>
      <w:r w:rsidRPr="00430516">
        <w:t>.[J], 1992, 36(8):1529-1546</w:t>
      </w:r>
      <w:bookmarkEnd w:id="43"/>
    </w:p>
    <w:p w:rsidR="00430516" w:rsidRPr="00430516" w:rsidRDefault="00430516" w:rsidP="00430516">
      <w:pPr>
        <w:ind w:left="480" w:firstLineChars="0" w:firstLine="0"/>
      </w:pPr>
      <w:bookmarkStart w:id="44" w:name="_ENREF_27"/>
      <w:r w:rsidRPr="00430516">
        <w:t>[27]</w:t>
      </w:r>
      <w:r w:rsidRPr="00430516">
        <w:tab/>
      </w:r>
      <w:proofErr w:type="spellStart"/>
      <w:r w:rsidRPr="00430516">
        <w:t>Giacomin</w:t>
      </w:r>
      <w:proofErr w:type="spellEnd"/>
      <w:r w:rsidRPr="00430516">
        <w:t xml:space="preserve"> A. J.; </w:t>
      </w:r>
      <w:proofErr w:type="spellStart"/>
      <w:r w:rsidRPr="00430516">
        <w:t>Jeyaseelan</w:t>
      </w:r>
      <w:proofErr w:type="spellEnd"/>
      <w:r w:rsidRPr="00430516">
        <w:t xml:space="preserve"> R. S.; </w:t>
      </w:r>
      <w:proofErr w:type="spellStart"/>
      <w:r w:rsidRPr="00430516">
        <w:t>Samurkas</w:t>
      </w:r>
      <w:proofErr w:type="spellEnd"/>
      <w:r w:rsidRPr="00430516">
        <w:t xml:space="preserve"> T., et al. J. </w:t>
      </w:r>
      <w:proofErr w:type="spellStart"/>
      <w:r w:rsidRPr="00430516">
        <w:t>Rheol</w:t>
      </w:r>
      <w:proofErr w:type="spellEnd"/>
      <w:r w:rsidRPr="00430516">
        <w:t>.[J], 1993, 37(5):811-826</w:t>
      </w:r>
      <w:bookmarkEnd w:id="44"/>
    </w:p>
    <w:p w:rsidR="00430516" w:rsidRPr="00430516" w:rsidRDefault="00430516" w:rsidP="00430516">
      <w:pPr>
        <w:ind w:left="480" w:firstLineChars="0" w:firstLine="0"/>
      </w:pPr>
      <w:bookmarkStart w:id="45" w:name="_ENREF_28"/>
      <w:r w:rsidRPr="00430516">
        <w:t>[28]</w:t>
      </w:r>
      <w:r w:rsidRPr="00430516">
        <w:tab/>
      </w:r>
      <w:proofErr w:type="spellStart"/>
      <w:r w:rsidRPr="00430516">
        <w:t>Giacomin</w:t>
      </w:r>
      <w:proofErr w:type="spellEnd"/>
      <w:r w:rsidRPr="00430516">
        <w:t xml:space="preserve"> A. J.; </w:t>
      </w:r>
      <w:proofErr w:type="spellStart"/>
      <w:r w:rsidRPr="00430516">
        <w:t>Dealy</w:t>
      </w:r>
      <w:proofErr w:type="spellEnd"/>
      <w:r w:rsidRPr="00430516">
        <w:t xml:space="preserve"> J. M., Using large-amplitude oscillatory shear. In Rheological Measurement, 2nd ed.; </w:t>
      </w:r>
      <w:proofErr w:type="spellStart"/>
      <w:r w:rsidRPr="00430516">
        <w:t>Collyer</w:t>
      </w:r>
      <w:proofErr w:type="spellEnd"/>
      <w:r w:rsidRPr="00430516">
        <w:t xml:space="preserve">, A. A.; Clegg, D. W., Eds. Chapman &amp; Hall: 1998; </w:t>
      </w:r>
      <w:proofErr w:type="spellStart"/>
      <w:r w:rsidRPr="00430516">
        <w:t>pp</w:t>
      </w:r>
      <w:proofErr w:type="spellEnd"/>
      <w:r w:rsidRPr="00430516">
        <w:t xml:space="preserve"> 327-356.</w:t>
      </w:r>
      <w:bookmarkEnd w:id="45"/>
    </w:p>
    <w:p w:rsidR="00430516" w:rsidRPr="00430516" w:rsidRDefault="00430516" w:rsidP="00430516">
      <w:pPr>
        <w:ind w:left="480" w:firstLineChars="0" w:firstLine="0"/>
      </w:pPr>
      <w:bookmarkStart w:id="46" w:name="_ENREF_29"/>
      <w:r w:rsidRPr="00430516">
        <w:t>[29]</w:t>
      </w:r>
      <w:r w:rsidRPr="00430516">
        <w:tab/>
      </w:r>
      <w:proofErr w:type="spellStart"/>
      <w:r w:rsidRPr="00430516">
        <w:t>Milkie</w:t>
      </w:r>
      <w:proofErr w:type="spellEnd"/>
      <w:r w:rsidRPr="00430516">
        <w:t xml:space="preserve"> T. H.; </w:t>
      </w:r>
      <w:proofErr w:type="spellStart"/>
      <w:r w:rsidRPr="00430516">
        <w:t>Croucher</w:t>
      </w:r>
      <w:proofErr w:type="spellEnd"/>
      <w:r w:rsidRPr="00430516">
        <w:t xml:space="preserve"> M. D. Rev. Sci. </w:t>
      </w:r>
      <w:proofErr w:type="spellStart"/>
      <w:r w:rsidRPr="00430516">
        <w:t>Instrum</w:t>
      </w:r>
      <w:proofErr w:type="spellEnd"/>
      <w:r w:rsidRPr="00430516">
        <w:t>.[J], 1984, 55(10):1675-1683</w:t>
      </w:r>
      <w:bookmarkEnd w:id="46"/>
    </w:p>
    <w:p w:rsidR="00430516" w:rsidRPr="00430516" w:rsidRDefault="00430516" w:rsidP="00430516">
      <w:pPr>
        <w:ind w:left="480" w:firstLineChars="0" w:firstLine="0"/>
      </w:pPr>
      <w:bookmarkStart w:id="47" w:name="_ENREF_30"/>
      <w:r w:rsidRPr="00430516">
        <w:t>[30]</w:t>
      </w:r>
      <w:r w:rsidRPr="00430516">
        <w:tab/>
        <w:t xml:space="preserve">Wilhelm M. </w:t>
      </w:r>
      <w:proofErr w:type="spellStart"/>
      <w:r w:rsidRPr="00430516">
        <w:t>Macromol</w:t>
      </w:r>
      <w:proofErr w:type="spellEnd"/>
      <w:r w:rsidRPr="00430516">
        <w:t>. Mater. Eng.[J], 2002, 287(2):83-105</w:t>
      </w:r>
      <w:bookmarkEnd w:id="47"/>
    </w:p>
    <w:p w:rsidR="00430516" w:rsidRPr="00430516" w:rsidRDefault="00430516" w:rsidP="00430516">
      <w:pPr>
        <w:ind w:left="480" w:firstLineChars="0" w:firstLine="0"/>
      </w:pPr>
      <w:bookmarkStart w:id="48" w:name="_ENREF_31"/>
      <w:r w:rsidRPr="00430516">
        <w:t>[31]</w:t>
      </w:r>
      <w:r w:rsidRPr="00430516">
        <w:tab/>
        <w:t xml:space="preserve">Larson R. G. The structure and rheology of complex fluids[M]: Oxford University Press, 1999 </w:t>
      </w:r>
      <w:bookmarkEnd w:id="48"/>
    </w:p>
    <w:p w:rsidR="00430516" w:rsidRPr="00430516" w:rsidRDefault="00430516" w:rsidP="00430516">
      <w:pPr>
        <w:ind w:left="480" w:firstLineChars="0" w:firstLine="0"/>
      </w:pPr>
      <w:bookmarkStart w:id="49" w:name="_ENREF_32"/>
      <w:r w:rsidRPr="00430516">
        <w:t>[32]</w:t>
      </w:r>
      <w:r w:rsidRPr="00430516">
        <w:tab/>
        <w:t xml:space="preserve">Nam J. G.; </w:t>
      </w:r>
      <w:proofErr w:type="spellStart"/>
      <w:r w:rsidRPr="00430516">
        <w:t>Ahn</w:t>
      </w:r>
      <w:proofErr w:type="spellEnd"/>
      <w:r w:rsidRPr="00430516">
        <w:t xml:space="preserve"> K. H.; Lee S. J., et al. J. </w:t>
      </w:r>
      <w:proofErr w:type="spellStart"/>
      <w:r w:rsidRPr="00430516">
        <w:t>Rheol</w:t>
      </w:r>
      <w:proofErr w:type="spellEnd"/>
      <w:r w:rsidRPr="00430516">
        <w:t>.[J], 2010, 54(6):1243-1266</w:t>
      </w:r>
      <w:bookmarkEnd w:id="49"/>
    </w:p>
    <w:p w:rsidR="00430516" w:rsidRPr="00430516" w:rsidRDefault="00430516" w:rsidP="00430516">
      <w:pPr>
        <w:ind w:left="480" w:firstLineChars="0" w:firstLine="0"/>
      </w:pPr>
      <w:bookmarkStart w:id="50" w:name="_ENREF_33"/>
      <w:r w:rsidRPr="00430516">
        <w:t>[33]</w:t>
      </w:r>
      <w:r w:rsidRPr="00430516">
        <w:tab/>
        <w:t xml:space="preserve">Coleman B. D.; </w:t>
      </w:r>
      <w:proofErr w:type="spellStart"/>
      <w:r w:rsidRPr="00430516">
        <w:t>Markovitz</w:t>
      </w:r>
      <w:proofErr w:type="spellEnd"/>
      <w:r w:rsidRPr="00430516">
        <w:t xml:space="preserve"> H. J. Appl. Phys.[J], 1964, 35(1):1-9</w:t>
      </w:r>
      <w:bookmarkEnd w:id="50"/>
    </w:p>
    <w:p w:rsidR="00430516" w:rsidRPr="00430516" w:rsidRDefault="00430516" w:rsidP="00430516">
      <w:pPr>
        <w:ind w:left="480" w:firstLineChars="0" w:firstLine="0"/>
      </w:pPr>
      <w:bookmarkStart w:id="51" w:name="_ENREF_34"/>
      <w:r w:rsidRPr="00430516">
        <w:t>[34]</w:t>
      </w:r>
      <w:r w:rsidRPr="00430516">
        <w:tab/>
        <w:t xml:space="preserve">Hyun K.; </w:t>
      </w:r>
      <w:proofErr w:type="spellStart"/>
      <w:r w:rsidRPr="00430516">
        <w:t>Baik</w:t>
      </w:r>
      <w:proofErr w:type="spellEnd"/>
      <w:r w:rsidRPr="00430516">
        <w:t xml:space="preserve"> E. S.; </w:t>
      </w:r>
      <w:proofErr w:type="spellStart"/>
      <w:r w:rsidRPr="00430516">
        <w:t>Ahn</w:t>
      </w:r>
      <w:proofErr w:type="spellEnd"/>
      <w:r w:rsidRPr="00430516">
        <w:t xml:space="preserve"> K. H., et al. J. </w:t>
      </w:r>
      <w:proofErr w:type="spellStart"/>
      <w:r w:rsidRPr="00430516">
        <w:t>Rheol</w:t>
      </w:r>
      <w:proofErr w:type="spellEnd"/>
      <w:r w:rsidRPr="00430516">
        <w:t>.[J], 2007, 51(6):1319-1342</w:t>
      </w:r>
      <w:bookmarkEnd w:id="51"/>
    </w:p>
    <w:p w:rsidR="00430516" w:rsidRPr="00430516" w:rsidRDefault="00430516" w:rsidP="00430516">
      <w:pPr>
        <w:ind w:left="480" w:firstLineChars="0" w:firstLine="0"/>
      </w:pPr>
      <w:bookmarkStart w:id="52" w:name="_ENREF_35"/>
      <w:r w:rsidRPr="00430516">
        <w:t>[35]</w:t>
      </w:r>
      <w:r w:rsidRPr="00430516">
        <w:tab/>
        <w:t xml:space="preserve">Hyun K.; </w:t>
      </w:r>
      <w:proofErr w:type="spellStart"/>
      <w:r w:rsidRPr="00430516">
        <w:t>Ahn</w:t>
      </w:r>
      <w:proofErr w:type="spellEnd"/>
      <w:r w:rsidRPr="00430516">
        <w:t xml:space="preserve"> K.; Lee S., et al. </w:t>
      </w:r>
      <w:proofErr w:type="spellStart"/>
      <w:r w:rsidRPr="00430516">
        <w:t>Rheol</w:t>
      </w:r>
      <w:proofErr w:type="spellEnd"/>
      <w:r w:rsidRPr="00430516">
        <w:t xml:space="preserve">. </w:t>
      </w:r>
      <w:proofErr w:type="spellStart"/>
      <w:r w:rsidRPr="00430516">
        <w:t>Acta</w:t>
      </w:r>
      <w:proofErr w:type="spellEnd"/>
      <w:r w:rsidRPr="00430516">
        <w:t>[J], 2006, 46(1):123-129</w:t>
      </w:r>
      <w:bookmarkEnd w:id="52"/>
    </w:p>
    <w:p w:rsidR="00430516" w:rsidRPr="00430516" w:rsidRDefault="00430516" w:rsidP="00430516">
      <w:pPr>
        <w:ind w:left="480" w:firstLineChars="0" w:firstLine="0"/>
      </w:pPr>
      <w:bookmarkStart w:id="53" w:name="_ENREF_36"/>
      <w:r w:rsidRPr="00430516">
        <w:t>[36]</w:t>
      </w:r>
      <w:r w:rsidRPr="00430516">
        <w:tab/>
        <w:t xml:space="preserve">Filipe S.; </w:t>
      </w:r>
      <w:proofErr w:type="spellStart"/>
      <w:r w:rsidRPr="00430516">
        <w:t>Cidade</w:t>
      </w:r>
      <w:proofErr w:type="spellEnd"/>
      <w:r w:rsidRPr="00430516">
        <w:t xml:space="preserve"> M. T.; Wilhelm M., et al. J. Appl. </w:t>
      </w:r>
      <w:proofErr w:type="spellStart"/>
      <w:r w:rsidRPr="00430516">
        <w:t>Polym</w:t>
      </w:r>
      <w:proofErr w:type="spellEnd"/>
      <w:r w:rsidRPr="00430516">
        <w:t>. Sci.[J], 2006, 99(1):347-359</w:t>
      </w:r>
      <w:bookmarkEnd w:id="53"/>
    </w:p>
    <w:p w:rsidR="00430516" w:rsidRPr="00430516" w:rsidRDefault="00430516" w:rsidP="00430516">
      <w:pPr>
        <w:ind w:left="480" w:firstLineChars="0" w:firstLine="0"/>
      </w:pPr>
      <w:bookmarkStart w:id="54" w:name="_ENREF_37"/>
      <w:r w:rsidRPr="00430516">
        <w:t>[37]</w:t>
      </w:r>
      <w:r w:rsidRPr="00430516">
        <w:tab/>
        <w:t xml:space="preserve">Filipe S.; </w:t>
      </w:r>
      <w:proofErr w:type="spellStart"/>
      <w:r w:rsidRPr="00430516">
        <w:t>Cidade</w:t>
      </w:r>
      <w:proofErr w:type="spellEnd"/>
      <w:r w:rsidRPr="00430516">
        <w:t xml:space="preserve"> M. T.; Wilhelm M., et al. Polymer[J], 2004, 45(7):2367-2380</w:t>
      </w:r>
      <w:bookmarkEnd w:id="54"/>
    </w:p>
    <w:p w:rsidR="00430516" w:rsidRPr="00430516" w:rsidRDefault="00430516" w:rsidP="00430516">
      <w:pPr>
        <w:ind w:left="480" w:firstLineChars="0" w:firstLine="0"/>
      </w:pPr>
      <w:bookmarkStart w:id="55" w:name="_ENREF_38"/>
      <w:r w:rsidRPr="00430516">
        <w:t>[38]</w:t>
      </w:r>
      <w:r w:rsidRPr="00430516">
        <w:tab/>
      </w:r>
      <w:proofErr w:type="spellStart"/>
      <w:r w:rsidRPr="00430516">
        <w:t>Neidhofer</w:t>
      </w:r>
      <w:proofErr w:type="spellEnd"/>
      <w:r w:rsidRPr="00430516">
        <w:t xml:space="preserve"> T.; </w:t>
      </w:r>
      <w:proofErr w:type="spellStart"/>
      <w:r w:rsidRPr="00430516">
        <w:t>Sioula</w:t>
      </w:r>
      <w:proofErr w:type="spellEnd"/>
      <w:r w:rsidRPr="00430516">
        <w:t xml:space="preserve"> S.; </w:t>
      </w:r>
      <w:proofErr w:type="spellStart"/>
      <w:r w:rsidRPr="00430516">
        <w:t>Hadjichristidis</w:t>
      </w:r>
      <w:proofErr w:type="spellEnd"/>
      <w:r w:rsidRPr="00430516">
        <w:t xml:space="preserve"> N., et al. </w:t>
      </w:r>
      <w:proofErr w:type="spellStart"/>
      <w:r w:rsidRPr="00430516">
        <w:t>Macromol</w:t>
      </w:r>
      <w:proofErr w:type="spellEnd"/>
      <w:r w:rsidRPr="00430516">
        <w:t xml:space="preserve">. Rapid </w:t>
      </w:r>
      <w:proofErr w:type="spellStart"/>
      <w:r w:rsidRPr="00430516">
        <w:t>Commun</w:t>
      </w:r>
      <w:proofErr w:type="spellEnd"/>
      <w:r w:rsidRPr="00430516">
        <w:t>.[J], 2004, 25(22):1921-1926</w:t>
      </w:r>
      <w:bookmarkEnd w:id="55"/>
    </w:p>
    <w:p w:rsidR="00430516" w:rsidRPr="00430516" w:rsidRDefault="00430516" w:rsidP="00430516">
      <w:pPr>
        <w:ind w:left="480" w:firstLineChars="0" w:firstLine="0"/>
      </w:pPr>
      <w:bookmarkStart w:id="56" w:name="_ENREF_39"/>
      <w:r w:rsidRPr="00430516">
        <w:t>[39]</w:t>
      </w:r>
      <w:r w:rsidRPr="00430516">
        <w:tab/>
      </w:r>
      <w:proofErr w:type="spellStart"/>
      <w:r w:rsidRPr="00430516">
        <w:t>Fleury</w:t>
      </w:r>
      <w:proofErr w:type="spellEnd"/>
      <w:r w:rsidRPr="00430516">
        <w:t xml:space="preserve"> G.; </w:t>
      </w:r>
      <w:proofErr w:type="spellStart"/>
      <w:r w:rsidRPr="00430516">
        <w:t>Schlatter</w:t>
      </w:r>
      <w:proofErr w:type="spellEnd"/>
      <w:r w:rsidRPr="00430516">
        <w:t xml:space="preserve"> G.; Muller R. </w:t>
      </w:r>
      <w:proofErr w:type="spellStart"/>
      <w:r w:rsidRPr="00430516">
        <w:t>Rheol</w:t>
      </w:r>
      <w:proofErr w:type="spellEnd"/>
      <w:r w:rsidRPr="00430516">
        <w:t xml:space="preserve">. </w:t>
      </w:r>
      <w:proofErr w:type="spellStart"/>
      <w:r w:rsidRPr="00430516">
        <w:t>Acta</w:t>
      </w:r>
      <w:proofErr w:type="spellEnd"/>
      <w:r w:rsidRPr="00430516">
        <w:t>[J], 2004, 44(2):174-187</w:t>
      </w:r>
      <w:bookmarkEnd w:id="56"/>
    </w:p>
    <w:p w:rsidR="00430516" w:rsidRPr="00430516" w:rsidRDefault="00430516" w:rsidP="00430516">
      <w:pPr>
        <w:ind w:left="480" w:firstLineChars="0" w:firstLine="0"/>
      </w:pPr>
      <w:bookmarkStart w:id="57" w:name="_ENREF_40"/>
      <w:r w:rsidRPr="00430516">
        <w:t>[40]</w:t>
      </w:r>
      <w:r w:rsidRPr="00430516">
        <w:tab/>
      </w:r>
      <w:proofErr w:type="spellStart"/>
      <w:r w:rsidRPr="00430516">
        <w:t>Kallus</w:t>
      </w:r>
      <w:proofErr w:type="spellEnd"/>
      <w:r w:rsidRPr="00430516">
        <w:t xml:space="preserve"> S.; </w:t>
      </w:r>
      <w:proofErr w:type="spellStart"/>
      <w:r w:rsidRPr="00430516">
        <w:t>Willenbacher</w:t>
      </w:r>
      <w:proofErr w:type="spellEnd"/>
      <w:r w:rsidRPr="00430516">
        <w:t xml:space="preserve"> N.; Kirsch S., et al. </w:t>
      </w:r>
      <w:proofErr w:type="spellStart"/>
      <w:r w:rsidRPr="00430516">
        <w:t>Rheol</w:t>
      </w:r>
      <w:proofErr w:type="spellEnd"/>
      <w:r w:rsidRPr="00430516">
        <w:t xml:space="preserve">. </w:t>
      </w:r>
      <w:proofErr w:type="spellStart"/>
      <w:r w:rsidRPr="00430516">
        <w:t>Acta</w:t>
      </w:r>
      <w:proofErr w:type="spellEnd"/>
      <w:r w:rsidRPr="00430516">
        <w:t>[J], 2001, 40(6):552-559</w:t>
      </w:r>
      <w:bookmarkEnd w:id="57"/>
    </w:p>
    <w:p w:rsidR="00430516" w:rsidRPr="00430516" w:rsidRDefault="00430516" w:rsidP="00430516">
      <w:pPr>
        <w:ind w:left="480" w:firstLineChars="0" w:firstLine="0"/>
      </w:pPr>
      <w:bookmarkStart w:id="58" w:name="_ENREF_41"/>
      <w:r w:rsidRPr="00430516">
        <w:t>[41]</w:t>
      </w:r>
      <w:r w:rsidRPr="00430516">
        <w:tab/>
      </w:r>
      <w:proofErr w:type="spellStart"/>
      <w:r w:rsidRPr="00430516">
        <w:t>Vittorias</w:t>
      </w:r>
      <w:proofErr w:type="spellEnd"/>
      <w:r w:rsidRPr="00430516">
        <w:t xml:space="preserve"> I.; Parkinson M.; </w:t>
      </w:r>
      <w:proofErr w:type="spellStart"/>
      <w:r w:rsidRPr="00430516">
        <w:t>Klimke</w:t>
      </w:r>
      <w:proofErr w:type="spellEnd"/>
      <w:r w:rsidRPr="00430516">
        <w:t xml:space="preserve"> K., et al. </w:t>
      </w:r>
      <w:proofErr w:type="spellStart"/>
      <w:r w:rsidRPr="00430516">
        <w:t>Rheol</w:t>
      </w:r>
      <w:proofErr w:type="spellEnd"/>
      <w:r w:rsidRPr="00430516">
        <w:t xml:space="preserve">. </w:t>
      </w:r>
      <w:proofErr w:type="spellStart"/>
      <w:r w:rsidRPr="00430516">
        <w:t>Acta</w:t>
      </w:r>
      <w:proofErr w:type="spellEnd"/>
      <w:r w:rsidRPr="00430516">
        <w:t>[J], 2007, 46:321-340</w:t>
      </w:r>
      <w:bookmarkEnd w:id="58"/>
    </w:p>
    <w:p w:rsidR="00430516" w:rsidRPr="00430516" w:rsidRDefault="00430516" w:rsidP="00430516">
      <w:pPr>
        <w:ind w:left="480" w:firstLineChars="0" w:firstLine="0"/>
      </w:pPr>
      <w:bookmarkStart w:id="59" w:name="_ENREF_42"/>
      <w:r w:rsidRPr="00430516">
        <w:t>[42]</w:t>
      </w:r>
      <w:r w:rsidRPr="00430516">
        <w:tab/>
        <w:t>Hyun K.; Wilhelm M. Macromolecules[J], 2009, 42(1):411-422</w:t>
      </w:r>
      <w:bookmarkEnd w:id="59"/>
    </w:p>
    <w:p w:rsidR="00430516" w:rsidRPr="00430516" w:rsidRDefault="00430516" w:rsidP="00430516">
      <w:pPr>
        <w:ind w:left="480" w:firstLineChars="0" w:firstLine="0"/>
      </w:pPr>
      <w:bookmarkStart w:id="60" w:name="_ENREF_43"/>
      <w:r w:rsidRPr="00430516">
        <w:t>[43]</w:t>
      </w:r>
      <w:r w:rsidRPr="00430516">
        <w:tab/>
      </w:r>
      <w:proofErr w:type="spellStart"/>
      <w:r w:rsidRPr="00430516">
        <w:t>Vittorias</w:t>
      </w:r>
      <w:proofErr w:type="spellEnd"/>
      <w:r w:rsidRPr="00430516">
        <w:t xml:space="preserve"> I.; </w:t>
      </w:r>
      <w:proofErr w:type="spellStart"/>
      <w:r w:rsidRPr="00430516">
        <w:t>Lilge</w:t>
      </w:r>
      <w:proofErr w:type="spellEnd"/>
      <w:r w:rsidRPr="00430516">
        <w:t xml:space="preserve"> D.; </w:t>
      </w:r>
      <w:proofErr w:type="spellStart"/>
      <w:r w:rsidRPr="00430516">
        <w:t>Baroso</w:t>
      </w:r>
      <w:proofErr w:type="spellEnd"/>
      <w:r w:rsidRPr="00430516">
        <w:t xml:space="preserve"> V., et al. </w:t>
      </w:r>
      <w:proofErr w:type="spellStart"/>
      <w:r w:rsidRPr="00430516">
        <w:t>Rheol</w:t>
      </w:r>
      <w:proofErr w:type="spellEnd"/>
      <w:r w:rsidRPr="00430516">
        <w:t xml:space="preserve">. </w:t>
      </w:r>
      <w:proofErr w:type="spellStart"/>
      <w:r w:rsidRPr="00430516">
        <w:t>Acta</w:t>
      </w:r>
      <w:proofErr w:type="spellEnd"/>
      <w:r w:rsidRPr="00430516">
        <w:t>[J], 2011:10.1007/s00397-011-0561-2</w:t>
      </w:r>
      <w:bookmarkEnd w:id="60"/>
    </w:p>
    <w:p w:rsidR="00430516" w:rsidRPr="00430516" w:rsidRDefault="00430516" w:rsidP="00430516">
      <w:pPr>
        <w:ind w:left="480" w:firstLineChars="0" w:firstLine="0"/>
      </w:pPr>
      <w:bookmarkStart w:id="61" w:name="_ENREF_44"/>
      <w:r w:rsidRPr="00430516">
        <w:lastRenderedPageBreak/>
        <w:t>[44]</w:t>
      </w:r>
      <w:r w:rsidRPr="00430516">
        <w:tab/>
      </w:r>
      <w:proofErr w:type="spellStart"/>
      <w:r w:rsidRPr="00430516">
        <w:t>Calin</w:t>
      </w:r>
      <w:proofErr w:type="spellEnd"/>
      <w:r w:rsidRPr="00430516">
        <w:t xml:space="preserve"> A.; Wilhelm M.; </w:t>
      </w:r>
      <w:proofErr w:type="spellStart"/>
      <w:r w:rsidRPr="00430516">
        <w:t>Balan</w:t>
      </w:r>
      <w:proofErr w:type="spellEnd"/>
      <w:r w:rsidRPr="00430516">
        <w:t xml:space="preserve"> C. J. Non-Newtonian Fluid Mech.[J], 2010, 165(23-24):1564-1577</w:t>
      </w:r>
      <w:bookmarkEnd w:id="61"/>
    </w:p>
    <w:p w:rsidR="00430516" w:rsidRPr="00430516" w:rsidRDefault="00430516" w:rsidP="00430516">
      <w:pPr>
        <w:ind w:left="480" w:firstLineChars="0" w:firstLine="0"/>
      </w:pPr>
      <w:bookmarkStart w:id="62" w:name="_ENREF_45"/>
      <w:r w:rsidRPr="00430516">
        <w:t>[45]</w:t>
      </w:r>
      <w:r w:rsidRPr="00430516">
        <w:tab/>
        <w:t xml:space="preserve">A. I. </w:t>
      </w:r>
      <w:proofErr w:type="spellStart"/>
      <w:r w:rsidRPr="00430516">
        <w:t>Isayev</w:t>
      </w:r>
      <w:proofErr w:type="spellEnd"/>
      <w:r w:rsidRPr="00430516">
        <w:t xml:space="preserve"> C. A. H. Journal of Polymer Science: Polymer Physics Edition[J], 1982, 20(3):423-440</w:t>
      </w:r>
      <w:bookmarkEnd w:id="62"/>
    </w:p>
    <w:p w:rsidR="00430516" w:rsidRPr="00430516" w:rsidRDefault="00430516" w:rsidP="00430516">
      <w:pPr>
        <w:ind w:left="480" w:firstLineChars="0" w:firstLine="0"/>
      </w:pPr>
      <w:bookmarkStart w:id="63" w:name="_ENREF_46"/>
      <w:r w:rsidRPr="00430516">
        <w:t>[46]</w:t>
      </w:r>
      <w:r w:rsidRPr="00430516">
        <w:tab/>
      </w:r>
      <w:proofErr w:type="spellStart"/>
      <w:r w:rsidRPr="00430516">
        <w:t>Schlatter</w:t>
      </w:r>
      <w:proofErr w:type="spellEnd"/>
      <w:r w:rsidRPr="00430516">
        <w:t xml:space="preserve"> G.; </w:t>
      </w:r>
      <w:proofErr w:type="spellStart"/>
      <w:r w:rsidRPr="00430516">
        <w:t>Fleury</w:t>
      </w:r>
      <w:proofErr w:type="spellEnd"/>
      <w:r w:rsidRPr="00430516">
        <w:t xml:space="preserve"> G.; Muller R. Macromolecules[J], 2005, 38(15):6492-6503</w:t>
      </w:r>
      <w:bookmarkEnd w:id="63"/>
    </w:p>
    <w:p w:rsidR="00430516" w:rsidRPr="00430516" w:rsidRDefault="00430516" w:rsidP="00430516">
      <w:pPr>
        <w:ind w:left="480" w:firstLineChars="0" w:firstLine="0"/>
      </w:pPr>
      <w:bookmarkStart w:id="64" w:name="_ENREF_47"/>
      <w:r w:rsidRPr="00430516">
        <w:t>[47]</w:t>
      </w:r>
      <w:r w:rsidRPr="00430516">
        <w:tab/>
        <w:t xml:space="preserve">Wagner M. H.; </w:t>
      </w:r>
      <w:proofErr w:type="spellStart"/>
      <w:r w:rsidRPr="00430516">
        <w:t>Rolon-Garrido</w:t>
      </w:r>
      <w:proofErr w:type="spellEnd"/>
      <w:r w:rsidRPr="00430516">
        <w:t xml:space="preserve"> V. H.; Hyun K., et al. J. </w:t>
      </w:r>
      <w:proofErr w:type="spellStart"/>
      <w:r w:rsidRPr="00430516">
        <w:t>Rheol</w:t>
      </w:r>
      <w:proofErr w:type="spellEnd"/>
      <w:r w:rsidRPr="00430516">
        <w:t>.[J], 2011, 55(3):495-516</w:t>
      </w:r>
      <w:bookmarkEnd w:id="64"/>
    </w:p>
    <w:p w:rsidR="00430516" w:rsidRPr="00430516" w:rsidRDefault="00430516" w:rsidP="00430516">
      <w:pPr>
        <w:ind w:left="480" w:firstLineChars="0" w:firstLine="0"/>
      </w:pPr>
      <w:bookmarkStart w:id="65" w:name="_ENREF_48"/>
      <w:r w:rsidRPr="00430516">
        <w:t>[48]</w:t>
      </w:r>
      <w:r w:rsidRPr="00430516">
        <w:tab/>
      </w:r>
      <w:proofErr w:type="spellStart"/>
      <w:r w:rsidRPr="00430516">
        <w:t>Grosso</w:t>
      </w:r>
      <w:proofErr w:type="spellEnd"/>
      <w:r w:rsidRPr="00430516">
        <w:t xml:space="preserve"> M.; </w:t>
      </w:r>
      <w:proofErr w:type="spellStart"/>
      <w:r w:rsidRPr="00430516">
        <w:t>Maffettone</w:t>
      </w:r>
      <w:proofErr w:type="spellEnd"/>
      <w:r w:rsidRPr="00430516">
        <w:t xml:space="preserve"> P. L. J. Non-Newtonian Fluid Mech.[J], 2007, 143(1):48-58</w:t>
      </w:r>
      <w:bookmarkEnd w:id="65"/>
    </w:p>
    <w:p w:rsidR="00430516" w:rsidRPr="00430516" w:rsidRDefault="00430516" w:rsidP="00430516">
      <w:pPr>
        <w:ind w:left="480" w:firstLineChars="0" w:firstLine="0"/>
      </w:pPr>
      <w:bookmarkStart w:id="66" w:name="_ENREF_49"/>
      <w:r w:rsidRPr="00430516">
        <w:t>[49]</w:t>
      </w:r>
      <w:r w:rsidRPr="00430516">
        <w:tab/>
      </w:r>
      <w:proofErr w:type="spellStart"/>
      <w:r w:rsidRPr="00430516">
        <w:t>Carotenuto</w:t>
      </w:r>
      <w:proofErr w:type="spellEnd"/>
      <w:r w:rsidRPr="00430516">
        <w:t xml:space="preserve"> C.; </w:t>
      </w:r>
      <w:proofErr w:type="spellStart"/>
      <w:r w:rsidRPr="00430516">
        <w:t>Grosso</w:t>
      </w:r>
      <w:proofErr w:type="spellEnd"/>
      <w:r w:rsidRPr="00430516">
        <w:t xml:space="preserve"> M.; </w:t>
      </w:r>
      <w:proofErr w:type="spellStart"/>
      <w:r w:rsidRPr="00430516">
        <w:t>Maffettone</w:t>
      </w:r>
      <w:proofErr w:type="spellEnd"/>
      <w:r w:rsidRPr="00430516">
        <w:t xml:space="preserve"> P. L. Macromolecules[J], 2008, 41(12):4492-4500</w:t>
      </w:r>
      <w:bookmarkEnd w:id="66"/>
    </w:p>
    <w:p w:rsidR="00430516" w:rsidRPr="00430516" w:rsidRDefault="00430516" w:rsidP="00430516">
      <w:pPr>
        <w:ind w:left="480" w:firstLineChars="0" w:firstLine="0"/>
      </w:pPr>
      <w:bookmarkStart w:id="67" w:name="_ENREF_50"/>
      <w:r w:rsidRPr="00430516">
        <w:t>[50]</w:t>
      </w:r>
      <w:r w:rsidRPr="00430516">
        <w:tab/>
      </w:r>
      <w:proofErr w:type="spellStart"/>
      <w:r w:rsidRPr="00430516">
        <w:t>Vrentas</w:t>
      </w:r>
      <w:proofErr w:type="spellEnd"/>
      <w:r w:rsidRPr="00430516">
        <w:t xml:space="preserve"> J. S.; </w:t>
      </w:r>
      <w:proofErr w:type="spellStart"/>
      <w:r w:rsidRPr="00430516">
        <w:t>Venerus</w:t>
      </w:r>
      <w:proofErr w:type="spellEnd"/>
      <w:r w:rsidRPr="00430516">
        <w:t xml:space="preserve"> D. C.; </w:t>
      </w:r>
      <w:proofErr w:type="spellStart"/>
      <w:r w:rsidRPr="00430516">
        <w:t>Vrentas</w:t>
      </w:r>
      <w:proofErr w:type="spellEnd"/>
      <w:r w:rsidRPr="00430516">
        <w:t xml:space="preserve"> C. M. J. Non-Newtonian Fluid Mech.[J], 1991, 40(1):1-24</w:t>
      </w:r>
      <w:bookmarkEnd w:id="67"/>
    </w:p>
    <w:p w:rsidR="00430516" w:rsidRPr="00430516" w:rsidRDefault="00430516" w:rsidP="00430516">
      <w:pPr>
        <w:ind w:left="480" w:firstLineChars="0" w:firstLine="0"/>
      </w:pPr>
      <w:bookmarkStart w:id="68" w:name="_ENREF_51"/>
      <w:r w:rsidRPr="00430516">
        <w:t>[51]</w:t>
      </w:r>
      <w:r w:rsidRPr="00430516">
        <w:tab/>
      </w:r>
      <w:proofErr w:type="spellStart"/>
      <w:r w:rsidRPr="00430516">
        <w:t>Jeyaseelan</w:t>
      </w:r>
      <w:proofErr w:type="spellEnd"/>
      <w:r w:rsidRPr="00430516">
        <w:t xml:space="preserve"> R. S.; </w:t>
      </w:r>
      <w:proofErr w:type="spellStart"/>
      <w:r w:rsidRPr="00430516">
        <w:t>Giacomin</w:t>
      </w:r>
      <w:proofErr w:type="spellEnd"/>
      <w:r w:rsidRPr="00430516">
        <w:t xml:space="preserve"> A. J. J. Non-Newtonian Fluid Mech.[J], 2008, 148(1-3):24-32</w:t>
      </w:r>
      <w:bookmarkEnd w:id="68"/>
    </w:p>
    <w:p w:rsidR="00430516" w:rsidRPr="00430516" w:rsidRDefault="00430516" w:rsidP="00430516">
      <w:pPr>
        <w:ind w:left="480" w:firstLineChars="0" w:firstLine="0"/>
        <w:rPr>
          <w:rFonts w:hint="eastAsia"/>
        </w:rPr>
      </w:pPr>
      <w:bookmarkStart w:id="69" w:name="_ENREF_52"/>
      <w:r w:rsidRPr="00430516">
        <w:rPr>
          <w:rFonts w:hint="eastAsia"/>
        </w:rPr>
        <w:t>[52]</w:t>
      </w:r>
      <w:r w:rsidRPr="00430516">
        <w:rPr>
          <w:rFonts w:hint="eastAsia"/>
        </w:rPr>
        <w:tab/>
        <w:t>F</w:t>
      </w:r>
      <w:r w:rsidRPr="00430516">
        <w:rPr>
          <w:rFonts w:hint="eastAsia"/>
        </w:rPr>
        <w:t>閞</w:t>
      </w:r>
      <w:proofErr w:type="spellStart"/>
      <w:r w:rsidRPr="00430516">
        <w:rPr>
          <w:rFonts w:hint="eastAsia"/>
        </w:rPr>
        <w:t>ec</w:t>
      </w:r>
      <w:proofErr w:type="spellEnd"/>
      <w:r w:rsidRPr="00430516">
        <w:rPr>
          <w:rFonts w:hint="eastAsia"/>
        </w:rPr>
        <w:t xml:space="preserve"> J.; </w:t>
      </w:r>
      <w:proofErr w:type="spellStart"/>
      <w:r w:rsidRPr="00430516">
        <w:rPr>
          <w:rFonts w:hint="eastAsia"/>
        </w:rPr>
        <w:t>Heuzey</w:t>
      </w:r>
      <w:proofErr w:type="spellEnd"/>
      <w:r w:rsidRPr="00430516">
        <w:rPr>
          <w:rFonts w:hint="eastAsia"/>
        </w:rPr>
        <w:t xml:space="preserve"> M. C.; </w:t>
      </w:r>
      <w:proofErr w:type="spellStart"/>
      <w:r w:rsidRPr="00430516">
        <w:rPr>
          <w:rFonts w:hint="eastAsia"/>
        </w:rPr>
        <w:t>Ausias</w:t>
      </w:r>
      <w:proofErr w:type="spellEnd"/>
      <w:r w:rsidRPr="00430516">
        <w:rPr>
          <w:rFonts w:hint="eastAsia"/>
        </w:rPr>
        <w:t xml:space="preserve"> G., et al. J. Non-Newtonian Fluid Mech.[J], 2008, 151(1-3):89-100</w:t>
      </w:r>
      <w:bookmarkEnd w:id="69"/>
    </w:p>
    <w:p w:rsidR="00430516" w:rsidRPr="00430516" w:rsidRDefault="00430516" w:rsidP="00430516">
      <w:pPr>
        <w:ind w:left="480" w:firstLineChars="0" w:firstLine="0"/>
      </w:pPr>
      <w:bookmarkStart w:id="70" w:name="_ENREF_53"/>
      <w:r w:rsidRPr="00430516">
        <w:t>[53]</w:t>
      </w:r>
      <w:r w:rsidRPr="00430516">
        <w:tab/>
      </w:r>
      <w:proofErr w:type="spellStart"/>
      <w:r w:rsidRPr="00430516">
        <w:t>Reimers</w:t>
      </w:r>
      <w:proofErr w:type="spellEnd"/>
      <w:r w:rsidRPr="00430516">
        <w:t xml:space="preserve"> M. J.; </w:t>
      </w:r>
      <w:proofErr w:type="spellStart"/>
      <w:r w:rsidRPr="00430516">
        <w:t>Dealy</w:t>
      </w:r>
      <w:proofErr w:type="spellEnd"/>
      <w:r w:rsidRPr="00430516">
        <w:t xml:space="preserve"> J. M. J. </w:t>
      </w:r>
      <w:proofErr w:type="spellStart"/>
      <w:r w:rsidRPr="00430516">
        <w:t>Rheol</w:t>
      </w:r>
      <w:proofErr w:type="spellEnd"/>
      <w:r w:rsidRPr="00430516">
        <w:t>.[J], 1998, 42(3):527-548</w:t>
      </w:r>
      <w:bookmarkEnd w:id="70"/>
    </w:p>
    <w:p w:rsidR="00430516" w:rsidRPr="00430516" w:rsidRDefault="00430516" w:rsidP="00430516">
      <w:pPr>
        <w:ind w:left="480" w:firstLineChars="0" w:firstLine="0"/>
      </w:pPr>
      <w:bookmarkStart w:id="71" w:name="_ENREF_54"/>
      <w:r w:rsidRPr="00430516">
        <w:t>[54]</w:t>
      </w:r>
      <w:r w:rsidRPr="00430516">
        <w:tab/>
        <w:t xml:space="preserve">Endo H.; </w:t>
      </w:r>
      <w:proofErr w:type="spellStart"/>
      <w:r w:rsidRPr="00430516">
        <w:t>Nagasawa</w:t>
      </w:r>
      <w:proofErr w:type="spellEnd"/>
      <w:r w:rsidRPr="00430516">
        <w:t xml:space="preserve"> M. Journal of Polymer Science Part A-2: Polymer Physics[J], 1970, 8(3):371-381</w:t>
      </w:r>
      <w:bookmarkEnd w:id="71"/>
    </w:p>
    <w:p w:rsidR="00430516" w:rsidRPr="00430516" w:rsidRDefault="00430516" w:rsidP="00430516">
      <w:pPr>
        <w:ind w:left="480" w:firstLineChars="0" w:firstLine="0"/>
      </w:pPr>
      <w:bookmarkStart w:id="72" w:name="_ENREF_55"/>
      <w:r w:rsidRPr="00430516">
        <w:t>[55]</w:t>
      </w:r>
      <w:r w:rsidRPr="00430516">
        <w:tab/>
        <w:t xml:space="preserve">Nam J. G.; Hyun K.; </w:t>
      </w:r>
      <w:proofErr w:type="spellStart"/>
      <w:r w:rsidRPr="00430516">
        <w:t>Ahn</w:t>
      </w:r>
      <w:proofErr w:type="spellEnd"/>
      <w:r w:rsidRPr="00430516">
        <w:t xml:space="preserve"> K. H., et al. J. Non-Newtonian Fluid Mech.[J], 2008, 150(1):1-10</w:t>
      </w:r>
      <w:bookmarkEnd w:id="72"/>
    </w:p>
    <w:p w:rsidR="00430516" w:rsidRPr="00430516" w:rsidRDefault="00430516" w:rsidP="00430516">
      <w:pPr>
        <w:ind w:left="480" w:firstLineChars="0" w:firstLine="0"/>
      </w:pPr>
      <w:bookmarkStart w:id="73" w:name="_ENREF_56"/>
      <w:r w:rsidRPr="00430516">
        <w:t>[56]</w:t>
      </w:r>
      <w:r w:rsidRPr="00430516">
        <w:tab/>
      </w:r>
      <w:proofErr w:type="spellStart"/>
      <w:r w:rsidRPr="00430516">
        <w:t>Férec</w:t>
      </w:r>
      <w:proofErr w:type="spellEnd"/>
      <w:r w:rsidRPr="00430516">
        <w:t xml:space="preserve"> J.; </w:t>
      </w:r>
      <w:proofErr w:type="spellStart"/>
      <w:r w:rsidRPr="00430516">
        <w:t>Heuzey</w:t>
      </w:r>
      <w:proofErr w:type="spellEnd"/>
      <w:r w:rsidRPr="00430516">
        <w:t xml:space="preserve"> M. C.; </w:t>
      </w:r>
      <w:proofErr w:type="spellStart"/>
      <w:r w:rsidRPr="00430516">
        <w:t>Ausias</w:t>
      </w:r>
      <w:proofErr w:type="spellEnd"/>
      <w:r w:rsidRPr="00430516">
        <w:t xml:space="preserve"> G., et al. J. Non-Newtonian Fluid Mech.[J], 2008, 151(1-3):89-100</w:t>
      </w:r>
      <w:bookmarkEnd w:id="73"/>
    </w:p>
    <w:p w:rsidR="00430516" w:rsidRPr="00430516" w:rsidRDefault="00430516" w:rsidP="00430516">
      <w:pPr>
        <w:ind w:left="480" w:firstLineChars="0" w:firstLine="0"/>
      </w:pPr>
      <w:bookmarkStart w:id="74" w:name="_ENREF_57"/>
      <w:r w:rsidRPr="00430516">
        <w:t>[57]</w:t>
      </w:r>
      <w:r w:rsidRPr="00430516">
        <w:tab/>
      </w:r>
      <w:proofErr w:type="spellStart"/>
      <w:r w:rsidRPr="00430516">
        <w:t>Kannan</w:t>
      </w:r>
      <w:proofErr w:type="spellEnd"/>
      <w:r w:rsidRPr="00430516">
        <w:t xml:space="preserve"> R. M.; </w:t>
      </w:r>
      <w:proofErr w:type="spellStart"/>
      <w:r w:rsidRPr="00430516">
        <w:t>Kornfield</w:t>
      </w:r>
      <w:proofErr w:type="spellEnd"/>
      <w:r w:rsidRPr="00430516">
        <w:t xml:space="preserve"> J. A. </w:t>
      </w:r>
      <w:proofErr w:type="spellStart"/>
      <w:r w:rsidRPr="00430516">
        <w:t>Rheol</w:t>
      </w:r>
      <w:proofErr w:type="spellEnd"/>
      <w:r w:rsidRPr="00430516">
        <w:t xml:space="preserve">. </w:t>
      </w:r>
      <w:proofErr w:type="spellStart"/>
      <w:r w:rsidRPr="00430516">
        <w:t>Acta</w:t>
      </w:r>
      <w:proofErr w:type="spellEnd"/>
      <w:r w:rsidRPr="00430516">
        <w:t>[J], 1992, 31(6):535-544</w:t>
      </w:r>
      <w:bookmarkEnd w:id="74"/>
    </w:p>
    <w:p w:rsidR="00430516" w:rsidRPr="00430516" w:rsidRDefault="00430516" w:rsidP="00430516">
      <w:pPr>
        <w:ind w:left="480" w:firstLineChars="0" w:firstLine="0"/>
      </w:pPr>
      <w:bookmarkStart w:id="75" w:name="_ENREF_58"/>
      <w:r w:rsidRPr="00430516">
        <w:t>[58]</w:t>
      </w:r>
      <w:r w:rsidRPr="00430516">
        <w:tab/>
      </w:r>
      <w:proofErr w:type="spellStart"/>
      <w:r w:rsidRPr="00430516">
        <w:t>Kornfield</w:t>
      </w:r>
      <w:proofErr w:type="spellEnd"/>
      <w:r w:rsidRPr="00430516">
        <w:t xml:space="preserve"> J. A.; Fuller G. G.; Pearson D. S. Macromolecules[J], 1991, 24(19):5429-5441</w:t>
      </w:r>
      <w:bookmarkEnd w:id="75"/>
    </w:p>
    <w:p w:rsidR="00430516" w:rsidRPr="00430516" w:rsidRDefault="00430516" w:rsidP="00430516">
      <w:pPr>
        <w:ind w:left="480" w:firstLineChars="0" w:firstLine="0"/>
      </w:pPr>
      <w:bookmarkStart w:id="76" w:name="_ENREF_59"/>
      <w:r w:rsidRPr="00430516">
        <w:t>[59]</w:t>
      </w:r>
      <w:r w:rsidRPr="00430516">
        <w:tab/>
        <w:t xml:space="preserve">Nam J. G.; Hyun K.; </w:t>
      </w:r>
      <w:proofErr w:type="spellStart"/>
      <w:r w:rsidRPr="00430516">
        <w:t>Ahn</w:t>
      </w:r>
      <w:proofErr w:type="spellEnd"/>
      <w:r w:rsidRPr="00430516">
        <w:t xml:space="preserve"> K. H., et al. Korea-Australia Rheology Journal[J], 2010, 22(4):247-257</w:t>
      </w:r>
      <w:bookmarkEnd w:id="76"/>
    </w:p>
    <w:p w:rsidR="00430516" w:rsidRPr="00430516" w:rsidRDefault="00430516" w:rsidP="00430516">
      <w:pPr>
        <w:ind w:left="480" w:firstLineChars="0" w:firstLine="0"/>
      </w:pPr>
      <w:bookmarkStart w:id="77" w:name="_ENREF_60"/>
      <w:r w:rsidRPr="00430516">
        <w:t>[60]</w:t>
      </w:r>
      <w:r w:rsidRPr="00430516">
        <w:tab/>
      </w:r>
      <w:proofErr w:type="spellStart"/>
      <w:r w:rsidRPr="00430516">
        <w:t>Giacomin</w:t>
      </w:r>
      <w:proofErr w:type="spellEnd"/>
      <w:r w:rsidRPr="00430516">
        <w:t xml:space="preserve"> A.; Bird R. </w:t>
      </w:r>
      <w:proofErr w:type="spellStart"/>
      <w:r w:rsidRPr="00430516">
        <w:t>Rheol</w:t>
      </w:r>
      <w:proofErr w:type="spellEnd"/>
      <w:r w:rsidRPr="00430516">
        <w:t xml:space="preserve">. </w:t>
      </w:r>
      <w:proofErr w:type="spellStart"/>
      <w:r w:rsidRPr="00430516">
        <w:t>Acta</w:t>
      </w:r>
      <w:proofErr w:type="spellEnd"/>
      <w:r w:rsidRPr="00430516">
        <w:t>[J]:10.1007/s00397-011-0553-2</w:t>
      </w:r>
      <w:bookmarkEnd w:id="77"/>
    </w:p>
    <w:p w:rsidR="00430516" w:rsidRPr="00430516" w:rsidRDefault="00430516" w:rsidP="00430516">
      <w:pPr>
        <w:ind w:left="480" w:firstLineChars="0" w:firstLine="0"/>
      </w:pPr>
      <w:bookmarkStart w:id="78" w:name="_ENREF_61"/>
      <w:r w:rsidRPr="00430516">
        <w:t>[61]</w:t>
      </w:r>
      <w:r w:rsidRPr="00430516">
        <w:tab/>
        <w:t xml:space="preserve">Cho K. S.; Hyun K.; </w:t>
      </w:r>
      <w:proofErr w:type="spellStart"/>
      <w:r w:rsidRPr="00430516">
        <w:t>Ahn</w:t>
      </w:r>
      <w:proofErr w:type="spellEnd"/>
      <w:r w:rsidRPr="00430516">
        <w:t xml:space="preserve"> K. H., et al. J. </w:t>
      </w:r>
      <w:proofErr w:type="spellStart"/>
      <w:r w:rsidRPr="00430516">
        <w:t>Rheol</w:t>
      </w:r>
      <w:proofErr w:type="spellEnd"/>
      <w:r w:rsidRPr="00430516">
        <w:t>.[J], 2005, 49(3):747-758</w:t>
      </w:r>
      <w:bookmarkEnd w:id="78"/>
    </w:p>
    <w:p w:rsidR="00430516" w:rsidRPr="00430516" w:rsidRDefault="00430516" w:rsidP="00430516">
      <w:pPr>
        <w:ind w:left="480" w:firstLineChars="0" w:firstLine="0"/>
      </w:pPr>
      <w:bookmarkStart w:id="79" w:name="_ENREF_62"/>
      <w:r w:rsidRPr="00430516">
        <w:lastRenderedPageBreak/>
        <w:t>[62]</w:t>
      </w:r>
      <w:r w:rsidRPr="00430516">
        <w:tab/>
      </w:r>
      <w:proofErr w:type="spellStart"/>
      <w:r w:rsidRPr="00430516">
        <w:t>Ewoldt</w:t>
      </w:r>
      <w:proofErr w:type="spellEnd"/>
      <w:r w:rsidRPr="00430516">
        <w:t xml:space="preserve"> R. H.; Hosoi A. E.; McKinley G. H. J. </w:t>
      </w:r>
      <w:proofErr w:type="spellStart"/>
      <w:r w:rsidRPr="00430516">
        <w:t>Rheol</w:t>
      </w:r>
      <w:proofErr w:type="spellEnd"/>
      <w:r w:rsidRPr="00430516">
        <w:t>.[J], 2008, 52(6):1427-1458</w:t>
      </w:r>
      <w:bookmarkEnd w:id="79"/>
    </w:p>
    <w:p w:rsidR="00430516" w:rsidRPr="00430516" w:rsidRDefault="00430516" w:rsidP="00430516">
      <w:pPr>
        <w:ind w:left="480" w:firstLineChars="0" w:firstLine="0"/>
      </w:pPr>
      <w:bookmarkStart w:id="80" w:name="_ENREF_63"/>
      <w:r w:rsidRPr="00430516">
        <w:t>[63]</w:t>
      </w:r>
      <w:r w:rsidRPr="00430516">
        <w:tab/>
        <w:t xml:space="preserve">Yu W.; Wang P.; Zhou C. J. </w:t>
      </w:r>
      <w:proofErr w:type="spellStart"/>
      <w:r w:rsidRPr="00430516">
        <w:t>Rheol</w:t>
      </w:r>
      <w:proofErr w:type="spellEnd"/>
      <w:r w:rsidRPr="00430516">
        <w:t>.[J], 2009, 53(1):215-238</w:t>
      </w:r>
      <w:bookmarkEnd w:id="80"/>
    </w:p>
    <w:p w:rsidR="00430516" w:rsidRPr="00430516" w:rsidRDefault="00430516" w:rsidP="00430516">
      <w:pPr>
        <w:ind w:left="480" w:firstLineChars="0" w:firstLine="0"/>
      </w:pPr>
      <w:bookmarkStart w:id="81" w:name="_ENREF_64"/>
      <w:r w:rsidRPr="00430516">
        <w:t>[64]</w:t>
      </w:r>
      <w:r w:rsidRPr="00430516">
        <w:tab/>
      </w:r>
      <w:proofErr w:type="spellStart"/>
      <w:r w:rsidRPr="00430516">
        <w:t>Ewoldt</w:t>
      </w:r>
      <w:proofErr w:type="spellEnd"/>
      <w:r w:rsidRPr="00430516">
        <w:t xml:space="preserve"> R. H.; </w:t>
      </w:r>
      <w:proofErr w:type="spellStart"/>
      <w:r w:rsidRPr="00430516">
        <w:t>Clasen</w:t>
      </w:r>
      <w:proofErr w:type="spellEnd"/>
      <w:r w:rsidRPr="00430516">
        <w:t xml:space="preserve"> C.; Hosoi A. E., et al. Soft Matter[J], 2007, 3(5):634-643</w:t>
      </w:r>
      <w:bookmarkEnd w:id="81"/>
    </w:p>
    <w:p w:rsidR="00430516" w:rsidRPr="00430516" w:rsidRDefault="00430516" w:rsidP="00430516">
      <w:pPr>
        <w:ind w:left="480" w:firstLineChars="0" w:firstLine="0"/>
      </w:pPr>
      <w:bookmarkStart w:id="82" w:name="_ENREF_65"/>
      <w:r w:rsidRPr="00430516">
        <w:t>[65]</w:t>
      </w:r>
      <w:r w:rsidRPr="00430516">
        <w:tab/>
        <w:t>Crowell A. D. American Journal of Physics[J], 1981, 49(5):452-454</w:t>
      </w:r>
      <w:bookmarkEnd w:id="82"/>
    </w:p>
    <w:p w:rsidR="00430516" w:rsidRPr="00430516" w:rsidRDefault="00430516" w:rsidP="00430516">
      <w:pPr>
        <w:ind w:left="480" w:firstLineChars="0" w:firstLine="0"/>
      </w:pPr>
      <w:bookmarkStart w:id="83" w:name="_ENREF_66"/>
      <w:r w:rsidRPr="00430516">
        <w:t>[66]</w:t>
      </w:r>
      <w:r w:rsidRPr="00430516">
        <w:tab/>
      </w:r>
      <w:proofErr w:type="spellStart"/>
      <w:r w:rsidRPr="00430516">
        <w:t>Mewis</w:t>
      </w:r>
      <w:proofErr w:type="spellEnd"/>
      <w:r w:rsidRPr="00430516">
        <w:t xml:space="preserve"> J.; Wagner N. J. Adv. Colloid Interface Sci.[J], 2009, 147-148:214-227</w:t>
      </w:r>
      <w:bookmarkEnd w:id="83"/>
    </w:p>
    <w:p w:rsidR="00430516" w:rsidRPr="00430516" w:rsidRDefault="00430516" w:rsidP="00430516">
      <w:pPr>
        <w:ind w:left="480" w:firstLineChars="0" w:firstLine="0"/>
      </w:pPr>
      <w:bookmarkStart w:id="84" w:name="_ENREF_67"/>
      <w:r w:rsidRPr="00430516">
        <w:t>[67]</w:t>
      </w:r>
      <w:r w:rsidRPr="00430516">
        <w:tab/>
      </w:r>
      <w:proofErr w:type="spellStart"/>
      <w:r w:rsidRPr="00430516">
        <w:t>Zölzer</w:t>
      </w:r>
      <w:proofErr w:type="spellEnd"/>
      <w:r w:rsidRPr="00430516">
        <w:t xml:space="preserve"> U.; </w:t>
      </w:r>
      <w:proofErr w:type="spellStart"/>
      <w:r w:rsidRPr="00430516">
        <w:t>Eicke</w:t>
      </w:r>
      <w:proofErr w:type="spellEnd"/>
      <w:r w:rsidRPr="00430516">
        <w:t xml:space="preserve"> H. F. </w:t>
      </w:r>
      <w:proofErr w:type="spellStart"/>
      <w:r w:rsidRPr="00430516">
        <w:t>Rheol</w:t>
      </w:r>
      <w:proofErr w:type="spellEnd"/>
      <w:r w:rsidRPr="00430516">
        <w:t xml:space="preserve">. </w:t>
      </w:r>
      <w:proofErr w:type="spellStart"/>
      <w:r w:rsidRPr="00430516">
        <w:t>Acta</w:t>
      </w:r>
      <w:proofErr w:type="spellEnd"/>
      <w:r w:rsidRPr="00430516">
        <w:t>[J], 1993, 32(1):104-107</w:t>
      </w:r>
      <w:bookmarkEnd w:id="84"/>
    </w:p>
    <w:p w:rsidR="00430516" w:rsidRPr="00430516" w:rsidRDefault="00430516" w:rsidP="00430516">
      <w:pPr>
        <w:ind w:left="480" w:firstLineChars="0" w:firstLine="0"/>
      </w:pPr>
      <w:bookmarkStart w:id="85" w:name="_ENREF_68"/>
      <w:r w:rsidRPr="00430516">
        <w:t>[68]</w:t>
      </w:r>
      <w:r w:rsidRPr="00430516">
        <w:tab/>
      </w:r>
      <w:proofErr w:type="spellStart"/>
      <w:r w:rsidRPr="00430516">
        <w:t>Baravian</w:t>
      </w:r>
      <w:proofErr w:type="spellEnd"/>
      <w:r w:rsidRPr="00430516">
        <w:t xml:space="preserve"> C.; </w:t>
      </w:r>
      <w:proofErr w:type="spellStart"/>
      <w:r w:rsidRPr="00430516">
        <w:t>Quemada</w:t>
      </w:r>
      <w:proofErr w:type="spellEnd"/>
      <w:r w:rsidRPr="00430516">
        <w:t xml:space="preserve"> D. </w:t>
      </w:r>
      <w:proofErr w:type="spellStart"/>
      <w:r w:rsidRPr="00430516">
        <w:t>Rheol</w:t>
      </w:r>
      <w:proofErr w:type="spellEnd"/>
      <w:r w:rsidRPr="00430516">
        <w:t xml:space="preserve">. </w:t>
      </w:r>
      <w:proofErr w:type="spellStart"/>
      <w:r w:rsidRPr="00430516">
        <w:t>Acta</w:t>
      </w:r>
      <w:proofErr w:type="spellEnd"/>
      <w:r w:rsidRPr="00430516">
        <w:t>[J], 1998, 37(3):223-233</w:t>
      </w:r>
      <w:bookmarkEnd w:id="85"/>
    </w:p>
    <w:p w:rsidR="00430516" w:rsidRPr="00430516" w:rsidRDefault="00430516" w:rsidP="00430516">
      <w:pPr>
        <w:ind w:left="480" w:firstLineChars="0" w:firstLine="0"/>
      </w:pPr>
      <w:bookmarkStart w:id="86" w:name="_ENREF_69"/>
      <w:r w:rsidRPr="00430516">
        <w:t>[69]</w:t>
      </w:r>
      <w:r w:rsidRPr="00430516">
        <w:tab/>
      </w:r>
      <w:proofErr w:type="spellStart"/>
      <w:r w:rsidRPr="00430516">
        <w:t>Yosick</w:t>
      </w:r>
      <w:proofErr w:type="spellEnd"/>
      <w:r w:rsidRPr="00430516">
        <w:t xml:space="preserve"> J. A.; </w:t>
      </w:r>
      <w:proofErr w:type="spellStart"/>
      <w:r w:rsidRPr="00430516">
        <w:t>Giacomin</w:t>
      </w:r>
      <w:proofErr w:type="spellEnd"/>
      <w:r w:rsidRPr="00430516">
        <w:t xml:space="preserve"> J. A.; Stewart W. E., et al. </w:t>
      </w:r>
      <w:proofErr w:type="spellStart"/>
      <w:r w:rsidRPr="00430516">
        <w:t>Rheol</w:t>
      </w:r>
      <w:proofErr w:type="spellEnd"/>
      <w:r w:rsidRPr="00430516">
        <w:t xml:space="preserve">. </w:t>
      </w:r>
      <w:proofErr w:type="spellStart"/>
      <w:r w:rsidRPr="00430516">
        <w:t>Acta</w:t>
      </w:r>
      <w:proofErr w:type="spellEnd"/>
      <w:r w:rsidRPr="00430516">
        <w:t>[J], 1998, 37(4):365-373</w:t>
      </w:r>
      <w:bookmarkEnd w:id="86"/>
    </w:p>
    <w:p w:rsidR="00430516" w:rsidRPr="00430516" w:rsidRDefault="00430516" w:rsidP="00430516">
      <w:pPr>
        <w:ind w:left="480" w:firstLineChars="0" w:firstLine="0"/>
      </w:pPr>
      <w:bookmarkStart w:id="87" w:name="_ENREF_70"/>
      <w:r w:rsidRPr="00430516">
        <w:t>[70]</w:t>
      </w:r>
      <w:r w:rsidRPr="00430516">
        <w:tab/>
      </w:r>
      <w:proofErr w:type="spellStart"/>
      <w:r w:rsidRPr="00430516">
        <w:t>Baravian</w:t>
      </w:r>
      <w:proofErr w:type="spellEnd"/>
      <w:r w:rsidRPr="00430516">
        <w:t xml:space="preserve"> C.; </w:t>
      </w:r>
      <w:proofErr w:type="spellStart"/>
      <w:r w:rsidRPr="00430516">
        <w:t>Benbelkacem</w:t>
      </w:r>
      <w:proofErr w:type="spellEnd"/>
      <w:r w:rsidRPr="00430516">
        <w:t xml:space="preserve"> G.; </w:t>
      </w:r>
      <w:proofErr w:type="spellStart"/>
      <w:r w:rsidRPr="00430516">
        <w:t>Caton</w:t>
      </w:r>
      <w:proofErr w:type="spellEnd"/>
      <w:r w:rsidRPr="00430516">
        <w:t xml:space="preserve"> F. </w:t>
      </w:r>
      <w:proofErr w:type="spellStart"/>
      <w:r w:rsidRPr="00430516">
        <w:t>Rheol</w:t>
      </w:r>
      <w:proofErr w:type="spellEnd"/>
      <w:r w:rsidRPr="00430516">
        <w:t xml:space="preserve">. </w:t>
      </w:r>
      <w:proofErr w:type="spellStart"/>
      <w:r w:rsidRPr="00430516">
        <w:t>Acta</w:t>
      </w:r>
      <w:proofErr w:type="spellEnd"/>
      <w:r w:rsidRPr="00430516">
        <w:t>[J], 2007, 46(5):577-581</w:t>
      </w:r>
      <w:bookmarkEnd w:id="87"/>
    </w:p>
    <w:p w:rsidR="00430516" w:rsidRPr="00430516" w:rsidRDefault="00430516" w:rsidP="00430516">
      <w:pPr>
        <w:ind w:left="480" w:firstLineChars="0" w:firstLine="0"/>
      </w:pPr>
      <w:bookmarkStart w:id="88" w:name="_ENREF_71"/>
      <w:r w:rsidRPr="00430516">
        <w:t>[71]</w:t>
      </w:r>
      <w:r w:rsidRPr="00430516">
        <w:tab/>
      </w:r>
      <w:proofErr w:type="spellStart"/>
      <w:r w:rsidRPr="00430516">
        <w:t>Benmouffok-Benbelkacem</w:t>
      </w:r>
      <w:proofErr w:type="spellEnd"/>
      <w:r w:rsidRPr="00430516">
        <w:t xml:space="preserve"> G.; </w:t>
      </w:r>
      <w:proofErr w:type="spellStart"/>
      <w:r w:rsidRPr="00430516">
        <w:t>Caton</w:t>
      </w:r>
      <w:proofErr w:type="spellEnd"/>
      <w:r w:rsidRPr="00430516">
        <w:t xml:space="preserve"> F.; </w:t>
      </w:r>
      <w:proofErr w:type="spellStart"/>
      <w:r w:rsidRPr="00430516">
        <w:t>Baravian</w:t>
      </w:r>
      <w:proofErr w:type="spellEnd"/>
      <w:r w:rsidRPr="00430516">
        <w:t xml:space="preserve"> C., et al. </w:t>
      </w:r>
      <w:proofErr w:type="spellStart"/>
      <w:r w:rsidRPr="00430516">
        <w:t>Rheol</w:t>
      </w:r>
      <w:proofErr w:type="spellEnd"/>
      <w:r w:rsidRPr="00430516">
        <w:t xml:space="preserve">. </w:t>
      </w:r>
      <w:proofErr w:type="spellStart"/>
      <w:r w:rsidRPr="00430516">
        <w:t>Acta</w:t>
      </w:r>
      <w:proofErr w:type="spellEnd"/>
      <w:r w:rsidRPr="00430516">
        <w:t>[J], 2010, 49(3):305-314</w:t>
      </w:r>
      <w:bookmarkEnd w:id="88"/>
    </w:p>
    <w:p w:rsidR="00430516" w:rsidRPr="00430516" w:rsidRDefault="00430516" w:rsidP="00430516">
      <w:pPr>
        <w:ind w:left="480" w:firstLineChars="0" w:firstLine="0"/>
      </w:pPr>
      <w:bookmarkStart w:id="89" w:name="_ENREF_72"/>
      <w:r w:rsidRPr="00430516">
        <w:t>[72]</w:t>
      </w:r>
      <w:r w:rsidRPr="00430516">
        <w:tab/>
      </w:r>
      <w:proofErr w:type="spellStart"/>
      <w:r w:rsidRPr="00430516">
        <w:t>Mewis</w:t>
      </w:r>
      <w:proofErr w:type="spellEnd"/>
      <w:r w:rsidRPr="00430516">
        <w:t xml:space="preserve"> J. J. Non-Newtonian Fluid Mech.[J], 1979, 6(1):1-20</w:t>
      </w:r>
      <w:bookmarkEnd w:id="89"/>
    </w:p>
    <w:p w:rsidR="00430516" w:rsidRPr="00430516" w:rsidRDefault="00430516" w:rsidP="00430516">
      <w:pPr>
        <w:ind w:left="480" w:firstLineChars="0" w:firstLine="0"/>
      </w:pPr>
      <w:bookmarkStart w:id="90" w:name="_ENREF_73"/>
      <w:r w:rsidRPr="00430516">
        <w:t>[73]</w:t>
      </w:r>
      <w:r w:rsidRPr="00430516">
        <w:tab/>
        <w:t>Barnes H. A. J. Non-Newtonian Fluid Mech.[J], 1997, 70(1-2):1-33</w:t>
      </w:r>
      <w:bookmarkEnd w:id="90"/>
    </w:p>
    <w:p w:rsidR="00430516" w:rsidRPr="00430516" w:rsidRDefault="00430516" w:rsidP="00430516">
      <w:pPr>
        <w:ind w:left="480" w:firstLineChars="0" w:firstLine="0"/>
      </w:pPr>
    </w:p>
    <w:p w:rsidR="00ED2BFA" w:rsidRPr="00430516" w:rsidRDefault="00430516" w:rsidP="00430516">
      <w:pPr>
        <w:ind w:left="480" w:firstLineChars="0" w:firstLine="0"/>
      </w:pPr>
      <w:r w:rsidRPr="00430516">
        <w:fldChar w:fldCharType="end"/>
      </w:r>
    </w:p>
    <w:sectPr w:rsidR="00ED2BFA" w:rsidRPr="00430516" w:rsidSect="003E28A9">
      <w:headerReference w:type="even" r:id="rId59"/>
      <w:headerReference w:type="default" r:id="rId60"/>
      <w:footerReference w:type="even" r:id="rId61"/>
      <w:footerReference w:type="default" r:id="rId62"/>
      <w:headerReference w:type="first" r:id="rId63"/>
      <w:footerReference w:type="first" r:id="rId64"/>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0A0" w:rsidRDefault="003430A0" w:rsidP="003D33DD">
      <w:pPr>
        <w:spacing w:line="240" w:lineRule="auto"/>
        <w:ind w:firstLine="480"/>
      </w:pPr>
      <w:r>
        <w:separator/>
      </w:r>
    </w:p>
  </w:endnote>
  <w:endnote w:type="continuationSeparator" w:id="0">
    <w:p w:rsidR="003430A0" w:rsidRDefault="003430A0" w:rsidP="003D33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40E6" w:rsidRDefault="00FF40E6" w:rsidP="00CF3939">
    <w:pPr>
      <w:pStyle w:val="af2"/>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40E6" w:rsidRDefault="00FF40E6" w:rsidP="00537E64">
    <w:pPr>
      <w:pStyle w:val="af2"/>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40E6" w:rsidRDefault="00FF40E6" w:rsidP="00CF3939">
    <w:pPr>
      <w:pStyle w:val="af2"/>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0A0" w:rsidRDefault="003430A0" w:rsidP="003D33DD">
      <w:pPr>
        <w:spacing w:line="240" w:lineRule="auto"/>
        <w:ind w:firstLine="480"/>
      </w:pPr>
      <w:r>
        <w:separator/>
      </w:r>
    </w:p>
  </w:footnote>
  <w:footnote w:type="continuationSeparator" w:id="0">
    <w:p w:rsidR="003430A0" w:rsidRDefault="003430A0" w:rsidP="003D33D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40E6" w:rsidRDefault="00FF40E6" w:rsidP="00CF3939">
    <w:pPr>
      <w:pStyle w:val="af1"/>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40E6" w:rsidRDefault="00FF40E6" w:rsidP="00537E64">
    <w:pPr>
      <w:pStyle w:val="af1"/>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40E6" w:rsidRDefault="00FF40E6" w:rsidP="00CF3939">
    <w:pPr>
      <w:pStyle w:val="af1"/>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204653E"/>
    <w:lvl w:ilvl="0">
      <w:start w:val="1"/>
      <w:numFmt w:val="decimal"/>
      <w:lvlText w:val="%1."/>
      <w:lvlJc w:val="left"/>
      <w:pPr>
        <w:tabs>
          <w:tab w:val="num" w:pos="1800"/>
        </w:tabs>
        <w:ind w:left="1800" w:hanging="360"/>
      </w:pPr>
    </w:lvl>
  </w:abstractNum>
  <w:abstractNum w:abstractNumId="1">
    <w:nsid w:val="FFFFFF7D"/>
    <w:multiLevelType w:val="singleLevel"/>
    <w:tmpl w:val="A99C617A"/>
    <w:lvl w:ilvl="0">
      <w:start w:val="1"/>
      <w:numFmt w:val="decimal"/>
      <w:lvlText w:val="%1."/>
      <w:lvlJc w:val="left"/>
      <w:pPr>
        <w:tabs>
          <w:tab w:val="num" w:pos="1440"/>
        </w:tabs>
        <w:ind w:left="1440" w:hanging="360"/>
      </w:pPr>
    </w:lvl>
  </w:abstractNum>
  <w:abstractNum w:abstractNumId="2">
    <w:nsid w:val="FFFFFF7E"/>
    <w:multiLevelType w:val="singleLevel"/>
    <w:tmpl w:val="91CA85CC"/>
    <w:lvl w:ilvl="0">
      <w:start w:val="1"/>
      <w:numFmt w:val="decimal"/>
      <w:lvlText w:val="%1."/>
      <w:lvlJc w:val="left"/>
      <w:pPr>
        <w:tabs>
          <w:tab w:val="num" w:pos="1080"/>
        </w:tabs>
        <w:ind w:left="1080" w:hanging="360"/>
      </w:pPr>
    </w:lvl>
  </w:abstractNum>
  <w:abstractNum w:abstractNumId="3">
    <w:nsid w:val="FFFFFF7F"/>
    <w:multiLevelType w:val="singleLevel"/>
    <w:tmpl w:val="990A8F22"/>
    <w:lvl w:ilvl="0">
      <w:start w:val="1"/>
      <w:numFmt w:val="decimal"/>
      <w:pStyle w:val="2"/>
      <w:lvlText w:val="%1."/>
      <w:lvlJc w:val="left"/>
      <w:pPr>
        <w:tabs>
          <w:tab w:val="num" w:pos="720"/>
        </w:tabs>
        <w:ind w:left="720" w:hanging="360"/>
      </w:pPr>
    </w:lvl>
  </w:abstractNum>
  <w:abstractNum w:abstractNumId="4">
    <w:nsid w:val="FFFFFF80"/>
    <w:multiLevelType w:val="singleLevel"/>
    <w:tmpl w:val="5C24661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6D6A2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DC2BCD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F122B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09000F"/>
    <w:lvl w:ilvl="0">
      <w:start w:val="1"/>
      <w:numFmt w:val="decimal"/>
      <w:lvlText w:val="%1."/>
      <w:lvlJc w:val="left"/>
      <w:pPr>
        <w:ind w:left="360" w:hanging="360"/>
      </w:pPr>
      <w:rPr>
        <w:rFonts w:hint="eastAsia"/>
      </w:rPr>
    </w:lvl>
  </w:abstractNum>
  <w:abstractNum w:abstractNumId="9">
    <w:nsid w:val="FFFFFF89"/>
    <w:multiLevelType w:val="singleLevel"/>
    <w:tmpl w:val="5CE2BE52"/>
    <w:lvl w:ilvl="0">
      <w:start w:val="1"/>
      <w:numFmt w:val="bullet"/>
      <w:lvlText w:val=""/>
      <w:lvlJc w:val="left"/>
      <w:pPr>
        <w:tabs>
          <w:tab w:val="num" w:pos="360"/>
        </w:tabs>
        <w:ind w:left="360" w:hanging="360"/>
      </w:pPr>
      <w:rPr>
        <w:rFonts w:ascii="Symbol" w:hAnsi="Symbol" w:hint="default"/>
      </w:rPr>
    </w:lvl>
  </w:abstractNum>
  <w:abstractNum w:abstractNumId="10">
    <w:nsid w:val="029426CA"/>
    <w:multiLevelType w:val="hybridMultilevel"/>
    <w:tmpl w:val="9F10B9A6"/>
    <w:lvl w:ilvl="0" w:tplc="2102A27C">
      <w:start w:val="1"/>
      <w:numFmt w:val="decimal"/>
      <w:pStyle w:val="a"/>
      <w:lvlText w:val="%1."/>
      <w:lvlJc w:val="left"/>
      <w:pPr>
        <w:ind w:left="920" w:hanging="360"/>
      </w:pPr>
      <w:rPr>
        <w:rFonts w:ascii="Times New Roman" w:eastAsia="宋体" w:hAnsi="Times New Roman" w:hint="default"/>
        <w:b w:val="0"/>
        <w:i w:val="0"/>
        <w:sz w:val="24"/>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0F1D792D"/>
    <w:multiLevelType w:val="multilevel"/>
    <w:tmpl w:val="46EE9FCE"/>
    <w:lvl w:ilvl="0">
      <w:start w:val="1"/>
      <w:numFmt w:val="chineseCountingThousand"/>
      <w:pStyle w:val="1"/>
      <w:isLgl/>
      <w:lvlText w:val="第%1章"/>
      <w:lvlJc w:val="left"/>
      <w:pPr>
        <w:ind w:left="431" w:hanging="431"/>
      </w:pPr>
      <w:rPr>
        <w:rFonts w:hint="eastAsia"/>
      </w:rPr>
    </w:lvl>
    <w:lvl w:ilvl="1">
      <w:start w:val="1"/>
      <w:numFmt w:val="decimal"/>
      <w:pStyle w:val="20"/>
      <w:isLgl/>
      <w:lvlText w:val="%1.%2"/>
      <w:lvlJc w:val="left"/>
      <w:pPr>
        <w:ind w:left="431" w:hanging="431"/>
      </w:pPr>
      <w:rPr>
        <w:rFonts w:hint="eastAsia"/>
      </w:rPr>
    </w:lvl>
    <w:lvl w:ilvl="2">
      <w:start w:val="1"/>
      <w:numFmt w:val="decimal"/>
      <w:pStyle w:val="3"/>
      <w:isLgl/>
      <w:lvlText w:val="%1.%2.%3"/>
      <w:lvlJc w:val="left"/>
      <w:pPr>
        <w:ind w:left="431" w:hanging="431"/>
      </w:pPr>
      <w:rPr>
        <w:rFonts w:hint="eastAsia"/>
      </w:rPr>
    </w:lvl>
    <w:lvl w:ilvl="3">
      <w:start w:val="1"/>
      <w:numFmt w:val="decimal"/>
      <w:pStyle w:val="4"/>
      <w:isLgl/>
      <w:lvlText w:val="%1.%2.%3.%4"/>
      <w:lvlJc w:val="left"/>
      <w:pPr>
        <w:ind w:left="431" w:hanging="431"/>
      </w:pPr>
      <w:rPr>
        <w:rFonts w:hint="eastAsia"/>
        <w:lang w:eastAsia="zh-CN"/>
      </w:rPr>
    </w:lvl>
    <w:lvl w:ilvl="4">
      <w:start w:val="1"/>
      <w:numFmt w:val="decimal"/>
      <w:isLgl/>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2">
    <w:nsid w:val="1B0F425C"/>
    <w:multiLevelType w:val="hybridMultilevel"/>
    <w:tmpl w:val="0DF2541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55BC6669"/>
    <w:multiLevelType w:val="multilevel"/>
    <w:tmpl w:val="504840F6"/>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646E1F5C"/>
    <w:multiLevelType w:val="hybridMultilevel"/>
    <w:tmpl w:val="7AFC9CE0"/>
    <w:lvl w:ilvl="0" w:tplc="0409000F">
      <w:start w:val="1"/>
      <w:numFmt w:val="decimal"/>
      <w:lvlText w:val="%1."/>
      <w:lvlJc w:val="left"/>
      <w:pPr>
        <w:ind w:left="168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nsid w:val="70C61F7F"/>
    <w:multiLevelType w:val="hybridMultilevel"/>
    <w:tmpl w:val="23EEAA5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4"/>
  </w:num>
  <w:num w:numId="16">
    <w:abstractNumId w:val="8"/>
    <w:lvlOverride w:ilvl="0">
      <w:startOverride w:val="1"/>
    </w:lvlOverride>
  </w:num>
  <w:num w:numId="17">
    <w:abstractNumId w:val="8"/>
    <w:lvlOverride w:ilvl="0">
      <w:startOverride w:val="1"/>
    </w:lvlOverride>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automatically-number-styles" w:val="i:1"/>
    <w:docVar w:name="aurora:chapter-break-resets-eq" w:val="i:1"/>
    <w:docVar w:name="aurora:chapter-style" w:val="i:-2"/>
    <w:docVar w:name="aurora:equation-number-format" w:val="s:(?[#C1-]#E1)"/>
    <w:docVar w:name="aurora:renumber-on-new" w:val="i:1"/>
    <w:docVar w:name="aurora:section-break-resets-eq" w:val="i:0"/>
    <w:docVar w:name="aurora:section-style" w:val="i:-3"/>
    <w:docVar w:name="aurora:use-current-font-size" w:val="i:1"/>
    <w:docVar w:name="aurora:used-aurora" w:val="i:1"/>
    <w:docVar w:name="EN.InstantFormat" w:val="&lt;ENInstantFormat&gt;&lt;Enabled&gt;1&lt;/Enabled&gt;&lt;ScanUnformatted&gt;1&lt;/ScanUnformatted&gt;&lt;ScanChanges&gt;1&lt;/ScanChanges&gt;&lt;Suspended&gt;0&lt;/Suspended&gt;&lt;/ENInstantFormat&gt;"/>
    <w:docVar w:name="EN.Layout" w:val="&lt;ENLayout&gt;&lt;Style&gt;高等学校化学学报&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wxssf9f5vr092es9wdvz255pvszvzedd9px&quot;&gt;gelation&lt;record-ids&gt;&lt;item&gt;196&lt;/item&gt;&lt;item&gt;199&lt;/item&gt;&lt;item&gt;201&lt;/item&gt;&lt;item&gt;202&lt;/item&gt;&lt;item&gt;207&lt;/item&gt;&lt;item&gt;208&lt;/item&gt;&lt;item&gt;221&lt;/item&gt;&lt;item&gt;224&lt;/item&gt;&lt;item&gt;230&lt;/item&gt;&lt;item&gt;231&lt;/item&gt;&lt;item&gt;236&lt;/item&gt;&lt;item&gt;247&lt;/item&gt;&lt;item&gt;261&lt;/item&gt;&lt;item&gt;263&lt;/item&gt;&lt;item&gt;271&lt;/item&gt;&lt;item&gt;276&lt;/item&gt;&lt;item&gt;289&lt;/item&gt;&lt;item&gt;294&lt;/item&gt;&lt;item&gt;402&lt;/item&gt;&lt;item&gt;403&lt;/item&gt;&lt;item&gt;404&lt;/item&gt;&lt;item&gt;405&lt;/item&gt;&lt;item&gt;493&lt;/item&gt;&lt;item&gt;508&lt;/item&gt;&lt;item&gt;564&lt;/item&gt;&lt;item&gt;571&lt;/item&gt;&lt;item&gt;573&lt;/item&gt;&lt;item&gt;574&lt;/item&gt;&lt;item&gt;575&lt;/item&gt;&lt;item&gt;576&lt;/item&gt;&lt;item&gt;591&lt;/item&gt;&lt;item&gt;592&lt;/item&gt;&lt;item&gt;593&lt;/item&gt;&lt;item&gt;594&lt;/item&gt;&lt;item&gt;595&lt;/item&gt;&lt;item&gt;598&lt;/item&gt;&lt;item&gt;624&lt;/item&gt;&lt;item&gt;633&lt;/item&gt;&lt;item&gt;634&lt;/item&gt;&lt;item&gt;637&lt;/item&gt;&lt;item&gt;660&lt;/item&gt;&lt;item&gt;661&lt;/item&gt;&lt;item&gt;669&lt;/item&gt;&lt;item&gt;670&lt;/item&gt;&lt;item&gt;699&lt;/item&gt;&lt;item&gt;716&lt;/item&gt;&lt;item&gt;746&lt;/item&gt;&lt;item&gt;751&lt;/item&gt;&lt;item&gt;770&lt;/item&gt;&lt;item&gt;771&lt;/item&gt;&lt;item&gt;772&lt;/item&gt;&lt;item&gt;1150&lt;/item&gt;&lt;item&gt;1151&lt;/item&gt;&lt;item&gt;1171&lt;/item&gt;&lt;item&gt;1174&lt;/item&gt;&lt;item&gt;1176&lt;/item&gt;&lt;item&gt;1233&lt;/item&gt;&lt;item&gt;1337&lt;/item&gt;&lt;item&gt;1718&lt;/item&gt;&lt;item&gt;1730&lt;/item&gt;&lt;item&gt;1964&lt;/item&gt;&lt;item&gt;1969&lt;/item&gt;&lt;item&gt;1970&lt;/item&gt;&lt;item&gt;1971&lt;/item&gt;&lt;item&gt;1985&lt;/item&gt;&lt;item&gt;1992&lt;/item&gt;&lt;item&gt;1994&lt;/item&gt;&lt;item&gt;1996&lt;/item&gt;&lt;item&gt;1997&lt;/item&gt;&lt;item&gt;1998&lt;/item&gt;&lt;item&gt;1999&lt;/item&gt;&lt;item&gt;2000&lt;/item&gt;&lt;/record-ids&gt;&lt;/item&gt;&lt;/Libraries&gt;"/>
  </w:docVars>
  <w:rsids>
    <w:rsidRoot w:val="00D509DB"/>
    <w:rsid w:val="00001B42"/>
    <w:rsid w:val="00004895"/>
    <w:rsid w:val="00006194"/>
    <w:rsid w:val="000118CC"/>
    <w:rsid w:val="000155BE"/>
    <w:rsid w:val="000176C0"/>
    <w:rsid w:val="00021BE1"/>
    <w:rsid w:val="00030284"/>
    <w:rsid w:val="00030799"/>
    <w:rsid w:val="000323A7"/>
    <w:rsid w:val="00032D05"/>
    <w:rsid w:val="00042957"/>
    <w:rsid w:val="00044F7A"/>
    <w:rsid w:val="0004511D"/>
    <w:rsid w:val="00047479"/>
    <w:rsid w:val="00050534"/>
    <w:rsid w:val="00051A65"/>
    <w:rsid w:val="00054DF3"/>
    <w:rsid w:val="00061F37"/>
    <w:rsid w:val="0006621E"/>
    <w:rsid w:val="000663D3"/>
    <w:rsid w:val="00066858"/>
    <w:rsid w:val="00070609"/>
    <w:rsid w:val="000718E7"/>
    <w:rsid w:val="00073985"/>
    <w:rsid w:val="000742B5"/>
    <w:rsid w:val="00075AFC"/>
    <w:rsid w:val="00077EBF"/>
    <w:rsid w:val="0008227D"/>
    <w:rsid w:val="00084FB2"/>
    <w:rsid w:val="0009015F"/>
    <w:rsid w:val="000916DF"/>
    <w:rsid w:val="0009255A"/>
    <w:rsid w:val="0009403F"/>
    <w:rsid w:val="00095248"/>
    <w:rsid w:val="00095B1D"/>
    <w:rsid w:val="000961B1"/>
    <w:rsid w:val="00097054"/>
    <w:rsid w:val="000A0AB4"/>
    <w:rsid w:val="000A0B96"/>
    <w:rsid w:val="000A1CA3"/>
    <w:rsid w:val="000A3B59"/>
    <w:rsid w:val="000A40E8"/>
    <w:rsid w:val="000A4283"/>
    <w:rsid w:val="000A4351"/>
    <w:rsid w:val="000B1D10"/>
    <w:rsid w:val="000C3D65"/>
    <w:rsid w:val="000C4A0F"/>
    <w:rsid w:val="000C5058"/>
    <w:rsid w:val="000C5991"/>
    <w:rsid w:val="000C5EFB"/>
    <w:rsid w:val="000C7641"/>
    <w:rsid w:val="000C7B62"/>
    <w:rsid w:val="000D0E30"/>
    <w:rsid w:val="000D1DCB"/>
    <w:rsid w:val="000D5AC2"/>
    <w:rsid w:val="000D6284"/>
    <w:rsid w:val="000E1654"/>
    <w:rsid w:val="000F17D0"/>
    <w:rsid w:val="000F5038"/>
    <w:rsid w:val="000F6802"/>
    <w:rsid w:val="000F6E0C"/>
    <w:rsid w:val="000F7ADB"/>
    <w:rsid w:val="00100F69"/>
    <w:rsid w:val="001014F6"/>
    <w:rsid w:val="00102BEE"/>
    <w:rsid w:val="001034C9"/>
    <w:rsid w:val="00105F20"/>
    <w:rsid w:val="001066DE"/>
    <w:rsid w:val="00112182"/>
    <w:rsid w:val="001123DA"/>
    <w:rsid w:val="0011407A"/>
    <w:rsid w:val="001276EF"/>
    <w:rsid w:val="00127C6C"/>
    <w:rsid w:val="001355EC"/>
    <w:rsid w:val="00137FCF"/>
    <w:rsid w:val="00141654"/>
    <w:rsid w:val="00143286"/>
    <w:rsid w:val="00143FA0"/>
    <w:rsid w:val="00145153"/>
    <w:rsid w:val="0014589D"/>
    <w:rsid w:val="00145A1B"/>
    <w:rsid w:val="00146446"/>
    <w:rsid w:val="001470A1"/>
    <w:rsid w:val="00151352"/>
    <w:rsid w:val="0015287C"/>
    <w:rsid w:val="00153A59"/>
    <w:rsid w:val="00154BC1"/>
    <w:rsid w:val="00155E64"/>
    <w:rsid w:val="00157C3D"/>
    <w:rsid w:val="00161199"/>
    <w:rsid w:val="00164154"/>
    <w:rsid w:val="00164D4E"/>
    <w:rsid w:val="00173B8C"/>
    <w:rsid w:val="00175666"/>
    <w:rsid w:val="001800E3"/>
    <w:rsid w:val="001816F8"/>
    <w:rsid w:val="00183BF5"/>
    <w:rsid w:val="001845E8"/>
    <w:rsid w:val="00186837"/>
    <w:rsid w:val="001916B4"/>
    <w:rsid w:val="00194179"/>
    <w:rsid w:val="00194A50"/>
    <w:rsid w:val="00196F1D"/>
    <w:rsid w:val="001A16EE"/>
    <w:rsid w:val="001A40A1"/>
    <w:rsid w:val="001A445C"/>
    <w:rsid w:val="001B5838"/>
    <w:rsid w:val="001B60A6"/>
    <w:rsid w:val="001C0E93"/>
    <w:rsid w:val="001C23F7"/>
    <w:rsid w:val="001C4984"/>
    <w:rsid w:val="001C4DCB"/>
    <w:rsid w:val="001D0BB4"/>
    <w:rsid w:val="001D0E9B"/>
    <w:rsid w:val="001D27FE"/>
    <w:rsid w:val="001D3F48"/>
    <w:rsid w:val="001E009B"/>
    <w:rsid w:val="001E1583"/>
    <w:rsid w:val="001E240A"/>
    <w:rsid w:val="001E259A"/>
    <w:rsid w:val="001E2AFB"/>
    <w:rsid w:val="001E6D73"/>
    <w:rsid w:val="001F0CFD"/>
    <w:rsid w:val="001F0DB6"/>
    <w:rsid w:val="001F3241"/>
    <w:rsid w:val="001F3519"/>
    <w:rsid w:val="001F5801"/>
    <w:rsid w:val="0020311D"/>
    <w:rsid w:val="0020367A"/>
    <w:rsid w:val="00203CE4"/>
    <w:rsid w:val="0020478B"/>
    <w:rsid w:val="00204E3D"/>
    <w:rsid w:val="002069FD"/>
    <w:rsid w:val="00212737"/>
    <w:rsid w:val="002166E3"/>
    <w:rsid w:val="0021797C"/>
    <w:rsid w:val="00237212"/>
    <w:rsid w:val="002372F7"/>
    <w:rsid w:val="002430AB"/>
    <w:rsid w:val="00243444"/>
    <w:rsid w:val="00247FF0"/>
    <w:rsid w:val="00250A7A"/>
    <w:rsid w:val="002611E1"/>
    <w:rsid w:val="002617FD"/>
    <w:rsid w:val="002620F4"/>
    <w:rsid w:val="002625D4"/>
    <w:rsid w:val="002671B6"/>
    <w:rsid w:val="00270624"/>
    <w:rsid w:val="00276484"/>
    <w:rsid w:val="0027681F"/>
    <w:rsid w:val="0027734E"/>
    <w:rsid w:val="002803DC"/>
    <w:rsid w:val="00281D41"/>
    <w:rsid w:val="002868AD"/>
    <w:rsid w:val="00287648"/>
    <w:rsid w:val="002912C3"/>
    <w:rsid w:val="00291B11"/>
    <w:rsid w:val="002932DE"/>
    <w:rsid w:val="002957C6"/>
    <w:rsid w:val="00295C1E"/>
    <w:rsid w:val="00296F52"/>
    <w:rsid w:val="002978F8"/>
    <w:rsid w:val="002A3B71"/>
    <w:rsid w:val="002A51F7"/>
    <w:rsid w:val="002B0F0E"/>
    <w:rsid w:val="002B4102"/>
    <w:rsid w:val="002C0D7B"/>
    <w:rsid w:val="002C1476"/>
    <w:rsid w:val="002C7F55"/>
    <w:rsid w:val="002D0D24"/>
    <w:rsid w:val="002D1974"/>
    <w:rsid w:val="002D30ED"/>
    <w:rsid w:val="002D4DCD"/>
    <w:rsid w:val="002D7AB1"/>
    <w:rsid w:val="002E0859"/>
    <w:rsid w:val="002E6E6D"/>
    <w:rsid w:val="002E6FA8"/>
    <w:rsid w:val="002E72D0"/>
    <w:rsid w:val="002F03FB"/>
    <w:rsid w:val="002F069C"/>
    <w:rsid w:val="002F1F62"/>
    <w:rsid w:val="002F3918"/>
    <w:rsid w:val="002F6EAE"/>
    <w:rsid w:val="00303878"/>
    <w:rsid w:val="00305727"/>
    <w:rsid w:val="00306151"/>
    <w:rsid w:val="00306DAD"/>
    <w:rsid w:val="00312A25"/>
    <w:rsid w:val="0031403F"/>
    <w:rsid w:val="00316D24"/>
    <w:rsid w:val="00317EDD"/>
    <w:rsid w:val="0032241B"/>
    <w:rsid w:val="00323176"/>
    <w:rsid w:val="00323466"/>
    <w:rsid w:val="00326C12"/>
    <w:rsid w:val="003306C1"/>
    <w:rsid w:val="00330CE7"/>
    <w:rsid w:val="00331105"/>
    <w:rsid w:val="00331730"/>
    <w:rsid w:val="00332E0D"/>
    <w:rsid w:val="003331CA"/>
    <w:rsid w:val="003406C4"/>
    <w:rsid w:val="00342C4A"/>
    <w:rsid w:val="003430A0"/>
    <w:rsid w:val="003460CF"/>
    <w:rsid w:val="00351DFB"/>
    <w:rsid w:val="0035240F"/>
    <w:rsid w:val="0035331F"/>
    <w:rsid w:val="003566B5"/>
    <w:rsid w:val="00356A28"/>
    <w:rsid w:val="003672C0"/>
    <w:rsid w:val="003700A9"/>
    <w:rsid w:val="00372952"/>
    <w:rsid w:val="00383394"/>
    <w:rsid w:val="0038409A"/>
    <w:rsid w:val="00384469"/>
    <w:rsid w:val="003856E7"/>
    <w:rsid w:val="00386C8C"/>
    <w:rsid w:val="00387E2F"/>
    <w:rsid w:val="00390282"/>
    <w:rsid w:val="003902E4"/>
    <w:rsid w:val="00390970"/>
    <w:rsid w:val="00390DE4"/>
    <w:rsid w:val="003967B4"/>
    <w:rsid w:val="003A208E"/>
    <w:rsid w:val="003A3268"/>
    <w:rsid w:val="003A3C16"/>
    <w:rsid w:val="003A3CA1"/>
    <w:rsid w:val="003B2654"/>
    <w:rsid w:val="003B3664"/>
    <w:rsid w:val="003B3A96"/>
    <w:rsid w:val="003C0198"/>
    <w:rsid w:val="003C20E1"/>
    <w:rsid w:val="003C3581"/>
    <w:rsid w:val="003C5DA9"/>
    <w:rsid w:val="003C7557"/>
    <w:rsid w:val="003D2F63"/>
    <w:rsid w:val="003D33DD"/>
    <w:rsid w:val="003D674E"/>
    <w:rsid w:val="003E0247"/>
    <w:rsid w:val="003E28A9"/>
    <w:rsid w:val="003E3F66"/>
    <w:rsid w:val="003E6493"/>
    <w:rsid w:val="003E6EBB"/>
    <w:rsid w:val="003F0500"/>
    <w:rsid w:val="003F0DD3"/>
    <w:rsid w:val="003F2716"/>
    <w:rsid w:val="003F28FF"/>
    <w:rsid w:val="003F58A7"/>
    <w:rsid w:val="003F6B38"/>
    <w:rsid w:val="0040122F"/>
    <w:rsid w:val="00401FD2"/>
    <w:rsid w:val="00402755"/>
    <w:rsid w:val="00402825"/>
    <w:rsid w:val="00412266"/>
    <w:rsid w:val="0041233C"/>
    <w:rsid w:val="00412F54"/>
    <w:rsid w:val="00417190"/>
    <w:rsid w:val="0042376E"/>
    <w:rsid w:val="0042619D"/>
    <w:rsid w:val="00426787"/>
    <w:rsid w:val="004274C9"/>
    <w:rsid w:val="00427EE9"/>
    <w:rsid w:val="00430516"/>
    <w:rsid w:val="00433576"/>
    <w:rsid w:val="004345EE"/>
    <w:rsid w:val="00436913"/>
    <w:rsid w:val="00445EE2"/>
    <w:rsid w:val="00453F65"/>
    <w:rsid w:val="00454798"/>
    <w:rsid w:val="00454DE2"/>
    <w:rsid w:val="0046193E"/>
    <w:rsid w:val="004622EA"/>
    <w:rsid w:val="00462B1E"/>
    <w:rsid w:val="00463430"/>
    <w:rsid w:val="00464441"/>
    <w:rsid w:val="00465686"/>
    <w:rsid w:val="00471FED"/>
    <w:rsid w:val="00472BB5"/>
    <w:rsid w:val="0047486E"/>
    <w:rsid w:val="00486FA6"/>
    <w:rsid w:val="0049178D"/>
    <w:rsid w:val="00492632"/>
    <w:rsid w:val="004935D9"/>
    <w:rsid w:val="00497F85"/>
    <w:rsid w:val="004A10C2"/>
    <w:rsid w:val="004A1D12"/>
    <w:rsid w:val="004A2C2D"/>
    <w:rsid w:val="004A6491"/>
    <w:rsid w:val="004B20B9"/>
    <w:rsid w:val="004B7627"/>
    <w:rsid w:val="004C0DA0"/>
    <w:rsid w:val="004C144D"/>
    <w:rsid w:val="004C2EAA"/>
    <w:rsid w:val="004C2F05"/>
    <w:rsid w:val="004C32CA"/>
    <w:rsid w:val="004C7259"/>
    <w:rsid w:val="004D1B79"/>
    <w:rsid w:val="004D24FF"/>
    <w:rsid w:val="004D3237"/>
    <w:rsid w:val="004D3BC8"/>
    <w:rsid w:val="004D57BA"/>
    <w:rsid w:val="004E0156"/>
    <w:rsid w:val="004E4265"/>
    <w:rsid w:val="004E73A5"/>
    <w:rsid w:val="004E79B1"/>
    <w:rsid w:val="004F3058"/>
    <w:rsid w:val="004F7FDB"/>
    <w:rsid w:val="0050105F"/>
    <w:rsid w:val="0050620A"/>
    <w:rsid w:val="00506831"/>
    <w:rsid w:val="00507A1F"/>
    <w:rsid w:val="00510DD5"/>
    <w:rsid w:val="00511B75"/>
    <w:rsid w:val="005147F4"/>
    <w:rsid w:val="00515BBE"/>
    <w:rsid w:val="005275A4"/>
    <w:rsid w:val="005275F7"/>
    <w:rsid w:val="005325AE"/>
    <w:rsid w:val="0053294F"/>
    <w:rsid w:val="00533106"/>
    <w:rsid w:val="005359D8"/>
    <w:rsid w:val="00537E64"/>
    <w:rsid w:val="005441F7"/>
    <w:rsid w:val="00545928"/>
    <w:rsid w:val="00545C87"/>
    <w:rsid w:val="005465D0"/>
    <w:rsid w:val="005513BD"/>
    <w:rsid w:val="005554A1"/>
    <w:rsid w:val="00556913"/>
    <w:rsid w:val="005611CB"/>
    <w:rsid w:val="0056556F"/>
    <w:rsid w:val="00566238"/>
    <w:rsid w:val="0057355D"/>
    <w:rsid w:val="00573A52"/>
    <w:rsid w:val="00577442"/>
    <w:rsid w:val="00583486"/>
    <w:rsid w:val="005842F6"/>
    <w:rsid w:val="0058478A"/>
    <w:rsid w:val="00587F0D"/>
    <w:rsid w:val="0059358B"/>
    <w:rsid w:val="0059684F"/>
    <w:rsid w:val="005A2EE3"/>
    <w:rsid w:val="005A40AF"/>
    <w:rsid w:val="005A6AA8"/>
    <w:rsid w:val="005A7F2F"/>
    <w:rsid w:val="005B076C"/>
    <w:rsid w:val="005B24DD"/>
    <w:rsid w:val="005B4335"/>
    <w:rsid w:val="005B6F61"/>
    <w:rsid w:val="005C0AE2"/>
    <w:rsid w:val="005C4542"/>
    <w:rsid w:val="005C49CF"/>
    <w:rsid w:val="005C58D6"/>
    <w:rsid w:val="005D14E6"/>
    <w:rsid w:val="005D2B3B"/>
    <w:rsid w:val="005D40A9"/>
    <w:rsid w:val="005E1B97"/>
    <w:rsid w:val="005E1D2F"/>
    <w:rsid w:val="005E392A"/>
    <w:rsid w:val="005E3FE8"/>
    <w:rsid w:val="005E5F25"/>
    <w:rsid w:val="005F1CBA"/>
    <w:rsid w:val="005F38A5"/>
    <w:rsid w:val="005F5F6F"/>
    <w:rsid w:val="005F62CB"/>
    <w:rsid w:val="00601B6B"/>
    <w:rsid w:val="00605872"/>
    <w:rsid w:val="0060628B"/>
    <w:rsid w:val="0062086C"/>
    <w:rsid w:val="00620F7C"/>
    <w:rsid w:val="00621C34"/>
    <w:rsid w:val="00622771"/>
    <w:rsid w:val="00624F86"/>
    <w:rsid w:val="00627925"/>
    <w:rsid w:val="00630DA6"/>
    <w:rsid w:val="00633B99"/>
    <w:rsid w:val="00633BC2"/>
    <w:rsid w:val="006347BC"/>
    <w:rsid w:val="00644AFB"/>
    <w:rsid w:val="00663F2A"/>
    <w:rsid w:val="00667909"/>
    <w:rsid w:val="00670317"/>
    <w:rsid w:val="00670608"/>
    <w:rsid w:val="0067455E"/>
    <w:rsid w:val="006745ED"/>
    <w:rsid w:val="006775D0"/>
    <w:rsid w:val="00681AFA"/>
    <w:rsid w:val="0068520D"/>
    <w:rsid w:val="00686BA9"/>
    <w:rsid w:val="0068751C"/>
    <w:rsid w:val="00693876"/>
    <w:rsid w:val="006A1B17"/>
    <w:rsid w:val="006A3291"/>
    <w:rsid w:val="006A37FA"/>
    <w:rsid w:val="006A5D58"/>
    <w:rsid w:val="006A6108"/>
    <w:rsid w:val="006A79A1"/>
    <w:rsid w:val="006A7B53"/>
    <w:rsid w:val="006B355D"/>
    <w:rsid w:val="006B6EF2"/>
    <w:rsid w:val="006B70C9"/>
    <w:rsid w:val="006C2522"/>
    <w:rsid w:val="006C2AB8"/>
    <w:rsid w:val="006C6658"/>
    <w:rsid w:val="006D0370"/>
    <w:rsid w:val="006D03AA"/>
    <w:rsid w:val="006D22FA"/>
    <w:rsid w:val="006D278B"/>
    <w:rsid w:val="006D2E00"/>
    <w:rsid w:val="006D3934"/>
    <w:rsid w:val="006D4F1E"/>
    <w:rsid w:val="006D6904"/>
    <w:rsid w:val="006D6968"/>
    <w:rsid w:val="006D6DF4"/>
    <w:rsid w:val="006E078C"/>
    <w:rsid w:val="006E176E"/>
    <w:rsid w:val="006E43AF"/>
    <w:rsid w:val="006E699E"/>
    <w:rsid w:val="006E7F46"/>
    <w:rsid w:val="006F2E1A"/>
    <w:rsid w:val="006F337D"/>
    <w:rsid w:val="006F74E0"/>
    <w:rsid w:val="007021BC"/>
    <w:rsid w:val="0070397F"/>
    <w:rsid w:val="00710AB3"/>
    <w:rsid w:val="00711589"/>
    <w:rsid w:val="00723F0D"/>
    <w:rsid w:val="007249F3"/>
    <w:rsid w:val="007266EB"/>
    <w:rsid w:val="00727429"/>
    <w:rsid w:val="00731E2A"/>
    <w:rsid w:val="00737A61"/>
    <w:rsid w:val="00742C18"/>
    <w:rsid w:val="00745E0F"/>
    <w:rsid w:val="007500D8"/>
    <w:rsid w:val="00751646"/>
    <w:rsid w:val="007517C4"/>
    <w:rsid w:val="00752116"/>
    <w:rsid w:val="00752860"/>
    <w:rsid w:val="0075286B"/>
    <w:rsid w:val="007533F2"/>
    <w:rsid w:val="00753EBA"/>
    <w:rsid w:val="00753F90"/>
    <w:rsid w:val="007556EA"/>
    <w:rsid w:val="007561D4"/>
    <w:rsid w:val="007608C9"/>
    <w:rsid w:val="00762022"/>
    <w:rsid w:val="00762940"/>
    <w:rsid w:val="007653F4"/>
    <w:rsid w:val="00766F47"/>
    <w:rsid w:val="00771AEF"/>
    <w:rsid w:val="00772C3E"/>
    <w:rsid w:val="00776BCA"/>
    <w:rsid w:val="0077727A"/>
    <w:rsid w:val="00781681"/>
    <w:rsid w:val="00782C98"/>
    <w:rsid w:val="00784BEF"/>
    <w:rsid w:val="007867AF"/>
    <w:rsid w:val="00796A01"/>
    <w:rsid w:val="007A3185"/>
    <w:rsid w:val="007A42F0"/>
    <w:rsid w:val="007B0D16"/>
    <w:rsid w:val="007B4BA3"/>
    <w:rsid w:val="007C0092"/>
    <w:rsid w:val="007C61C8"/>
    <w:rsid w:val="007C697A"/>
    <w:rsid w:val="007D2E11"/>
    <w:rsid w:val="007D5594"/>
    <w:rsid w:val="007D7E18"/>
    <w:rsid w:val="007E1547"/>
    <w:rsid w:val="007E7C6B"/>
    <w:rsid w:val="007F228E"/>
    <w:rsid w:val="007F3DB3"/>
    <w:rsid w:val="007F460C"/>
    <w:rsid w:val="007F4610"/>
    <w:rsid w:val="007F7F8E"/>
    <w:rsid w:val="00803F70"/>
    <w:rsid w:val="008054EF"/>
    <w:rsid w:val="008060C9"/>
    <w:rsid w:val="0080636C"/>
    <w:rsid w:val="00806BD4"/>
    <w:rsid w:val="00806D93"/>
    <w:rsid w:val="0081226F"/>
    <w:rsid w:val="008145E5"/>
    <w:rsid w:val="00816A51"/>
    <w:rsid w:val="00816B64"/>
    <w:rsid w:val="008353F0"/>
    <w:rsid w:val="008358C3"/>
    <w:rsid w:val="00835D06"/>
    <w:rsid w:val="00837A9D"/>
    <w:rsid w:val="00842120"/>
    <w:rsid w:val="008535E2"/>
    <w:rsid w:val="008570F5"/>
    <w:rsid w:val="0085771B"/>
    <w:rsid w:val="008673B8"/>
    <w:rsid w:val="00871C20"/>
    <w:rsid w:val="00877F39"/>
    <w:rsid w:val="00881820"/>
    <w:rsid w:val="008851E6"/>
    <w:rsid w:val="00885DFC"/>
    <w:rsid w:val="0088701F"/>
    <w:rsid w:val="0088712D"/>
    <w:rsid w:val="00887CF9"/>
    <w:rsid w:val="00890D0B"/>
    <w:rsid w:val="0089237F"/>
    <w:rsid w:val="00893248"/>
    <w:rsid w:val="008932C0"/>
    <w:rsid w:val="0089367C"/>
    <w:rsid w:val="00893A69"/>
    <w:rsid w:val="00896D92"/>
    <w:rsid w:val="008A0407"/>
    <w:rsid w:val="008A0509"/>
    <w:rsid w:val="008A250B"/>
    <w:rsid w:val="008A5C29"/>
    <w:rsid w:val="008B1230"/>
    <w:rsid w:val="008B19AD"/>
    <w:rsid w:val="008B5735"/>
    <w:rsid w:val="008B65EA"/>
    <w:rsid w:val="008B67D7"/>
    <w:rsid w:val="008C273A"/>
    <w:rsid w:val="008C3F47"/>
    <w:rsid w:val="008C4B84"/>
    <w:rsid w:val="008D0639"/>
    <w:rsid w:val="008D0B27"/>
    <w:rsid w:val="008D1183"/>
    <w:rsid w:val="008D15F0"/>
    <w:rsid w:val="008D57DF"/>
    <w:rsid w:val="008E1564"/>
    <w:rsid w:val="008E162D"/>
    <w:rsid w:val="008E2142"/>
    <w:rsid w:val="008E53E6"/>
    <w:rsid w:val="008E59CA"/>
    <w:rsid w:val="008E5C90"/>
    <w:rsid w:val="008E68DF"/>
    <w:rsid w:val="008F16BB"/>
    <w:rsid w:val="008F328B"/>
    <w:rsid w:val="008F6DC5"/>
    <w:rsid w:val="00900D1B"/>
    <w:rsid w:val="0090180B"/>
    <w:rsid w:val="00903E68"/>
    <w:rsid w:val="00912AC0"/>
    <w:rsid w:val="009130E4"/>
    <w:rsid w:val="009201B4"/>
    <w:rsid w:val="0092080F"/>
    <w:rsid w:val="009277AB"/>
    <w:rsid w:val="00932539"/>
    <w:rsid w:val="00932DD8"/>
    <w:rsid w:val="00933F61"/>
    <w:rsid w:val="00933FC4"/>
    <w:rsid w:val="00943501"/>
    <w:rsid w:val="00944B89"/>
    <w:rsid w:val="00944B8F"/>
    <w:rsid w:val="00946315"/>
    <w:rsid w:val="00946DCF"/>
    <w:rsid w:val="00952F45"/>
    <w:rsid w:val="009532D4"/>
    <w:rsid w:val="00954B71"/>
    <w:rsid w:val="00961B62"/>
    <w:rsid w:val="009637CC"/>
    <w:rsid w:val="0096674D"/>
    <w:rsid w:val="00970D43"/>
    <w:rsid w:val="00970F73"/>
    <w:rsid w:val="00972E88"/>
    <w:rsid w:val="00976B1A"/>
    <w:rsid w:val="00985010"/>
    <w:rsid w:val="009858A1"/>
    <w:rsid w:val="009860DC"/>
    <w:rsid w:val="009917AC"/>
    <w:rsid w:val="009932A6"/>
    <w:rsid w:val="00996AA4"/>
    <w:rsid w:val="00997891"/>
    <w:rsid w:val="009A05B6"/>
    <w:rsid w:val="009A1203"/>
    <w:rsid w:val="009A2FE2"/>
    <w:rsid w:val="009A504A"/>
    <w:rsid w:val="009B1F8E"/>
    <w:rsid w:val="009B6670"/>
    <w:rsid w:val="009C0ED7"/>
    <w:rsid w:val="009C1AB1"/>
    <w:rsid w:val="009C34B2"/>
    <w:rsid w:val="009C6FF4"/>
    <w:rsid w:val="009C71CA"/>
    <w:rsid w:val="009D1232"/>
    <w:rsid w:val="009D5186"/>
    <w:rsid w:val="009D76E5"/>
    <w:rsid w:val="009E04C9"/>
    <w:rsid w:val="009E1F00"/>
    <w:rsid w:val="009E7CFD"/>
    <w:rsid w:val="009F2AB0"/>
    <w:rsid w:val="009F2FBD"/>
    <w:rsid w:val="00A02D41"/>
    <w:rsid w:val="00A04EBF"/>
    <w:rsid w:val="00A07873"/>
    <w:rsid w:val="00A1007F"/>
    <w:rsid w:val="00A10120"/>
    <w:rsid w:val="00A13683"/>
    <w:rsid w:val="00A14011"/>
    <w:rsid w:val="00A14991"/>
    <w:rsid w:val="00A14E71"/>
    <w:rsid w:val="00A177AE"/>
    <w:rsid w:val="00A213FE"/>
    <w:rsid w:val="00A220C2"/>
    <w:rsid w:val="00A25D52"/>
    <w:rsid w:val="00A26AE9"/>
    <w:rsid w:val="00A327D0"/>
    <w:rsid w:val="00A32B6D"/>
    <w:rsid w:val="00A335CC"/>
    <w:rsid w:val="00A35CD3"/>
    <w:rsid w:val="00A363DC"/>
    <w:rsid w:val="00A36F4A"/>
    <w:rsid w:val="00A3774C"/>
    <w:rsid w:val="00A45A00"/>
    <w:rsid w:val="00A4667D"/>
    <w:rsid w:val="00A47051"/>
    <w:rsid w:val="00A5169D"/>
    <w:rsid w:val="00A51D27"/>
    <w:rsid w:val="00A539A8"/>
    <w:rsid w:val="00A53DC2"/>
    <w:rsid w:val="00A5661D"/>
    <w:rsid w:val="00A60144"/>
    <w:rsid w:val="00A609E1"/>
    <w:rsid w:val="00A610C6"/>
    <w:rsid w:val="00A6293C"/>
    <w:rsid w:val="00A62973"/>
    <w:rsid w:val="00A62B94"/>
    <w:rsid w:val="00A647C5"/>
    <w:rsid w:val="00A660DD"/>
    <w:rsid w:val="00A66424"/>
    <w:rsid w:val="00A66661"/>
    <w:rsid w:val="00A67017"/>
    <w:rsid w:val="00A71631"/>
    <w:rsid w:val="00A750B8"/>
    <w:rsid w:val="00A761CC"/>
    <w:rsid w:val="00A804D2"/>
    <w:rsid w:val="00A832F3"/>
    <w:rsid w:val="00A83E06"/>
    <w:rsid w:val="00A912FA"/>
    <w:rsid w:val="00A972E3"/>
    <w:rsid w:val="00AA095E"/>
    <w:rsid w:val="00AA2B6B"/>
    <w:rsid w:val="00AA4EAE"/>
    <w:rsid w:val="00AA644C"/>
    <w:rsid w:val="00AB0763"/>
    <w:rsid w:val="00AB1C3A"/>
    <w:rsid w:val="00AB2456"/>
    <w:rsid w:val="00AB29CD"/>
    <w:rsid w:val="00AB4D62"/>
    <w:rsid w:val="00AB68FC"/>
    <w:rsid w:val="00AB6FF0"/>
    <w:rsid w:val="00AC069B"/>
    <w:rsid w:val="00AC1084"/>
    <w:rsid w:val="00AC2F18"/>
    <w:rsid w:val="00AC36EE"/>
    <w:rsid w:val="00AC587C"/>
    <w:rsid w:val="00AC6C17"/>
    <w:rsid w:val="00AC6D83"/>
    <w:rsid w:val="00AD0B0D"/>
    <w:rsid w:val="00AD7709"/>
    <w:rsid w:val="00AD7DFE"/>
    <w:rsid w:val="00AE11D1"/>
    <w:rsid w:val="00AE21EE"/>
    <w:rsid w:val="00AE3488"/>
    <w:rsid w:val="00AE3916"/>
    <w:rsid w:val="00AE5D85"/>
    <w:rsid w:val="00AF30CB"/>
    <w:rsid w:val="00AF7805"/>
    <w:rsid w:val="00B0025E"/>
    <w:rsid w:val="00B042D7"/>
    <w:rsid w:val="00B0625C"/>
    <w:rsid w:val="00B133C1"/>
    <w:rsid w:val="00B14383"/>
    <w:rsid w:val="00B14BA1"/>
    <w:rsid w:val="00B15E8D"/>
    <w:rsid w:val="00B171F8"/>
    <w:rsid w:val="00B30120"/>
    <w:rsid w:val="00B31EE0"/>
    <w:rsid w:val="00B3241A"/>
    <w:rsid w:val="00B32F6B"/>
    <w:rsid w:val="00B359D8"/>
    <w:rsid w:val="00B35A4A"/>
    <w:rsid w:val="00B36212"/>
    <w:rsid w:val="00B42282"/>
    <w:rsid w:val="00B5180A"/>
    <w:rsid w:val="00B5574F"/>
    <w:rsid w:val="00B62222"/>
    <w:rsid w:val="00B644EE"/>
    <w:rsid w:val="00B76CA6"/>
    <w:rsid w:val="00B76FF2"/>
    <w:rsid w:val="00B82180"/>
    <w:rsid w:val="00B924F3"/>
    <w:rsid w:val="00B93D83"/>
    <w:rsid w:val="00B942D2"/>
    <w:rsid w:val="00B94BA6"/>
    <w:rsid w:val="00B94D2A"/>
    <w:rsid w:val="00B957FE"/>
    <w:rsid w:val="00BA0D9E"/>
    <w:rsid w:val="00BA15E9"/>
    <w:rsid w:val="00BA1F0A"/>
    <w:rsid w:val="00BA2CFB"/>
    <w:rsid w:val="00BB02B6"/>
    <w:rsid w:val="00BB29A9"/>
    <w:rsid w:val="00BB7BE8"/>
    <w:rsid w:val="00BC351A"/>
    <w:rsid w:val="00BC4F58"/>
    <w:rsid w:val="00BC5A38"/>
    <w:rsid w:val="00BC7E85"/>
    <w:rsid w:val="00BD05F1"/>
    <w:rsid w:val="00BD0A79"/>
    <w:rsid w:val="00BD40AF"/>
    <w:rsid w:val="00BD4ACC"/>
    <w:rsid w:val="00BD6B2B"/>
    <w:rsid w:val="00BD7A09"/>
    <w:rsid w:val="00BE01E4"/>
    <w:rsid w:val="00BE0625"/>
    <w:rsid w:val="00BE1851"/>
    <w:rsid w:val="00BE202F"/>
    <w:rsid w:val="00BE2753"/>
    <w:rsid w:val="00BE2D90"/>
    <w:rsid w:val="00BE353C"/>
    <w:rsid w:val="00BE3AA8"/>
    <w:rsid w:val="00BE4902"/>
    <w:rsid w:val="00BF31B1"/>
    <w:rsid w:val="00BF50D4"/>
    <w:rsid w:val="00BF6C5C"/>
    <w:rsid w:val="00C01CF5"/>
    <w:rsid w:val="00C01F4E"/>
    <w:rsid w:val="00C0337D"/>
    <w:rsid w:val="00C03E2A"/>
    <w:rsid w:val="00C117C2"/>
    <w:rsid w:val="00C1224F"/>
    <w:rsid w:val="00C157F1"/>
    <w:rsid w:val="00C15C81"/>
    <w:rsid w:val="00C17EF3"/>
    <w:rsid w:val="00C24D7C"/>
    <w:rsid w:val="00C2510D"/>
    <w:rsid w:val="00C2744A"/>
    <w:rsid w:val="00C34BEF"/>
    <w:rsid w:val="00C44433"/>
    <w:rsid w:val="00C4758E"/>
    <w:rsid w:val="00C5246A"/>
    <w:rsid w:val="00C53F88"/>
    <w:rsid w:val="00C54511"/>
    <w:rsid w:val="00C5561C"/>
    <w:rsid w:val="00C66AD9"/>
    <w:rsid w:val="00C67749"/>
    <w:rsid w:val="00C67B57"/>
    <w:rsid w:val="00C7033C"/>
    <w:rsid w:val="00C72DDC"/>
    <w:rsid w:val="00C77A6D"/>
    <w:rsid w:val="00C8101C"/>
    <w:rsid w:val="00C81B60"/>
    <w:rsid w:val="00C824A6"/>
    <w:rsid w:val="00C82670"/>
    <w:rsid w:val="00C84DB1"/>
    <w:rsid w:val="00C941F1"/>
    <w:rsid w:val="00C95591"/>
    <w:rsid w:val="00C96C55"/>
    <w:rsid w:val="00CA08B6"/>
    <w:rsid w:val="00CA3745"/>
    <w:rsid w:val="00CA3DC8"/>
    <w:rsid w:val="00CB00AB"/>
    <w:rsid w:val="00CB15E3"/>
    <w:rsid w:val="00CB5B95"/>
    <w:rsid w:val="00CB7DCD"/>
    <w:rsid w:val="00CC1391"/>
    <w:rsid w:val="00CC41EF"/>
    <w:rsid w:val="00CC60F2"/>
    <w:rsid w:val="00CD4C96"/>
    <w:rsid w:val="00CD4E06"/>
    <w:rsid w:val="00CD77BB"/>
    <w:rsid w:val="00CE1492"/>
    <w:rsid w:val="00CE6B4E"/>
    <w:rsid w:val="00CF08C5"/>
    <w:rsid w:val="00CF1A20"/>
    <w:rsid w:val="00CF3939"/>
    <w:rsid w:val="00CF48ED"/>
    <w:rsid w:val="00CF4C09"/>
    <w:rsid w:val="00CF5530"/>
    <w:rsid w:val="00D01D90"/>
    <w:rsid w:val="00D0277A"/>
    <w:rsid w:val="00D22607"/>
    <w:rsid w:val="00D22C00"/>
    <w:rsid w:val="00D3428F"/>
    <w:rsid w:val="00D34B12"/>
    <w:rsid w:val="00D34BB1"/>
    <w:rsid w:val="00D3676C"/>
    <w:rsid w:val="00D37322"/>
    <w:rsid w:val="00D40E1B"/>
    <w:rsid w:val="00D42BFD"/>
    <w:rsid w:val="00D45184"/>
    <w:rsid w:val="00D45944"/>
    <w:rsid w:val="00D50257"/>
    <w:rsid w:val="00D509DB"/>
    <w:rsid w:val="00D53312"/>
    <w:rsid w:val="00D55F87"/>
    <w:rsid w:val="00D56EC6"/>
    <w:rsid w:val="00D57151"/>
    <w:rsid w:val="00D57761"/>
    <w:rsid w:val="00D61015"/>
    <w:rsid w:val="00D62C3B"/>
    <w:rsid w:val="00D64358"/>
    <w:rsid w:val="00D64530"/>
    <w:rsid w:val="00D65199"/>
    <w:rsid w:val="00D6660B"/>
    <w:rsid w:val="00D72CFC"/>
    <w:rsid w:val="00D76539"/>
    <w:rsid w:val="00D77DE0"/>
    <w:rsid w:val="00D80EB7"/>
    <w:rsid w:val="00D829BC"/>
    <w:rsid w:val="00D91D43"/>
    <w:rsid w:val="00D940A8"/>
    <w:rsid w:val="00D9415E"/>
    <w:rsid w:val="00D95D53"/>
    <w:rsid w:val="00DA0931"/>
    <w:rsid w:val="00DA1CC3"/>
    <w:rsid w:val="00DA21E4"/>
    <w:rsid w:val="00DA22B6"/>
    <w:rsid w:val="00DB06BD"/>
    <w:rsid w:val="00DB0A8D"/>
    <w:rsid w:val="00DB2279"/>
    <w:rsid w:val="00DB27E3"/>
    <w:rsid w:val="00DB2CDA"/>
    <w:rsid w:val="00DB58B3"/>
    <w:rsid w:val="00DB7481"/>
    <w:rsid w:val="00DC231A"/>
    <w:rsid w:val="00DC29E2"/>
    <w:rsid w:val="00DC4FEC"/>
    <w:rsid w:val="00DC5EDB"/>
    <w:rsid w:val="00DC68C5"/>
    <w:rsid w:val="00DD185D"/>
    <w:rsid w:val="00DD2166"/>
    <w:rsid w:val="00DD30C2"/>
    <w:rsid w:val="00DD3F3C"/>
    <w:rsid w:val="00DD4112"/>
    <w:rsid w:val="00DD4208"/>
    <w:rsid w:val="00DD446C"/>
    <w:rsid w:val="00DE3557"/>
    <w:rsid w:val="00DE5A9F"/>
    <w:rsid w:val="00DF2EEE"/>
    <w:rsid w:val="00DF434E"/>
    <w:rsid w:val="00DF503C"/>
    <w:rsid w:val="00DF67C7"/>
    <w:rsid w:val="00E053AA"/>
    <w:rsid w:val="00E123F8"/>
    <w:rsid w:val="00E13BED"/>
    <w:rsid w:val="00E16435"/>
    <w:rsid w:val="00E21266"/>
    <w:rsid w:val="00E249F4"/>
    <w:rsid w:val="00E271B6"/>
    <w:rsid w:val="00E376CF"/>
    <w:rsid w:val="00E45D9E"/>
    <w:rsid w:val="00E50E22"/>
    <w:rsid w:val="00E51A34"/>
    <w:rsid w:val="00E53C41"/>
    <w:rsid w:val="00E57148"/>
    <w:rsid w:val="00E574B8"/>
    <w:rsid w:val="00E60C39"/>
    <w:rsid w:val="00E6353D"/>
    <w:rsid w:val="00E63E90"/>
    <w:rsid w:val="00E64853"/>
    <w:rsid w:val="00E713E5"/>
    <w:rsid w:val="00E76CB6"/>
    <w:rsid w:val="00E80CFB"/>
    <w:rsid w:val="00E81C4C"/>
    <w:rsid w:val="00E8264D"/>
    <w:rsid w:val="00E839BF"/>
    <w:rsid w:val="00E85C0D"/>
    <w:rsid w:val="00E8781C"/>
    <w:rsid w:val="00E90C2A"/>
    <w:rsid w:val="00E91C89"/>
    <w:rsid w:val="00E9285B"/>
    <w:rsid w:val="00E95E3E"/>
    <w:rsid w:val="00E96C92"/>
    <w:rsid w:val="00EA3FD7"/>
    <w:rsid w:val="00EA5147"/>
    <w:rsid w:val="00EA5873"/>
    <w:rsid w:val="00EB0917"/>
    <w:rsid w:val="00EB2574"/>
    <w:rsid w:val="00EB2853"/>
    <w:rsid w:val="00EB3751"/>
    <w:rsid w:val="00EC09F2"/>
    <w:rsid w:val="00EC10C8"/>
    <w:rsid w:val="00EC1961"/>
    <w:rsid w:val="00EC23C0"/>
    <w:rsid w:val="00EC5821"/>
    <w:rsid w:val="00EC6F88"/>
    <w:rsid w:val="00EC6FDD"/>
    <w:rsid w:val="00EC7DC5"/>
    <w:rsid w:val="00ED2BFA"/>
    <w:rsid w:val="00ED479F"/>
    <w:rsid w:val="00ED65B9"/>
    <w:rsid w:val="00ED7352"/>
    <w:rsid w:val="00EE3DE3"/>
    <w:rsid w:val="00EE5EE6"/>
    <w:rsid w:val="00EF345B"/>
    <w:rsid w:val="00EF5000"/>
    <w:rsid w:val="00EF6634"/>
    <w:rsid w:val="00EF6DDF"/>
    <w:rsid w:val="00EF73CF"/>
    <w:rsid w:val="00EF75F3"/>
    <w:rsid w:val="00F01BA3"/>
    <w:rsid w:val="00F07857"/>
    <w:rsid w:val="00F10FE4"/>
    <w:rsid w:val="00F128D2"/>
    <w:rsid w:val="00F1295C"/>
    <w:rsid w:val="00F2078D"/>
    <w:rsid w:val="00F20B36"/>
    <w:rsid w:val="00F211DB"/>
    <w:rsid w:val="00F240E8"/>
    <w:rsid w:val="00F31DD5"/>
    <w:rsid w:val="00F31F73"/>
    <w:rsid w:val="00F378A4"/>
    <w:rsid w:val="00F41D84"/>
    <w:rsid w:val="00F448B2"/>
    <w:rsid w:val="00F44F93"/>
    <w:rsid w:val="00F46578"/>
    <w:rsid w:val="00F50042"/>
    <w:rsid w:val="00F535E7"/>
    <w:rsid w:val="00F54E79"/>
    <w:rsid w:val="00F55559"/>
    <w:rsid w:val="00F55A63"/>
    <w:rsid w:val="00F563AE"/>
    <w:rsid w:val="00F63952"/>
    <w:rsid w:val="00F64312"/>
    <w:rsid w:val="00F655C1"/>
    <w:rsid w:val="00F65C56"/>
    <w:rsid w:val="00F74025"/>
    <w:rsid w:val="00F741B3"/>
    <w:rsid w:val="00F751FF"/>
    <w:rsid w:val="00F75238"/>
    <w:rsid w:val="00F81194"/>
    <w:rsid w:val="00F834C3"/>
    <w:rsid w:val="00F86921"/>
    <w:rsid w:val="00F90967"/>
    <w:rsid w:val="00F90A5A"/>
    <w:rsid w:val="00F9151E"/>
    <w:rsid w:val="00F91880"/>
    <w:rsid w:val="00F96174"/>
    <w:rsid w:val="00F961DF"/>
    <w:rsid w:val="00F962C0"/>
    <w:rsid w:val="00F96577"/>
    <w:rsid w:val="00FA004F"/>
    <w:rsid w:val="00FA3756"/>
    <w:rsid w:val="00FA656B"/>
    <w:rsid w:val="00FA7BF4"/>
    <w:rsid w:val="00FB0494"/>
    <w:rsid w:val="00FB2342"/>
    <w:rsid w:val="00FB2BBE"/>
    <w:rsid w:val="00FC0B57"/>
    <w:rsid w:val="00FC3810"/>
    <w:rsid w:val="00FC5276"/>
    <w:rsid w:val="00FC6FBB"/>
    <w:rsid w:val="00FC7825"/>
    <w:rsid w:val="00FD0DF3"/>
    <w:rsid w:val="00FD2D9F"/>
    <w:rsid w:val="00FD50DF"/>
    <w:rsid w:val="00FD6E47"/>
    <w:rsid w:val="00FD77CD"/>
    <w:rsid w:val="00FE2362"/>
    <w:rsid w:val="00FE280F"/>
    <w:rsid w:val="00FE340E"/>
    <w:rsid w:val="00FE3CEB"/>
    <w:rsid w:val="00FE4A32"/>
    <w:rsid w:val="00FE7597"/>
    <w:rsid w:val="00FF2C6D"/>
    <w:rsid w:val="00FF40E6"/>
    <w:rsid w:val="00FF50E9"/>
    <w:rsid w:val="00FF6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outlineLvl w:val="8"/>
    </w:pPr>
    <w:rPr>
      <w:sz w:val="22"/>
      <w:szCs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outlineLvl w:val="8"/>
    </w:pPr>
    <w:rPr>
      <w:sz w:val="22"/>
      <w:szCs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056608">
      <w:bodyDiv w:val="1"/>
      <w:marLeft w:val="0"/>
      <w:marRight w:val="0"/>
      <w:marTop w:val="0"/>
      <w:marBottom w:val="0"/>
      <w:divBdr>
        <w:top w:val="none" w:sz="0" w:space="0" w:color="auto"/>
        <w:left w:val="none" w:sz="0" w:space="0" w:color="auto"/>
        <w:bottom w:val="none" w:sz="0" w:space="0" w:color="auto"/>
        <w:right w:val="none" w:sz="0" w:space="0" w:color="auto"/>
      </w:divBdr>
    </w:div>
    <w:div w:id="181810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10.wmf"/><Relationship Id="rId39" Type="http://schemas.openxmlformats.org/officeDocument/2006/relationships/oleObject" Target="embeddings/oleObject15.bin"/><Relationship Id="rId21" Type="http://schemas.openxmlformats.org/officeDocument/2006/relationships/image" Target="media/image7.wmf"/><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19.bin"/><Relationship Id="rId50" Type="http://schemas.openxmlformats.org/officeDocument/2006/relationships/oleObject" Target="embeddings/oleObject20.bin"/><Relationship Id="rId55" Type="http://schemas.openxmlformats.org/officeDocument/2006/relationships/image" Target="media/image27.emf"/><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2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4.bin"/><Relationship Id="rId40" Type="http://schemas.openxmlformats.org/officeDocument/2006/relationships/image" Target="media/image17.wmf"/><Relationship Id="rId45" Type="http://schemas.openxmlformats.org/officeDocument/2006/relationships/oleObject" Target="embeddings/oleObject18.bin"/><Relationship Id="rId53" Type="http://schemas.openxmlformats.org/officeDocument/2006/relationships/image" Target="media/image25.emf"/><Relationship Id="rId58" Type="http://schemas.openxmlformats.org/officeDocument/2006/relationships/image" Target="media/image30.jpe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emf"/><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2.wmf"/><Relationship Id="rId57" Type="http://schemas.openxmlformats.org/officeDocument/2006/relationships/image" Target="media/image29.jpeg"/><Relationship Id="rId61"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4.emf"/><Relationship Id="rId60" Type="http://schemas.openxmlformats.org/officeDocument/2006/relationships/header" Target="header2.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8.emf"/><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0F479-A61A-41CA-9A67-53AD6337C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11347</Words>
  <Characters>64682</Characters>
  <Application>Microsoft Office Word</Application>
  <DocSecurity>0</DocSecurity>
  <Lines>539</Lines>
  <Paragraphs>151</Paragraphs>
  <ScaleCrop>false</ScaleCrop>
  <Company/>
  <LinksUpToDate>false</LinksUpToDate>
  <CharactersWithSpaces>75878</CharactersWithSpaces>
  <SharedDoc>false</SharedDoc>
  <HLinks>
    <vt:vector size="618" baseType="variant">
      <vt:variant>
        <vt:i4>7602234</vt:i4>
      </vt:variant>
      <vt:variant>
        <vt:i4>2645</vt:i4>
      </vt:variant>
      <vt:variant>
        <vt:i4>0</vt:i4>
      </vt:variant>
      <vt:variant>
        <vt:i4>5</vt:i4>
      </vt:variant>
      <vt:variant>
        <vt:lpwstr/>
      </vt:variant>
      <vt:variant>
        <vt:lpwstr>_ENREF_114</vt:lpwstr>
      </vt:variant>
      <vt:variant>
        <vt:i4>7602234</vt:i4>
      </vt:variant>
      <vt:variant>
        <vt:i4>2620</vt:i4>
      </vt:variant>
      <vt:variant>
        <vt:i4>0</vt:i4>
      </vt:variant>
      <vt:variant>
        <vt:i4>5</vt:i4>
      </vt:variant>
      <vt:variant>
        <vt:lpwstr/>
      </vt:variant>
      <vt:variant>
        <vt:lpwstr>_ENREF_114</vt:lpwstr>
      </vt:variant>
      <vt:variant>
        <vt:i4>7602234</vt:i4>
      </vt:variant>
      <vt:variant>
        <vt:i4>2453</vt:i4>
      </vt:variant>
      <vt:variant>
        <vt:i4>0</vt:i4>
      </vt:variant>
      <vt:variant>
        <vt:i4>5</vt:i4>
      </vt:variant>
      <vt:variant>
        <vt:lpwstr/>
      </vt:variant>
      <vt:variant>
        <vt:lpwstr>_ENREF_114</vt:lpwstr>
      </vt:variant>
      <vt:variant>
        <vt:i4>4784139</vt:i4>
      </vt:variant>
      <vt:variant>
        <vt:i4>2438</vt:i4>
      </vt:variant>
      <vt:variant>
        <vt:i4>0</vt:i4>
      </vt:variant>
      <vt:variant>
        <vt:i4>5</vt:i4>
      </vt:variant>
      <vt:variant>
        <vt:lpwstr/>
      </vt:variant>
      <vt:variant>
        <vt:lpwstr>_ENREF_82</vt:lpwstr>
      </vt:variant>
      <vt:variant>
        <vt:i4>7471162</vt:i4>
      </vt:variant>
      <vt:variant>
        <vt:i4>1874</vt:i4>
      </vt:variant>
      <vt:variant>
        <vt:i4>0</vt:i4>
      </vt:variant>
      <vt:variant>
        <vt:i4>5</vt:i4>
      </vt:variant>
      <vt:variant>
        <vt:lpwstr/>
      </vt:variant>
      <vt:variant>
        <vt:lpwstr>_ENREF_112</vt:lpwstr>
      </vt:variant>
      <vt:variant>
        <vt:i4>7340090</vt:i4>
      </vt:variant>
      <vt:variant>
        <vt:i4>1866</vt:i4>
      </vt:variant>
      <vt:variant>
        <vt:i4>0</vt:i4>
      </vt:variant>
      <vt:variant>
        <vt:i4>5</vt:i4>
      </vt:variant>
      <vt:variant>
        <vt:lpwstr/>
      </vt:variant>
      <vt:variant>
        <vt:lpwstr>_ENREF_110</vt:lpwstr>
      </vt:variant>
      <vt:variant>
        <vt:i4>7929915</vt:i4>
      </vt:variant>
      <vt:variant>
        <vt:i4>1858</vt:i4>
      </vt:variant>
      <vt:variant>
        <vt:i4>0</vt:i4>
      </vt:variant>
      <vt:variant>
        <vt:i4>5</vt:i4>
      </vt:variant>
      <vt:variant>
        <vt:lpwstr/>
      </vt:variant>
      <vt:variant>
        <vt:lpwstr>_ENREF_109</vt:lpwstr>
      </vt:variant>
      <vt:variant>
        <vt:i4>7864379</vt:i4>
      </vt:variant>
      <vt:variant>
        <vt:i4>1852</vt:i4>
      </vt:variant>
      <vt:variant>
        <vt:i4>0</vt:i4>
      </vt:variant>
      <vt:variant>
        <vt:i4>5</vt:i4>
      </vt:variant>
      <vt:variant>
        <vt:lpwstr/>
      </vt:variant>
      <vt:variant>
        <vt:lpwstr>_ENREF_108</vt:lpwstr>
      </vt:variant>
      <vt:variant>
        <vt:i4>7602235</vt:i4>
      </vt:variant>
      <vt:variant>
        <vt:i4>1831</vt:i4>
      </vt:variant>
      <vt:variant>
        <vt:i4>0</vt:i4>
      </vt:variant>
      <vt:variant>
        <vt:i4>5</vt:i4>
      </vt:variant>
      <vt:variant>
        <vt:lpwstr/>
      </vt:variant>
      <vt:variant>
        <vt:lpwstr>_ENREF_104</vt:lpwstr>
      </vt:variant>
      <vt:variant>
        <vt:i4>7471163</vt:i4>
      </vt:variant>
      <vt:variant>
        <vt:i4>1825</vt:i4>
      </vt:variant>
      <vt:variant>
        <vt:i4>0</vt:i4>
      </vt:variant>
      <vt:variant>
        <vt:i4>5</vt:i4>
      </vt:variant>
      <vt:variant>
        <vt:lpwstr/>
      </vt:variant>
      <vt:variant>
        <vt:lpwstr>_ENREF_102</vt:lpwstr>
      </vt:variant>
      <vt:variant>
        <vt:i4>7667771</vt:i4>
      </vt:variant>
      <vt:variant>
        <vt:i4>1819</vt:i4>
      </vt:variant>
      <vt:variant>
        <vt:i4>0</vt:i4>
      </vt:variant>
      <vt:variant>
        <vt:i4>5</vt:i4>
      </vt:variant>
      <vt:variant>
        <vt:lpwstr/>
      </vt:variant>
      <vt:variant>
        <vt:lpwstr>_ENREF_105</vt:lpwstr>
      </vt:variant>
      <vt:variant>
        <vt:i4>7602235</vt:i4>
      </vt:variant>
      <vt:variant>
        <vt:i4>1811</vt:i4>
      </vt:variant>
      <vt:variant>
        <vt:i4>0</vt:i4>
      </vt:variant>
      <vt:variant>
        <vt:i4>5</vt:i4>
      </vt:variant>
      <vt:variant>
        <vt:lpwstr/>
      </vt:variant>
      <vt:variant>
        <vt:lpwstr>_ENREF_104</vt:lpwstr>
      </vt:variant>
      <vt:variant>
        <vt:i4>7536699</vt:i4>
      </vt:variant>
      <vt:variant>
        <vt:i4>1802</vt:i4>
      </vt:variant>
      <vt:variant>
        <vt:i4>0</vt:i4>
      </vt:variant>
      <vt:variant>
        <vt:i4>5</vt:i4>
      </vt:variant>
      <vt:variant>
        <vt:lpwstr/>
      </vt:variant>
      <vt:variant>
        <vt:lpwstr>_ENREF_103</vt:lpwstr>
      </vt:variant>
      <vt:variant>
        <vt:i4>7471163</vt:i4>
      </vt:variant>
      <vt:variant>
        <vt:i4>1796</vt:i4>
      </vt:variant>
      <vt:variant>
        <vt:i4>0</vt:i4>
      </vt:variant>
      <vt:variant>
        <vt:i4>5</vt:i4>
      </vt:variant>
      <vt:variant>
        <vt:lpwstr/>
      </vt:variant>
      <vt:variant>
        <vt:lpwstr>_ENREF_102</vt:lpwstr>
      </vt:variant>
      <vt:variant>
        <vt:i4>7405627</vt:i4>
      </vt:variant>
      <vt:variant>
        <vt:i4>1790</vt:i4>
      </vt:variant>
      <vt:variant>
        <vt:i4>0</vt:i4>
      </vt:variant>
      <vt:variant>
        <vt:i4>5</vt:i4>
      </vt:variant>
      <vt:variant>
        <vt:lpwstr/>
      </vt:variant>
      <vt:variant>
        <vt:lpwstr>_ENREF_101</vt:lpwstr>
      </vt:variant>
      <vt:variant>
        <vt:i4>4784139</vt:i4>
      </vt:variant>
      <vt:variant>
        <vt:i4>1531</vt:i4>
      </vt:variant>
      <vt:variant>
        <vt:i4>0</vt:i4>
      </vt:variant>
      <vt:variant>
        <vt:i4>5</vt:i4>
      </vt:variant>
      <vt:variant>
        <vt:lpwstr/>
      </vt:variant>
      <vt:variant>
        <vt:lpwstr>_ENREF_80</vt:lpwstr>
      </vt:variant>
      <vt:variant>
        <vt:i4>7340091</vt:i4>
      </vt:variant>
      <vt:variant>
        <vt:i4>1499</vt:i4>
      </vt:variant>
      <vt:variant>
        <vt:i4>0</vt:i4>
      </vt:variant>
      <vt:variant>
        <vt:i4>5</vt:i4>
      </vt:variant>
      <vt:variant>
        <vt:lpwstr/>
      </vt:variant>
      <vt:variant>
        <vt:lpwstr>_ENREF_100</vt:lpwstr>
      </vt:variant>
      <vt:variant>
        <vt:i4>4718603</vt:i4>
      </vt:variant>
      <vt:variant>
        <vt:i4>1493</vt:i4>
      </vt:variant>
      <vt:variant>
        <vt:i4>0</vt:i4>
      </vt:variant>
      <vt:variant>
        <vt:i4>5</vt:i4>
      </vt:variant>
      <vt:variant>
        <vt:lpwstr/>
      </vt:variant>
      <vt:variant>
        <vt:lpwstr>_ENREF_99</vt:lpwstr>
      </vt:variant>
      <vt:variant>
        <vt:i4>4718603</vt:i4>
      </vt:variant>
      <vt:variant>
        <vt:i4>1487</vt:i4>
      </vt:variant>
      <vt:variant>
        <vt:i4>0</vt:i4>
      </vt:variant>
      <vt:variant>
        <vt:i4>5</vt:i4>
      </vt:variant>
      <vt:variant>
        <vt:lpwstr/>
      </vt:variant>
      <vt:variant>
        <vt:lpwstr>_ENREF_98</vt:lpwstr>
      </vt:variant>
      <vt:variant>
        <vt:i4>4718603</vt:i4>
      </vt:variant>
      <vt:variant>
        <vt:i4>1472</vt:i4>
      </vt:variant>
      <vt:variant>
        <vt:i4>0</vt:i4>
      </vt:variant>
      <vt:variant>
        <vt:i4>5</vt:i4>
      </vt:variant>
      <vt:variant>
        <vt:lpwstr/>
      </vt:variant>
      <vt:variant>
        <vt:lpwstr>_ENREF_98</vt:lpwstr>
      </vt:variant>
      <vt:variant>
        <vt:i4>4718603</vt:i4>
      </vt:variant>
      <vt:variant>
        <vt:i4>1420</vt:i4>
      </vt:variant>
      <vt:variant>
        <vt:i4>0</vt:i4>
      </vt:variant>
      <vt:variant>
        <vt:i4>5</vt:i4>
      </vt:variant>
      <vt:variant>
        <vt:lpwstr/>
      </vt:variant>
      <vt:variant>
        <vt:lpwstr>_ENREF_97</vt:lpwstr>
      </vt:variant>
      <vt:variant>
        <vt:i4>4718603</vt:i4>
      </vt:variant>
      <vt:variant>
        <vt:i4>1414</vt:i4>
      </vt:variant>
      <vt:variant>
        <vt:i4>0</vt:i4>
      </vt:variant>
      <vt:variant>
        <vt:i4>5</vt:i4>
      </vt:variant>
      <vt:variant>
        <vt:lpwstr/>
      </vt:variant>
      <vt:variant>
        <vt:lpwstr>_ENREF_96</vt:lpwstr>
      </vt:variant>
      <vt:variant>
        <vt:i4>4718603</vt:i4>
      </vt:variant>
      <vt:variant>
        <vt:i4>1386</vt:i4>
      </vt:variant>
      <vt:variant>
        <vt:i4>0</vt:i4>
      </vt:variant>
      <vt:variant>
        <vt:i4>5</vt:i4>
      </vt:variant>
      <vt:variant>
        <vt:lpwstr/>
      </vt:variant>
      <vt:variant>
        <vt:lpwstr>_ENREF_94</vt:lpwstr>
      </vt:variant>
      <vt:variant>
        <vt:i4>4718603</vt:i4>
      </vt:variant>
      <vt:variant>
        <vt:i4>1378</vt:i4>
      </vt:variant>
      <vt:variant>
        <vt:i4>0</vt:i4>
      </vt:variant>
      <vt:variant>
        <vt:i4>5</vt:i4>
      </vt:variant>
      <vt:variant>
        <vt:lpwstr/>
      </vt:variant>
      <vt:variant>
        <vt:lpwstr>_ENREF_93</vt:lpwstr>
      </vt:variant>
      <vt:variant>
        <vt:i4>4718603</vt:i4>
      </vt:variant>
      <vt:variant>
        <vt:i4>1375</vt:i4>
      </vt:variant>
      <vt:variant>
        <vt:i4>0</vt:i4>
      </vt:variant>
      <vt:variant>
        <vt:i4>5</vt:i4>
      </vt:variant>
      <vt:variant>
        <vt:lpwstr/>
      </vt:variant>
      <vt:variant>
        <vt:lpwstr>_ENREF_91</vt:lpwstr>
      </vt:variant>
      <vt:variant>
        <vt:i4>4718603</vt:i4>
      </vt:variant>
      <vt:variant>
        <vt:i4>1350</vt:i4>
      </vt:variant>
      <vt:variant>
        <vt:i4>0</vt:i4>
      </vt:variant>
      <vt:variant>
        <vt:i4>5</vt:i4>
      </vt:variant>
      <vt:variant>
        <vt:lpwstr/>
      </vt:variant>
      <vt:variant>
        <vt:lpwstr>_ENREF_92</vt:lpwstr>
      </vt:variant>
      <vt:variant>
        <vt:i4>4718603</vt:i4>
      </vt:variant>
      <vt:variant>
        <vt:i4>1306</vt:i4>
      </vt:variant>
      <vt:variant>
        <vt:i4>0</vt:i4>
      </vt:variant>
      <vt:variant>
        <vt:i4>5</vt:i4>
      </vt:variant>
      <vt:variant>
        <vt:lpwstr/>
      </vt:variant>
      <vt:variant>
        <vt:lpwstr>_ENREF_91</vt:lpwstr>
      </vt:variant>
      <vt:variant>
        <vt:i4>4784139</vt:i4>
      </vt:variant>
      <vt:variant>
        <vt:i4>1285</vt:i4>
      </vt:variant>
      <vt:variant>
        <vt:i4>0</vt:i4>
      </vt:variant>
      <vt:variant>
        <vt:i4>5</vt:i4>
      </vt:variant>
      <vt:variant>
        <vt:lpwstr/>
      </vt:variant>
      <vt:variant>
        <vt:lpwstr>_ENREF_89</vt:lpwstr>
      </vt:variant>
      <vt:variant>
        <vt:i4>4784139</vt:i4>
      </vt:variant>
      <vt:variant>
        <vt:i4>1277</vt:i4>
      </vt:variant>
      <vt:variant>
        <vt:i4>0</vt:i4>
      </vt:variant>
      <vt:variant>
        <vt:i4>5</vt:i4>
      </vt:variant>
      <vt:variant>
        <vt:lpwstr/>
      </vt:variant>
      <vt:variant>
        <vt:lpwstr>_ENREF_88</vt:lpwstr>
      </vt:variant>
      <vt:variant>
        <vt:i4>4587531</vt:i4>
      </vt:variant>
      <vt:variant>
        <vt:i4>1201</vt:i4>
      </vt:variant>
      <vt:variant>
        <vt:i4>0</vt:i4>
      </vt:variant>
      <vt:variant>
        <vt:i4>5</vt:i4>
      </vt:variant>
      <vt:variant>
        <vt:lpwstr/>
      </vt:variant>
      <vt:variant>
        <vt:lpwstr>_ENREF_78</vt:lpwstr>
      </vt:variant>
      <vt:variant>
        <vt:i4>4784139</vt:i4>
      </vt:variant>
      <vt:variant>
        <vt:i4>1093</vt:i4>
      </vt:variant>
      <vt:variant>
        <vt:i4>0</vt:i4>
      </vt:variant>
      <vt:variant>
        <vt:i4>5</vt:i4>
      </vt:variant>
      <vt:variant>
        <vt:lpwstr/>
      </vt:variant>
      <vt:variant>
        <vt:lpwstr>_ENREF_86</vt:lpwstr>
      </vt:variant>
      <vt:variant>
        <vt:i4>4784139</vt:i4>
      </vt:variant>
      <vt:variant>
        <vt:i4>1085</vt:i4>
      </vt:variant>
      <vt:variant>
        <vt:i4>0</vt:i4>
      </vt:variant>
      <vt:variant>
        <vt:i4>5</vt:i4>
      </vt:variant>
      <vt:variant>
        <vt:lpwstr/>
      </vt:variant>
      <vt:variant>
        <vt:lpwstr>_ENREF_84</vt:lpwstr>
      </vt:variant>
      <vt:variant>
        <vt:i4>4784139</vt:i4>
      </vt:variant>
      <vt:variant>
        <vt:i4>1077</vt:i4>
      </vt:variant>
      <vt:variant>
        <vt:i4>0</vt:i4>
      </vt:variant>
      <vt:variant>
        <vt:i4>5</vt:i4>
      </vt:variant>
      <vt:variant>
        <vt:lpwstr/>
      </vt:variant>
      <vt:variant>
        <vt:lpwstr>_ENREF_82</vt:lpwstr>
      </vt:variant>
      <vt:variant>
        <vt:i4>4784139</vt:i4>
      </vt:variant>
      <vt:variant>
        <vt:i4>1069</vt:i4>
      </vt:variant>
      <vt:variant>
        <vt:i4>0</vt:i4>
      </vt:variant>
      <vt:variant>
        <vt:i4>5</vt:i4>
      </vt:variant>
      <vt:variant>
        <vt:lpwstr/>
      </vt:variant>
      <vt:variant>
        <vt:lpwstr>_ENREF_80</vt:lpwstr>
      </vt:variant>
      <vt:variant>
        <vt:i4>4587531</vt:i4>
      </vt:variant>
      <vt:variant>
        <vt:i4>1061</vt:i4>
      </vt:variant>
      <vt:variant>
        <vt:i4>0</vt:i4>
      </vt:variant>
      <vt:variant>
        <vt:i4>5</vt:i4>
      </vt:variant>
      <vt:variant>
        <vt:lpwstr/>
      </vt:variant>
      <vt:variant>
        <vt:lpwstr>_ENREF_77</vt:lpwstr>
      </vt:variant>
      <vt:variant>
        <vt:i4>4587531</vt:i4>
      </vt:variant>
      <vt:variant>
        <vt:i4>1022</vt:i4>
      </vt:variant>
      <vt:variant>
        <vt:i4>0</vt:i4>
      </vt:variant>
      <vt:variant>
        <vt:i4>5</vt:i4>
      </vt:variant>
      <vt:variant>
        <vt:lpwstr/>
      </vt:variant>
      <vt:variant>
        <vt:lpwstr>_ENREF_76</vt:lpwstr>
      </vt:variant>
      <vt:variant>
        <vt:i4>4587531</vt:i4>
      </vt:variant>
      <vt:variant>
        <vt:i4>1016</vt:i4>
      </vt:variant>
      <vt:variant>
        <vt:i4>0</vt:i4>
      </vt:variant>
      <vt:variant>
        <vt:i4>5</vt:i4>
      </vt:variant>
      <vt:variant>
        <vt:lpwstr/>
      </vt:variant>
      <vt:variant>
        <vt:lpwstr>_ENREF_75</vt:lpwstr>
      </vt:variant>
      <vt:variant>
        <vt:i4>4587531</vt:i4>
      </vt:variant>
      <vt:variant>
        <vt:i4>920</vt:i4>
      </vt:variant>
      <vt:variant>
        <vt:i4>0</vt:i4>
      </vt:variant>
      <vt:variant>
        <vt:i4>5</vt:i4>
      </vt:variant>
      <vt:variant>
        <vt:lpwstr/>
      </vt:variant>
      <vt:variant>
        <vt:lpwstr>_ENREF_74</vt:lpwstr>
      </vt:variant>
      <vt:variant>
        <vt:i4>4325387</vt:i4>
      </vt:variant>
      <vt:variant>
        <vt:i4>867</vt:i4>
      </vt:variant>
      <vt:variant>
        <vt:i4>0</vt:i4>
      </vt:variant>
      <vt:variant>
        <vt:i4>5</vt:i4>
      </vt:variant>
      <vt:variant>
        <vt:lpwstr/>
      </vt:variant>
      <vt:variant>
        <vt:lpwstr>_ENREF_30</vt:lpwstr>
      </vt:variant>
      <vt:variant>
        <vt:i4>4390923</vt:i4>
      </vt:variant>
      <vt:variant>
        <vt:i4>861</vt:i4>
      </vt:variant>
      <vt:variant>
        <vt:i4>0</vt:i4>
      </vt:variant>
      <vt:variant>
        <vt:i4>5</vt:i4>
      </vt:variant>
      <vt:variant>
        <vt:lpwstr/>
      </vt:variant>
      <vt:variant>
        <vt:lpwstr>_ENREF_28</vt:lpwstr>
      </vt:variant>
      <vt:variant>
        <vt:i4>4587531</vt:i4>
      </vt:variant>
      <vt:variant>
        <vt:i4>831</vt:i4>
      </vt:variant>
      <vt:variant>
        <vt:i4>0</vt:i4>
      </vt:variant>
      <vt:variant>
        <vt:i4>5</vt:i4>
      </vt:variant>
      <vt:variant>
        <vt:lpwstr/>
      </vt:variant>
      <vt:variant>
        <vt:lpwstr>_ENREF_72</vt:lpwstr>
      </vt:variant>
      <vt:variant>
        <vt:i4>4653067</vt:i4>
      </vt:variant>
      <vt:variant>
        <vt:i4>823</vt:i4>
      </vt:variant>
      <vt:variant>
        <vt:i4>0</vt:i4>
      </vt:variant>
      <vt:variant>
        <vt:i4>5</vt:i4>
      </vt:variant>
      <vt:variant>
        <vt:lpwstr/>
      </vt:variant>
      <vt:variant>
        <vt:lpwstr>_ENREF_67</vt:lpwstr>
      </vt:variant>
      <vt:variant>
        <vt:i4>4653067</vt:i4>
      </vt:variant>
      <vt:variant>
        <vt:i4>794</vt:i4>
      </vt:variant>
      <vt:variant>
        <vt:i4>0</vt:i4>
      </vt:variant>
      <vt:variant>
        <vt:i4>5</vt:i4>
      </vt:variant>
      <vt:variant>
        <vt:lpwstr/>
      </vt:variant>
      <vt:variant>
        <vt:lpwstr>_ENREF_66</vt:lpwstr>
      </vt:variant>
      <vt:variant>
        <vt:i4>4456459</vt:i4>
      </vt:variant>
      <vt:variant>
        <vt:i4>782</vt:i4>
      </vt:variant>
      <vt:variant>
        <vt:i4>0</vt:i4>
      </vt:variant>
      <vt:variant>
        <vt:i4>5</vt:i4>
      </vt:variant>
      <vt:variant>
        <vt:lpwstr/>
      </vt:variant>
      <vt:variant>
        <vt:lpwstr>_ENREF_56</vt:lpwstr>
      </vt:variant>
      <vt:variant>
        <vt:i4>4456459</vt:i4>
      </vt:variant>
      <vt:variant>
        <vt:i4>773</vt:i4>
      </vt:variant>
      <vt:variant>
        <vt:i4>0</vt:i4>
      </vt:variant>
      <vt:variant>
        <vt:i4>5</vt:i4>
      </vt:variant>
      <vt:variant>
        <vt:lpwstr/>
      </vt:variant>
      <vt:variant>
        <vt:lpwstr>_ENREF_51</vt:lpwstr>
      </vt:variant>
      <vt:variant>
        <vt:i4>4653067</vt:i4>
      </vt:variant>
      <vt:variant>
        <vt:i4>724</vt:i4>
      </vt:variant>
      <vt:variant>
        <vt:i4>0</vt:i4>
      </vt:variant>
      <vt:variant>
        <vt:i4>5</vt:i4>
      </vt:variant>
      <vt:variant>
        <vt:lpwstr/>
      </vt:variant>
      <vt:variant>
        <vt:lpwstr>_ENREF_65</vt:lpwstr>
      </vt:variant>
      <vt:variant>
        <vt:i4>4653067</vt:i4>
      </vt:variant>
      <vt:variant>
        <vt:i4>681</vt:i4>
      </vt:variant>
      <vt:variant>
        <vt:i4>0</vt:i4>
      </vt:variant>
      <vt:variant>
        <vt:i4>5</vt:i4>
      </vt:variant>
      <vt:variant>
        <vt:lpwstr/>
      </vt:variant>
      <vt:variant>
        <vt:lpwstr>_ENREF_64</vt:lpwstr>
      </vt:variant>
      <vt:variant>
        <vt:i4>4653067</vt:i4>
      </vt:variant>
      <vt:variant>
        <vt:i4>678</vt:i4>
      </vt:variant>
      <vt:variant>
        <vt:i4>0</vt:i4>
      </vt:variant>
      <vt:variant>
        <vt:i4>5</vt:i4>
      </vt:variant>
      <vt:variant>
        <vt:lpwstr/>
      </vt:variant>
      <vt:variant>
        <vt:lpwstr>_ENREF_62</vt:lpwstr>
      </vt:variant>
      <vt:variant>
        <vt:i4>4653067</vt:i4>
      </vt:variant>
      <vt:variant>
        <vt:i4>667</vt:i4>
      </vt:variant>
      <vt:variant>
        <vt:i4>0</vt:i4>
      </vt:variant>
      <vt:variant>
        <vt:i4>5</vt:i4>
      </vt:variant>
      <vt:variant>
        <vt:lpwstr/>
      </vt:variant>
      <vt:variant>
        <vt:lpwstr>_ENREF_63</vt:lpwstr>
      </vt:variant>
      <vt:variant>
        <vt:i4>4653067</vt:i4>
      </vt:variant>
      <vt:variant>
        <vt:i4>642</vt:i4>
      </vt:variant>
      <vt:variant>
        <vt:i4>0</vt:i4>
      </vt:variant>
      <vt:variant>
        <vt:i4>5</vt:i4>
      </vt:variant>
      <vt:variant>
        <vt:lpwstr/>
      </vt:variant>
      <vt:variant>
        <vt:lpwstr>_ENREF_62</vt:lpwstr>
      </vt:variant>
      <vt:variant>
        <vt:i4>4653067</vt:i4>
      </vt:variant>
      <vt:variant>
        <vt:i4>595</vt:i4>
      </vt:variant>
      <vt:variant>
        <vt:i4>0</vt:i4>
      </vt:variant>
      <vt:variant>
        <vt:i4>5</vt:i4>
      </vt:variant>
      <vt:variant>
        <vt:lpwstr/>
      </vt:variant>
      <vt:variant>
        <vt:lpwstr>_ENREF_61</vt:lpwstr>
      </vt:variant>
      <vt:variant>
        <vt:i4>4653067</vt:i4>
      </vt:variant>
      <vt:variant>
        <vt:i4>586</vt:i4>
      </vt:variant>
      <vt:variant>
        <vt:i4>0</vt:i4>
      </vt:variant>
      <vt:variant>
        <vt:i4>5</vt:i4>
      </vt:variant>
      <vt:variant>
        <vt:lpwstr/>
      </vt:variant>
      <vt:variant>
        <vt:lpwstr>_ENREF_60</vt:lpwstr>
      </vt:variant>
      <vt:variant>
        <vt:i4>4456459</vt:i4>
      </vt:variant>
      <vt:variant>
        <vt:i4>580</vt:i4>
      </vt:variant>
      <vt:variant>
        <vt:i4>0</vt:i4>
      </vt:variant>
      <vt:variant>
        <vt:i4>5</vt:i4>
      </vt:variant>
      <vt:variant>
        <vt:lpwstr/>
      </vt:variant>
      <vt:variant>
        <vt:lpwstr>_ENREF_59</vt:lpwstr>
      </vt:variant>
      <vt:variant>
        <vt:i4>4456459</vt:i4>
      </vt:variant>
      <vt:variant>
        <vt:i4>574</vt:i4>
      </vt:variant>
      <vt:variant>
        <vt:i4>0</vt:i4>
      </vt:variant>
      <vt:variant>
        <vt:i4>5</vt:i4>
      </vt:variant>
      <vt:variant>
        <vt:lpwstr/>
      </vt:variant>
      <vt:variant>
        <vt:lpwstr>_ENREF_55</vt:lpwstr>
      </vt:variant>
      <vt:variant>
        <vt:i4>4456459</vt:i4>
      </vt:variant>
      <vt:variant>
        <vt:i4>565</vt:i4>
      </vt:variant>
      <vt:variant>
        <vt:i4>0</vt:i4>
      </vt:variant>
      <vt:variant>
        <vt:i4>5</vt:i4>
      </vt:variant>
      <vt:variant>
        <vt:lpwstr/>
      </vt:variant>
      <vt:variant>
        <vt:lpwstr>_ENREF_50</vt:lpwstr>
      </vt:variant>
      <vt:variant>
        <vt:i4>4456459</vt:i4>
      </vt:variant>
      <vt:variant>
        <vt:i4>559</vt:i4>
      </vt:variant>
      <vt:variant>
        <vt:i4>0</vt:i4>
      </vt:variant>
      <vt:variant>
        <vt:i4>5</vt:i4>
      </vt:variant>
      <vt:variant>
        <vt:lpwstr/>
      </vt:variant>
      <vt:variant>
        <vt:lpwstr>_ENREF_50</vt:lpwstr>
      </vt:variant>
      <vt:variant>
        <vt:i4>4521995</vt:i4>
      </vt:variant>
      <vt:variant>
        <vt:i4>551</vt:i4>
      </vt:variant>
      <vt:variant>
        <vt:i4>0</vt:i4>
      </vt:variant>
      <vt:variant>
        <vt:i4>5</vt:i4>
      </vt:variant>
      <vt:variant>
        <vt:lpwstr/>
      </vt:variant>
      <vt:variant>
        <vt:lpwstr>_ENREF_49</vt:lpwstr>
      </vt:variant>
      <vt:variant>
        <vt:i4>4521995</vt:i4>
      </vt:variant>
      <vt:variant>
        <vt:i4>545</vt:i4>
      </vt:variant>
      <vt:variant>
        <vt:i4>0</vt:i4>
      </vt:variant>
      <vt:variant>
        <vt:i4>5</vt:i4>
      </vt:variant>
      <vt:variant>
        <vt:lpwstr/>
      </vt:variant>
      <vt:variant>
        <vt:lpwstr>_ENREF_48</vt:lpwstr>
      </vt:variant>
      <vt:variant>
        <vt:i4>4521995</vt:i4>
      </vt:variant>
      <vt:variant>
        <vt:i4>539</vt:i4>
      </vt:variant>
      <vt:variant>
        <vt:i4>0</vt:i4>
      </vt:variant>
      <vt:variant>
        <vt:i4>5</vt:i4>
      </vt:variant>
      <vt:variant>
        <vt:lpwstr/>
      </vt:variant>
      <vt:variant>
        <vt:lpwstr>_ENREF_47</vt:lpwstr>
      </vt:variant>
      <vt:variant>
        <vt:i4>4521995</vt:i4>
      </vt:variant>
      <vt:variant>
        <vt:i4>533</vt:i4>
      </vt:variant>
      <vt:variant>
        <vt:i4>0</vt:i4>
      </vt:variant>
      <vt:variant>
        <vt:i4>5</vt:i4>
      </vt:variant>
      <vt:variant>
        <vt:lpwstr/>
      </vt:variant>
      <vt:variant>
        <vt:lpwstr>_ENREF_46</vt:lpwstr>
      </vt:variant>
      <vt:variant>
        <vt:i4>4521995</vt:i4>
      </vt:variant>
      <vt:variant>
        <vt:i4>530</vt:i4>
      </vt:variant>
      <vt:variant>
        <vt:i4>0</vt:i4>
      </vt:variant>
      <vt:variant>
        <vt:i4>5</vt:i4>
      </vt:variant>
      <vt:variant>
        <vt:lpwstr/>
      </vt:variant>
      <vt:variant>
        <vt:lpwstr>_ENREF_41</vt:lpwstr>
      </vt:variant>
      <vt:variant>
        <vt:i4>4325387</vt:i4>
      </vt:variant>
      <vt:variant>
        <vt:i4>527</vt:i4>
      </vt:variant>
      <vt:variant>
        <vt:i4>0</vt:i4>
      </vt:variant>
      <vt:variant>
        <vt:i4>5</vt:i4>
      </vt:variant>
      <vt:variant>
        <vt:lpwstr/>
      </vt:variant>
      <vt:variant>
        <vt:lpwstr>_ENREF_34</vt:lpwstr>
      </vt:variant>
      <vt:variant>
        <vt:i4>4521995</vt:i4>
      </vt:variant>
      <vt:variant>
        <vt:i4>519</vt:i4>
      </vt:variant>
      <vt:variant>
        <vt:i4>0</vt:i4>
      </vt:variant>
      <vt:variant>
        <vt:i4>5</vt:i4>
      </vt:variant>
      <vt:variant>
        <vt:lpwstr/>
      </vt:variant>
      <vt:variant>
        <vt:lpwstr>_ENREF_45</vt:lpwstr>
      </vt:variant>
      <vt:variant>
        <vt:i4>4390923</vt:i4>
      </vt:variant>
      <vt:variant>
        <vt:i4>516</vt:i4>
      </vt:variant>
      <vt:variant>
        <vt:i4>0</vt:i4>
      </vt:variant>
      <vt:variant>
        <vt:i4>5</vt:i4>
      </vt:variant>
      <vt:variant>
        <vt:lpwstr/>
      </vt:variant>
      <vt:variant>
        <vt:lpwstr>_ENREF_23</vt:lpwstr>
      </vt:variant>
      <vt:variant>
        <vt:i4>4325387</vt:i4>
      </vt:variant>
      <vt:variant>
        <vt:i4>510</vt:i4>
      </vt:variant>
      <vt:variant>
        <vt:i4>0</vt:i4>
      </vt:variant>
      <vt:variant>
        <vt:i4>5</vt:i4>
      </vt:variant>
      <vt:variant>
        <vt:lpwstr/>
      </vt:variant>
      <vt:variant>
        <vt:lpwstr>_ENREF_34</vt:lpwstr>
      </vt:variant>
      <vt:variant>
        <vt:i4>4521995</vt:i4>
      </vt:variant>
      <vt:variant>
        <vt:i4>504</vt:i4>
      </vt:variant>
      <vt:variant>
        <vt:i4>0</vt:i4>
      </vt:variant>
      <vt:variant>
        <vt:i4>5</vt:i4>
      </vt:variant>
      <vt:variant>
        <vt:lpwstr/>
      </vt:variant>
      <vt:variant>
        <vt:lpwstr>_ENREF_44</vt:lpwstr>
      </vt:variant>
      <vt:variant>
        <vt:i4>4325387</vt:i4>
      </vt:variant>
      <vt:variant>
        <vt:i4>501</vt:i4>
      </vt:variant>
      <vt:variant>
        <vt:i4>0</vt:i4>
      </vt:variant>
      <vt:variant>
        <vt:i4>5</vt:i4>
      </vt:variant>
      <vt:variant>
        <vt:lpwstr/>
      </vt:variant>
      <vt:variant>
        <vt:lpwstr>_ENREF_34</vt:lpwstr>
      </vt:variant>
      <vt:variant>
        <vt:i4>4521995</vt:i4>
      </vt:variant>
      <vt:variant>
        <vt:i4>493</vt:i4>
      </vt:variant>
      <vt:variant>
        <vt:i4>0</vt:i4>
      </vt:variant>
      <vt:variant>
        <vt:i4>5</vt:i4>
      </vt:variant>
      <vt:variant>
        <vt:lpwstr/>
      </vt:variant>
      <vt:variant>
        <vt:lpwstr>_ENREF_40</vt:lpwstr>
      </vt:variant>
      <vt:variant>
        <vt:i4>4325387</vt:i4>
      </vt:variant>
      <vt:variant>
        <vt:i4>490</vt:i4>
      </vt:variant>
      <vt:variant>
        <vt:i4>0</vt:i4>
      </vt:variant>
      <vt:variant>
        <vt:i4>5</vt:i4>
      </vt:variant>
      <vt:variant>
        <vt:lpwstr/>
      </vt:variant>
      <vt:variant>
        <vt:lpwstr>_ENREF_30</vt:lpwstr>
      </vt:variant>
      <vt:variant>
        <vt:i4>4521995</vt:i4>
      </vt:variant>
      <vt:variant>
        <vt:i4>482</vt:i4>
      </vt:variant>
      <vt:variant>
        <vt:i4>0</vt:i4>
      </vt:variant>
      <vt:variant>
        <vt:i4>5</vt:i4>
      </vt:variant>
      <vt:variant>
        <vt:lpwstr/>
      </vt:variant>
      <vt:variant>
        <vt:lpwstr>_ENREF_43</vt:lpwstr>
      </vt:variant>
      <vt:variant>
        <vt:i4>4521995</vt:i4>
      </vt:variant>
      <vt:variant>
        <vt:i4>476</vt:i4>
      </vt:variant>
      <vt:variant>
        <vt:i4>0</vt:i4>
      </vt:variant>
      <vt:variant>
        <vt:i4>5</vt:i4>
      </vt:variant>
      <vt:variant>
        <vt:lpwstr/>
      </vt:variant>
      <vt:variant>
        <vt:lpwstr>_ENREF_42</vt:lpwstr>
      </vt:variant>
      <vt:variant>
        <vt:i4>4521995</vt:i4>
      </vt:variant>
      <vt:variant>
        <vt:i4>413</vt:i4>
      </vt:variant>
      <vt:variant>
        <vt:i4>0</vt:i4>
      </vt:variant>
      <vt:variant>
        <vt:i4>5</vt:i4>
      </vt:variant>
      <vt:variant>
        <vt:lpwstr/>
      </vt:variant>
      <vt:variant>
        <vt:lpwstr>_ENREF_41</vt:lpwstr>
      </vt:variant>
      <vt:variant>
        <vt:i4>4521995</vt:i4>
      </vt:variant>
      <vt:variant>
        <vt:i4>407</vt:i4>
      </vt:variant>
      <vt:variant>
        <vt:i4>0</vt:i4>
      </vt:variant>
      <vt:variant>
        <vt:i4>5</vt:i4>
      </vt:variant>
      <vt:variant>
        <vt:lpwstr/>
      </vt:variant>
      <vt:variant>
        <vt:lpwstr>_ENREF_42</vt:lpwstr>
      </vt:variant>
      <vt:variant>
        <vt:i4>4521995</vt:i4>
      </vt:variant>
      <vt:variant>
        <vt:i4>401</vt:i4>
      </vt:variant>
      <vt:variant>
        <vt:i4>0</vt:i4>
      </vt:variant>
      <vt:variant>
        <vt:i4>5</vt:i4>
      </vt:variant>
      <vt:variant>
        <vt:lpwstr/>
      </vt:variant>
      <vt:variant>
        <vt:lpwstr>_ENREF_41</vt:lpwstr>
      </vt:variant>
      <vt:variant>
        <vt:i4>4521995</vt:i4>
      </vt:variant>
      <vt:variant>
        <vt:i4>395</vt:i4>
      </vt:variant>
      <vt:variant>
        <vt:i4>0</vt:i4>
      </vt:variant>
      <vt:variant>
        <vt:i4>5</vt:i4>
      </vt:variant>
      <vt:variant>
        <vt:lpwstr/>
      </vt:variant>
      <vt:variant>
        <vt:lpwstr>_ENREF_40</vt:lpwstr>
      </vt:variant>
      <vt:variant>
        <vt:i4>4325387</vt:i4>
      </vt:variant>
      <vt:variant>
        <vt:i4>392</vt:i4>
      </vt:variant>
      <vt:variant>
        <vt:i4>0</vt:i4>
      </vt:variant>
      <vt:variant>
        <vt:i4>5</vt:i4>
      </vt:variant>
      <vt:variant>
        <vt:lpwstr/>
      </vt:variant>
      <vt:variant>
        <vt:lpwstr>_ENREF_30</vt:lpwstr>
      </vt:variant>
      <vt:variant>
        <vt:i4>4325387</vt:i4>
      </vt:variant>
      <vt:variant>
        <vt:i4>384</vt:i4>
      </vt:variant>
      <vt:variant>
        <vt:i4>0</vt:i4>
      </vt:variant>
      <vt:variant>
        <vt:i4>5</vt:i4>
      </vt:variant>
      <vt:variant>
        <vt:lpwstr/>
      </vt:variant>
      <vt:variant>
        <vt:lpwstr>_ENREF_39</vt:lpwstr>
      </vt:variant>
      <vt:variant>
        <vt:i4>4325387</vt:i4>
      </vt:variant>
      <vt:variant>
        <vt:i4>378</vt:i4>
      </vt:variant>
      <vt:variant>
        <vt:i4>0</vt:i4>
      </vt:variant>
      <vt:variant>
        <vt:i4>5</vt:i4>
      </vt:variant>
      <vt:variant>
        <vt:lpwstr/>
      </vt:variant>
      <vt:variant>
        <vt:lpwstr>_ENREF_38</vt:lpwstr>
      </vt:variant>
      <vt:variant>
        <vt:i4>4325387</vt:i4>
      </vt:variant>
      <vt:variant>
        <vt:i4>372</vt:i4>
      </vt:variant>
      <vt:variant>
        <vt:i4>0</vt:i4>
      </vt:variant>
      <vt:variant>
        <vt:i4>5</vt:i4>
      </vt:variant>
      <vt:variant>
        <vt:lpwstr/>
      </vt:variant>
      <vt:variant>
        <vt:lpwstr>_ENREF_36</vt:lpwstr>
      </vt:variant>
      <vt:variant>
        <vt:i4>4325387</vt:i4>
      </vt:variant>
      <vt:variant>
        <vt:i4>364</vt:i4>
      </vt:variant>
      <vt:variant>
        <vt:i4>0</vt:i4>
      </vt:variant>
      <vt:variant>
        <vt:i4>5</vt:i4>
      </vt:variant>
      <vt:variant>
        <vt:lpwstr/>
      </vt:variant>
      <vt:variant>
        <vt:lpwstr>_ENREF_34</vt:lpwstr>
      </vt:variant>
      <vt:variant>
        <vt:i4>4325387</vt:i4>
      </vt:variant>
      <vt:variant>
        <vt:i4>318</vt:i4>
      </vt:variant>
      <vt:variant>
        <vt:i4>0</vt:i4>
      </vt:variant>
      <vt:variant>
        <vt:i4>5</vt:i4>
      </vt:variant>
      <vt:variant>
        <vt:lpwstr/>
      </vt:variant>
      <vt:variant>
        <vt:lpwstr>_ENREF_33</vt:lpwstr>
      </vt:variant>
      <vt:variant>
        <vt:i4>4325387</vt:i4>
      </vt:variant>
      <vt:variant>
        <vt:i4>315</vt:i4>
      </vt:variant>
      <vt:variant>
        <vt:i4>0</vt:i4>
      </vt:variant>
      <vt:variant>
        <vt:i4>5</vt:i4>
      </vt:variant>
      <vt:variant>
        <vt:lpwstr/>
      </vt:variant>
      <vt:variant>
        <vt:lpwstr>_ENREF_3</vt:lpwstr>
      </vt:variant>
      <vt:variant>
        <vt:i4>4325387</vt:i4>
      </vt:variant>
      <vt:variant>
        <vt:i4>309</vt:i4>
      </vt:variant>
      <vt:variant>
        <vt:i4>0</vt:i4>
      </vt:variant>
      <vt:variant>
        <vt:i4>5</vt:i4>
      </vt:variant>
      <vt:variant>
        <vt:lpwstr/>
      </vt:variant>
      <vt:variant>
        <vt:lpwstr>_ENREF_32</vt:lpwstr>
      </vt:variant>
      <vt:variant>
        <vt:i4>4653067</vt:i4>
      </vt:variant>
      <vt:variant>
        <vt:i4>300</vt:i4>
      </vt:variant>
      <vt:variant>
        <vt:i4>0</vt:i4>
      </vt:variant>
      <vt:variant>
        <vt:i4>5</vt:i4>
      </vt:variant>
      <vt:variant>
        <vt:lpwstr/>
      </vt:variant>
      <vt:variant>
        <vt:lpwstr>_ENREF_6</vt:lpwstr>
      </vt:variant>
      <vt:variant>
        <vt:i4>4325387</vt:i4>
      </vt:variant>
      <vt:variant>
        <vt:i4>235</vt:i4>
      </vt:variant>
      <vt:variant>
        <vt:i4>0</vt:i4>
      </vt:variant>
      <vt:variant>
        <vt:i4>5</vt:i4>
      </vt:variant>
      <vt:variant>
        <vt:lpwstr/>
      </vt:variant>
      <vt:variant>
        <vt:lpwstr>_ENREF_31</vt:lpwstr>
      </vt:variant>
      <vt:variant>
        <vt:i4>4390923</vt:i4>
      </vt:variant>
      <vt:variant>
        <vt:i4>163</vt:i4>
      </vt:variant>
      <vt:variant>
        <vt:i4>0</vt:i4>
      </vt:variant>
      <vt:variant>
        <vt:i4>5</vt:i4>
      </vt:variant>
      <vt:variant>
        <vt:lpwstr/>
      </vt:variant>
      <vt:variant>
        <vt:lpwstr>_ENREF_29</vt:lpwstr>
      </vt:variant>
      <vt:variant>
        <vt:i4>4194315</vt:i4>
      </vt:variant>
      <vt:variant>
        <vt:i4>155</vt:i4>
      </vt:variant>
      <vt:variant>
        <vt:i4>0</vt:i4>
      </vt:variant>
      <vt:variant>
        <vt:i4>5</vt:i4>
      </vt:variant>
      <vt:variant>
        <vt:lpwstr/>
      </vt:variant>
      <vt:variant>
        <vt:lpwstr>_ENREF_14</vt:lpwstr>
      </vt:variant>
      <vt:variant>
        <vt:i4>4784139</vt:i4>
      </vt:variant>
      <vt:variant>
        <vt:i4>149</vt:i4>
      </vt:variant>
      <vt:variant>
        <vt:i4>0</vt:i4>
      </vt:variant>
      <vt:variant>
        <vt:i4>5</vt:i4>
      </vt:variant>
      <vt:variant>
        <vt:lpwstr/>
      </vt:variant>
      <vt:variant>
        <vt:lpwstr>_ENREF_8</vt:lpwstr>
      </vt:variant>
      <vt:variant>
        <vt:i4>4390923</vt:i4>
      </vt:variant>
      <vt:variant>
        <vt:i4>141</vt:i4>
      </vt:variant>
      <vt:variant>
        <vt:i4>0</vt:i4>
      </vt:variant>
      <vt:variant>
        <vt:i4>5</vt:i4>
      </vt:variant>
      <vt:variant>
        <vt:lpwstr/>
      </vt:variant>
      <vt:variant>
        <vt:lpwstr>_ENREF_28</vt:lpwstr>
      </vt:variant>
      <vt:variant>
        <vt:i4>4390923</vt:i4>
      </vt:variant>
      <vt:variant>
        <vt:i4>135</vt:i4>
      </vt:variant>
      <vt:variant>
        <vt:i4>0</vt:i4>
      </vt:variant>
      <vt:variant>
        <vt:i4>5</vt:i4>
      </vt:variant>
      <vt:variant>
        <vt:lpwstr/>
      </vt:variant>
      <vt:variant>
        <vt:lpwstr>_ENREF_20</vt:lpwstr>
      </vt:variant>
      <vt:variant>
        <vt:i4>4194315</vt:i4>
      </vt:variant>
      <vt:variant>
        <vt:i4>127</vt:i4>
      </vt:variant>
      <vt:variant>
        <vt:i4>0</vt:i4>
      </vt:variant>
      <vt:variant>
        <vt:i4>5</vt:i4>
      </vt:variant>
      <vt:variant>
        <vt:lpwstr/>
      </vt:variant>
      <vt:variant>
        <vt:lpwstr>_ENREF_16</vt:lpwstr>
      </vt:variant>
      <vt:variant>
        <vt:i4>4194315</vt:i4>
      </vt:variant>
      <vt:variant>
        <vt:i4>119</vt:i4>
      </vt:variant>
      <vt:variant>
        <vt:i4>0</vt:i4>
      </vt:variant>
      <vt:variant>
        <vt:i4>5</vt:i4>
      </vt:variant>
      <vt:variant>
        <vt:lpwstr/>
      </vt:variant>
      <vt:variant>
        <vt:lpwstr>_ENREF_14</vt:lpwstr>
      </vt:variant>
      <vt:variant>
        <vt:i4>4194315</vt:i4>
      </vt:variant>
      <vt:variant>
        <vt:i4>113</vt:i4>
      </vt:variant>
      <vt:variant>
        <vt:i4>0</vt:i4>
      </vt:variant>
      <vt:variant>
        <vt:i4>5</vt:i4>
      </vt:variant>
      <vt:variant>
        <vt:lpwstr/>
      </vt:variant>
      <vt:variant>
        <vt:lpwstr>_ENREF_13</vt:lpwstr>
      </vt:variant>
      <vt:variant>
        <vt:i4>4194315</vt:i4>
      </vt:variant>
      <vt:variant>
        <vt:i4>107</vt:i4>
      </vt:variant>
      <vt:variant>
        <vt:i4>0</vt:i4>
      </vt:variant>
      <vt:variant>
        <vt:i4>5</vt:i4>
      </vt:variant>
      <vt:variant>
        <vt:lpwstr/>
      </vt:variant>
      <vt:variant>
        <vt:lpwstr>_ENREF_11</vt:lpwstr>
      </vt:variant>
      <vt:variant>
        <vt:i4>4194315</vt:i4>
      </vt:variant>
      <vt:variant>
        <vt:i4>99</vt:i4>
      </vt:variant>
      <vt:variant>
        <vt:i4>0</vt:i4>
      </vt:variant>
      <vt:variant>
        <vt:i4>5</vt:i4>
      </vt:variant>
      <vt:variant>
        <vt:lpwstr/>
      </vt:variant>
      <vt:variant>
        <vt:lpwstr>_ENREF_10</vt:lpwstr>
      </vt:variant>
      <vt:variant>
        <vt:i4>4784139</vt:i4>
      </vt:variant>
      <vt:variant>
        <vt:i4>93</vt:i4>
      </vt:variant>
      <vt:variant>
        <vt:i4>0</vt:i4>
      </vt:variant>
      <vt:variant>
        <vt:i4>5</vt:i4>
      </vt:variant>
      <vt:variant>
        <vt:lpwstr/>
      </vt:variant>
      <vt:variant>
        <vt:lpwstr>_ENREF_8</vt:lpwstr>
      </vt:variant>
      <vt:variant>
        <vt:i4>4587531</vt:i4>
      </vt:variant>
      <vt:variant>
        <vt:i4>87</vt:i4>
      </vt:variant>
      <vt:variant>
        <vt:i4>0</vt:i4>
      </vt:variant>
      <vt:variant>
        <vt:i4>5</vt:i4>
      </vt:variant>
      <vt:variant>
        <vt:lpwstr/>
      </vt:variant>
      <vt:variant>
        <vt:lpwstr>_ENREF_7</vt:lpwstr>
      </vt:variant>
      <vt:variant>
        <vt:i4>4653067</vt:i4>
      </vt:variant>
      <vt:variant>
        <vt:i4>81</vt:i4>
      </vt:variant>
      <vt:variant>
        <vt:i4>0</vt:i4>
      </vt:variant>
      <vt:variant>
        <vt:i4>5</vt:i4>
      </vt:variant>
      <vt:variant>
        <vt:lpwstr/>
      </vt:variant>
      <vt:variant>
        <vt:lpwstr>_ENREF_6</vt:lpwstr>
      </vt:variant>
      <vt:variant>
        <vt:i4>4456459</vt:i4>
      </vt:variant>
      <vt:variant>
        <vt:i4>75</vt:i4>
      </vt:variant>
      <vt:variant>
        <vt:i4>0</vt:i4>
      </vt:variant>
      <vt:variant>
        <vt:i4>5</vt:i4>
      </vt:variant>
      <vt:variant>
        <vt:lpwstr/>
      </vt:variant>
      <vt:variant>
        <vt:lpwstr>_ENREF_5</vt:lpwstr>
      </vt:variant>
      <vt:variant>
        <vt:i4>4390923</vt:i4>
      </vt:variant>
      <vt:variant>
        <vt:i4>69</vt:i4>
      </vt:variant>
      <vt:variant>
        <vt:i4>0</vt:i4>
      </vt:variant>
      <vt:variant>
        <vt:i4>5</vt:i4>
      </vt:variant>
      <vt:variant>
        <vt:lpwstr/>
      </vt:variant>
      <vt:variant>
        <vt:lpwstr>_ENREF_2</vt:lpwstr>
      </vt:variant>
      <vt:variant>
        <vt:i4>4325387</vt:i4>
      </vt:variant>
      <vt:variant>
        <vt:i4>23</vt:i4>
      </vt:variant>
      <vt:variant>
        <vt:i4>0</vt:i4>
      </vt:variant>
      <vt:variant>
        <vt:i4>5</vt:i4>
      </vt:variant>
      <vt:variant>
        <vt:lpwstr/>
      </vt:variant>
      <vt:variant>
        <vt:lpwstr>_ENREF_3</vt:lpwstr>
      </vt:variant>
      <vt:variant>
        <vt:i4>4390923</vt:i4>
      </vt:variant>
      <vt:variant>
        <vt:i4>17</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孙尉翔</dc:creator>
  <cp:lastModifiedBy>孙尉翔</cp:lastModifiedBy>
  <cp:revision>2</cp:revision>
  <cp:lastPrinted>2011-09-29T10:27:00Z</cp:lastPrinted>
  <dcterms:created xsi:type="dcterms:W3CDTF">2011-10-05T23:19:00Z</dcterms:created>
  <dcterms:modified xsi:type="dcterms:W3CDTF">2011-10-05T23:21:00Z</dcterms:modified>
</cp:coreProperties>
</file>