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Andrew</w:t>
      </w:r>
      <w:r>
        <w:t xml:space="preserve"> </w:t>
      </w:r>
      <w:r>
        <w:t xml:space="preserve">Zigerelli</w:t>
      </w:r>
    </w:p>
    <w:p>
      <w:r>
        <w:pict>
          <v:rect style="width:0;height:1.5pt" o:hralign="center" o:hrstd="t" o:hr="t"/>
        </w:pict>
      </w:r>
    </w:p>
    <w:p>
      <w:pPr>
        <w:pStyle w:val="Heading2"/>
      </w:pPr>
      <w:bookmarkStart w:id="21" w:name="education"/>
      <w:bookmarkEnd w:id="21"/>
      <w:r>
        <w:t xml:space="preserve">Education</w:t>
      </w:r>
    </w:p>
    <w:p>
      <w:pPr>
        <w:pStyle w:val="DefinitionTerm"/>
      </w:pPr>
      <w:r>
        <w:t xml:space="preserve">2014-2015</w:t>
      </w:r>
    </w:p>
    <w:p>
      <w:pPr>
        <w:pStyle w:val="Definition"/>
      </w:pPr>
      <w:r>
        <w:rPr>
          <w:i/>
        </w:rPr>
        <w:t xml:space="preserve">University of Pittsburgh</w:t>
      </w:r>
      <w:r>
        <w:t xml:space="preserve"> </w:t>
      </w:r>
      <w:r>
        <w:t xml:space="preserve">(Pittsburgh, PA)</w:t>
      </w:r>
    </w:p>
    <w:p>
      <w:pPr>
        <w:pStyle w:val="Definition"/>
      </w:pPr>
      <w:r>
        <w:t xml:space="preserve">Bachelor of Science in Mathematics</w:t>
      </w:r>
    </w:p>
    <w:p>
      <w:pPr>
        <w:pStyle w:val="Definition"/>
      </w:pPr>
      <w:r>
        <w:t xml:space="preserve">Major GPA: 4.00</w:t>
      </w:r>
    </w:p>
    <w:p>
      <w:pPr>
        <w:pStyle w:val="DefinitionTerm"/>
      </w:pPr>
      <w:r>
        <w:t xml:space="preserve">2010-2013</w:t>
      </w:r>
    </w:p>
    <w:p>
      <w:pPr>
        <w:pStyle w:val="Definition"/>
      </w:pPr>
      <w:r>
        <w:rPr>
          <w:i/>
        </w:rPr>
        <w:t xml:space="preserve">Drexel University</w:t>
      </w:r>
      <w:r>
        <w:t xml:space="preserve"> </w:t>
      </w:r>
      <w:r>
        <w:t xml:space="preserve">(Philadelphia, PA)</w:t>
      </w:r>
    </w:p>
    <w:p>
      <w:pPr>
        <w:pStyle w:val="Definition"/>
      </w:pPr>
      <w:r>
        <w:t xml:space="preserve">Mathematics &amp; Computer Science</w:t>
      </w:r>
    </w:p>
    <w:p>
      <w:pPr>
        <w:pStyle w:val="Heading2"/>
      </w:pPr>
      <w:bookmarkStart w:id="22" w:name="technical-experience"/>
      <w:bookmarkEnd w:id="22"/>
      <w:r>
        <w:t xml:space="preserve">Technical Experience</w:t>
      </w:r>
    </w:p>
    <w:p>
      <w:pPr>
        <w:pStyle w:val="DefinitionTerm"/>
      </w:pPr>
      <w:r>
        <w:t xml:space="preserve">Programming Languages</w:t>
      </w:r>
    </w:p>
    <w:p>
      <w:pPr>
        <w:pStyle w:val="Compact"/>
        <w:pStyle w:val="Definition"/>
      </w:pPr>
      <w:r>
        <w:t xml:space="preserve">C++, CUDA, Matlab, Java, Python, Maple, Javascript</w:t>
      </w:r>
    </w:p>
    <w:p>
      <w:pPr>
        <w:pStyle w:val="Compact"/>
        <w:pStyle w:val="BlockQuote"/>
      </w:pPr>
      <w:r>
        <w:br w:type="textWrapping"/>
      </w:r>
    </w:p>
    <w:p>
      <w:pPr>
        <w:pStyle w:val="Heading2"/>
      </w:pPr>
      <w:bookmarkStart w:id="23" w:name="work-experience"/>
      <w:bookmarkEnd w:id="23"/>
      <w:r>
        <w:t xml:space="preserve">Work Experience</w:t>
      </w:r>
    </w:p>
    <w:p>
      <w:pPr>
        <w:pStyle w:val="DefinitionTerm"/>
      </w:pPr>
      <w:r>
        <w:t xml:space="preserve">June 2015 – February 2016</w:t>
      </w:r>
    </w:p>
    <w:p>
      <w:pPr>
        <w:pStyle w:val="Definition"/>
      </w:pPr>
      <w:r>
        <w:rPr>
          <w:b/>
        </w:rPr>
        <w:t xml:space="preserve">Research Assistant, Drexel University, Department of Mathematics</w:t>
      </w:r>
    </w:p>
    <w:p>
      <w:pPr>
        <w:pStyle w:val="Definition"/>
      </w:pPr>
      <w:r>
        <w:t xml:space="preserve">Performed scientific programming. At Drexel, under Dr. Thomas Yu, implemented the software to model membranes and moved calculations from CPU to GPU. This modelling involved geometric computation and solving the resulting optimization problem. The optimization problem is described</w:t>
      </w:r>
      <w:r>
        <w:t xml:space="preserve"> </w:t>
      </w:r>
      <w:hyperlink r:id="rId24">
        <w:r>
          <w:rPr>
            <w:rStyle w:val="Link"/>
          </w:rPr>
          <w:t xml:space="preserve">here</w:t>
        </w:r>
      </w:hyperlink>
      <w:r>
        <w:t xml:space="preserve">.</w:t>
      </w:r>
    </w:p>
    <w:p>
      <w:pPr>
        <w:pStyle w:val="Definition"/>
      </w:pPr>
      <w:r>
        <w:t xml:space="preserve">Implemented code for non-linear optimization problems in biophysics utilizing SNOPT (Sparse Nonlinear OPTimizer)</w:t>
      </w:r>
    </w:p>
    <w:p>
      <w:pPr>
        <w:pStyle w:val="Definition"/>
      </w:pPr>
      <w:r>
        <w:rPr>
          <w:i/>
        </w:rPr>
        <w:t xml:space="preserve">Languages/Software Used</w:t>
      </w:r>
      <w:r>
        <w:t xml:space="preserve">: C++, C, CUDA, Matlab, SNOPT</w:t>
      </w:r>
    </w:p>
    <w:p>
      <w:pPr>
        <w:pStyle w:val="DefinitionTerm"/>
      </w:pPr>
      <w:r>
        <w:t xml:space="preserve">June 2014 - January 2015</w:t>
      </w:r>
    </w:p>
    <w:p>
      <w:pPr>
        <w:pStyle w:val="Definition"/>
      </w:pPr>
      <w:r>
        <w:rPr>
          <w:b/>
        </w:rPr>
        <w:t xml:space="preserve">Research Assistant, Pittsburgh Supercomputing Center</w:t>
      </w:r>
    </w:p>
    <w:p>
      <w:pPr>
        <w:pStyle w:val="Definition"/>
      </w:pPr>
      <w:r>
        <w:t xml:space="preserve">Helped to modify a computational physics package which calculated electronic structures for different materials.</w:t>
      </w:r>
    </w:p>
    <w:p>
      <w:pPr>
        <w:pStyle w:val="Definition"/>
      </w:pPr>
      <w:r>
        <w:t xml:space="preserve">Assisted Dr. Yang Wang, a research physicist at the Pittsburgh Supercomputing Center, who has a large software package used for materials engineering. This involved a heavy computation in quantum mechanics. It is described</w:t>
      </w:r>
      <w:r>
        <w:t xml:space="preserve"> </w:t>
      </w:r>
      <w:hyperlink r:id="rId25">
        <w:r>
          <w:rPr>
            <w:rStyle w:val="Link"/>
          </w:rPr>
          <w:t xml:space="preserve">here</w:t>
        </w:r>
      </w:hyperlink>
      <w:r>
        <w:t xml:space="preserve">.</w:t>
      </w:r>
    </w:p>
    <w:p>
      <w:pPr>
        <w:pStyle w:val="Definition"/>
      </w:pPr>
      <w:r>
        <w:t xml:space="preserve">Assisted in translating code from Fortran to C, and then move some of the computation from CPU to GPU using CUDA.</w:t>
      </w:r>
    </w:p>
    <w:p>
      <w:pPr>
        <w:pStyle w:val="Definition"/>
      </w:pPr>
      <w:r>
        <w:t xml:space="preserve">Worked to speed up software so that solid state physicists could get results more quickly, as computation may take days, even on modern supercomputers.</w:t>
      </w:r>
    </w:p>
    <w:p>
      <w:pPr>
        <w:pStyle w:val="Definition"/>
      </w:pPr>
      <w:r>
        <w:rPr>
          <w:i/>
        </w:rPr>
        <w:t xml:space="preserve">Languages/Software used</w:t>
      </w:r>
      <w:r>
        <w:t xml:space="preserve">: C, C++, CUDA, Fortran</w:t>
      </w:r>
    </w:p>
    <w:p>
      <w:pPr>
        <w:pStyle w:val="DefinitionTerm"/>
      </w:pPr>
      <w:r>
        <w:t xml:space="preserve">April 2012 – September 2013</w:t>
      </w:r>
    </w:p>
    <w:p>
      <w:pPr>
        <w:pStyle w:val="Definition"/>
      </w:pPr>
      <w:r>
        <w:rPr>
          <w:b/>
        </w:rPr>
        <w:t xml:space="preserve">Research Assistant, Drexel University, Department of Mathematics</w:t>
      </w:r>
    </w:p>
    <w:p>
      <w:pPr>
        <w:pStyle w:val="Definition"/>
      </w:pPr>
      <w:r>
        <w:t xml:space="preserve">Developed a software package to model biological membranes in varying physical conditions.</w:t>
      </w:r>
    </w:p>
    <w:p>
      <w:pPr>
        <w:pStyle w:val="Definition"/>
      </w:pPr>
      <w:r>
        <w:t xml:space="preserve">Awarded Barry M. Goldwater Scholarship for this work.</w:t>
      </w:r>
    </w:p>
    <w:p>
      <w:pPr>
        <w:pStyle w:val="Definition"/>
      </w:pPr>
      <w:r>
        <w:t xml:space="preserve">Other duties similar to Drexel Research Assistant position description above.</w:t>
      </w:r>
    </w:p>
    <w:p>
      <w:pPr>
        <w:pStyle w:val="Definition"/>
      </w:pPr>
      <w:r>
        <w:rPr>
          <w:i/>
        </w:rPr>
        <w:t xml:space="preserve">Languages/Software used</w:t>
      </w:r>
      <w:r>
        <w:t xml:space="preserve">: C++, C, Matlab</w:t>
      </w:r>
    </w:p>
    <w:p>
      <w:pPr>
        <w:pStyle w:val="DefinitionTerm"/>
      </w:pPr>
      <w:r>
        <w:t xml:space="preserve">April 2011 - September 2013</w:t>
      </w:r>
    </w:p>
    <w:p>
      <w:pPr>
        <w:pStyle w:val="Definition"/>
      </w:pPr>
      <w:r>
        <w:rPr>
          <w:b/>
        </w:rPr>
        <w:t xml:space="preserve">Tutor, Drexel University, Department of Mathematics</w:t>
      </w:r>
    </w:p>
    <w:p>
      <w:pPr>
        <w:pStyle w:val="Definition"/>
      </w:pPr>
      <w:r>
        <w:t xml:space="preserve">Tutored undergraduate math classes daily for small groups of students and individuals.</w:t>
      </w:r>
    </w:p>
    <w:p>
      <w:pPr>
        <w:pStyle w:val="Heading2"/>
      </w:pPr>
      <w:bookmarkStart w:id="26" w:name="honors-and-awards"/>
      <w:bookmarkEnd w:id="26"/>
      <w:r>
        <w:t xml:space="preserve">Honors and Awards</w:t>
      </w:r>
    </w:p>
    <w:p>
      <w:r>
        <w:t xml:space="preserve">:</w:t>
      </w:r>
      <w:r>
        <w:t xml:space="preserve"> </w:t>
      </w:r>
      <w:hyperlink r:id="rId27">
        <w:r>
          <w:rPr>
            <w:rStyle w:val="Link"/>
          </w:rPr>
          <w:t xml:space="preserve">Barry M. Goldwater Scholarship</w:t>
        </w:r>
      </w:hyperlink>
    </w:p>
    <w:p>
      <w:pPr>
        <w:pStyle w:val="SourceCode"/>
      </w:pPr>
      <w:r>
        <w:rPr>
          <w:rStyle w:val="VerbatimChar"/>
        </w:rPr>
        <w:t xml:space="preserve">Mathematics Departmental Honors, University of Pittsburgh</w:t>
      </w:r>
      <w:r>
        <w:br w:type="textWrapping"/>
      </w:r>
      <w:r>
        <w:rPr>
          <w:rStyle w:val="VerbatimChar"/>
        </w:rPr>
        <w:t xml:space="preserve"/>
      </w:r>
      <w:r>
        <w:br w:type="textWrapping"/>
      </w:r>
      <w:r>
        <w:rPr>
          <w:rStyle w:val="VerbatimChar"/>
        </w:rPr>
        <w:t xml:space="preserve">[Drexel Arts and Sciences Research Day – 2nd Place](http://www.drexel.edu/coas/academics/departments-centers/bees/news/2013/April/2013-coas-research-day-winners/)</w:t>
      </w:r>
      <w:r>
        <w:br w:type="textWrapping"/>
      </w:r>
      <w:r>
        <w:rPr>
          <w:rStyle w:val="VerbatimChar"/>
        </w:rPr>
        <w:t xml:space="preserve"/>
      </w:r>
      <w:r>
        <w:br w:type="textWrapping"/>
      </w:r>
      <w:r>
        <w:rPr>
          <w:rStyle w:val="VerbatimChar"/>
        </w:rPr>
        <w:t xml:space="preserve">Frank Williams Prize</w:t>
      </w:r>
      <w:r>
        <w:br w:type="textWrapping"/>
      </w:r>
      <w:r>
        <w:rPr>
          <w:rStyle w:val="VerbatimChar"/>
        </w:rPr>
        <w:t xml:space="preserve"/>
      </w:r>
      <w:r>
        <w:br w:type="textWrapping"/>
      </w:r>
      <w:r>
        <w:rPr>
          <w:rStyle w:val="VerbatimChar"/>
        </w:rPr>
        <w:t xml:space="preserve">Dean’s List, University of Pittsburgh</w:t>
      </w:r>
      <w:r>
        <w:br w:type="textWrapping"/>
      </w:r>
      <w:r>
        <w:rPr>
          <w:rStyle w:val="VerbatimChar"/>
        </w:rPr>
        <w:t xml:space="preserve"/>
      </w:r>
      <w:r>
        <w:br w:type="textWrapping"/>
      </w:r>
      <w:r>
        <w:rPr>
          <w:rStyle w:val="VerbatimChar"/>
        </w:rPr>
        <w:t xml:space="preserve">Dean’s List, Drexel University</w:t>
      </w:r>
      <w:r>
        <w:br w:type="textWrapping"/>
      </w:r>
      <w:r>
        <w:rPr>
          <w:rStyle w:val="VerbatimChar"/>
        </w:rPr>
        <w:t xml:space="preserve"/>
      </w:r>
      <w:r>
        <w:br w:type="textWrapping"/>
      </w:r>
      <w:r>
        <w:rPr>
          <w:rStyle w:val="VerbatimChar"/>
        </w:rPr>
        <w:t xml:space="preserve">A.J. Drexel Scholarship</w:t>
      </w:r>
      <w:r>
        <w:br w:type="textWrapping"/>
      </w:r>
      <w:r>
        <w:rPr>
          <w:rStyle w:val="VerbatimChar"/>
        </w:rPr>
        <w:t xml:space="preserve"/>
      </w:r>
      <w:r>
        <w:br w:type="textWrapping"/>
      </w:r>
      <w:r>
        <w:rPr>
          <w:rStyle w:val="VerbatimChar"/>
        </w:rPr>
        <w:t xml:space="preserve">Valedictorian – Ambridge High School</w:t>
      </w:r>
    </w:p>
    <w:p>
      <w:pPr>
        <w:pStyle w:val="Heading2"/>
      </w:pPr>
      <w:bookmarkStart w:id="28" w:name="relevant-coursework"/>
      <w:bookmarkEnd w:id="28"/>
      <w:r>
        <w:t xml:space="preserve">Relevant Coursework</w:t>
      </w:r>
    </w:p>
    <w:p>
      <w:pPr>
        <w:pStyle w:val="DefinitionTerm"/>
      </w:pPr>
      <w:r>
        <w:t xml:space="preserve">Graduate</w:t>
      </w:r>
    </w:p>
    <w:p>
      <w:pPr>
        <w:pStyle w:val="Compact"/>
        <w:pStyle w:val="Definition"/>
      </w:pPr>
      <w:r>
        <w:t xml:space="preserve">Formal Verification in Cryptography, Data Structures &amp; Algorithms, Real Analysis, Complex Analysis, Functional Analysis, Ordinary Differential Equations</w:t>
      </w:r>
    </w:p>
    <w:p>
      <w:pPr>
        <w:pStyle w:val="DefinitionTerm"/>
      </w:pPr>
      <w:r>
        <w:t xml:space="preserve">Undergraduate</w:t>
      </w:r>
    </w:p>
    <w:p>
      <w:pPr>
        <w:pStyle w:val="Compact"/>
        <w:pStyle w:val="Definition"/>
      </w:pPr>
      <w:r>
        <w:t xml:space="preserve">Computer Programming (C++), Computer Organization &amp; Assembly Language, Optimization Theory, Numerial Analysis, Probability &amp; Statistics, Linear Algebra, Fourier Analysis, Partial Differential Equations, Abstract Algebra, Topology</w:t>
      </w:r>
    </w:p>
    <w:p>
      <w:pPr>
        <w:pStyle w:val="Heading2"/>
      </w:pPr>
      <w:bookmarkStart w:id="29" w:name="activities"/>
      <w:bookmarkEnd w:id="29"/>
      <w:r>
        <w:t xml:space="preserve">Activities</w:t>
      </w:r>
    </w:p>
    <w:p>
      <w:r>
        <w:t xml:space="preserve">: Firefighter, Economy, PA</w:t>
      </w:r>
    </w:p>
    <w:p>
      <w:pPr>
        <w:pStyle w:val="SourceCode"/>
      </w:pPr>
      <w:r>
        <w:rPr>
          <w:rStyle w:val="VerbatimChar"/>
        </w:rPr>
        <w:t xml:space="preserve">Drexel Actuarial Student Association, Vice President</w:t>
      </w:r>
      <w:r>
        <w:br w:type="textWrapping"/>
      </w:r>
      <w:r>
        <w:rPr>
          <w:rStyle w:val="VerbatimChar"/>
        </w:rPr>
        <w:t xml:space="preserve"/>
      </w:r>
      <w:r>
        <w:br w:type="textWrapping"/>
      </w:r>
      <w:r>
        <w:rPr>
          <w:rStyle w:val="VerbatimChar"/>
        </w:rPr>
        <w:t xml:space="preserve">Drexel Autism Support Program, Mentor</w:t>
      </w:r>
    </w:p>
    <w:p>
      <w:r>
        <w:pict>
          <v:rect style="width:0;height:1.5pt" o:hralign="center" o:hrstd="t" o:hr="t"/>
        </w:pict>
      </w:r>
    </w:p>
    <w:p>
      <w:pPr>
        <w:pStyle w:val="BlockQuote"/>
      </w:pPr>
      <w:hyperlink r:id="rId30">
        <w:r>
          <w:rPr>
            <w:rStyle w:val="Link"/>
          </w:rPr>
          <w:t xml:space="preserve">pdf version</w:t>
        </w:r>
      </w:hyperlink>
      <w:r>
        <w:t xml:space="preserve"> </w:t>
      </w:r>
      <w:r>
        <w:t xml:space="preserve">•</w:t>
      </w:r>
      <w:r>
        <w:t xml:space="preserve"> </w:t>
      </w:r>
      <w:hyperlink r:id="rId31">
        <w:r>
          <w:rPr>
            <w:rStyle w:val="Link"/>
          </w:rPr>
          <w:t xml:space="preserve">txt version</w:t>
        </w:r>
      </w:hyperlink>
      <w:r>
        <w:t xml:space="preserve"> </w:t>
      </w:r>
      <w:r>
        <w:t xml:space="preserve">•</w:t>
      </w:r>
      <w:r>
        <w:t xml:space="preserve"> </w:t>
      </w:r>
      <w:hyperlink r:id="rId32">
        <w:r>
          <w:rPr>
            <w:rStyle w:val="Link"/>
          </w:rPr>
          <w:t xml:space="preserve">doc version</w:t>
        </w:r>
      </w:hyperlink>
      <w:r>
        <w:t xml:space="preserve"> </w:t>
      </w:r>
      <w:r>
        <w:t xml:space="preserve">•</w:t>
      </w:r>
      <w:r>
        <w:t xml:space="preserve"> </w:t>
      </w:r>
      <w:hyperlink r:id="rId33">
        <w:r>
          <w:rPr>
            <w:rStyle w:val="Link"/>
          </w:rPr>
          <w:t xml:space="preserve">html version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c88d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andrewzigerelli.com/projects/mst.pdf" TargetMode="External" /><Relationship Type="http://schemas.openxmlformats.org/officeDocument/2006/relationships/hyperlink" Id="rId24" Target="http://andrewzigerelli.com/projects/sub_bio.pdf" TargetMode="External" /><Relationship Type="http://schemas.openxmlformats.org/officeDocument/2006/relationships/hyperlink" Id="rId33" Target="http://andrewzigerelli.com/resume" TargetMode="External" /><Relationship Type="http://schemas.openxmlformats.org/officeDocument/2006/relationships/hyperlink" Id="rId32" Target="http://andrewzigerelli.com/resume/AndrewZigerelli-resume.docx" TargetMode="External" /><Relationship Type="http://schemas.openxmlformats.org/officeDocument/2006/relationships/hyperlink" Id="rId30" Target="http://andrewzigerelli.com/resume/AndrewZigerelli-resume.pdf" TargetMode="External" /><Relationship Type="http://schemas.openxmlformats.org/officeDocument/2006/relationships/hyperlink" Id="rId31" Target="http://andrewzigerelli.com/resume/AndrewZigerelli-resume.txt" TargetMode="External" /><Relationship Type="http://schemas.openxmlformats.org/officeDocument/2006/relationships/hyperlink" Id="rId27" Target="https://goldwater.scholarsapply.org/sch-2013.php" TargetMode="External" /></Relationships>
</file>

<file path=word/_rels/footnotes.xml.rels><?xml version="1.0" encoding="UTF-8"?>
<Relationships xmlns="http://schemas.openxmlformats.org/package/2006/relationships"><Relationship Type="http://schemas.openxmlformats.org/officeDocument/2006/relationships/hyperlink" Id="rId25" Target="http://andrewzigerelli.com/projects/mst.pdf" TargetMode="External" /><Relationship Type="http://schemas.openxmlformats.org/officeDocument/2006/relationships/hyperlink" Id="rId24" Target="http://andrewzigerelli.com/projects/sub_bio.pdf" TargetMode="External" /><Relationship Type="http://schemas.openxmlformats.org/officeDocument/2006/relationships/hyperlink" Id="rId33" Target="http://andrewzigerelli.com/resume" TargetMode="External" /><Relationship Type="http://schemas.openxmlformats.org/officeDocument/2006/relationships/hyperlink" Id="rId32" Target="http://andrewzigerelli.com/resume/AndrewZigerelli-resume.docx" TargetMode="External" /><Relationship Type="http://schemas.openxmlformats.org/officeDocument/2006/relationships/hyperlink" Id="rId30" Target="http://andrewzigerelli.com/resume/AndrewZigerelli-resume.pdf" TargetMode="External" /><Relationship Type="http://schemas.openxmlformats.org/officeDocument/2006/relationships/hyperlink" Id="rId31" Target="http://andrewzigerelli.com/resume/AndrewZigerelli-resume.txt" TargetMode="External" /><Relationship Type="http://schemas.openxmlformats.org/officeDocument/2006/relationships/hyperlink" Id="rId27" Target="https://goldwater.scholarsapply.org/sch-2013.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Zigerelli</dc:title>
  <dc:creator/>
</cp:coreProperties>
</file>