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F47BD" w14:textId="77777777" w:rsidR="00A1736E" w:rsidRPr="00A1736E" w:rsidRDefault="00A1736E" w:rsidP="00A1736E">
      <w:pPr>
        <w:spacing w:after="0" w:line="240" w:lineRule="auto"/>
        <w:rPr>
          <w:rFonts w:eastAsia="Times New Roman" w:cstheme="minorHAnsi"/>
          <w:sz w:val="24"/>
          <w:szCs w:val="24"/>
        </w:rPr>
      </w:pPr>
      <w:r w:rsidRPr="00A1736E">
        <w:rPr>
          <w:rFonts w:eastAsia="Times New Roman" w:cstheme="minorHAnsi"/>
          <w:color w:val="000000"/>
          <w:sz w:val="24"/>
          <w:szCs w:val="24"/>
        </w:rPr>
        <w:t xml:space="preserve">Joseph </w:t>
      </w:r>
      <w:proofErr w:type="spellStart"/>
      <w:r w:rsidRPr="00A1736E">
        <w:rPr>
          <w:rFonts w:eastAsia="Times New Roman" w:cstheme="minorHAnsi"/>
          <w:color w:val="000000"/>
          <w:sz w:val="24"/>
          <w:szCs w:val="24"/>
        </w:rPr>
        <w:t>Rocaberte</w:t>
      </w:r>
      <w:proofErr w:type="spellEnd"/>
    </w:p>
    <w:p w14:paraId="75B015B1" w14:textId="77777777" w:rsidR="00A1736E" w:rsidRPr="00A1736E" w:rsidRDefault="00A1736E" w:rsidP="00A1736E">
      <w:pPr>
        <w:spacing w:after="0" w:line="240" w:lineRule="auto"/>
        <w:rPr>
          <w:rFonts w:eastAsia="Times New Roman" w:cstheme="minorHAnsi"/>
          <w:sz w:val="24"/>
          <w:szCs w:val="24"/>
        </w:rPr>
      </w:pPr>
      <w:r w:rsidRPr="00A1736E">
        <w:rPr>
          <w:rFonts w:eastAsia="Times New Roman" w:cstheme="minorHAnsi"/>
          <w:color w:val="000000"/>
          <w:sz w:val="24"/>
          <w:szCs w:val="24"/>
        </w:rPr>
        <w:t>Andrew Toufas</w:t>
      </w:r>
    </w:p>
    <w:p w14:paraId="7F3D2733" w14:textId="77777777" w:rsidR="00A1736E" w:rsidRPr="00A1736E" w:rsidRDefault="00A1736E" w:rsidP="00A1736E">
      <w:pPr>
        <w:spacing w:after="0" w:line="240" w:lineRule="auto"/>
        <w:rPr>
          <w:rFonts w:eastAsia="Times New Roman" w:cstheme="minorHAnsi"/>
          <w:sz w:val="24"/>
          <w:szCs w:val="24"/>
        </w:rPr>
      </w:pPr>
      <w:r w:rsidRPr="00A1736E">
        <w:rPr>
          <w:rFonts w:eastAsia="Times New Roman" w:cstheme="minorHAnsi"/>
          <w:color w:val="000000"/>
          <w:sz w:val="24"/>
          <w:szCs w:val="24"/>
        </w:rPr>
        <w:t>Andrew Long</w:t>
      </w:r>
    </w:p>
    <w:p w14:paraId="6815D220" w14:textId="77777777" w:rsidR="00A1736E" w:rsidRPr="00A1736E" w:rsidRDefault="00A1736E" w:rsidP="00A1736E">
      <w:pPr>
        <w:spacing w:after="0" w:line="240" w:lineRule="auto"/>
        <w:rPr>
          <w:rFonts w:eastAsia="Times New Roman" w:cstheme="minorHAnsi"/>
          <w:sz w:val="24"/>
          <w:szCs w:val="24"/>
        </w:rPr>
      </w:pPr>
      <w:r w:rsidRPr="00A1736E">
        <w:rPr>
          <w:rFonts w:eastAsia="Times New Roman" w:cstheme="minorHAnsi"/>
          <w:color w:val="000000"/>
          <w:sz w:val="24"/>
          <w:szCs w:val="24"/>
        </w:rPr>
        <w:t>Gian Santos</w:t>
      </w:r>
    </w:p>
    <w:p w14:paraId="282B068B" w14:textId="77777777" w:rsidR="00A1736E" w:rsidRPr="00A1736E" w:rsidRDefault="00A1736E" w:rsidP="00A1736E">
      <w:pPr>
        <w:spacing w:after="0" w:line="240" w:lineRule="auto"/>
        <w:jc w:val="center"/>
        <w:rPr>
          <w:rFonts w:eastAsia="Times New Roman" w:cstheme="minorHAnsi"/>
          <w:sz w:val="24"/>
          <w:szCs w:val="24"/>
        </w:rPr>
      </w:pPr>
      <w:r w:rsidRPr="00A1736E">
        <w:rPr>
          <w:rFonts w:eastAsia="Times New Roman" w:cstheme="minorHAnsi"/>
          <w:color w:val="000000"/>
          <w:sz w:val="24"/>
          <w:szCs w:val="24"/>
        </w:rPr>
        <w:t>Job Finder App Final Report</w:t>
      </w:r>
    </w:p>
    <w:p w14:paraId="15A6D213" w14:textId="77777777" w:rsidR="00A1736E" w:rsidRPr="00A1736E" w:rsidRDefault="00A1736E" w:rsidP="00A1736E">
      <w:pPr>
        <w:spacing w:after="0" w:line="240" w:lineRule="auto"/>
        <w:rPr>
          <w:rFonts w:eastAsia="Times New Roman" w:cstheme="minorHAnsi"/>
          <w:sz w:val="24"/>
          <w:szCs w:val="24"/>
        </w:rPr>
      </w:pPr>
    </w:p>
    <w:p w14:paraId="3BD5D2A2" w14:textId="77777777" w:rsidR="00A1736E" w:rsidRPr="00A1736E" w:rsidRDefault="00A1736E" w:rsidP="00A1736E">
      <w:pPr>
        <w:spacing w:after="0" w:line="480" w:lineRule="auto"/>
        <w:rPr>
          <w:rFonts w:eastAsia="Times New Roman" w:cstheme="minorHAnsi"/>
          <w:sz w:val="24"/>
          <w:szCs w:val="24"/>
        </w:rPr>
      </w:pPr>
      <w:proofErr w:type="spellStart"/>
      <w:r w:rsidRPr="00A1736E">
        <w:rPr>
          <w:rFonts w:eastAsia="Times New Roman" w:cstheme="minorHAnsi"/>
          <w:color w:val="000000"/>
          <w:sz w:val="24"/>
          <w:szCs w:val="24"/>
        </w:rPr>
        <w:t>EmployMe</w:t>
      </w:r>
      <w:proofErr w:type="spellEnd"/>
      <w:r w:rsidRPr="00A1736E">
        <w:rPr>
          <w:rFonts w:eastAsia="Times New Roman" w:cstheme="minorHAnsi"/>
          <w:color w:val="000000"/>
          <w:sz w:val="24"/>
          <w:szCs w:val="24"/>
        </w:rPr>
        <w:t>:</w:t>
      </w:r>
      <w:bookmarkStart w:id="0" w:name="_GoBack"/>
      <w:bookmarkEnd w:id="0"/>
    </w:p>
    <w:p w14:paraId="14FE5F61"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 xml:space="preserve">The purpose of this app is to make the job search easier for both employers and potential employees. The app does this by setting up a tinder-like environment where employers and candidates can swipe right or left on each other’s cards. The cards display information of the candidate or employer. When both an employer and candidate swipe right on each other, they have a match and can proceed to message each other. </w:t>
      </w:r>
    </w:p>
    <w:p w14:paraId="7D9DCD7F" w14:textId="77777777" w:rsidR="00A1736E" w:rsidRPr="00A1736E" w:rsidRDefault="00A1736E" w:rsidP="00A1736E">
      <w:pPr>
        <w:spacing w:after="0" w:line="240" w:lineRule="auto"/>
        <w:rPr>
          <w:rFonts w:eastAsia="Times New Roman" w:cstheme="minorHAnsi"/>
          <w:sz w:val="24"/>
          <w:szCs w:val="24"/>
        </w:rPr>
      </w:pPr>
    </w:p>
    <w:p w14:paraId="29E1895C"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Database:</w:t>
      </w:r>
    </w:p>
    <w:p w14:paraId="4C5F4A97"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We used Firebase as our database for this app. The firebase database allows developers to do queries in an object oriented like manner instead of using traditional query statements. The database is a table named “users” that contains the information of all the registered users of the app. The table looks like this:</w:t>
      </w:r>
    </w:p>
    <w:p w14:paraId="7EBD5739" w14:textId="5F557314"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noProof/>
          <w:color w:val="000000"/>
          <w:sz w:val="24"/>
          <w:szCs w:val="24"/>
        </w:rPr>
        <w:lastRenderedPageBreak/>
        <w:drawing>
          <wp:inline distT="0" distB="0" distL="0" distR="0" wp14:anchorId="7226662C" wp14:editId="0650A84E">
            <wp:extent cx="4539615" cy="3496945"/>
            <wp:effectExtent l="0" t="0" r="0" b="8255"/>
            <wp:docPr id="4" name="Picture 4" descr="https://lh3.googleusercontent.com/3BVx0f0rRQcWnhZhg-iSqfBpJBQereJvCNyA3L4H1XmeJ0RTV6B5AM9qrqbZ1gIKl6evC-yZbHdqtoHP5EVqPsweSyyD6XXYYOJKmpDjuJIVslO2HKI-4UV4qeMw10y4DUHRmh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BVx0f0rRQcWnhZhg-iSqfBpJBQereJvCNyA3L4H1XmeJ0RTV6B5AM9qrqbZ1gIKl6evC-yZbHdqtoHP5EVqPsweSyyD6XXYYOJKmpDjuJIVslO2HKI-4UV4qeMw10y4DUHRmh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9615" cy="3496945"/>
                    </a:xfrm>
                    <a:prstGeom prst="rect">
                      <a:avLst/>
                    </a:prstGeom>
                    <a:noFill/>
                    <a:ln>
                      <a:noFill/>
                    </a:ln>
                  </pic:spPr>
                </pic:pic>
              </a:graphicData>
            </a:graphic>
          </wp:inline>
        </w:drawing>
      </w:r>
    </w:p>
    <w:p w14:paraId="40C813C7"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 xml:space="preserve">Employers and Candidates have different fields to fill out, but both have a table containing the users they have swiped left and swiped right on. This is how we keep track of matches. </w:t>
      </w:r>
    </w:p>
    <w:p w14:paraId="56AB8CB0" w14:textId="77777777" w:rsidR="00A1736E" w:rsidRPr="00A1736E" w:rsidRDefault="00A1736E" w:rsidP="00A1736E">
      <w:pPr>
        <w:spacing w:after="0" w:line="240" w:lineRule="auto"/>
        <w:rPr>
          <w:rFonts w:eastAsia="Times New Roman" w:cstheme="minorHAnsi"/>
          <w:sz w:val="24"/>
          <w:szCs w:val="24"/>
        </w:rPr>
      </w:pPr>
    </w:p>
    <w:p w14:paraId="0E411C26"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Authentication:</w:t>
      </w:r>
    </w:p>
    <w:p w14:paraId="72E199F8"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 xml:space="preserve">The application is required to verify a user’s identification when logging in to the app. The authentication is implemented into the app using the Firebase SDK Authentication. Firebase stores each user information using an identifier, its provider(s), creation date, last login date, and a user UID. Within the Firebase console, we can select which providers to allow for login to the application, such as email, Google, Facebook, Twitter, </w:t>
      </w:r>
      <w:proofErr w:type="spellStart"/>
      <w:r w:rsidRPr="00A1736E">
        <w:rPr>
          <w:rFonts w:eastAsia="Times New Roman" w:cstheme="minorHAnsi"/>
          <w:color w:val="000000"/>
          <w:sz w:val="24"/>
          <w:szCs w:val="24"/>
        </w:rPr>
        <w:t>Github</w:t>
      </w:r>
      <w:proofErr w:type="spellEnd"/>
      <w:r w:rsidRPr="00A1736E">
        <w:rPr>
          <w:rFonts w:eastAsia="Times New Roman" w:cstheme="minorHAnsi"/>
          <w:color w:val="000000"/>
          <w:sz w:val="24"/>
          <w:szCs w:val="24"/>
        </w:rPr>
        <w:t>, etc. Currently, users use their email and password to log in to the application, as all other forms of login are disabled.</w:t>
      </w:r>
    </w:p>
    <w:p w14:paraId="53DCB9D3"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Structure:</w:t>
      </w:r>
    </w:p>
    <w:p w14:paraId="55D1C1DF" w14:textId="0A03B433"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lastRenderedPageBreak/>
        <w:tab/>
      </w:r>
      <w:r w:rsidRPr="00A1736E">
        <w:rPr>
          <w:rFonts w:eastAsia="Times New Roman" w:cstheme="minorHAnsi"/>
          <w:noProof/>
          <w:color w:val="000000"/>
          <w:sz w:val="24"/>
          <w:szCs w:val="24"/>
        </w:rPr>
        <w:drawing>
          <wp:inline distT="0" distB="0" distL="0" distR="0" wp14:anchorId="462A9913" wp14:editId="64BEE27D">
            <wp:extent cx="5005070" cy="3336925"/>
            <wp:effectExtent l="0" t="0" r="5080" b="0"/>
            <wp:docPr id="3" name="Picture 3" descr="https://lh4.googleusercontent.com/Mw-TdFTW1i4qdz7932Z7YoevtHx8Y_tnbGYUU6vi9aTyTi4HwfnzpfdrezUGL3nUyFx03ieiI8aUMQqIeP7iz9wZ358BsGN4KtgaUclcLKvSVsT8m8eNK50gwbIGzsrC6Ugcla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w-TdFTW1i4qdz7932Z7YoevtHx8Y_tnbGYUU6vi9aTyTi4HwfnzpfdrezUGL3nUyFx03ieiI8aUMQqIeP7iz9wZ358BsGN4KtgaUclcLKvSVsT8m8eNK50gwbIGzsrC6Ugcla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5070" cy="3336925"/>
                    </a:xfrm>
                    <a:prstGeom prst="rect">
                      <a:avLst/>
                    </a:prstGeom>
                    <a:noFill/>
                    <a:ln>
                      <a:noFill/>
                    </a:ln>
                  </pic:spPr>
                </pic:pic>
              </a:graphicData>
            </a:graphic>
          </wp:inline>
        </w:drawing>
      </w:r>
    </w:p>
    <w:p w14:paraId="6B076944"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 xml:space="preserve">The app is </w:t>
      </w:r>
      <w:proofErr w:type="gramStart"/>
      <w:r w:rsidRPr="00A1736E">
        <w:rPr>
          <w:rFonts w:eastAsia="Times New Roman" w:cstheme="minorHAnsi"/>
          <w:color w:val="000000"/>
          <w:sz w:val="24"/>
          <w:szCs w:val="24"/>
        </w:rPr>
        <w:t>structured</w:t>
      </w:r>
      <w:proofErr w:type="gramEnd"/>
      <w:r w:rsidRPr="00A1736E">
        <w:rPr>
          <w:rFonts w:eastAsia="Times New Roman" w:cstheme="minorHAnsi"/>
          <w:color w:val="000000"/>
          <w:sz w:val="24"/>
          <w:szCs w:val="24"/>
        </w:rPr>
        <w:t xml:space="preserve"> and transitions as shown in the figure above. The Firebase API is used throughout the app to authenticate users in the </w:t>
      </w:r>
      <w:proofErr w:type="spellStart"/>
      <w:r w:rsidRPr="00A1736E">
        <w:rPr>
          <w:rFonts w:eastAsia="Times New Roman" w:cstheme="minorHAnsi"/>
          <w:color w:val="000000"/>
          <w:sz w:val="24"/>
          <w:szCs w:val="24"/>
        </w:rPr>
        <w:t>LoginActivity</w:t>
      </w:r>
      <w:proofErr w:type="spellEnd"/>
      <w:r w:rsidRPr="00A1736E">
        <w:rPr>
          <w:rFonts w:eastAsia="Times New Roman" w:cstheme="minorHAnsi"/>
          <w:color w:val="000000"/>
          <w:sz w:val="24"/>
          <w:szCs w:val="24"/>
        </w:rPr>
        <w:t xml:space="preserve">, create new users in the </w:t>
      </w:r>
      <w:proofErr w:type="spellStart"/>
      <w:r w:rsidRPr="00A1736E">
        <w:rPr>
          <w:rFonts w:eastAsia="Times New Roman" w:cstheme="minorHAnsi"/>
          <w:color w:val="000000"/>
          <w:sz w:val="24"/>
          <w:szCs w:val="24"/>
        </w:rPr>
        <w:t>RegistrationActivity</w:t>
      </w:r>
      <w:proofErr w:type="spellEnd"/>
      <w:r w:rsidRPr="00A1736E">
        <w:rPr>
          <w:rFonts w:eastAsia="Times New Roman" w:cstheme="minorHAnsi"/>
          <w:color w:val="000000"/>
          <w:sz w:val="24"/>
          <w:szCs w:val="24"/>
        </w:rPr>
        <w:t xml:space="preserve">, and to retrieve and update information from the database to be used in the </w:t>
      </w:r>
      <w:proofErr w:type="spellStart"/>
      <w:r w:rsidRPr="00A1736E">
        <w:rPr>
          <w:rFonts w:eastAsia="Times New Roman" w:cstheme="minorHAnsi"/>
          <w:color w:val="000000"/>
          <w:sz w:val="24"/>
          <w:szCs w:val="24"/>
        </w:rPr>
        <w:t>MainActivity</w:t>
      </w:r>
      <w:proofErr w:type="spellEnd"/>
      <w:r w:rsidRPr="00A1736E">
        <w:rPr>
          <w:rFonts w:eastAsia="Times New Roman" w:cstheme="minorHAnsi"/>
          <w:color w:val="000000"/>
          <w:sz w:val="24"/>
          <w:szCs w:val="24"/>
        </w:rPr>
        <w:t xml:space="preserve">. After login, the user will transition to the </w:t>
      </w:r>
      <w:proofErr w:type="spellStart"/>
      <w:r w:rsidRPr="00A1736E">
        <w:rPr>
          <w:rFonts w:eastAsia="Times New Roman" w:cstheme="minorHAnsi"/>
          <w:color w:val="000000"/>
          <w:sz w:val="24"/>
          <w:szCs w:val="24"/>
        </w:rPr>
        <w:t>MainActivity</w:t>
      </w:r>
      <w:proofErr w:type="spellEnd"/>
      <w:r w:rsidRPr="00A1736E">
        <w:rPr>
          <w:rFonts w:eastAsia="Times New Roman" w:cstheme="minorHAnsi"/>
          <w:color w:val="000000"/>
          <w:sz w:val="24"/>
          <w:szCs w:val="24"/>
        </w:rPr>
        <w:t xml:space="preserve"> where cards of either candidates or employers will be displayed to be swiped. The user can then go to their Matches to switch to the </w:t>
      </w:r>
      <w:proofErr w:type="spellStart"/>
      <w:r w:rsidRPr="00A1736E">
        <w:rPr>
          <w:rFonts w:eastAsia="Times New Roman" w:cstheme="minorHAnsi"/>
          <w:color w:val="000000"/>
          <w:sz w:val="24"/>
          <w:szCs w:val="24"/>
        </w:rPr>
        <w:t>MatchesActivity</w:t>
      </w:r>
      <w:proofErr w:type="spellEnd"/>
      <w:r w:rsidRPr="00A1736E">
        <w:rPr>
          <w:rFonts w:eastAsia="Times New Roman" w:cstheme="minorHAnsi"/>
          <w:color w:val="000000"/>
          <w:sz w:val="24"/>
          <w:szCs w:val="24"/>
        </w:rPr>
        <w:t xml:space="preserve">. Choosing a match will then send the user to the </w:t>
      </w:r>
      <w:proofErr w:type="spellStart"/>
      <w:r w:rsidRPr="00A1736E">
        <w:rPr>
          <w:rFonts w:eastAsia="Times New Roman" w:cstheme="minorHAnsi"/>
          <w:color w:val="000000"/>
          <w:sz w:val="24"/>
          <w:szCs w:val="24"/>
        </w:rPr>
        <w:t>ChatActivity</w:t>
      </w:r>
      <w:proofErr w:type="spellEnd"/>
      <w:r w:rsidRPr="00A1736E">
        <w:rPr>
          <w:rFonts w:eastAsia="Times New Roman" w:cstheme="minorHAnsi"/>
          <w:color w:val="000000"/>
          <w:sz w:val="24"/>
          <w:szCs w:val="24"/>
        </w:rPr>
        <w:t xml:space="preserve"> where they can send messages to their Matches. </w:t>
      </w:r>
    </w:p>
    <w:p w14:paraId="165E4D11" w14:textId="77777777" w:rsidR="00A1736E" w:rsidRPr="00A1736E" w:rsidRDefault="00A1736E" w:rsidP="00A1736E">
      <w:pPr>
        <w:spacing w:after="0" w:line="240" w:lineRule="auto"/>
        <w:rPr>
          <w:rFonts w:eastAsia="Times New Roman" w:cstheme="minorHAnsi"/>
          <w:sz w:val="24"/>
          <w:szCs w:val="24"/>
        </w:rPr>
      </w:pPr>
    </w:p>
    <w:p w14:paraId="3ABF464A"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Work Distribution:   </w:t>
      </w:r>
    </w:p>
    <w:p w14:paraId="56F858CD"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 xml:space="preserve">Joseph </w:t>
      </w:r>
      <w:proofErr w:type="spellStart"/>
      <w:r w:rsidRPr="00A1736E">
        <w:rPr>
          <w:rFonts w:eastAsia="Times New Roman" w:cstheme="minorHAnsi"/>
          <w:color w:val="000000"/>
          <w:sz w:val="24"/>
          <w:szCs w:val="24"/>
        </w:rPr>
        <w:t>Rocaberte</w:t>
      </w:r>
      <w:proofErr w:type="spellEnd"/>
      <w:r w:rsidRPr="00A1736E">
        <w:rPr>
          <w:rFonts w:eastAsia="Times New Roman" w:cstheme="minorHAnsi"/>
          <w:color w:val="000000"/>
          <w:sz w:val="24"/>
          <w:szCs w:val="24"/>
        </w:rPr>
        <w:t>: Firebase implementation, registration and login</w:t>
      </w:r>
    </w:p>
    <w:p w14:paraId="10739B19"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Gian Santos: Matches java files and Matches queries</w:t>
      </w:r>
    </w:p>
    <w:p w14:paraId="3E11D3C4" w14:textId="77777777" w:rsidR="00A1736E" w:rsidRPr="00A1736E" w:rsidRDefault="00A1736E" w:rsidP="00A1736E">
      <w:pPr>
        <w:spacing w:after="0" w:line="480" w:lineRule="auto"/>
        <w:ind w:firstLine="720"/>
        <w:rPr>
          <w:rFonts w:eastAsia="Times New Roman" w:cstheme="minorHAnsi"/>
          <w:sz w:val="24"/>
          <w:szCs w:val="24"/>
        </w:rPr>
      </w:pPr>
      <w:r w:rsidRPr="00A1736E">
        <w:rPr>
          <w:rFonts w:eastAsia="Times New Roman" w:cstheme="minorHAnsi"/>
          <w:color w:val="000000"/>
          <w:sz w:val="24"/>
          <w:szCs w:val="24"/>
        </w:rPr>
        <w:t>Andrew L.: Chat and Cards java files</w:t>
      </w:r>
    </w:p>
    <w:p w14:paraId="4CF5DD32"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ab/>
        <w:t>Andrew T: Upload resume and Upload Job Description and UI</w:t>
      </w:r>
    </w:p>
    <w:p w14:paraId="0F339C96" w14:textId="77777777" w:rsidR="00A1736E" w:rsidRPr="00A1736E" w:rsidRDefault="00A1736E" w:rsidP="00A1736E">
      <w:pPr>
        <w:spacing w:after="0" w:line="240" w:lineRule="auto"/>
        <w:rPr>
          <w:rFonts w:eastAsia="Times New Roman" w:cstheme="minorHAnsi"/>
          <w:sz w:val="24"/>
          <w:szCs w:val="24"/>
        </w:rPr>
      </w:pPr>
    </w:p>
    <w:p w14:paraId="4A0ADCAA" w14:textId="77777777" w:rsidR="00A1736E" w:rsidRPr="00A1736E" w:rsidRDefault="00A1736E" w:rsidP="00A1736E">
      <w:pPr>
        <w:spacing w:after="0" w:line="480" w:lineRule="auto"/>
        <w:rPr>
          <w:rFonts w:eastAsia="Times New Roman" w:cstheme="minorHAnsi"/>
          <w:sz w:val="24"/>
          <w:szCs w:val="24"/>
        </w:rPr>
      </w:pPr>
      <w:r w:rsidRPr="00A1736E">
        <w:rPr>
          <w:rFonts w:eastAsia="Times New Roman" w:cstheme="minorHAnsi"/>
          <w:color w:val="000000"/>
          <w:sz w:val="24"/>
          <w:szCs w:val="24"/>
        </w:rPr>
        <w:t>Resolved Issues:</w:t>
      </w:r>
    </w:p>
    <w:p w14:paraId="1DC04C1D" w14:textId="77777777" w:rsidR="00A1736E" w:rsidRPr="00A1736E" w:rsidRDefault="00A1736E" w:rsidP="00A1736E">
      <w:pPr>
        <w:numPr>
          <w:ilvl w:val="0"/>
          <w:numId w:val="2"/>
        </w:numPr>
        <w:spacing w:after="0" w:line="480" w:lineRule="auto"/>
        <w:textAlignment w:val="baseline"/>
        <w:rPr>
          <w:rFonts w:eastAsia="Times New Roman" w:cstheme="minorHAnsi"/>
          <w:color w:val="000000"/>
          <w:sz w:val="24"/>
          <w:szCs w:val="24"/>
        </w:rPr>
      </w:pPr>
      <w:r w:rsidRPr="00A1736E">
        <w:rPr>
          <w:rFonts w:eastAsia="Times New Roman" w:cstheme="minorHAnsi"/>
          <w:color w:val="000000"/>
          <w:sz w:val="24"/>
          <w:szCs w:val="24"/>
        </w:rPr>
        <w:t>Problems with uploading and viewing PDF files.</w:t>
      </w:r>
    </w:p>
    <w:p w14:paraId="7534ACA7" w14:textId="77777777" w:rsidR="00A1736E" w:rsidRPr="00A1736E" w:rsidRDefault="00A1736E" w:rsidP="00A1736E">
      <w:pPr>
        <w:numPr>
          <w:ilvl w:val="0"/>
          <w:numId w:val="2"/>
        </w:numPr>
        <w:spacing w:after="0" w:line="480" w:lineRule="auto"/>
        <w:textAlignment w:val="baseline"/>
        <w:rPr>
          <w:rFonts w:eastAsia="Times New Roman" w:cstheme="minorHAnsi"/>
          <w:color w:val="000000"/>
          <w:sz w:val="24"/>
          <w:szCs w:val="24"/>
        </w:rPr>
      </w:pPr>
      <w:r w:rsidRPr="00A1736E">
        <w:rPr>
          <w:rFonts w:eastAsia="Times New Roman" w:cstheme="minorHAnsi"/>
          <w:color w:val="000000"/>
          <w:sz w:val="24"/>
          <w:szCs w:val="24"/>
        </w:rPr>
        <w:t xml:space="preserve">Problems with retrieving data from Firebase. </w:t>
      </w:r>
    </w:p>
    <w:p w14:paraId="392CAD2F" w14:textId="77777777" w:rsidR="00FF07DF" w:rsidRPr="00A1736E" w:rsidRDefault="00A1736E" w:rsidP="00A1736E">
      <w:pPr>
        <w:rPr>
          <w:rFonts w:cstheme="minorHAnsi"/>
          <w:sz w:val="24"/>
          <w:szCs w:val="24"/>
        </w:rPr>
      </w:pPr>
    </w:p>
    <w:sectPr w:rsidR="00FF07DF" w:rsidRPr="00A17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C67C6"/>
    <w:multiLevelType w:val="multilevel"/>
    <w:tmpl w:val="ED3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95804"/>
    <w:multiLevelType w:val="multilevel"/>
    <w:tmpl w:val="B50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6E"/>
    <w:rsid w:val="00606A4A"/>
    <w:rsid w:val="00891AD2"/>
    <w:rsid w:val="00A1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4197"/>
  <w15:chartTrackingRefBased/>
  <w15:docId w15:val="{F60DB3BC-2336-4E80-9D35-7516BDE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4512">
      <w:bodyDiv w:val="1"/>
      <w:marLeft w:val="0"/>
      <w:marRight w:val="0"/>
      <w:marTop w:val="0"/>
      <w:marBottom w:val="0"/>
      <w:divBdr>
        <w:top w:val="none" w:sz="0" w:space="0" w:color="auto"/>
        <w:left w:val="none" w:sz="0" w:space="0" w:color="auto"/>
        <w:bottom w:val="none" w:sz="0" w:space="0" w:color="auto"/>
        <w:right w:val="none" w:sz="0" w:space="0" w:color="auto"/>
      </w:divBdr>
    </w:div>
    <w:div w:id="178769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Toufas</dc:creator>
  <cp:keywords/>
  <dc:description/>
  <cp:lastModifiedBy>Andrew Toufas</cp:lastModifiedBy>
  <cp:revision>1</cp:revision>
  <dcterms:created xsi:type="dcterms:W3CDTF">2018-05-03T22:02:00Z</dcterms:created>
  <dcterms:modified xsi:type="dcterms:W3CDTF">2018-05-03T22:04:00Z</dcterms:modified>
</cp:coreProperties>
</file>