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D61" w:rsidRPr="00676D61" w:rsidRDefault="00676D61" w:rsidP="00676D61">
      <w:pPr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36"/>
          <w:szCs w:val="36"/>
          <w:shd w:val="clear" w:color="auto" w:fill="FFFFFF"/>
        </w:rPr>
        <w:t xml:space="preserve">Patent Week: </w:t>
      </w:r>
      <w:r w:rsidRPr="00676D61">
        <w:rPr>
          <w:rFonts w:ascii="Times" w:eastAsia="Times New Roman" w:hAnsi="Times" w:cs="Times New Roman"/>
          <w:color w:val="000000"/>
          <w:sz w:val="36"/>
          <w:szCs w:val="36"/>
          <w:shd w:val="clear" w:color="auto" w:fill="FFFFFF"/>
        </w:rPr>
        <w:t>Enhanced virtualization system </w:t>
      </w:r>
    </w:p>
    <w:p w:rsidR="00676D61" w:rsidRDefault="00676D61"/>
    <w:p w:rsidR="00EC1EDA" w:rsidRDefault="00EC1EDA"/>
    <w:p w:rsidR="00EC1EDA" w:rsidRPr="00EC1EDA" w:rsidRDefault="00EC1EDA" w:rsidP="00EC1EDA">
      <w:pPr>
        <w:rPr>
          <w:rFonts w:ascii="Times New Roman" w:eastAsia="Times New Roman" w:hAnsi="Times New Roman" w:cs="Times New Roman"/>
        </w:rPr>
      </w:pPr>
      <w:r w:rsidRPr="00EC1EDA">
        <w:rPr>
          <w:b/>
          <w:u w:val="single"/>
        </w:rPr>
        <w:t>Abstract:</w:t>
      </w:r>
      <w:r>
        <w:t xml:space="preserve"> </w:t>
      </w:r>
      <w:r w:rsidRPr="00EC1ED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 computing device creates lightweight state files. The state files may include information relating to user processes, user-interface elements, and time points. When loaded, the state files restore the saved state. State files may be transferred to different computing devices thus making a computer state portable. A series of state files viewed as a stream showing changes in the system state over time.</w:t>
      </w:r>
    </w:p>
    <w:p w:rsidR="00EC1EDA" w:rsidRDefault="00EC1EDA"/>
    <w:p w:rsidR="00EC1EDA" w:rsidRDefault="00EC1EDA"/>
    <w:p w:rsidR="00EC1EDA" w:rsidRDefault="00764CE9">
      <w:pPr>
        <w:rPr>
          <w:b/>
          <w:u w:val="single"/>
        </w:rPr>
      </w:pPr>
      <w:r w:rsidRPr="00764CE9">
        <w:rPr>
          <w:b/>
          <w:u w:val="single"/>
        </w:rPr>
        <w:t>Problem:</w:t>
      </w:r>
    </w:p>
    <w:p w:rsidR="004427B7" w:rsidRPr="004427B7" w:rsidRDefault="004427B7" w:rsidP="004427B7">
      <w:pPr>
        <w:pStyle w:val="ListParagraph"/>
        <w:numPr>
          <w:ilvl w:val="0"/>
          <w:numId w:val="1"/>
        </w:numPr>
      </w:pPr>
      <w:r w:rsidRPr="004427B7">
        <w:t>RDP cannot preserve state through reboots</w:t>
      </w:r>
    </w:p>
    <w:p w:rsidR="004427B7" w:rsidRPr="004427B7" w:rsidRDefault="004427B7" w:rsidP="004427B7">
      <w:pPr>
        <w:pStyle w:val="ListParagraph"/>
        <w:numPr>
          <w:ilvl w:val="0"/>
          <w:numId w:val="1"/>
        </w:numPr>
      </w:pPr>
      <w:r w:rsidRPr="004427B7">
        <w:t>RDP cannot allow multiple users simultaneously share processing power and memory of single computer</w:t>
      </w:r>
    </w:p>
    <w:p w:rsidR="004427B7" w:rsidRDefault="004427B7" w:rsidP="004427B7">
      <w:pPr>
        <w:pStyle w:val="ListParagraph"/>
        <w:numPr>
          <w:ilvl w:val="0"/>
          <w:numId w:val="1"/>
        </w:numPr>
      </w:pPr>
      <w:r w:rsidRPr="004427B7">
        <w:t>Maintaining multiple guest OS for hypervisor takes significant processor and memory resources and hypervisor takes long time to load at system startup (another layer b/w/ hardware and UI).</w:t>
      </w:r>
    </w:p>
    <w:p w:rsidR="007A715E" w:rsidRDefault="007A715E" w:rsidP="007A715E"/>
    <w:p w:rsidR="007A715E" w:rsidRPr="007A715E" w:rsidRDefault="007A715E" w:rsidP="007A715E">
      <w:pPr>
        <w:rPr>
          <w:b/>
          <w:u w:val="single"/>
        </w:rPr>
      </w:pPr>
    </w:p>
    <w:p w:rsidR="007A715E" w:rsidRPr="007A715E" w:rsidRDefault="007A715E" w:rsidP="007A715E">
      <w:pPr>
        <w:rPr>
          <w:rFonts w:ascii="Times New Roman" w:eastAsia="Times New Roman" w:hAnsi="Times New Roman" w:cs="Times New Roman"/>
        </w:rPr>
      </w:pPr>
      <w:r w:rsidRPr="007A715E">
        <w:rPr>
          <w:rFonts w:ascii="Times" w:eastAsia="Times New Roman" w:hAnsi="Times" w:cs="Times New Roman"/>
          <w:b/>
          <w:color w:val="000000"/>
          <w:sz w:val="27"/>
          <w:szCs w:val="27"/>
          <w:u w:val="single"/>
          <w:shd w:val="clear" w:color="auto" w:fill="FFFFFF"/>
        </w:rPr>
        <w:t>DETAILED DESCRIPTION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:</w:t>
      </w:r>
      <w:r w:rsidRPr="007A715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A715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A715E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The disclosure describes a computing experience that compliance aspects of both hypervisors and Remote Desktops into a solution that provides light weight Remote Desktop style access, with the ability to load a saved state. By saving the "state" of a computing experience, everything that a user is interacting with (e.g., files, applications, windows, web pages, etc.) is maintained in a state that allows the user to return to a previously saved state similar to the way notebook computer wakes from a hibernation state. The state file can be loaded by an operating system (OS) and the OS is able to place a computing device into the state stored in the state file. The state file can restore a computing device to the previously saved state or the state file can be used to transfer the state to a different computing device. </w:t>
      </w:r>
    </w:p>
    <w:p w:rsidR="007A715E" w:rsidRDefault="007A715E" w:rsidP="007A715E"/>
    <w:p w:rsidR="00D02ED0" w:rsidRDefault="00D02ED0" w:rsidP="007A715E"/>
    <w:p w:rsidR="00D02ED0" w:rsidRPr="004427B7" w:rsidRDefault="00D02ED0" w:rsidP="007A715E">
      <w:r>
        <w:t>-user interface as well as process state.</w:t>
      </w:r>
      <w:bookmarkStart w:id="0" w:name="_GoBack"/>
      <w:bookmarkEnd w:id="0"/>
    </w:p>
    <w:sectPr w:rsidR="00D02ED0" w:rsidRPr="004427B7" w:rsidSect="00B35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92FA3"/>
    <w:multiLevelType w:val="hybridMultilevel"/>
    <w:tmpl w:val="90DCAA94"/>
    <w:lvl w:ilvl="0" w:tplc="7BE6C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61"/>
    <w:rsid w:val="001A79DA"/>
    <w:rsid w:val="004427B7"/>
    <w:rsid w:val="00676D61"/>
    <w:rsid w:val="00764CE9"/>
    <w:rsid w:val="007A715E"/>
    <w:rsid w:val="00B3525C"/>
    <w:rsid w:val="00D02ED0"/>
    <w:rsid w:val="00EC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64540"/>
  <w15:chartTrackingRefBased/>
  <w15:docId w15:val="{DA31EFB4-0FEC-E041-B73E-7B227D82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9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2018-11-25T19:32:00Z</dcterms:created>
  <dcterms:modified xsi:type="dcterms:W3CDTF">2018-11-25T23:04:00Z</dcterms:modified>
</cp:coreProperties>
</file>