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C0DE" w14:textId="030AED2B" w:rsidR="00DF6EF8" w:rsidRPr="003A6A7C" w:rsidRDefault="00DF6EF8" w:rsidP="003F680A">
      <w:pPr>
        <w:jc w:val="both"/>
      </w:pPr>
      <w:r w:rsidRPr="003A6A7C">
        <w:t>Team members:</w:t>
      </w:r>
    </w:p>
    <w:p w14:paraId="0371FD97" w14:textId="1210D298" w:rsidR="00DF6EF8" w:rsidRPr="003A6A7C" w:rsidRDefault="00DF6EF8" w:rsidP="003F680A">
      <w:pPr>
        <w:pStyle w:val="Prrafodelista"/>
        <w:numPr>
          <w:ilvl w:val="0"/>
          <w:numId w:val="13"/>
        </w:numPr>
        <w:jc w:val="both"/>
        <w:rPr>
          <w:i/>
          <w:iCs/>
        </w:rPr>
      </w:pPr>
      <w:r w:rsidRPr="003A6A7C">
        <w:t>Andre Juarez</w:t>
      </w:r>
    </w:p>
    <w:p w14:paraId="06AA2CB5" w14:textId="48A87794" w:rsidR="00DF6EF8" w:rsidRPr="003A6A7C" w:rsidRDefault="00DF6EF8" w:rsidP="003F680A">
      <w:pPr>
        <w:pStyle w:val="Prrafodelista"/>
        <w:numPr>
          <w:ilvl w:val="0"/>
          <w:numId w:val="13"/>
        </w:numPr>
        <w:jc w:val="both"/>
        <w:rPr>
          <w:i/>
          <w:iCs/>
        </w:rPr>
      </w:pPr>
      <w:r w:rsidRPr="003A6A7C">
        <w:rPr>
          <w:i/>
          <w:iCs/>
        </w:rPr>
        <w:t>Nicole Barrientos</w:t>
      </w:r>
    </w:p>
    <w:p w14:paraId="5D44BA48" w14:textId="0369AAE8" w:rsidR="00DF6EF8" w:rsidRPr="003A6A7C" w:rsidRDefault="00DF6EF8" w:rsidP="003F680A">
      <w:pPr>
        <w:pStyle w:val="Prrafodelista"/>
        <w:numPr>
          <w:ilvl w:val="0"/>
          <w:numId w:val="13"/>
        </w:numPr>
        <w:jc w:val="both"/>
        <w:rPr>
          <w:i/>
          <w:iCs/>
        </w:rPr>
      </w:pPr>
      <w:r w:rsidRPr="003A6A7C">
        <w:rPr>
          <w:i/>
          <w:iCs/>
        </w:rPr>
        <w:t>Marvin Quispe</w:t>
      </w:r>
    </w:p>
    <w:p w14:paraId="1D1A65A8" w14:textId="77777777" w:rsidR="003F680A" w:rsidRPr="003A6A7C" w:rsidRDefault="003F680A" w:rsidP="003F680A">
      <w:pPr>
        <w:jc w:val="both"/>
        <w:rPr>
          <w:b/>
          <w:bCs/>
          <w:i/>
          <w:iCs/>
        </w:rPr>
      </w:pPr>
    </w:p>
    <w:p w14:paraId="4CB9E85E" w14:textId="77777777" w:rsidR="003F680A" w:rsidRPr="003A6A7C" w:rsidRDefault="003F680A" w:rsidP="003F680A">
      <w:pPr>
        <w:jc w:val="both"/>
        <w:rPr>
          <w:b/>
          <w:bCs/>
          <w:i/>
          <w:iCs/>
        </w:rPr>
      </w:pPr>
    </w:p>
    <w:p w14:paraId="08D1A0CD" w14:textId="77777777" w:rsidR="003F680A" w:rsidRPr="003A6A7C" w:rsidRDefault="003F680A" w:rsidP="003F680A">
      <w:pPr>
        <w:jc w:val="both"/>
        <w:rPr>
          <w:b/>
          <w:bCs/>
          <w:i/>
          <w:iCs/>
        </w:rPr>
      </w:pPr>
    </w:p>
    <w:p w14:paraId="7E4A3B85" w14:textId="77777777" w:rsidR="003F680A" w:rsidRPr="003A6A7C" w:rsidRDefault="003F680A" w:rsidP="003F680A">
      <w:pPr>
        <w:jc w:val="both"/>
        <w:rPr>
          <w:b/>
          <w:bCs/>
          <w:i/>
          <w:iCs/>
        </w:rPr>
      </w:pPr>
    </w:p>
    <w:p w14:paraId="539BD090" w14:textId="77777777" w:rsidR="003F680A" w:rsidRPr="003A6A7C" w:rsidRDefault="003F680A" w:rsidP="003F680A">
      <w:pPr>
        <w:jc w:val="both"/>
        <w:rPr>
          <w:b/>
          <w:bCs/>
          <w:i/>
          <w:iCs/>
        </w:rPr>
      </w:pPr>
    </w:p>
    <w:p w14:paraId="731C40CA" w14:textId="77777777" w:rsidR="003F680A" w:rsidRPr="003A6A7C" w:rsidRDefault="003F680A" w:rsidP="003F680A">
      <w:pPr>
        <w:jc w:val="both"/>
        <w:rPr>
          <w:b/>
          <w:bCs/>
          <w:i/>
          <w:iCs/>
        </w:rPr>
      </w:pPr>
    </w:p>
    <w:p w14:paraId="61232D46" w14:textId="77777777" w:rsidR="003F680A" w:rsidRPr="003A6A7C" w:rsidRDefault="003F680A" w:rsidP="003F680A">
      <w:pPr>
        <w:jc w:val="both"/>
        <w:rPr>
          <w:b/>
          <w:bCs/>
          <w:i/>
          <w:iCs/>
        </w:rPr>
      </w:pPr>
    </w:p>
    <w:p w14:paraId="3C249847" w14:textId="77777777" w:rsidR="003F680A" w:rsidRPr="003A6A7C" w:rsidRDefault="003F680A" w:rsidP="003F680A">
      <w:pPr>
        <w:jc w:val="both"/>
        <w:rPr>
          <w:b/>
          <w:bCs/>
          <w:i/>
          <w:iCs/>
        </w:rPr>
      </w:pPr>
    </w:p>
    <w:p w14:paraId="145437D8" w14:textId="77777777" w:rsidR="003F680A" w:rsidRPr="003A6A7C" w:rsidRDefault="003F680A" w:rsidP="003F680A">
      <w:pPr>
        <w:jc w:val="both"/>
        <w:rPr>
          <w:b/>
          <w:bCs/>
          <w:i/>
          <w:iCs/>
        </w:rPr>
      </w:pPr>
    </w:p>
    <w:p w14:paraId="5A376A66" w14:textId="77777777" w:rsidR="003F680A" w:rsidRPr="003A6A7C" w:rsidRDefault="003F680A" w:rsidP="003F680A">
      <w:pPr>
        <w:jc w:val="both"/>
        <w:rPr>
          <w:b/>
          <w:bCs/>
          <w:i/>
          <w:iCs/>
        </w:rPr>
      </w:pPr>
    </w:p>
    <w:p w14:paraId="78C159A2" w14:textId="77777777" w:rsidR="003F680A" w:rsidRPr="003A6A7C" w:rsidRDefault="003F680A" w:rsidP="003F680A">
      <w:pPr>
        <w:jc w:val="both"/>
        <w:rPr>
          <w:b/>
          <w:bCs/>
          <w:i/>
          <w:iCs/>
        </w:rPr>
      </w:pPr>
    </w:p>
    <w:p w14:paraId="73FE29F8" w14:textId="77777777" w:rsidR="003F680A" w:rsidRPr="003A6A7C" w:rsidRDefault="003F680A" w:rsidP="003F680A">
      <w:pPr>
        <w:jc w:val="both"/>
        <w:rPr>
          <w:b/>
          <w:bCs/>
          <w:i/>
          <w:iCs/>
        </w:rPr>
      </w:pPr>
    </w:p>
    <w:p w14:paraId="3CC543E8" w14:textId="77777777" w:rsidR="003F680A" w:rsidRPr="003A6A7C" w:rsidRDefault="003F680A" w:rsidP="003F680A">
      <w:pPr>
        <w:jc w:val="both"/>
        <w:rPr>
          <w:b/>
          <w:bCs/>
          <w:i/>
          <w:iCs/>
        </w:rPr>
      </w:pPr>
    </w:p>
    <w:p w14:paraId="60D492D5" w14:textId="77777777" w:rsidR="003F680A" w:rsidRPr="003A6A7C" w:rsidRDefault="003F680A" w:rsidP="003F680A">
      <w:pPr>
        <w:jc w:val="both"/>
        <w:rPr>
          <w:b/>
          <w:bCs/>
          <w:i/>
          <w:iCs/>
        </w:rPr>
      </w:pPr>
    </w:p>
    <w:p w14:paraId="0635D2C7" w14:textId="77777777" w:rsidR="003F680A" w:rsidRPr="003A6A7C" w:rsidRDefault="003F680A" w:rsidP="003F680A">
      <w:pPr>
        <w:jc w:val="both"/>
        <w:rPr>
          <w:b/>
          <w:bCs/>
          <w:i/>
          <w:iCs/>
        </w:rPr>
      </w:pPr>
    </w:p>
    <w:p w14:paraId="10D7EA93" w14:textId="77777777" w:rsidR="003F680A" w:rsidRPr="003A6A7C" w:rsidRDefault="003F680A" w:rsidP="003F680A">
      <w:pPr>
        <w:jc w:val="both"/>
        <w:rPr>
          <w:b/>
          <w:bCs/>
          <w:i/>
          <w:iCs/>
        </w:rPr>
      </w:pPr>
    </w:p>
    <w:p w14:paraId="54CADFC1" w14:textId="77777777" w:rsidR="003F680A" w:rsidRPr="003A6A7C" w:rsidRDefault="003F680A" w:rsidP="003F680A">
      <w:pPr>
        <w:jc w:val="both"/>
        <w:rPr>
          <w:b/>
          <w:bCs/>
          <w:i/>
          <w:iCs/>
        </w:rPr>
      </w:pPr>
    </w:p>
    <w:p w14:paraId="6AE0A3C5" w14:textId="77777777" w:rsidR="003F680A" w:rsidRPr="003A6A7C" w:rsidRDefault="003F680A" w:rsidP="003F680A">
      <w:pPr>
        <w:jc w:val="both"/>
        <w:rPr>
          <w:b/>
          <w:bCs/>
          <w:i/>
          <w:iCs/>
        </w:rPr>
      </w:pPr>
    </w:p>
    <w:p w14:paraId="28EF24DE" w14:textId="77777777" w:rsidR="003F680A" w:rsidRPr="003A6A7C" w:rsidRDefault="003F680A" w:rsidP="003F680A">
      <w:pPr>
        <w:jc w:val="both"/>
        <w:rPr>
          <w:b/>
          <w:bCs/>
          <w:i/>
          <w:iCs/>
        </w:rPr>
      </w:pPr>
    </w:p>
    <w:p w14:paraId="5D8F7AE7" w14:textId="77777777" w:rsidR="003F680A" w:rsidRPr="003A6A7C" w:rsidRDefault="003F680A" w:rsidP="003F680A">
      <w:pPr>
        <w:jc w:val="both"/>
        <w:rPr>
          <w:b/>
          <w:bCs/>
          <w:i/>
          <w:iCs/>
        </w:rPr>
      </w:pPr>
    </w:p>
    <w:p w14:paraId="7414F7BE" w14:textId="77777777" w:rsidR="003F680A" w:rsidRPr="003A6A7C" w:rsidRDefault="003F680A" w:rsidP="003F680A">
      <w:pPr>
        <w:jc w:val="both"/>
        <w:rPr>
          <w:b/>
          <w:bCs/>
          <w:i/>
          <w:iCs/>
        </w:rPr>
      </w:pPr>
    </w:p>
    <w:p w14:paraId="08A869ED" w14:textId="77777777" w:rsidR="003F680A" w:rsidRPr="003A6A7C" w:rsidRDefault="003F680A" w:rsidP="003F680A">
      <w:pPr>
        <w:jc w:val="both"/>
        <w:rPr>
          <w:b/>
          <w:bCs/>
          <w:i/>
          <w:iCs/>
        </w:rPr>
      </w:pPr>
    </w:p>
    <w:p w14:paraId="1B1D75C3" w14:textId="77777777" w:rsidR="003F680A" w:rsidRPr="003A6A7C" w:rsidRDefault="003F680A" w:rsidP="003F680A">
      <w:pPr>
        <w:jc w:val="both"/>
        <w:rPr>
          <w:b/>
          <w:bCs/>
          <w:i/>
          <w:iCs/>
        </w:rPr>
      </w:pPr>
    </w:p>
    <w:p w14:paraId="1019B4B6" w14:textId="7CD393FE" w:rsidR="00DF6EF8" w:rsidRPr="003A6A7C" w:rsidRDefault="00DF6EF8" w:rsidP="003A6A7C">
      <w:pPr>
        <w:rPr>
          <w:b/>
          <w:bCs/>
        </w:rPr>
      </w:pPr>
      <w:r w:rsidRPr="003A6A7C">
        <w:rPr>
          <w:b/>
          <w:bCs/>
        </w:rPr>
        <w:lastRenderedPageBreak/>
        <w:t>Executive Summary</w:t>
      </w:r>
    </w:p>
    <w:p w14:paraId="453669CE" w14:textId="2CD1AEC1" w:rsidR="00DF6EF8" w:rsidRPr="003A6A7C" w:rsidRDefault="00DF6EF8" w:rsidP="003F680A">
      <w:pPr>
        <w:jc w:val="both"/>
        <w:rPr>
          <w:i/>
          <w:iCs/>
          <w:color w:val="747474" w:themeColor="background2" w:themeShade="80"/>
        </w:rPr>
      </w:pPr>
      <w:r w:rsidRPr="003A6A7C">
        <w:rPr>
          <w:b/>
          <w:bCs/>
          <w:i/>
          <w:iCs/>
          <w:color w:val="747474" w:themeColor="background2" w:themeShade="80"/>
        </w:rPr>
        <w:t>GreenVida</w:t>
      </w:r>
      <w:r w:rsidR="003F680A" w:rsidRPr="003A6A7C">
        <w:rPr>
          <w:b/>
          <w:bCs/>
          <w:i/>
          <w:iCs/>
          <w:color w:val="747474" w:themeColor="background2" w:themeShade="80"/>
        </w:rPr>
        <w:t xml:space="preserve"> </w:t>
      </w:r>
      <w:r w:rsidRPr="003A6A7C">
        <w:rPr>
          <w:b/>
          <w:bCs/>
          <w:i/>
          <w:iCs/>
          <w:color w:val="747474" w:themeColor="background2" w:themeShade="80"/>
        </w:rPr>
        <w:t>Farms - Connecting Supply and Demand with Artificial Intelligence</w:t>
      </w:r>
    </w:p>
    <w:p w14:paraId="63AA80F0" w14:textId="60C5F652" w:rsidR="003F680A" w:rsidRPr="003A6A7C" w:rsidRDefault="003F680A" w:rsidP="003F680A">
      <w:pPr>
        <w:jc w:val="both"/>
      </w:pPr>
      <w:r w:rsidRPr="003A6A7C">
        <w:t>GreenVida Farms is an application that uses artificial intelligence (AI) to process and obtain information on agricultural products in Lima. It is designed to transform food production and consumption in Metropolitan Lima, addressing barriers to accessing fresh and nutritious food in vulnerable communities. This system connects local farmers with urban consumers, improving price negotiation, reducing food waste and strengthening food security. Leveraging historical data and predictive models, GreenVida Farms anticipates price and consumption trends, promoting a sustainable and equitable food system.</w:t>
      </w:r>
    </w:p>
    <w:p w14:paraId="699AE118" w14:textId="08653193" w:rsidR="003A6A7C" w:rsidRPr="003A6A7C" w:rsidRDefault="00DF6EF8" w:rsidP="003A6A7C">
      <w:r w:rsidRPr="003A6A7C">
        <w:rPr>
          <w:b/>
          <w:bCs/>
        </w:rPr>
        <w:t>Problem Context</w:t>
      </w:r>
    </w:p>
    <w:p w14:paraId="53DAAD65" w14:textId="4D950984" w:rsidR="00DF6EF8" w:rsidRPr="003A6A7C" w:rsidRDefault="00DF6EF8" w:rsidP="003F680A">
      <w:pPr>
        <w:jc w:val="both"/>
      </w:pPr>
      <w:r w:rsidRPr="003A6A7C">
        <w:t>In Metropolitan Lima, approximately 3.7 million people faced food insecurity (INEI, 2024). Barriers to accessing fresh and nutritious foods, especially in urban peripheries, exacerbate malnutrition. Key challenges included:</w:t>
      </w:r>
    </w:p>
    <w:p w14:paraId="073AE0A0" w14:textId="76DAB884" w:rsidR="00DF6EF8" w:rsidRPr="003A6A7C" w:rsidRDefault="00DF6EF8" w:rsidP="003F680A">
      <w:pPr>
        <w:numPr>
          <w:ilvl w:val="0"/>
          <w:numId w:val="9"/>
        </w:numPr>
        <w:jc w:val="both"/>
      </w:pPr>
      <w:r w:rsidRPr="003A6A7C">
        <w:t xml:space="preserve">Limited information on the availability of fresh products in markets, supermarkets, and </w:t>
      </w:r>
      <w:r w:rsidR="003F680A" w:rsidRPr="003A6A7C">
        <w:t>communal pots (</w:t>
      </w:r>
      <w:r w:rsidRPr="003A6A7C">
        <w:t xml:space="preserve">ollas </w:t>
      </w:r>
      <w:r w:rsidR="003A6A7C" w:rsidRPr="003A6A7C">
        <w:t xml:space="preserve">comunes) </w:t>
      </w:r>
      <w:r w:rsidRPr="003A6A7C">
        <w:t>as well as short-term food price trends. This complicates planning for both consumers and families facing food insecurity.</w:t>
      </w:r>
    </w:p>
    <w:p w14:paraId="78C800EF" w14:textId="77777777" w:rsidR="00DF6EF8" w:rsidRPr="003A6A7C" w:rsidRDefault="00DF6EF8" w:rsidP="003F680A">
      <w:pPr>
        <w:numPr>
          <w:ilvl w:val="0"/>
          <w:numId w:val="9"/>
        </w:numPr>
        <w:jc w:val="both"/>
      </w:pPr>
      <w:r w:rsidRPr="003A6A7C">
        <w:t>Inefficiencies in using data analysis tools to optimize prices and volumes of fresh products, impacting both farmers and consumers.</w:t>
      </w:r>
    </w:p>
    <w:p w14:paraId="2BD8D47A" w14:textId="77777777" w:rsidR="00DF6EF8" w:rsidRPr="003A6A7C" w:rsidRDefault="00DF6EF8" w:rsidP="003F680A">
      <w:pPr>
        <w:numPr>
          <w:ilvl w:val="0"/>
          <w:numId w:val="9"/>
        </w:numPr>
        <w:jc w:val="both"/>
      </w:pPr>
      <w:r w:rsidRPr="003A6A7C">
        <w:t>Lack of effective nutritional education programs to help consumers make healthy dietary decisions and better utilize available resources.</w:t>
      </w:r>
    </w:p>
    <w:p w14:paraId="385C0557" w14:textId="7C12C69B" w:rsidR="00DF6EF8" w:rsidRPr="003A6A7C" w:rsidRDefault="00DF6EF8" w:rsidP="003F680A">
      <w:pPr>
        <w:jc w:val="both"/>
      </w:pPr>
      <w:r w:rsidRPr="003A6A7C">
        <w:rPr>
          <w:b/>
          <w:bCs/>
        </w:rPr>
        <w:t>Achieved Objectives</w:t>
      </w:r>
    </w:p>
    <w:p w14:paraId="3D45BD36" w14:textId="77777777" w:rsidR="00DF6EF8" w:rsidRPr="003A6A7C" w:rsidRDefault="00DF6EF8" w:rsidP="003F680A">
      <w:pPr>
        <w:numPr>
          <w:ilvl w:val="0"/>
          <w:numId w:val="10"/>
        </w:numPr>
        <w:jc w:val="both"/>
      </w:pPr>
      <w:r w:rsidRPr="003A6A7C">
        <w:rPr>
          <w:b/>
          <w:bCs/>
        </w:rPr>
        <w:t>Mapping Food Resources:</w:t>
      </w:r>
      <w:r w:rsidRPr="003A6A7C">
        <w:t xml:space="preserve"> Using geospatial data to identify markets, supermarkets, "ollas comunes," and product availability in urban areas.</w:t>
      </w:r>
    </w:p>
    <w:p w14:paraId="37789BF5" w14:textId="77777777" w:rsidR="00DF6EF8" w:rsidRPr="003A6A7C" w:rsidRDefault="00DF6EF8" w:rsidP="003F680A">
      <w:pPr>
        <w:numPr>
          <w:ilvl w:val="0"/>
          <w:numId w:val="10"/>
        </w:numPr>
        <w:jc w:val="both"/>
      </w:pPr>
      <w:r w:rsidRPr="003A6A7C">
        <w:rPr>
          <w:b/>
          <w:bCs/>
        </w:rPr>
        <w:t>Predictive Models for Access to Fresh Products:</w:t>
      </w:r>
      <w:r w:rsidRPr="003A6A7C">
        <w:t xml:space="preserve"> Forecasting prices, availability, and delivery frequency of fresh products in different neighborhoods.</w:t>
      </w:r>
    </w:p>
    <w:p w14:paraId="2903C997" w14:textId="77777777" w:rsidR="00DF6EF8" w:rsidRPr="003A6A7C" w:rsidRDefault="00DF6EF8" w:rsidP="003F680A">
      <w:pPr>
        <w:numPr>
          <w:ilvl w:val="0"/>
          <w:numId w:val="10"/>
        </w:numPr>
        <w:jc w:val="both"/>
      </w:pPr>
      <w:r w:rsidRPr="003A6A7C">
        <w:rPr>
          <w:b/>
          <w:bCs/>
        </w:rPr>
        <w:t>Intelligent Household Chatbot:</w:t>
      </w:r>
      <w:r w:rsidRPr="003A6A7C">
        <w:t xml:space="preserve"> Developing a virtual assistant to help and guide households in using artificial intelligence to create recipes based on available market products, promoting healthy and sustainable dietary decisions.</w:t>
      </w:r>
    </w:p>
    <w:p w14:paraId="1159798E" w14:textId="77777777" w:rsidR="00DF6EF8" w:rsidRPr="003A6A7C" w:rsidRDefault="00DF6EF8" w:rsidP="003F680A">
      <w:pPr>
        <w:jc w:val="both"/>
      </w:pPr>
      <w:r w:rsidRPr="003A6A7C">
        <w:rPr>
          <w:b/>
          <w:bCs/>
        </w:rPr>
        <w:t>Results</w:t>
      </w:r>
    </w:p>
    <w:p w14:paraId="3098EBF1" w14:textId="77777777" w:rsidR="00DF6EF8" w:rsidRPr="003A6A7C" w:rsidRDefault="00DF6EF8" w:rsidP="003F680A">
      <w:pPr>
        <w:numPr>
          <w:ilvl w:val="0"/>
          <w:numId w:val="11"/>
        </w:numPr>
        <w:jc w:val="both"/>
      </w:pPr>
      <w:r w:rsidRPr="003A6A7C">
        <w:rPr>
          <w:b/>
          <w:bCs/>
        </w:rPr>
        <w:t>Identification of Food Resources:</w:t>
      </w:r>
      <w:r w:rsidRPr="003A6A7C">
        <w:t xml:space="preserve"> GreenVida Farms mapped markets, supermarkets, and "ollas comunes," providing key information on the availability of fresh products in urban areas.</w:t>
      </w:r>
    </w:p>
    <w:p w14:paraId="75A04E98" w14:textId="77777777" w:rsidR="00DF6EF8" w:rsidRPr="003A6A7C" w:rsidRDefault="00DF6EF8" w:rsidP="003F680A">
      <w:pPr>
        <w:numPr>
          <w:ilvl w:val="0"/>
          <w:numId w:val="11"/>
        </w:numPr>
        <w:jc w:val="both"/>
      </w:pPr>
      <w:r w:rsidRPr="003A6A7C">
        <w:rPr>
          <w:b/>
          <w:bCs/>
        </w:rPr>
        <w:lastRenderedPageBreak/>
        <w:t>Predictive Models for Price Management:</w:t>
      </w:r>
      <w:r w:rsidRPr="003A6A7C">
        <w:t xml:space="preserve"> The system generated accurate predictions of fresh food prices and volumes, helping farmers and </w:t>
      </w:r>
      <w:proofErr w:type="gramStart"/>
      <w:r w:rsidRPr="003A6A7C">
        <w:t>consumers</w:t>
      </w:r>
      <w:proofErr w:type="gramEnd"/>
      <w:r w:rsidRPr="003A6A7C">
        <w:t xml:space="preserve"> better plan.</w:t>
      </w:r>
    </w:p>
    <w:p w14:paraId="21F41974" w14:textId="77777777" w:rsidR="00DF6EF8" w:rsidRPr="003A6A7C" w:rsidRDefault="00DF6EF8" w:rsidP="003F680A">
      <w:pPr>
        <w:numPr>
          <w:ilvl w:val="0"/>
          <w:numId w:val="11"/>
        </w:numPr>
        <w:jc w:val="both"/>
      </w:pPr>
      <w:r w:rsidRPr="003A6A7C">
        <w:rPr>
          <w:b/>
          <w:bCs/>
        </w:rPr>
        <w:t>Intelligent Consumer Chatbot:</w:t>
      </w:r>
      <w:r w:rsidRPr="003A6A7C">
        <w:t xml:space="preserve"> Implemented a virtual assistant that recommended recipes based on available products and provided personalized nutritional information, fostering healthy and sustainable eating habits.</w:t>
      </w:r>
    </w:p>
    <w:p w14:paraId="2C8130E9" w14:textId="77777777" w:rsidR="00DF6EF8" w:rsidRPr="003A6A7C" w:rsidRDefault="00DF6EF8" w:rsidP="003F680A">
      <w:pPr>
        <w:jc w:val="both"/>
      </w:pPr>
      <w:r w:rsidRPr="003A6A7C">
        <w:rPr>
          <w:b/>
          <w:bCs/>
        </w:rPr>
        <w:t>Social and Environmental Impact</w:t>
      </w:r>
    </w:p>
    <w:p w14:paraId="733E3634" w14:textId="77777777" w:rsidR="00DF6EF8" w:rsidRPr="003A6A7C" w:rsidRDefault="00DF6EF8" w:rsidP="003F680A">
      <w:pPr>
        <w:numPr>
          <w:ilvl w:val="0"/>
          <w:numId w:val="12"/>
        </w:numPr>
        <w:jc w:val="both"/>
      </w:pPr>
      <w:r w:rsidRPr="003A6A7C">
        <w:rPr>
          <w:b/>
          <w:bCs/>
        </w:rPr>
        <w:t>Vulnerable Communities:</w:t>
      </w:r>
      <w:r w:rsidRPr="003A6A7C">
        <w:t xml:space="preserve"> GreenVida Farms will improve access to fresh and nutritious foods for families facing food insecurity, thanks to precise information on product availability and prices in markets and "ollas comunes."</w:t>
      </w:r>
    </w:p>
    <w:p w14:paraId="34B267BF" w14:textId="77777777" w:rsidR="00DF6EF8" w:rsidRPr="003A6A7C" w:rsidRDefault="00DF6EF8" w:rsidP="003F680A">
      <w:pPr>
        <w:numPr>
          <w:ilvl w:val="0"/>
          <w:numId w:val="12"/>
        </w:numPr>
        <w:jc w:val="both"/>
      </w:pPr>
      <w:r w:rsidRPr="003A6A7C">
        <w:rPr>
          <w:b/>
          <w:bCs/>
        </w:rPr>
        <w:t>Housewives:</w:t>
      </w:r>
      <w:r w:rsidRPr="003A6A7C">
        <w:t xml:space="preserve"> The intelligent chatbot will facilitate planning of healthy meals based on available products, empowering households with personalized and accessible recommendations.</w:t>
      </w:r>
    </w:p>
    <w:p w14:paraId="3B42D1CB" w14:textId="77777777" w:rsidR="00DF6EF8" w:rsidRPr="003A6A7C" w:rsidRDefault="00DF6EF8" w:rsidP="003F680A">
      <w:pPr>
        <w:numPr>
          <w:ilvl w:val="0"/>
          <w:numId w:val="12"/>
        </w:numPr>
        <w:jc w:val="both"/>
      </w:pPr>
      <w:r w:rsidRPr="003A6A7C">
        <w:rPr>
          <w:b/>
          <w:bCs/>
        </w:rPr>
        <w:t>Farmers:</w:t>
      </w:r>
      <w:r w:rsidRPr="003A6A7C">
        <w:t xml:space="preserve"> They will enhance their negotiation capacity by accessing accurate predictions of prices and production volumes, reducing losses and optimizing planning.</w:t>
      </w:r>
    </w:p>
    <w:p w14:paraId="0D77368F" w14:textId="77777777" w:rsidR="00DF6EF8" w:rsidRPr="003A6A7C" w:rsidRDefault="00DF6EF8" w:rsidP="003F680A">
      <w:pPr>
        <w:numPr>
          <w:ilvl w:val="0"/>
          <w:numId w:val="12"/>
        </w:numPr>
        <w:jc w:val="both"/>
      </w:pPr>
      <w:r w:rsidRPr="003A6A7C">
        <w:rPr>
          <w:b/>
          <w:bCs/>
        </w:rPr>
        <w:t>Policymakers:</w:t>
      </w:r>
      <w:r w:rsidRPr="003A6A7C">
        <w:t xml:space="preserve"> It will provide geospatial data and predictive models to serve as a foundation for designing more inclusive food policies tailored to local needs.</w:t>
      </w:r>
    </w:p>
    <w:p w14:paraId="3174CF50" w14:textId="77777777" w:rsidR="00DF6EF8" w:rsidRPr="003A6A7C" w:rsidRDefault="00DF6EF8" w:rsidP="003F680A">
      <w:pPr>
        <w:numPr>
          <w:ilvl w:val="0"/>
          <w:numId w:val="12"/>
        </w:numPr>
        <w:jc w:val="both"/>
      </w:pPr>
      <w:r w:rsidRPr="003A6A7C">
        <w:rPr>
          <w:b/>
          <w:bCs/>
        </w:rPr>
        <w:t>Environment:</w:t>
      </w:r>
      <w:r w:rsidRPr="003A6A7C">
        <w:t xml:space="preserve"> It will reduce food waste through optimized distribution and promote a more sustainable food system by directly connecting producers and consumers.</w:t>
      </w:r>
    </w:p>
    <w:p w14:paraId="410974AE" w14:textId="22CE1FE3" w:rsidR="003A6A7C" w:rsidRPr="003A6A7C" w:rsidRDefault="00DF6EF8" w:rsidP="003F680A">
      <w:pPr>
        <w:jc w:val="both"/>
      </w:pPr>
      <w:r w:rsidRPr="003A6A7C">
        <w:rPr>
          <w:b/>
          <w:bCs/>
        </w:rPr>
        <w:t>Recognition</w:t>
      </w:r>
      <w:r w:rsidRPr="003A6A7C">
        <w:t xml:space="preserve"> GreenVida Farms received third place in the Global Urban Agriculture Hackathon “</w:t>
      </w:r>
      <w:proofErr w:type="spellStart"/>
      <w:r w:rsidRPr="003A6A7C">
        <w:t>YouthforUA</w:t>
      </w:r>
      <w:proofErr w:type="spellEnd"/>
      <w:r w:rsidRPr="003A6A7C">
        <w:t>” in November 2024, standing out for its ability to transform data into concrete actions to improve nutrition.</w:t>
      </w:r>
    </w:p>
    <w:p w14:paraId="5A00DC1C" w14:textId="77777777" w:rsidR="00FE1E44" w:rsidRPr="003A6A7C" w:rsidRDefault="00FE1E44" w:rsidP="003F680A">
      <w:pPr>
        <w:jc w:val="both"/>
        <w:rPr>
          <w:b/>
          <w:bCs/>
        </w:rPr>
      </w:pPr>
      <w:r w:rsidRPr="003A6A7C">
        <w:rPr>
          <w:b/>
          <w:bCs/>
        </w:rPr>
        <w:t>1. Technical Details</w:t>
      </w:r>
    </w:p>
    <w:p w14:paraId="6E08F396" w14:textId="77777777" w:rsidR="00FE1E44" w:rsidRPr="003A6A7C" w:rsidRDefault="00FE1E44" w:rsidP="003F680A">
      <w:pPr>
        <w:jc w:val="both"/>
        <w:rPr>
          <w:b/>
          <w:bCs/>
        </w:rPr>
      </w:pPr>
      <w:r w:rsidRPr="003A6A7C">
        <w:rPr>
          <w:b/>
          <w:bCs/>
        </w:rPr>
        <w:t>1.1 Overview</w:t>
      </w:r>
    </w:p>
    <w:p w14:paraId="6875C464" w14:textId="77777777" w:rsidR="00FE1E44" w:rsidRPr="003A6A7C" w:rsidRDefault="00FE1E44" w:rsidP="003F680A">
      <w:pPr>
        <w:jc w:val="both"/>
      </w:pPr>
      <w:r w:rsidRPr="003A6A7C">
        <w:t xml:space="preserve">This PoC demonstrates a </w:t>
      </w:r>
      <w:r w:rsidRPr="003A6A7C">
        <w:rPr>
          <w:b/>
          <w:bCs/>
        </w:rPr>
        <w:t>data-driven web application</w:t>
      </w:r>
      <w:r w:rsidRPr="003A6A7C">
        <w:t xml:space="preserve"> built with </w:t>
      </w:r>
      <w:r w:rsidRPr="003A6A7C">
        <w:rPr>
          <w:b/>
          <w:bCs/>
        </w:rPr>
        <w:t>Shiny for Python</w:t>
      </w:r>
      <w:r w:rsidRPr="003A6A7C">
        <w:t>. The main objectives are to:</w:t>
      </w:r>
    </w:p>
    <w:p w14:paraId="08FC16C2" w14:textId="77777777" w:rsidR="00FE1E44" w:rsidRPr="003A6A7C" w:rsidRDefault="00FE1E44" w:rsidP="003F680A">
      <w:pPr>
        <w:numPr>
          <w:ilvl w:val="0"/>
          <w:numId w:val="2"/>
        </w:numPr>
        <w:jc w:val="both"/>
      </w:pPr>
      <w:r w:rsidRPr="003A6A7C">
        <w:t>Scrape daily market data from a public website (e.g., an agricultural market site).</w:t>
      </w:r>
    </w:p>
    <w:p w14:paraId="4A01CF91" w14:textId="77777777" w:rsidR="00FE1E44" w:rsidRPr="003A6A7C" w:rsidRDefault="00FE1E44" w:rsidP="003F680A">
      <w:pPr>
        <w:numPr>
          <w:ilvl w:val="0"/>
          <w:numId w:val="2"/>
        </w:numPr>
        <w:jc w:val="both"/>
      </w:pPr>
      <w:r w:rsidRPr="003A6A7C">
        <w:t xml:space="preserve">Perform forecasting (daily and monthly) via </w:t>
      </w:r>
      <w:r w:rsidRPr="003A6A7C">
        <w:rPr>
          <w:b/>
          <w:bCs/>
        </w:rPr>
        <w:t>Prophet</w:t>
      </w:r>
      <w:r w:rsidRPr="003A6A7C">
        <w:t>.</w:t>
      </w:r>
    </w:p>
    <w:p w14:paraId="4284C544" w14:textId="77777777" w:rsidR="00FE1E44" w:rsidRPr="003A6A7C" w:rsidRDefault="00FE1E44" w:rsidP="003F680A">
      <w:pPr>
        <w:numPr>
          <w:ilvl w:val="0"/>
          <w:numId w:val="2"/>
        </w:numPr>
        <w:jc w:val="both"/>
      </w:pPr>
      <w:r w:rsidRPr="003A6A7C">
        <w:t xml:space="preserve">Provide interactive visualizations (time series, bubble charts, bar charts) using </w:t>
      </w:r>
      <w:proofErr w:type="spellStart"/>
      <w:r w:rsidRPr="003A6A7C">
        <w:rPr>
          <w:b/>
          <w:bCs/>
        </w:rPr>
        <w:t>Plotly</w:t>
      </w:r>
      <w:proofErr w:type="spellEnd"/>
      <w:r w:rsidRPr="003A6A7C">
        <w:t>.</w:t>
      </w:r>
    </w:p>
    <w:p w14:paraId="7A90A880" w14:textId="77777777" w:rsidR="00FE1E44" w:rsidRPr="003A6A7C" w:rsidRDefault="00FE1E44" w:rsidP="003F680A">
      <w:pPr>
        <w:numPr>
          <w:ilvl w:val="0"/>
          <w:numId w:val="2"/>
        </w:numPr>
        <w:jc w:val="both"/>
      </w:pPr>
      <w:r w:rsidRPr="003A6A7C">
        <w:t xml:space="preserve">Enable chat-driven analytics using </w:t>
      </w:r>
      <w:proofErr w:type="spellStart"/>
      <w:r w:rsidRPr="003A6A7C">
        <w:rPr>
          <w:b/>
          <w:bCs/>
        </w:rPr>
        <w:t>OpenAI’s</w:t>
      </w:r>
      <w:proofErr w:type="spellEnd"/>
      <w:r w:rsidRPr="003A6A7C">
        <w:rPr>
          <w:b/>
          <w:bCs/>
        </w:rPr>
        <w:t xml:space="preserve"> GPT-4</w:t>
      </w:r>
      <w:r w:rsidRPr="003A6A7C">
        <w:t xml:space="preserve"> model (via </w:t>
      </w:r>
      <w:proofErr w:type="spellStart"/>
      <w:r w:rsidRPr="003A6A7C">
        <w:t>langchain</w:t>
      </w:r>
      <w:proofErr w:type="spellEnd"/>
      <w:r w:rsidRPr="003A6A7C">
        <w:t>) and a custom “case study” prompt.</w:t>
      </w:r>
    </w:p>
    <w:p w14:paraId="1A9D3ECC" w14:textId="77777777" w:rsidR="00FE1E44" w:rsidRPr="003A6A7C" w:rsidRDefault="00FE1E44" w:rsidP="003F680A">
      <w:pPr>
        <w:numPr>
          <w:ilvl w:val="0"/>
          <w:numId w:val="2"/>
        </w:numPr>
        <w:jc w:val="both"/>
      </w:pPr>
      <w:r w:rsidRPr="003A6A7C">
        <w:lastRenderedPageBreak/>
        <w:t xml:space="preserve">Containerize the entire solution using </w:t>
      </w:r>
      <w:r w:rsidRPr="003A6A7C">
        <w:rPr>
          <w:b/>
          <w:bCs/>
        </w:rPr>
        <w:t>Docker</w:t>
      </w:r>
      <w:r w:rsidRPr="003A6A7C">
        <w:t xml:space="preserve"> for portability.</w:t>
      </w:r>
    </w:p>
    <w:p w14:paraId="1D7EDB2C" w14:textId="77777777" w:rsidR="00FE1E44" w:rsidRPr="003A6A7C" w:rsidRDefault="00FE1E44" w:rsidP="003F680A">
      <w:pPr>
        <w:jc w:val="both"/>
        <w:rPr>
          <w:b/>
          <w:bCs/>
        </w:rPr>
      </w:pPr>
      <w:r w:rsidRPr="003A6A7C">
        <w:rPr>
          <w:b/>
          <w:bCs/>
        </w:rPr>
        <w:t>1.2 Core Technologies and Components</w:t>
      </w:r>
    </w:p>
    <w:p w14:paraId="26AAF044" w14:textId="77777777" w:rsidR="00FE1E44" w:rsidRPr="003A6A7C" w:rsidRDefault="00FE1E44" w:rsidP="003F680A">
      <w:pPr>
        <w:numPr>
          <w:ilvl w:val="0"/>
          <w:numId w:val="3"/>
        </w:numPr>
        <w:jc w:val="both"/>
      </w:pPr>
      <w:r w:rsidRPr="003A6A7C">
        <w:rPr>
          <w:b/>
          <w:bCs/>
        </w:rPr>
        <w:t>Programming Languages &amp; Frameworks</w:t>
      </w:r>
    </w:p>
    <w:p w14:paraId="06D02CE9" w14:textId="77777777" w:rsidR="00FE1E44" w:rsidRPr="003A6A7C" w:rsidRDefault="00FE1E44" w:rsidP="003F680A">
      <w:pPr>
        <w:numPr>
          <w:ilvl w:val="1"/>
          <w:numId w:val="3"/>
        </w:numPr>
        <w:jc w:val="both"/>
      </w:pPr>
      <w:r w:rsidRPr="003A6A7C">
        <w:rPr>
          <w:b/>
          <w:bCs/>
        </w:rPr>
        <w:t>Python 3.10</w:t>
      </w:r>
      <w:r w:rsidRPr="003A6A7C">
        <w:t>: The main language for the backend (data scraping, forecasting, web server).</w:t>
      </w:r>
    </w:p>
    <w:p w14:paraId="7B578FB4" w14:textId="77777777" w:rsidR="00FE1E44" w:rsidRPr="003A6A7C" w:rsidRDefault="00FE1E44" w:rsidP="003F680A">
      <w:pPr>
        <w:numPr>
          <w:ilvl w:val="1"/>
          <w:numId w:val="3"/>
        </w:numPr>
        <w:jc w:val="both"/>
      </w:pPr>
      <w:r w:rsidRPr="003A6A7C">
        <w:rPr>
          <w:b/>
          <w:bCs/>
        </w:rPr>
        <w:t>Shiny for Python</w:t>
      </w:r>
      <w:r w:rsidRPr="003A6A7C">
        <w:t>: Renders the user interface, manages reactivity, and serves the web application.</w:t>
      </w:r>
    </w:p>
    <w:p w14:paraId="6930DAE8" w14:textId="78F1F989" w:rsidR="00FE1E44" w:rsidRPr="003A6A7C" w:rsidRDefault="00FE1E44" w:rsidP="003F680A">
      <w:pPr>
        <w:numPr>
          <w:ilvl w:val="1"/>
          <w:numId w:val="3"/>
        </w:numPr>
        <w:jc w:val="both"/>
      </w:pPr>
      <w:proofErr w:type="spellStart"/>
      <w:r w:rsidRPr="003A6A7C">
        <w:rPr>
          <w:b/>
          <w:bCs/>
        </w:rPr>
        <w:t>Plotly</w:t>
      </w:r>
      <w:proofErr w:type="spellEnd"/>
      <w:r w:rsidR="003A6A7C" w:rsidRPr="003A6A7C">
        <w:t xml:space="preserve"> </w:t>
      </w:r>
      <w:r w:rsidRPr="003A6A7C">
        <w:t xml:space="preserve">and </w:t>
      </w:r>
      <w:r w:rsidRPr="003A6A7C">
        <w:rPr>
          <w:b/>
          <w:bCs/>
        </w:rPr>
        <w:t>Seaborn</w:t>
      </w:r>
      <w:r w:rsidRPr="003A6A7C">
        <w:t>: For data visualization.</w:t>
      </w:r>
    </w:p>
    <w:p w14:paraId="5949427D" w14:textId="10D3F03E" w:rsidR="003A6A7C" w:rsidRPr="003A6A7C" w:rsidRDefault="003A6A7C" w:rsidP="003A6A7C">
      <w:pPr>
        <w:numPr>
          <w:ilvl w:val="1"/>
          <w:numId w:val="3"/>
        </w:numPr>
        <w:jc w:val="both"/>
      </w:pPr>
      <w:proofErr w:type="spellStart"/>
      <w:r w:rsidRPr="003A6A7C">
        <w:rPr>
          <w:b/>
          <w:bCs/>
        </w:rPr>
        <w:t>Leafmap</w:t>
      </w:r>
      <w:proofErr w:type="spellEnd"/>
      <w:r w:rsidRPr="003A6A7C">
        <w:t>: For web mapping.</w:t>
      </w:r>
    </w:p>
    <w:p w14:paraId="124AF37D" w14:textId="77777777" w:rsidR="00FE1E44" w:rsidRPr="003A6A7C" w:rsidRDefault="00FE1E44" w:rsidP="003F680A">
      <w:pPr>
        <w:numPr>
          <w:ilvl w:val="1"/>
          <w:numId w:val="3"/>
        </w:numPr>
        <w:jc w:val="both"/>
      </w:pPr>
      <w:r w:rsidRPr="003A6A7C">
        <w:rPr>
          <w:b/>
          <w:bCs/>
        </w:rPr>
        <w:t>Selenium</w:t>
      </w:r>
      <w:r w:rsidRPr="003A6A7C">
        <w:t>: Used (optionally) for web scraping if needed to gather daily prices from external websites.</w:t>
      </w:r>
    </w:p>
    <w:p w14:paraId="606BC9E4" w14:textId="77777777" w:rsidR="00FE1E44" w:rsidRPr="003A6A7C" w:rsidRDefault="00FE1E44" w:rsidP="003F680A">
      <w:pPr>
        <w:numPr>
          <w:ilvl w:val="0"/>
          <w:numId w:val="3"/>
        </w:numPr>
        <w:jc w:val="both"/>
      </w:pPr>
      <w:r w:rsidRPr="003A6A7C">
        <w:rPr>
          <w:b/>
          <w:bCs/>
        </w:rPr>
        <w:t>Machine Learning Models</w:t>
      </w:r>
    </w:p>
    <w:p w14:paraId="222D149C" w14:textId="77777777" w:rsidR="00FE1E44" w:rsidRPr="003A6A7C" w:rsidRDefault="00FE1E44" w:rsidP="003F680A">
      <w:pPr>
        <w:numPr>
          <w:ilvl w:val="1"/>
          <w:numId w:val="3"/>
        </w:numPr>
        <w:jc w:val="both"/>
      </w:pPr>
      <w:r w:rsidRPr="003A6A7C">
        <w:rPr>
          <w:b/>
          <w:bCs/>
        </w:rPr>
        <w:t>Prophet</w:t>
      </w:r>
      <w:r w:rsidRPr="003A6A7C">
        <w:t xml:space="preserve"> (a forecasting library from Meta):</w:t>
      </w:r>
    </w:p>
    <w:p w14:paraId="367C63EA" w14:textId="77777777" w:rsidR="00FE1E44" w:rsidRPr="003A6A7C" w:rsidRDefault="00FE1E44" w:rsidP="003F680A">
      <w:pPr>
        <w:numPr>
          <w:ilvl w:val="2"/>
          <w:numId w:val="3"/>
        </w:numPr>
        <w:jc w:val="both"/>
      </w:pPr>
      <w:r w:rsidRPr="003A6A7C">
        <w:t>Used for daily price forecasting per category.</w:t>
      </w:r>
    </w:p>
    <w:p w14:paraId="5D11C72C" w14:textId="77777777" w:rsidR="00FE1E44" w:rsidRPr="003A6A7C" w:rsidRDefault="00FE1E44" w:rsidP="003F680A">
      <w:pPr>
        <w:numPr>
          <w:ilvl w:val="2"/>
          <w:numId w:val="3"/>
        </w:numPr>
        <w:jc w:val="both"/>
      </w:pPr>
      <w:r w:rsidRPr="003A6A7C">
        <w:t>Used for monthly price forecasting for farmers’ data (monthly “chakra” data).</w:t>
      </w:r>
    </w:p>
    <w:p w14:paraId="0E12C18C" w14:textId="77777777" w:rsidR="00FE1E44" w:rsidRPr="003A6A7C" w:rsidRDefault="00FE1E44" w:rsidP="003F680A">
      <w:pPr>
        <w:numPr>
          <w:ilvl w:val="0"/>
          <w:numId w:val="3"/>
        </w:numPr>
        <w:jc w:val="both"/>
      </w:pPr>
      <w:r w:rsidRPr="003A6A7C">
        <w:rPr>
          <w:b/>
          <w:bCs/>
        </w:rPr>
        <w:t>Databases and Storage</w:t>
      </w:r>
    </w:p>
    <w:p w14:paraId="0097D42E" w14:textId="77777777" w:rsidR="00FE1E44" w:rsidRPr="003A6A7C" w:rsidRDefault="00FE1E44" w:rsidP="003F680A">
      <w:pPr>
        <w:numPr>
          <w:ilvl w:val="1"/>
          <w:numId w:val="3"/>
        </w:numPr>
        <w:jc w:val="both"/>
      </w:pPr>
      <w:r w:rsidRPr="003A6A7C">
        <w:rPr>
          <w:b/>
          <w:bCs/>
        </w:rPr>
        <w:t>SQLite</w:t>
      </w:r>
      <w:r w:rsidRPr="003A6A7C">
        <w:t xml:space="preserve"> (optional) or </w:t>
      </w:r>
      <w:r w:rsidRPr="003A6A7C">
        <w:rPr>
          <w:b/>
          <w:bCs/>
        </w:rPr>
        <w:t>Excel</w:t>
      </w:r>
      <w:r w:rsidRPr="003A6A7C">
        <w:t xml:space="preserve"> (.xlsx) files:</w:t>
      </w:r>
    </w:p>
    <w:p w14:paraId="5BB3A4A7" w14:textId="77777777" w:rsidR="00FE1E44" w:rsidRPr="003A6A7C" w:rsidRDefault="00FE1E44" w:rsidP="003F680A">
      <w:pPr>
        <w:numPr>
          <w:ilvl w:val="2"/>
          <w:numId w:val="3"/>
        </w:numPr>
        <w:jc w:val="both"/>
      </w:pPr>
      <w:r w:rsidRPr="003A6A7C">
        <w:t xml:space="preserve">We showed two approaches: Some setups rely on local Excel files in a data/ folder; others rely on </w:t>
      </w:r>
      <w:proofErr w:type="gramStart"/>
      <w:r w:rsidRPr="003A6A7C">
        <w:t>a</w:t>
      </w:r>
      <w:proofErr w:type="gramEnd"/>
      <w:r w:rsidRPr="003A6A7C">
        <w:t xml:space="preserve"> SQLite database data_finalv3.db.</w:t>
      </w:r>
    </w:p>
    <w:p w14:paraId="15C08080" w14:textId="77777777" w:rsidR="00FE1E44" w:rsidRPr="003A6A7C" w:rsidRDefault="00FE1E44" w:rsidP="003F680A">
      <w:pPr>
        <w:numPr>
          <w:ilvl w:val="2"/>
          <w:numId w:val="3"/>
        </w:numPr>
        <w:jc w:val="both"/>
      </w:pPr>
      <w:r w:rsidRPr="003A6A7C">
        <w:t>The PoC has code for loading and merging daily and monthly data from Excel, while also referencing an optional SQL database engine.</w:t>
      </w:r>
    </w:p>
    <w:p w14:paraId="150E67AC" w14:textId="77777777" w:rsidR="00FE1E44" w:rsidRPr="003A6A7C" w:rsidRDefault="00FE1E44" w:rsidP="003F680A">
      <w:pPr>
        <w:numPr>
          <w:ilvl w:val="0"/>
          <w:numId w:val="3"/>
        </w:numPr>
        <w:jc w:val="both"/>
      </w:pPr>
      <w:r w:rsidRPr="003A6A7C">
        <w:rPr>
          <w:b/>
          <w:bCs/>
        </w:rPr>
        <w:t>Cloud / Infrastructure</w:t>
      </w:r>
    </w:p>
    <w:p w14:paraId="64ABFBA9" w14:textId="77777777" w:rsidR="00FE1E44" w:rsidRPr="003A6A7C" w:rsidRDefault="00FE1E44" w:rsidP="003F680A">
      <w:pPr>
        <w:numPr>
          <w:ilvl w:val="1"/>
          <w:numId w:val="3"/>
        </w:numPr>
        <w:jc w:val="both"/>
      </w:pPr>
      <w:r w:rsidRPr="003A6A7C">
        <w:t>Docker-based deployment: A single container that holds both the Shiny for Python server and the data.</w:t>
      </w:r>
    </w:p>
    <w:p w14:paraId="34E27BDB" w14:textId="77777777" w:rsidR="00FE1E44" w:rsidRPr="003A6A7C" w:rsidRDefault="00FE1E44" w:rsidP="003F680A">
      <w:pPr>
        <w:numPr>
          <w:ilvl w:val="1"/>
          <w:numId w:val="3"/>
        </w:numPr>
        <w:jc w:val="both"/>
      </w:pPr>
      <w:r w:rsidRPr="003A6A7C">
        <w:t>Cloud service: The Docker container can be deployed on AWS, Azure, GCP, or any container-based environment.</w:t>
      </w:r>
    </w:p>
    <w:p w14:paraId="6FB644E4" w14:textId="77777777" w:rsidR="00FE1E44" w:rsidRPr="003A6A7C" w:rsidRDefault="00FE1E44" w:rsidP="003F680A">
      <w:pPr>
        <w:numPr>
          <w:ilvl w:val="0"/>
          <w:numId w:val="3"/>
        </w:numPr>
        <w:jc w:val="both"/>
      </w:pPr>
      <w:r w:rsidRPr="003A6A7C">
        <w:rPr>
          <w:b/>
          <w:bCs/>
        </w:rPr>
        <w:t>APIs &amp; External Services</w:t>
      </w:r>
    </w:p>
    <w:p w14:paraId="3E7DD1D8" w14:textId="77777777" w:rsidR="00FE1E44" w:rsidRPr="003A6A7C" w:rsidRDefault="00FE1E44" w:rsidP="003F680A">
      <w:pPr>
        <w:numPr>
          <w:ilvl w:val="1"/>
          <w:numId w:val="3"/>
        </w:numPr>
        <w:jc w:val="both"/>
      </w:pPr>
      <w:proofErr w:type="spellStart"/>
      <w:r w:rsidRPr="003A6A7C">
        <w:rPr>
          <w:b/>
          <w:bCs/>
        </w:rPr>
        <w:lastRenderedPageBreak/>
        <w:t>OpenAI</w:t>
      </w:r>
      <w:proofErr w:type="spellEnd"/>
      <w:r w:rsidRPr="003A6A7C">
        <w:rPr>
          <w:b/>
          <w:bCs/>
        </w:rPr>
        <w:t xml:space="preserve"> GPT-4</w:t>
      </w:r>
      <w:r w:rsidRPr="003A6A7C">
        <w:t xml:space="preserve"> via </w:t>
      </w:r>
      <w:proofErr w:type="spellStart"/>
      <w:r w:rsidRPr="003A6A7C">
        <w:t>langchain_openai</w:t>
      </w:r>
      <w:proofErr w:type="spellEnd"/>
      <w:r w:rsidRPr="003A6A7C">
        <w:t>: For conversation logic and text analysis.</w:t>
      </w:r>
    </w:p>
    <w:p w14:paraId="7BE81E69" w14:textId="77777777" w:rsidR="00FE1E44" w:rsidRPr="003A6A7C" w:rsidRDefault="00FE1E44" w:rsidP="003F680A">
      <w:pPr>
        <w:numPr>
          <w:ilvl w:val="1"/>
          <w:numId w:val="3"/>
        </w:numPr>
        <w:jc w:val="both"/>
      </w:pPr>
      <w:proofErr w:type="spellStart"/>
      <w:r w:rsidRPr="003A6A7C">
        <w:rPr>
          <w:b/>
          <w:bCs/>
        </w:rPr>
        <w:t>TavilySearchAPIWrapper</w:t>
      </w:r>
      <w:proofErr w:type="spellEnd"/>
      <w:r w:rsidRPr="003A6A7C">
        <w:t xml:space="preserve"> from </w:t>
      </w:r>
      <w:proofErr w:type="spellStart"/>
      <w:r w:rsidRPr="003A6A7C">
        <w:t>langchain_community</w:t>
      </w:r>
      <w:proofErr w:type="spellEnd"/>
      <w:r w:rsidRPr="003A6A7C">
        <w:t>: For external web search capabilities.</w:t>
      </w:r>
    </w:p>
    <w:p w14:paraId="32B039DB" w14:textId="77777777" w:rsidR="00FE1E44" w:rsidRPr="003A6A7C" w:rsidRDefault="00FE1E44" w:rsidP="003F680A">
      <w:pPr>
        <w:jc w:val="both"/>
        <w:rPr>
          <w:b/>
          <w:bCs/>
        </w:rPr>
      </w:pPr>
      <w:r w:rsidRPr="003A6A7C">
        <w:rPr>
          <w:b/>
          <w:bCs/>
        </w:rPr>
        <w:t>2. Code Modules</w:t>
      </w:r>
    </w:p>
    <w:p w14:paraId="14D7E5D4" w14:textId="75807A38" w:rsidR="00FE1E44" w:rsidRPr="003A6A7C" w:rsidRDefault="00FE1E44" w:rsidP="003F680A">
      <w:pPr>
        <w:jc w:val="both"/>
        <w:rPr>
          <w:b/>
          <w:bCs/>
        </w:rPr>
      </w:pPr>
      <w:r w:rsidRPr="003A6A7C">
        <w:rPr>
          <w:b/>
          <w:bCs/>
        </w:rPr>
        <w:t>2.1 Summary of Code Files</w:t>
      </w:r>
    </w:p>
    <w:tbl>
      <w:tblPr>
        <w:tblStyle w:val="Tablaconcuadrcula"/>
        <w:tblW w:w="0" w:type="auto"/>
        <w:tblLook w:val="04A0" w:firstRow="1" w:lastRow="0" w:firstColumn="1" w:lastColumn="0" w:noHBand="0" w:noVBand="1"/>
      </w:tblPr>
      <w:tblGrid>
        <w:gridCol w:w="4675"/>
        <w:gridCol w:w="4675"/>
      </w:tblGrid>
      <w:tr w:rsidR="00FE1E44" w:rsidRPr="003A6A7C" w14:paraId="60BFA842" w14:textId="77777777" w:rsidTr="00032C3A">
        <w:tc>
          <w:tcPr>
            <w:tcW w:w="4675" w:type="dxa"/>
            <w:vAlign w:val="center"/>
          </w:tcPr>
          <w:p w14:paraId="0B09A855" w14:textId="5D325DF2" w:rsidR="00FE1E44" w:rsidRPr="003A6A7C" w:rsidRDefault="00FE1E44" w:rsidP="003F680A">
            <w:pPr>
              <w:jc w:val="both"/>
            </w:pPr>
            <w:r w:rsidRPr="003A6A7C">
              <w:rPr>
                <w:rFonts w:cs="Calibri"/>
                <w:b/>
                <w:bCs/>
                <w:color w:val="000000"/>
              </w:rPr>
              <w:t>Module/File</w:t>
            </w:r>
          </w:p>
        </w:tc>
        <w:tc>
          <w:tcPr>
            <w:tcW w:w="4675" w:type="dxa"/>
            <w:vAlign w:val="center"/>
          </w:tcPr>
          <w:p w14:paraId="0C8B8D7D" w14:textId="704AFC1B" w:rsidR="00FE1E44" w:rsidRPr="003A6A7C" w:rsidRDefault="00FE1E44" w:rsidP="003F680A">
            <w:pPr>
              <w:jc w:val="both"/>
            </w:pPr>
            <w:r w:rsidRPr="003A6A7C">
              <w:rPr>
                <w:rFonts w:cs="Calibri"/>
                <w:b/>
                <w:bCs/>
                <w:color w:val="000000"/>
              </w:rPr>
              <w:t>Purpose</w:t>
            </w:r>
          </w:p>
        </w:tc>
      </w:tr>
      <w:tr w:rsidR="00FE1E44" w:rsidRPr="003A6A7C" w14:paraId="09AB6C0D" w14:textId="77777777" w:rsidTr="00032C3A">
        <w:tc>
          <w:tcPr>
            <w:tcW w:w="4675" w:type="dxa"/>
            <w:vAlign w:val="center"/>
          </w:tcPr>
          <w:p w14:paraId="33A6E07E" w14:textId="07B686EE" w:rsidR="00FE1E44" w:rsidRPr="003A6A7C" w:rsidRDefault="00FE1E44" w:rsidP="003F680A">
            <w:pPr>
              <w:jc w:val="both"/>
            </w:pPr>
            <w:r w:rsidRPr="003A6A7C">
              <w:rPr>
                <w:rFonts w:cs="Calibri"/>
                <w:color w:val="000000"/>
              </w:rPr>
              <w:t>app.py</w:t>
            </w:r>
          </w:p>
        </w:tc>
        <w:tc>
          <w:tcPr>
            <w:tcW w:w="4675" w:type="dxa"/>
            <w:vAlign w:val="center"/>
          </w:tcPr>
          <w:p w14:paraId="23FF068F" w14:textId="00631A54" w:rsidR="00FE1E44" w:rsidRPr="003A6A7C" w:rsidRDefault="00FE1E44" w:rsidP="003F680A">
            <w:pPr>
              <w:jc w:val="both"/>
            </w:pPr>
            <w:r w:rsidRPr="003A6A7C">
              <w:rPr>
                <w:rFonts w:cs="Calibri"/>
                <w:color w:val="000000"/>
              </w:rPr>
              <w:t>Main entry point for the Shiny for Python app. Sets up UI, server logic, chat agent.</w:t>
            </w:r>
          </w:p>
        </w:tc>
      </w:tr>
      <w:tr w:rsidR="00FE1E44" w:rsidRPr="003A6A7C" w14:paraId="5B499E2F" w14:textId="77777777" w:rsidTr="00032C3A">
        <w:tc>
          <w:tcPr>
            <w:tcW w:w="4675" w:type="dxa"/>
            <w:vAlign w:val="center"/>
          </w:tcPr>
          <w:p w14:paraId="105CE8DF" w14:textId="4FA2504E" w:rsidR="00FE1E44" w:rsidRPr="003A6A7C" w:rsidRDefault="00FE1E44" w:rsidP="003F680A">
            <w:pPr>
              <w:jc w:val="both"/>
            </w:pPr>
            <w:r w:rsidRPr="003A6A7C">
              <w:rPr>
                <w:rFonts w:cs="Calibri"/>
                <w:color w:val="000000"/>
              </w:rPr>
              <w:t>modules/price_data_scrapping.py)</w:t>
            </w:r>
          </w:p>
        </w:tc>
        <w:tc>
          <w:tcPr>
            <w:tcW w:w="4675" w:type="dxa"/>
            <w:vAlign w:val="center"/>
          </w:tcPr>
          <w:p w14:paraId="575E64B0" w14:textId="10488753" w:rsidR="00FE1E44" w:rsidRPr="003A6A7C" w:rsidRDefault="00FE1E44" w:rsidP="003F680A">
            <w:pPr>
              <w:jc w:val="both"/>
            </w:pPr>
            <w:r w:rsidRPr="003A6A7C">
              <w:rPr>
                <w:rFonts w:cs="Calibri"/>
                <w:color w:val="000000"/>
              </w:rPr>
              <w:t>Scrapes daily market prices using Selenium, merges with historical data.</w:t>
            </w:r>
          </w:p>
        </w:tc>
      </w:tr>
      <w:tr w:rsidR="00FE1E44" w:rsidRPr="003A6A7C" w14:paraId="16AE14E5" w14:textId="77777777" w:rsidTr="00032C3A">
        <w:tc>
          <w:tcPr>
            <w:tcW w:w="4675" w:type="dxa"/>
            <w:vAlign w:val="center"/>
          </w:tcPr>
          <w:p w14:paraId="324660A5" w14:textId="497C2CAE" w:rsidR="00FE1E44" w:rsidRPr="003A6A7C" w:rsidRDefault="00FE1E44" w:rsidP="003F680A">
            <w:pPr>
              <w:jc w:val="both"/>
            </w:pPr>
            <w:r w:rsidRPr="003A6A7C">
              <w:rPr>
                <w:rFonts w:cs="Calibri"/>
                <w:color w:val="000000"/>
              </w:rPr>
              <w:t>modules/volumen_data_scrapping.py</w:t>
            </w:r>
          </w:p>
        </w:tc>
        <w:tc>
          <w:tcPr>
            <w:tcW w:w="4675" w:type="dxa"/>
            <w:vAlign w:val="center"/>
          </w:tcPr>
          <w:p w14:paraId="50F65F2D" w14:textId="3BCAEB86" w:rsidR="00FE1E44" w:rsidRPr="003A6A7C" w:rsidRDefault="00FE1E44" w:rsidP="003F680A">
            <w:pPr>
              <w:jc w:val="both"/>
            </w:pPr>
            <w:r w:rsidRPr="003A6A7C">
              <w:rPr>
                <w:rFonts w:cs="Calibri"/>
                <w:color w:val="000000"/>
              </w:rPr>
              <w:t>Analogous approach for volume data (scraping or loading from CSV/Excel).</w:t>
            </w:r>
          </w:p>
        </w:tc>
      </w:tr>
      <w:tr w:rsidR="00FE1E44" w:rsidRPr="003A6A7C" w14:paraId="6056F281" w14:textId="77777777" w:rsidTr="00032C3A">
        <w:tc>
          <w:tcPr>
            <w:tcW w:w="4675" w:type="dxa"/>
            <w:vAlign w:val="center"/>
          </w:tcPr>
          <w:p w14:paraId="2F645CF9" w14:textId="72BA4520" w:rsidR="00FE1E44" w:rsidRPr="003A6A7C" w:rsidRDefault="00FE1E44" w:rsidP="003F680A">
            <w:pPr>
              <w:jc w:val="both"/>
            </w:pPr>
            <w:r w:rsidRPr="003A6A7C">
              <w:rPr>
                <w:rFonts w:cs="Calibri"/>
                <w:color w:val="000000"/>
              </w:rPr>
              <w:t>modules/train_forecast.py</w:t>
            </w:r>
          </w:p>
        </w:tc>
        <w:tc>
          <w:tcPr>
            <w:tcW w:w="4675" w:type="dxa"/>
            <w:vAlign w:val="center"/>
          </w:tcPr>
          <w:p w14:paraId="384F96BF" w14:textId="6EFAC778" w:rsidR="00FE1E44" w:rsidRPr="003A6A7C" w:rsidRDefault="00FE1E44" w:rsidP="003F680A">
            <w:pPr>
              <w:jc w:val="both"/>
            </w:pPr>
            <w:r w:rsidRPr="003A6A7C">
              <w:rPr>
                <w:rFonts w:cs="Calibri"/>
                <w:color w:val="000000"/>
              </w:rPr>
              <w:t>Trains Prophet models (daily and monthly) on merged data, saves forecast outputs.</w:t>
            </w:r>
          </w:p>
        </w:tc>
      </w:tr>
      <w:tr w:rsidR="00FE1E44" w:rsidRPr="003A6A7C" w14:paraId="560BA2F6" w14:textId="77777777" w:rsidTr="00805834">
        <w:tc>
          <w:tcPr>
            <w:tcW w:w="4675" w:type="dxa"/>
            <w:vAlign w:val="center"/>
          </w:tcPr>
          <w:p w14:paraId="02A225E5" w14:textId="165F6311" w:rsidR="00FE1E44" w:rsidRPr="003A6A7C" w:rsidRDefault="00FE1E44" w:rsidP="003F680A">
            <w:pPr>
              <w:jc w:val="both"/>
            </w:pPr>
            <w:r w:rsidRPr="003A6A7C">
              <w:rPr>
                <w:rFonts w:cs="Calibri"/>
                <w:color w:val="000000"/>
              </w:rPr>
              <w:t>price_analysis_page.py</w:t>
            </w:r>
          </w:p>
        </w:tc>
        <w:tc>
          <w:tcPr>
            <w:tcW w:w="4675" w:type="dxa"/>
            <w:vAlign w:val="center"/>
          </w:tcPr>
          <w:p w14:paraId="21946C4E" w14:textId="64683779" w:rsidR="00FE1E44" w:rsidRPr="003A6A7C" w:rsidRDefault="00FE1E44" w:rsidP="003F680A">
            <w:pPr>
              <w:jc w:val="both"/>
            </w:pPr>
            <w:r w:rsidRPr="003A6A7C">
              <w:rPr>
                <w:rFonts w:cs="Calibri"/>
                <w:color w:val="000000"/>
              </w:rPr>
              <w:t xml:space="preserve">Contains utility functions to generate specific </w:t>
            </w:r>
            <w:proofErr w:type="spellStart"/>
            <w:r w:rsidRPr="003A6A7C">
              <w:rPr>
                <w:rFonts w:cs="Calibri"/>
                <w:color w:val="000000"/>
              </w:rPr>
              <w:t>Plotly</w:t>
            </w:r>
            <w:proofErr w:type="spellEnd"/>
            <w:r w:rsidRPr="003A6A7C">
              <w:rPr>
                <w:rFonts w:cs="Calibri"/>
                <w:color w:val="000000"/>
              </w:rPr>
              <w:t xml:space="preserve"> charts (bubble chart, bar chart, etc.). Also houses data merging logic or “</w:t>
            </w:r>
            <w:proofErr w:type="spellStart"/>
            <w:r w:rsidRPr="003A6A7C">
              <w:rPr>
                <w:rFonts w:cs="Calibri"/>
                <w:color w:val="000000"/>
              </w:rPr>
              <w:t>set_data</w:t>
            </w:r>
            <w:proofErr w:type="spellEnd"/>
            <w:r w:rsidRPr="003A6A7C">
              <w:rPr>
                <w:rFonts w:cs="Calibri"/>
                <w:color w:val="000000"/>
              </w:rPr>
              <w:t>(...)” to unify loaded data.</w:t>
            </w:r>
          </w:p>
        </w:tc>
      </w:tr>
      <w:tr w:rsidR="00FE1E44" w:rsidRPr="003A6A7C" w14:paraId="5AA7FF9C" w14:textId="77777777" w:rsidTr="00805834">
        <w:tc>
          <w:tcPr>
            <w:tcW w:w="4675" w:type="dxa"/>
            <w:vAlign w:val="center"/>
          </w:tcPr>
          <w:p w14:paraId="177791CF" w14:textId="0D2514EC" w:rsidR="00FE1E44" w:rsidRPr="003A6A7C" w:rsidRDefault="00FE1E44" w:rsidP="003F680A">
            <w:pPr>
              <w:jc w:val="both"/>
            </w:pPr>
            <w:r w:rsidRPr="003A6A7C">
              <w:rPr>
                <w:rFonts w:cs="Calibri"/>
                <w:color w:val="000000"/>
              </w:rPr>
              <w:t>requirements.txt</w:t>
            </w:r>
          </w:p>
        </w:tc>
        <w:tc>
          <w:tcPr>
            <w:tcW w:w="4675" w:type="dxa"/>
            <w:vAlign w:val="center"/>
          </w:tcPr>
          <w:p w14:paraId="61216EE4" w14:textId="62A04DCA" w:rsidR="00FE1E44" w:rsidRPr="003A6A7C" w:rsidRDefault="00FE1E44" w:rsidP="003F680A">
            <w:pPr>
              <w:jc w:val="both"/>
            </w:pPr>
            <w:r w:rsidRPr="003A6A7C">
              <w:rPr>
                <w:rFonts w:cs="Calibri"/>
                <w:color w:val="000000"/>
              </w:rPr>
              <w:t xml:space="preserve">Python dependencies (Shiny, </w:t>
            </w:r>
            <w:proofErr w:type="spellStart"/>
            <w:r w:rsidRPr="003A6A7C">
              <w:rPr>
                <w:rFonts w:cs="Calibri"/>
                <w:color w:val="000000"/>
              </w:rPr>
              <w:t>Plotly</w:t>
            </w:r>
            <w:proofErr w:type="spellEnd"/>
            <w:r w:rsidRPr="003A6A7C">
              <w:rPr>
                <w:rFonts w:cs="Calibri"/>
                <w:color w:val="000000"/>
              </w:rPr>
              <w:t>, Prophet, Selenium, etc.).</w:t>
            </w:r>
          </w:p>
        </w:tc>
      </w:tr>
      <w:tr w:rsidR="00FE1E44" w:rsidRPr="003A6A7C" w14:paraId="4FE86666" w14:textId="77777777" w:rsidTr="00805834">
        <w:tc>
          <w:tcPr>
            <w:tcW w:w="4675" w:type="dxa"/>
            <w:vAlign w:val="center"/>
          </w:tcPr>
          <w:p w14:paraId="7A05FB41" w14:textId="3AD53718" w:rsidR="00FE1E44" w:rsidRPr="003A6A7C" w:rsidRDefault="00FE1E44" w:rsidP="003F680A">
            <w:pPr>
              <w:jc w:val="both"/>
            </w:pPr>
            <w:proofErr w:type="spellStart"/>
            <w:r w:rsidRPr="003A6A7C">
              <w:rPr>
                <w:rFonts w:cs="Calibri"/>
                <w:color w:val="000000"/>
              </w:rPr>
              <w:t>Dockerfile</w:t>
            </w:r>
            <w:proofErr w:type="spellEnd"/>
          </w:p>
        </w:tc>
        <w:tc>
          <w:tcPr>
            <w:tcW w:w="4675" w:type="dxa"/>
            <w:vAlign w:val="center"/>
          </w:tcPr>
          <w:p w14:paraId="5284E8EB" w14:textId="20AF5F19" w:rsidR="00FE1E44" w:rsidRPr="003A6A7C" w:rsidRDefault="00FE1E44" w:rsidP="003F680A">
            <w:pPr>
              <w:jc w:val="both"/>
            </w:pPr>
            <w:r w:rsidRPr="003A6A7C">
              <w:rPr>
                <w:rFonts w:cs="Calibri"/>
                <w:color w:val="000000"/>
              </w:rPr>
              <w:t xml:space="preserve">Docker build instructions (installs Python, dependencies, optionally Chrome + </w:t>
            </w:r>
            <w:proofErr w:type="spellStart"/>
            <w:r w:rsidRPr="003A6A7C">
              <w:rPr>
                <w:rFonts w:cs="Calibri"/>
                <w:color w:val="000000"/>
              </w:rPr>
              <w:t>chromedriver</w:t>
            </w:r>
            <w:proofErr w:type="spellEnd"/>
            <w:r w:rsidRPr="003A6A7C">
              <w:rPr>
                <w:rFonts w:cs="Calibri"/>
                <w:color w:val="000000"/>
              </w:rPr>
              <w:t>).</w:t>
            </w:r>
          </w:p>
        </w:tc>
      </w:tr>
      <w:tr w:rsidR="00FE1E44" w:rsidRPr="003A6A7C" w14:paraId="6AC5F6ED" w14:textId="77777777" w:rsidTr="00805834">
        <w:tc>
          <w:tcPr>
            <w:tcW w:w="4675" w:type="dxa"/>
            <w:vAlign w:val="center"/>
          </w:tcPr>
          <w:p w14:paraId="389397E0" w14:textId="02E01196" w:rsidR="00FE1E44" w:rsidRPr="003A6A7C" w:rsidRDefault="00FE1E44" w:rsidP="003F680A">
            <w:pPr>
              <w:jc w:val="both"/>
            </w:pPr>
            <w:r w:rsidRPr="003A6A7C">
              <w:rPr>
                <w:rFonts w:cs="Calibri"/>
                <w:color w:val="000000"/>
              </w:rPr>
              <w:t>data/ folder</w:t>
            </w:r>
          </w:p>
        </w:tc>
        <w:tc>
          <w:tcPr>
            <w:tcW w:w="4675" w:type="dxa"/>
            <w:vAlign w:val="center"/>
          </w:tcPr>
          <w:p w14:paraId="11364A1D" w14:textId="0E6DA7C4" w:rsidR="00FE1E44" w:rsidRPr="003A6A7C" w:rsidRDefault="000D7C35" w:rsidP="003F680A">
            <w:pPr>
              <w:jc w:val="both"/>
            </w:pPr>
            <w:r>
              <w:rPr>
                <w:rFonts w:cs="Calibri"/>
                <w:color w:val="000000"/>
              </w:rPr>
              <w:t>C</w:t>
            </w:r>
            <w:r w:rsidRPr="000D7C35">
              <w:rPr>
                <w:rFonts w:cs="Calibri"/>
                <w:color w:val="000000"/>
              </w:rPr>
              <w:t xml:space="preserve">ontains all the tabular data necessary for analysis and visualizations </w:t>
            </w:r>
            <w:r w:rsidR="00FE1E44" w:rsidRPr="003A6A7C">
              <w:rPr>
                <w:rFonts w:cs="Calibri"/>
                <w:color w:val="000000"/>
              </w:rPr>
              <w:t>(Excel, CSV)</w:t>
            </w:r>
          </w:p>
        </w:tc>
      </w:tr>
    </w:tbl>
    <w:p w14:paraId="32714403" w14:textId="77777777" w:rsidR="00FE1E44" w:rsidRPr="003A6A7C" w:rsidRDefault="00FE1E44" w:rsidP="003F680A">
      <w:pPr>
        <w:jc w:val="both"/>
      </w:pPr>
    </w:p>
    <w:p w14:paraId="42697A53" w14:textId="77777777" w:rsidR="00FE1E44" w:rsidRPr="003A6A7C" w:rsidRDefault="00FE1E44" w:rsidP="003F680A">
      <w:pPr>
        <w:jc w:val="both"/>
        <w:rPr>
          <w:b/>
          <w:bCs/>
        </w:rPr>
      </w:pPr>
      <w:r w:rsidRPr="003A6A7C">
        <w:rPr>
          <w:b/>
          <w:bCs/>
        </w:rPr>
        <w:t>2.2 High-Level Module Functions</w:t>
      </w:r>
    </w:p>
    <w:p w14:paraId="63869B04" w14:textId="77777777" w:rsidR="00FE1E44" w:rsidRPr="003A6A7C" w:rsidRDefault="00FE1E44" w:rsidP="003F680A">
      <w:pPr>
        <w:numPr>
          <w:ilvl w:val="0"/>
          <w:numId w:val="4"/>
        </w:numPr>
        <w:jc w:val="both"/>
      </w:pPr>
      <w:r w:rsidRPr="003A6A7C">
        <w:rPr>
          <w:b/>
          <w:bCs/>
        </w:rPr>
        <w:t>app.py</w:t>
      </w:r>
    </w:p>
    <w:p w14:paraId="3DF5D2A1" w14:textId="77777777" w:rsidR="00FE1E44" w:rsidRPr="003A6A7C" w:rsidRDefault="00FE1E44" w:rsidP="003F680A">
      <w:pPr>
        <w:numPr>
          <w:ilvl w:val="1"/>
          <w:numId w:val="4"/>
        </w:numPr>
        <w:jc w:val="both"/>
      </w:pPr>
      <w:r w:rsidRPr="003A6A7C">
        <w:rPr>
          <w:b/>
          <w:bCs/>
        </w:rPr>
        <w:t>UI Definition</w:t>
      </w:r>
      <w:r w:rsidRPr="003A6A7C">
        <w:t xml:space="preserve">: Uses </w:t>
      </w:r>
      <w:proofErr w:type="spellStart"/>
      <w:proofErr w:type="gramStart"/>
      <w:r w:rsidRPr="003A6A7C">
        <w:t>ui.page</w:t>
      </w:r>
      <w:proofErr w:type="gramEnd"/>
      <w:r w:rsidRPr="003A6A7C">
        <w:t>_navbar</w:t>
      </w:r>
      <w:proofErr w:type="spellEnd"/>
      <w:r w:rsidRPr="003A6A7C">
        <w:t>(...) with multiple “pages” (Price Analysis, Chatbot).</w:t>
      </w:r>
    </w:p>
    <w:p w14:paraId="1A9E2CBA" w14:textId="77777777" w:rsidR="00FE1E44" w:rsidRPr="003A6A7C" w:rsidRDefault="00FE1E44" w:rsidP="003F680A">
      <w:pPr>
        <w:numPr>
          <w:ilvl w:val="1"/>
          <w:numId w:val="4"/>
        </w:numPr>
        <w:jc w:val="both"/>
      </w:pPr>
      <w:r w:rsidRPr="003A6A7C">
        <w:rPr>
          <w:b/>
          <w:bCs/>
        </w:rPr>
        <w:t>Server Logic</w:t>
      </w:r>
      <w:r w:rsidRPr="003A6A7C">
        <w:t>:</w:t>
      </w:r>
    </w:p>
    <w:p w14:paraId="4126A4ED" w14:textId="77777777" w:rsidR="00FE1E44" w:rsidRPr="003A6A7C" w:rsidRDefault="00FE1E44" w:rsidP="003F680A">
      <w:pPr>
        <w:numPr>
          <w:ilvl w:val="2"/>
          <w:numId w:val="4"/>
        </w:numPr>
        <w:jc w:val="both"/>
      </w:pPr>
      <w:r w:rsidRPr="003A6A7C">
        <w:t>Loads final data from precio_final_merged_latest.xlsx, volumen_final_merged_latest.xlsx, and forecast_latest.xlsx (or the SQLite database).</w:t>
      </w:r>
    </w:p>
    <w:p w14:paraId="0291EB46" w14:textId="77777777" w:rsidR="00FE1E44" w:rsidRPr="003A6A7C" w:rsidRDefault="00FE1E44" w:rsidP="003F680A">
      <w:pPr>
        <w:numPr>
          <w:ilvl w:val="2"/>
          <w:numId w:val="4"/>
        </w:numPr>
        <w:jc w:val="both"/>
      </w:pPr>
      <w:r w:rsidRPr="003A6A7C">
        <w:t>Merges data, runs reactive UI code, calls chart-rendering functions, and sets up a GPT-4 chat agent.</w:t>
      </w:r>
    </w:p>
    <w:p w14:paraId="32FB815F" w14:textId="77777777" w:rsidR="00FE1E44" w:rsidRPr="003A6A7C" w:rsidRDefault="00FE1E44" w:rsidP="003F680A">
      <w:pPr>
        <w:numPr>
          <w:ilvl w:val="0"/>
          <w:numId w:val="4"/>
        </w:numPr>
        <w:jc w:val="both"/>
      </w:pPr>
      <w:r w:rsidRPr="003A6A7C">
        <w:rPr>
          <w:b/>
          <w:bCs/>
        </w:rPr>
        <w:lastRenderedPageBreak/>
        <w:t>modules/daily_update.py</w:t>
      </w:r>
      <w:r w:rsidRPr="003A6A7C">
        <w:t xml:space="preserve"> (Scraper)</w:t>
      </w:r>
    </w:p>
    <w:p w14:paraId="759EE20B" w14:textId="77777777" w:rsidR="00FE1E44" w:rsidRPr="003A6A7C" w:rsidRDefault="00FE1E44" w:rsidP="003F680A">
      <w:pPr>
        <w:numPr>
          <w:ilvl w:val="1"/>
          <w:numId w:val="4"/>
        </w:numPr>
        <w:jc w:val="both"/>
      </w:pPr>
      <w:proofErr w:type="spellStart"/>
      <w:r w:rsidRPr="003A6A7C">
        <w:t>update_price_</w:t>
      </w:r>
      <w:proofErr w:type="gramStart"/>
      <w:r w:rsidRPr="003A6A7C">
        <w:t>data</w:t>
      </w:r>
      <w:proofErr w:type="spellEnd"/>
      <w:r w:rsidRPr="003A6A7C">
        <w:t>(</w:t>
      </w:r>
      <w:proofErr w:type="gramEnd"/>
      <w:r w:rsidRPr="003A6A7C">
        <w:t>) function:</w:t>
      </w:r>
    </w:p>
    <w:p w14:paraId="6B52AA3E" w14:textId="77777777" w:rsidR="00FE1E44" w:rsidRPr="003A6A7C" w:rsidRDefault="00FE1E44" w:rsidP="003F680A">
      <w:pPr>
        <w:numPr>
          <w:ilvl w:val="2"/>
          <w:numId w:val="4"/>
        </w:numPr>
        <w:jc w:val="both"/>
      </w:pPr>
      <w:r w:rsidRPr="003A6A7C">
        <w:t>Loads existing aggregated data from precio_final_merged_latest.xlsx.</w:t>
      </w:r>
    </w:p>
    <w:p w14:paraId="5D59FC3D" w14:textId="77777777" w:rsidR="00FE1E44" w:rsidRPr="003A6A7C" w:rsidRDefault="00FE1E44" w:rsidP="003F680A">
      <w:pPr>
        <w:numPr>
          <w:ilvl w:val="2"/>
          <w:numId w:val="4"/>
        </w:numPr>
        <w:jc w:val="both"/>
      </w:pPr>
      <w:r w:rsidRPr="003A6A7C">
        <w:t>Scrapes new daily data via Selenium (iterates from the “last known date” up to “yesterday”).</w:t>
      </w:r>
    </w:p>
    <w:p w14:paraId="602EA9C4" w14:textId="77777777" w:rsidR="00FE1E44" w:rsidRPr="003A6A7C" w:rsidRDefault="00FE1E44" w:rsidP="003F680A">
      <w:pPr>
        <w:numPr>
          <w:ilvl w:val="2"/>
          <w:numId w:val="4"/>
        </w:numPr>
        <w:jc w:val="both"/>
      </w:pPr>
      <w:r w:rsidRPr="003A6A7C">
        <w:t>Merges scraped data back into the final Excel file.</w:t>
      </w:r>
    </w:p>
    <w:p w14:paraId="7933BCD6" w14:textId="77777777" w:rsidR="00FE1E44" w:rsidRPr="003A6A7C" w:rsidRDefault="00FE1E44" w:rsidP="003F680A">
      <w:pPr>
        <w:numPr>
          <w:ilvl w:val="0"/>
          <w:numId w:val="4"/>
        </w:numPr>
        <w:jc w:val="both"/>
      </w:pPr>
      <w:r w:rsidRPr="003A6A7C">
        <w:rPr>
          <w:b/>
          <w:bCs/>
        </w:rPr>
        <w:t>modules/volumen_data_scrapping.py</w:t>
      </w:r>
      <w:r w:rsidRPr="003A6A7C">
        <w:t xml:space="preserve"> (Optional Scraper)</w:t>
      </w:r>
    </w:p>
    <w:p w14:paraId="50E04884" w14:textId="77777777" w:rsidR="00FE1E44" w:rsidRPr="003A6A7C" w:rsidRDefault="00FE1E44" w:rsidP="003F680A">
      <w:pPr>
        <w:numPr>
          <w:ilvl w:val="1"/>
          <w:numId w:val="4"/>
        </w:numPr>
        <w:jc w:val="both"/>
      </w:pPr>
      <w:proofErr w:type="spellStart"/>
      <w:r w:rsidRPr="003A6A7C">
        <w:t>update_volume_</w:t>
      </w:r>
      <w:proofErr w:type="gramStart"/>
      <w:r w:rsidRPr="003A6A7C">
        <w:t>data</w:t>
      </w:r>
      <w:proofErr w:type="spellEnd"/>
      <w:r w:rsidRPr="003A6A7C">
        <w:t>(</w:t>
      </w:r>
      <w:proofErr w:type="gramEnd"/>
      <w:r w:rsidRPr="003A6A7C">
        <w:t>) function:</w:t>
      </w:r>
    </w:p>
    <w:p w14:paraId="474AC3A6" w14:textId="77777777" w:rsidR="00FE1E44" w:rsidRPr="003A6A7C" w:rsidRDefault="00FE1E44" w:rsidP="003F680A">
      <w:pPr>
        <w:numPr>
          <w:ilvl w:val="2"/>
          <w:numId w:val="4"/>
        </w:numPr>
        <w:jc w:val="both"/>
      </w:pPr>
      <w:r w:rsidRPr="003A6A7C">
        <w:t xml:space="preserve">Similar approach to </w:t>
      </w:r>
      <w:proofErr w:type="spellStart"/>
      <w:r w:rsidRPr="003A6A7C">
        <w:t>daily_update</w:t>
      </w:r>
      <w:proofErr w:type="spellEnd"/>
      <w:r w:rsidRPr="003A6A7C">
        <w:t xml:space="preserve"> but focusing on volume data from another source.</w:t>
      </w:r>
    </w:p>
    <w:p w14:paraId="1A408D06" w14:textId="77777777" w:rsidR="00FE1E44" w:rsidRPr="003A6A7C" w:rsidRDefault="00FE1E44" w:rsidP="003F680A">
      <w:pPr>
        <w:numPr>
          <w:ilvl w:val="1"/>
          <w:numId w:val="4"/>
        </w:numPr>
        <w:jc w:val="both"/>
      </w:pPr>
      <w:r w:rsidRPr="003A6A7C">
        <w:t>Merges new volumes to produce volumen_final_merged_latest.xlsx.</w:t>
      </w:r>
    </w:p>
    <w:p w14:paraId="396EF13A" w14:textId="77777777" w:rsidR="00FE1E44" w:rsidRPr="003A6A7C" w:rsidRDefault="00FE1E44" w:rsidP="003F680A">
      <w:pPr>
        <w:numPr>
          <w:ilvl w:val="0"/>
          <w:numId w:val="4"/>
        </w:numPr>
        <w:jc w:val="both"/>
      </w:pPr>
      <w:r w:rsidRPr="003A6A7C">
        <w:rPr>
          <w:b/>
          <w:bCs/>
        </w:rPr>
        <w:t>modules/train_forecast.py</w:t>
      </w:r>
    </w:p>
    <w:p w14:paraId="702913EF" w14:textId="77777777" w:rsidR="00FE1E44" w:rsidRPr="003A6A7C" w:rsidRDefault="00FE1E44" w:rsidP="003F680A">
      <w:pPr>
        <w:numPr>
          <w:ilvl w:val="1"/>
          <w:numId w:val="4"/>
        </w:numPr>
        <w:jc w:val="both"/>
      </w:pPr>
      <w:proofErr w:type="spellStart"/>
      <w:r w:rsidRPr="003A6A7C">
        <w:t>forecast_</w:t>
      </w:r>
      <w:proofErr w:type="gramStart"/>
      <w:r w:rsidRPr="003A6A7C">
        <w:t>prod</w:t>
      </w:r>
      <w:proofErr w:type="spellEnd"/>
      <w:r w:rsidRPr="003A6A7C">
        <w:t>(</w:t>
      </w:r>
      <w:proofErr w:type="gramEnd"/>
      <w:r w:rsidRPr="003A6A7C">
        <w:t>) function:</w:t>
      </w:r>
    </w:p>
    <w:p w14:paraId="72EEBE2B" w14:textId="77777777" w:rsidR="00FE1E44" w:rsidRPr="003A6A7C" w:rsidRDefault="00FE1E44" w:rsidP="003F680A">
      <w:pPr>
        <w:numPr>
          <w:ilvl w:val="2"/>
          <w:numId w:val="4"/>
        </w:numPr>
        <w:jc w:val="both"/>
      </w:pPr>
      <w:r w:rsidRPr="003A6A7C">
        <w:t>Loads the latest merged price &amp; volume data.</w:t>
      </w:r>
    </w:p>
    <w:p w14:paraId="4C026BAF" w14:textId="77777777" w:rsidR="00FE1E44" w:rsidRPr="003A6A7C" w:rsidRDefault="00FE1E44" w:rsidP="003F680A">
      <w:pPr>
        <w:numPr>
          <w:ilvl w:val="2"/>
          <w:numId w:val="4"/>
        </w:numPr>
        <w:jc w:val="both"/>
      </w:pPr>
      <w:r w:rsidRPr="003A6A7C">
        <w:t>Trains Prophet models for daily and monthly forecasts, then writes predictions to forecast_latest.xlsx.</w:t>
      </w:r>
    </w:p>
    <w:p w14:paraId="13EA005A" w14:textId="77777777" w:rsidR="00FE1E44" w:rsidRPr="003A6A7C" w:rsidRDefault="00FE1E44" w:rsidP="003F680A">
      <w:pPr>
        <w:numPr>
          <w:ilvl w:val="0"/>
          <w:numId w:val="4"/>
        </w:numPr>
        <w:jc w:val="both"/>
      </w:pPr>
      <w:r w:rsidRPr="003A6A7C">
        <w:rPr>
          <w:b/>
          <w:bCs/>
        </w:rPr>
        <w:t>price_analysis_page.py</w:t>
      </w:r>
    </w:p>
    <w:p w14:paraId="131C4621" w14:textId="77777777" w:rsidR="00FE1E44" w:rsidRPr="003A6A7C" w:rsidRDefault="00FE1E44" w:rsidP="003F680A">
      <w:pPr>
        <w:numPr>
          <w:ilvl w:val="1"/>
          <w:numId w:val="4"/>
        </w:numPr>
        <w:jc w:val="both"/>
      </w:pPr>
      <w:proofErr w:type="spellStart"/>
      <w:r w:rsidRPr="003A6A7C">
        <w:t>set_data</w:t>
      </w:r>
      <w:proofErr w:type="spellEnd"/>
      <w:r w:rsidRPr="003A6A7C">
        <w:t xml:space="preserve">(...): Accepts </w:t>
      </w:r>
      <w:proofErr w:type="spellStart"/>
      <w:r w:rsidRPr="003A6A7C">
        <w:t>DataFrames</w:t>
      </w:r>
      <w:proofErr w:type="spellEnd"/>
      <w:r w:rsidRPr="003A6A7C">
        <w:t xml:space="preserve"> (</w:t>
      </w:r>
      <w:proofErr w:type="spellStart"/>
      <w:r w:rsidRPr="003A6A7C">
        <w:t>aggregated_precio</w:t>
      </w:r>
      <w:proofErr w:type="spellEnd"/>
      <w:r w:rsidRPr="003A6A7C">
        <w:t xml:space="preserve">, </w:t>
      </w:r>
      <w:proofErr w:type="spellStart"/>
      <w:r w:rsidRPr="003A6A7C">
        <w:t>volumen</w:t>
      </w:r>
      <w:proofErr w:type="spellEnd"/>
      <w:r w:rsidRPr="003A6A7C">
        <w:t>, forecast, chakra) for a consistent “in-memory” reference.</w:t>
      </w:r>
    </w:p>
    <w:p w14:paraId="3EBB13C4" w14:textId="77777777" w:rsidR="00FE1E44" w:rsidRPr="003A6A7C" w:rsidRDefault="00FE1E44" w:rsidP="003F680A">
      <w:pPr>
        <w:numPr>
          <w:ilvl w:val="1"/>
          <w:numId w:val="4"/>
        </w:numPr>
        <w:jc w:val="both"/>
      </w:pPr>
      <w:r w:rsidRPr="003A6A7C">
        <w:t>Plotting Functions:</w:t>
      </w:r>
    </w:p>
    <w:p w14:paraId="29F20D63" w14:textId="77777777" w:rsidR="00FE1E44" w:rsidRPr="003A6A7C" w:rsidRDefault="00FE1E44" w:rsidP="003F680A">
      <w:pPr>
        <w:numPr>
          <w:ilvl w:val="2"/>
          <w:numId w:val="4"/>
        </w:numPr>
        <w:jc w:val="both"/>
      </w:pPr>
      <w:proofErr w:type="spellStart"/>
      <w:r w:rsidRPr="003A6A7C">
        <w:t>price_forecast_for_categories</w:t>
      </w:r>
      <w:proofErr w:type="spellEnd"/>
      <w:r w:rsidRPr="003A6A7C">
        <w:t>(...)</w:t>
      </w:r>
    </w:p>
    <w:p w14:paraId="45F857DF" w14:textId="77777777" w:rsidR="00FE1E44" w:rsidRPr="003A6A7C" w:rsidRDefault="00FE1E44" w:rsidP="003F680A">
      <w:pPr>
        <w:numPr>
          <w:ilvl w:val="2"/>
          <w:numId w:val="4"/>
        </w:numPr>
        <w:jc w:val="both"/>
      </w:pPr>
      <w:proofErr w:type="spellStart"/>
      <w:r w:rsidRPr="003A6A7C">
        <w:t>plot_price_vs_volume_with_monthly_line</w:t>
      </w:r>
      <w:proofErr w:type="spellEnd"/>
      <w:r w:rsidRPr="003A6A7C">
        <w:t>(...)</w:t>
      </w:r>
    </w:p>
    <w:p w14:paraId="634FD5BC" w14:textId="77777777" w:rsidR="00FE1E44" w:rsidRPr="003A6A7C" w:rsidRDefault="00FE1E44" w:rsidP="003F680A">
      <w:pPr>
        <w:numPr>
          <w:ilvl w:val="2"/>
          <w:numId w:val="4"/>
        </w:numPr>
        <w:jc w:val="both"/>
      </w:pPr>
      <w:proofErr w:type="spellStart"/>
      <w:r w:rsidRPr="003A6A7C">
        <w:t>plot_category_group_with_dual_axes</w:t>
      </w:r>
      <w:proofErr w:type="spellEnd"/>
      <w:r w:rsidRPr="003A6A7C">
        <w:t>(...)</w:t>
      </w:r>
    </w:p>
    <w:p w14:paraId="08C77154" w14:textId="77777777" w:rsidR="00FE1E44" w:rsidRPr="003A6A7C" w:rsidRDefault="00FE1E44" w:rsidP="003F680A">
      <w:pPr>
        <w:numPr>
          <w:ilvl w:val="1"/>
          <w:numId w:val="4"/>
        </w:numPr>
        <w:jc w:val="both"/>
      </w:pPr>
      <w:r w:rsidRPr="003A6A7C">
        <w:t xml:space="preserve">Utility: </w:t>
      </w:r>
      <w:proofErr w:type="spellStart"/>
      <w:r w:rsidRPr="003A6A7C">
        <w:t>calculate_relative_change_with_flag</w:t>
      </w:r>
      <w:proofErr w:type="spellEnd"/>
      <w:r w:rsidRPr="003A6A7C">
        <w:t>(...) to find top-5 categories with downward trend, etc.</w:t>
      </w:r>
    </w:p>
    <w:p w14:paraId="665369CC" w14:textId="77777777" w:rsidR="00FE1E44" w:rsidRPr="003A6A7C" w:rsidRDefault="00FE1E44" w:rsidP="003F680A">
      <w:pPr>
        <w:numPr>
          <w:ilvl w:val="0"/>
          <w:numId w:val="4"/>
        </w:numPr>
        <w:jc w:val="both"/>
      </w:pPr>
      <w:r w:rsidRPr="003A6A7C">
        <w:rPr>
          <w:b/>
          <w:bCs/>
        </w:rPr>
        <w:t>modules/img.py</w:t>
      </w:r>
    </w:p>
    <w:p w14:paraId="290E9F7C" w14:textId="77777777" w:rsidR="00FE1E44" w:rsidRPr="003A6A7C" w:rsidRDefault="00FE1E44" w:rsidP="003F680A">
      <w:pPr>
        <w:numPr>
          <w:ilvl w:val="1"/>
          <w:numId w:val="4"/>
        </w:numPr>
        <w:jc w:val="both"/>
      </w:pPr>
      <w:r w:rsidRPr="003A6A7C">
        <w:t xml:space="preserve">Helper for managing images (e.g., saves plot outputs to </w:t>
      </w:r>
      <w:proofErr w:type="spellStart"/>
      <w:r w:rsidRPr="003A6A7C">
        <w:t>tmp</w:t>
      </w:r>
      <w:proofErr w:type="spellEnd"/>
      <w:r w:rsidRPr="003A6A7C">
        <w:t>/images/, ensures they can be displayed in the Shiny app).</w:t>
      </w:r>
    </w:p>
    <w:p w14:paraId="310932DC" w14:textId="77777777" w:rsidR="00FE1E44" w:rsidRPr="003A6A7C" w:rsidRDefault="00FE1E44" w:rsidP="003F680A">
      <w:pPr>
        <w:numPr>
          <w:ilvl w:val="0"/>
          <w:numId w:val="4"/>
        </w:numPr>
        <w:jc w:val="both"/>
      </w:pPr>
      <w:proofErr w:type="spellStart"/>
      <w:r w:rsidRPr="003A6A7C">
        <w:rPr>
          <w:b/>
          <w:bCs/>
        </w:rPr>
        <w:lastRenderedPageBreak/>
        <w:t>Dockerfile</w:t>
      </w:r>
      <w:proofErr w:type="spellEnd"/>
    </w:p>
    <w:p w14:paraId="48F10175" w14:textId="77777777" w:rsidR="00FE1E44" w:rsidRPr="003A6A7C" w:rsidRDefault="00FE1E44" w:rsidP="003F680A">
      <w:pPr>
        <w:numPr>
          <w:ilvl w:val="1"/>
          <w:numId w:val="4"/>
        </w:numPr>
        <w:jc w:val="both"/>
      </w:pPr>
      <w:r w:rsidRPr="003A6A7C">
        <w:t>Installs Python 3.10, Shiny for Python, Chrome/</w:t>
      </w:r>
      <w:proofErr w:type="spellStart"/>
      <w:r w:rsidRPr="003A6A7C">
        <w:t>Chromedriver</w:t>
      </w:r>
      <w:proofErr w:type="spellEnd"/>
      <w:r w:rsidRPr="003A6A7C">
        <w:t xml:space="preserve"> if scraping is done in Docker.</w:t>
      </w:r>
    </w:p>
    <w:p w14:paraId="06F54102" w14:textId="77777777" w:rsidR="006F7FD9" w:rsidRDefault="00FE1E44" w:rsidP="003F680A">
      <w:pPr>
        <w:numPr>
          <w:ilvl w:val="1"/>
          <w:numId w:val="4"/>
        </w:numPr>
        <w:jc w:val="both"/>
      </w:pPr>
      <w:r w:rsidRPr="003A6A7C">
        <w:t>Copies the source code into /app, sets EXPOSE 3838, and runs shiny run app.py.</w:t>
      </w:r>
    </w:p>
    <w:p w14:paraId="1B17FD3B" w14:textId="0E777425" w:rsidR="00FE1E44" w:rsidRPr="003A6A7C" w:rsidRDefault="00FE1E44" w:rsidP="006F7FD9">
      <w:pPr>
        <w:pStyle w:val="Prrafodelista"/>
        <w:numPr>
          <w:ilvl w:val="0"/>
          <w:numId w:val="4"/>
        </w:numPr>
        <w:jc w:val="both"/>
      </w:pPr>
      <w:r w:rsidRPr="003A6A7C">
        <w:t xml:space="preserve"> </w:t>
      </w:r>
      <w:r w:rsidRPr="006F7FD9">
        <w:rPr>
          <w:b/>
          <w:bCs/>
        </w:rPr>
        <w:t>Other relevant files</w:t>
      </w:r>
    </w:p>
    <w:p w14:paraId="2A148DB5" w14:textId="4CC0CA26" w:rsidR="00FE1E44" w:rsidRPr="003A6A7C" w:rsidRDefault="00FE1E44" w:rsidP="003F680A">
      <w:pPr>
        <w:numPr>
          <w:ilvl w:val="1"/>
          <w:numId w:val="4"/>
        </w:numPr>
        <w:jc w:val="both"/>
      </w:pPr>
      <w:proofErr w:type="gramStart"/>
      <w:r w:rsidRPr="003A6A7C">
        <w:t>.env</w:t>
      </w:r>
      <w:proofErr w:type="gramEnd"/>
      <w:r w:rsidRPr="003A6A7C">
        <w:t>: Contains environment variables for OPENAI_API_KEY and TAVILY_API_KEY.</w:t>
      </w:r>
    </w:p>
    <w:p w14:paraId="718D3117" w14:textId="557F1BBC" w:rsidR="00FE1E44" w:rsidRPr="003A6A7C" w:rsidRDefault="00FE1E44" w:rsidP="003F680A">
      <w:pPr>
        <w:numPr>
          <w:ilvl w:val="1"/>
          <w:numId w:val="4"/>
        </w:numPr>
        <w:jc w:val="both"/>
      </w:pPr>
      <w:r w:rsidRPr="003A6A7C">
        <w:t>docker-</w:t>
      </w:r>
      <w:proofErr w:type="spellStart"/>
      <w:r w:rsidRPr="003A6A7C">
        <w:t>compose.yml</w:t>
      </w:r>
      <w:proofErr w:type="spellEnd"/>
      <w:r w:rsidRPr="003A6A7C">
        <w:t>: (Optional) If you want a simpler Docker Compose approach.</w:t>
      </w:r>
    </w:p>
    <w:p w14:paraId="2C998AEB" w14:textId="24506194" w:rsidR="00FE1E44" w:rsidRPr="003A6A7C" w:rsidRDefault="00FE1E44" w:rsidP="003F680A">
      <w:pPr>
        <w:numPr>
          <w:ilvl w:val="1"/>
          <w:numId w:val="4"/>
        </w:numPr>
        <w:jc w:val="both"/>
      </w:pPr>
      <w:r w:rsidRPr="003A6A7C">
        <w:t>data/merged_categoria_hortalizas.xlsx: If used, ensures valid category matching for scraping.</w:t>
      </w:r>
    </w:p>
    <w:p w14:paraId="1A71E76C" w14:textId="77777777" w:rsidR="00FE1E44" w:rsidRPr="003A6A7C" w:rsidRDefault="00FE1E44" w:rsidP="003F680A">
      <w:pPr>
        <w:jc w:val="both"/>
        <w:rPr>
          <w:b/>
          <w:bCs/>
        </w:rPr>
      </w:pPr>
      <w:r w:rsidRPr="003A6A7C">
        <w:rPr>
          <w:b/>
          <w:bCs/>
        </w:rPr>
        <w:t>3. Data Dictionary</w:t>
      </w:r>
    </w:p>
    <w:p w14:paraId="1EC7DDE6" w14:textId="215440EC" w:rsidR="00FE1E44" w:rsidRPr="003A6A7C" w:rsidRDefault="00FE1E44" w:rsidP="003F680A">
      <w:pPr>
        <w:jc w:val="both"/>
      </w:pPr>
      <w:r w:rsidRPr="003A6A7C">
        <w:t xml:space="preserve">Below is a brief overview of the main columns and tables. In the PoC, data can be stored either in </w:t>
      </w:r>
      <w:r w:rsidRPr="003A6A7C">
        <w:rPr>
          <w:b/>
          <w:bCs/>
        </w:rPr>
        <w:t>Excel</w:t>
      </w:r>
      <w:r w:rsidRPr="003A6A7C">
        <w:t xml:space="preserve"> files or </w:t>
      </w:r>
      <w:r w:rsidRPr="003A6A7C">
        <w:rPr>
          <w:b/>
          <w:bCs/>
        </w:rPr>
        <w:t>SQLite</w:t>
      </w:r>
      <w:r w:rsidRPr="003A6A7C">
        <w:t xml:space="preserve">. We’ll assume the </w:t>
      </w:r>
      <w:r w:rsidR="006F7FD9">
        <w:t>data</w:t>
      </w:r>
      <w:r w:rsidRPr="003A6A7C">
        <w:t xml:space="preserve"> approach to illustrate a dictionary.</w:t>
      </w:r>
    </w:p>
    <w:p w14:paraId="749874DA" w14:textId="77777777" w:rsidR="00FE1E44" w:rsidRPr="003A6A7C" w:rsidRDefault="00FE1E44" w:rsidP="003F680A">
      <w:pPr>
        <w:jc w:val="both"/>
        <w:rPr>
          <w:b/>
          <w:bCs/>
        </w:rPr>
      </w:pPr>
      <w:r w:rsidRPr="003A6A7C">
        <w:rPr>
          <w:b/>
          <w:bCs/>
        </w:rPr>
        <w:t>3.1. Tables and Columns</w:t>
      </w:r>
    </w:p>
    <w:p w14:paraId="17C7C729" w14:textId="77777777" w:rsidR="00FE1E44" w:rsidRPr="003A6A7C" w:rsidRDefault="00FE1E44" w:rsidP="003F680A">
      <w:pPr>
        <w:numPr>
          <w:ilvl w:val="0"/>
          <w:numId w:val="5"/>
        </w:numPr>
        <w:jc w:val="both"/>
      </w:pPr>
      <w:r w:rsidRPr="003A6A7C">
        <w:rPr>
          <w:b/>
          <w:bCs/>
        </w:rPr>
        <w:t>PRECIO_VOL_MERCADO_DIARIO</w:t>
      </w:r>
    </w:p>
    <w:p w14:paraId="66301C06" w14:textId="77777777" w:rsidR="00FE1E44" w:rsidRPr="003A6A7C" w:rsidRDefault="00FE1E44" w:rsidP="003F680A">
      <w:pPr>
        <w:numPr>
          <w:ilvl w:val="1"/>
          <w:numId w:val="5"/>
        </w:numPr>
        <w:jc w:val="both"/>
      </w:pPr>
      <w:r w:rsidRPr="003A6A7C">
        <w:rPr>
          <w:b/>
          <w:bCs/>
        </w:rPr>
        <w:t>CATEGORIA</w:t>
      </w:r>
      <w:r w:rsidRPr="003A6A7C">
        <w:t xml:space="preserve"> (</w:t>
      </w:r>
      <w:r w:rsidRPr="003A6A7C">
        <w:rPr>
          <w:i/>
          <w:iCs/>
        </w:rPr>
        <w:t>str, uppercase</w:t>
      </w:r>
      <w:r w:rsidRPr="003A6A7C">
        <w:t>): The product category (</w:t>
      </w:r>
      <w:proofErr w:type="gramStart"/>
      <w:r w:rsidRPr="003A6A7C">
        <w:t>e.g.</w:t>
      </w:r>
      <w:proofErr w:type="gramEnd"/>
      <w:r w:rsidRPr="003A6A7C">
        <w:t xml:space="preserve"> “PAPA”, “TOMATE”)</w:t>
      </w:r>
    </w:p>
    <w:p w14:paraId="5EB011DB" w14:textId="77777777" w:rsidR="00FE1E44" w:rsidRPr="003A6A7C" w:rsidRDefault="00FE1E44" w:rsidP="003F680A">
      <w:pPr>
        <w:numPr>
          <w:ilvl w:val="1"/>
          <w:numId w:val="5"/>
        </w:numPr>
        <w:jc w:val="both"/>
      </w:pPr>
      <w:r w:rsidRPr="003A6A7C">
        <w:rPr>
          <w:b/>
          <w:bCs/>
        </w:rPr>
        <w:t>Extraction Date</w:t>
      </w:r>
      <w:r w:rsidRPr="003A6A7C">
        <w:t xml:space="preserve"> (</w:t>
      </w:r>
      <w:r w:rsidRPr="003A6A7C">
        <w:rPr>
          <w:i/>
          <w:iCs/>
        </w:rPr>
        <w:t>date</w:t>
      </w:r>
      <w:r w:rsidRPr="003A6A7C">
        <w:t>): The day of data extraction or the day the price was recorded.</w:t>
      </w:r>
    </w:p>
    <w:p w14:paraId="23A9EC2E" w14:textId="77777777" w:rsidR="00FE1E44" w:rsidRPr="003A6A7C" w:rsidRDefault="00FE1E44" w:rsidP="003F680A">
      <w:pPr>
        <w:numPr>
          <w:ilvl w:val="1"/>
          <w:numId w:val="5"/>
        </w:numPr>
        <w:jc w:val="both"/>
      </w:pPr>
      <w:proofErr w:type="spellStart"/>
      <w:r w:rsidRPr="003A6A7C">
        <w:rPr>
          <w:b/>
          <w:bCs/>
        </w:rPr>
        <w:t>precio_prom</w:t>
      </w:r>
      <w:proofErr w:type="spellEnd"/>
      <w:r w:rsidRPr="003A6A7C">
        <w:t xml:space="preserve"> (</w:t>
      </w:r>
      <w:r w:rsidRPr="003A6A7C">
        <w:rPr>
          <w:i/>
          <w:iCs/>
        </w:rPr>
        <w:t>float</w:t>
      </w:r>
      <w:r w:rsidRPr="003A6A7C">
        <w:t>): The average daily price (S/.) on that date.</w:t>
      </w:r>
    </w:p>
    <w:p w14:paraId="48D67096" w14:textId="77777777" w:rsidR="00FE1E44" w:rsidRPr="003A6A7C" w:rsidRDefault="00FE1E44" w:rsidP="003F680A">
      <w:pPr>
        <w:numPr>
          <w:ilvl w:val="1"/>
          <w:numId w:val="5"/>
        </w:numPr>
        <w:jc w:val="both"/>
      </w:pPr>
      <w:proofErr w:type="spellStart"/>
      <w:r w:rsidRPr="003A6A7C">
        <w:rPr>
          <w:b/>
          <w:bCs/>
        </w:rPr>
        <w:t>Volumen</w:t>
      </w:r>
      <w:proofErr w:type="spellEnd"/>
      <w:r w:rsidRPr="003A6A7C">
        <w:t xml:space="preserve"> (</w:t>
      </w:r>
      <w:r w:rsidRPr="003A6A7C">
        <w:rPr>
          <w:i/>
          <w:iCs/>
        </w:rPr>
        <w:t>float</w:t>
      </w:r>
      <w:r w:rsidRPr="003A6A7C">
        <w:t>): The daily volume sold (in tons, or relevant unit).</w:t>
      </w:r>
    </w:p>
    <w:p w14:paraId="65A9F618" w14:textId="77777777" w:rsidR="00FE1E44" w:rsidRPr="003A6A7C" w:rsidRDefault="00FE1E44" w:rsidP="003F680A">
      <w:pPr>
        <w:numPr>
          <w:ilvl w:val="1"/>
          <w:numId w:val="5"/>
        </w:numPr>
        <w:jc w:val="both"/>
      </w:pPr>
      <w:r w:rsidRPr="003A6A7C">
        <w:rPr>
          <w:b/>
          <w:bCs/>
        </w:rPr>
        <w:t>FORECAST_TYPE</w:t>
      </w:r>
      <w:r w:rsidRPr="003A6A7C">
        <w:t xml:space="preserve"> (</w:t>
      </w:r>
      <w:r w:rsidRPr="003A6A7C">
        <w:rPr>
          <w:i/>
          <w:iCs/>
        </w:rPr>
        <w:t>str, nullable</w:t>
      </w:r>
      <w:r w:rsidRPr="003A6A7C">
        <w:t>): If empty/null, real/historical data. If “daily”, it’s forecasted daily data.</w:t>
      </w:r>
    </w:p>
    <w:p w14:paraId="4452DB1F" w14:textId="77777777" w:rsidR="00FE1E44" w:rsidRPr="003A6A7C" w:rsidRDefault="00FE1E44" w:rsidP="003F680A">
      <w:pPr>
        <w:numPr>
          <w:ilvl w:val="0"/>
          <w:numId w:val="5"/>
        </w:numPr>
        <w:jc w:val="both"/>
      </w:pPr>
      <w:r w:rsidRPr="003A6A7C">
        <w:rPr>
          <w:b/>
          <w:bCs/>
        </w:rPr>
        <w:t>PRECIO_AGRICULTORES_MENSUAL</w:t>
      </w:r>
    </w:p>
    <w:p w14:paraId="39AD1D63" w14:textId="77777777" w:rsidR="00FE1E44" w:rsidRPr="003A6A7C" w:rsidRDefault="00FE1E44" w:rsidP="003F680A">
      <w:pPr>
        <w:numPr>
          <w:ilvl w:val="1"/>
          <w:numId w:val="5"/>
        </w:numPr>
        <w:jc w:val="both"/>
      </w:pPr>
      <w:r w:rsidRPr="003A6A7C">
        <w:rPr>
          <w:b/>
          <w:bCs/>
        </w:rPr>
        <w:t>CATEGORIA</w:t>
      </w:r>
      <w:r w:rsidRPr="003A6A7C">
        <w:t xml:space="preserve"> (</w:t>
      </w:r>
      <w:r w:rsidRPr="003A6A7C">
        <w:rPr>
          <w:i/>
          <w:iCs/>
        </w:rPr>
        <w:t>str, uppercase</w:t>
      </w:r>
      <w:r w:rsidRPr="003A6A7C">
        <w:t>): The product name or category.</w:t>
      </w:r>
    </w:p>
    <w:p w14:paraId="414D32BC" w14:textId="77777777" w:rsidR="00FE1E44" w:rsidRPr="003A6A7C" w:rsidRDefault="00FE1E44" w:rsidP="003F680A">
      <w:pPr>
        <w:numPr>
          <w:ilvl w:val="1"/>
          <w:numId w:val="5"/>
        </w:numPr>
        <w:jc w:val="both"/>
      </w:pPr>
      <w:r w:rsidRPr="003A6A7C">
        <w:rPr>
          <w:b/>
          <w:bCs/>
        </w:rPr>
        <w:t>AÑO</w:t>
      </w:r>
      <w:r w:rsidRPr="003A6A7C">
        <w:t xml:space="preserve"> (</w:t>
      </w:r>
      <w:r w:rsidRPr="003A6A7C">
        <w:rPr>
          <w:i/>
          <w:iCs/>
        </w:rPr>
        <w:t>int</w:t>
      </w:r>
      <w:r w:rsidRPr="003A6A7C">
        <w:t>): Year of the monthly record.</w:t>
      </w:r>
    </w:p>
    <w:p w14:paraId="49A032FC" w14:textId="77777777" w:rsidR="00FE1E44" w:rsidRPr="003A6A7C" w:rsidRDefault="00FE1E44" w:rsidP="003F680A">
      <w:pPr>
        <w:numPr>
          <w:ilvl w:val="1"/>
          <w:numId w:val="5"/>
        </w:numPr>
        <w:jc w:val="both"/>
      </w:pPr>
      <w:r w:rsidRPr="003A6A7C">
        <w:rPr>
          <w:b/>
          <w:bCs/>
        </w:rPr>
        <w:t>MES</w:t>
      </w:r>
      <w:r w:rsidRPr="003A6A7C">
        <w:t xml:space="preserve"> (</w:t>
      </w:r>
      <w:r w:rsidRPr="003A6A7C">
        <w:rPr>
          <w:i/>
          <w:iCs/>
        </w:rPr>
        <w:t>int</w:t>
      </w:r>
      <w:r w:rsidRPr="003A6A7C">
        <w:t>): Month of the monthly record.</w:t>
      </w:r>
    </w:p>
    <w:p w14:paraId="21D0BB79" w14:textId="77777777" w:rsidR="00FE1E44" w:rsidRPr="003A6A7C" w:rsidRDefault="00FE1E44" w:rsidP="003F680A">
      <w:pPr>
        <w:numPr>
          <w:ilvl w:val="1"/>
          <w:numId w:val="5"/>
        </w:numPr>
        <w:jc w:val="both"/>
      </w:pPr>
      <w:r w:rsidRPr="003A6A7C">
        <w:rPr>
          <w:b/>
          <w:bCs/>
        </w:rPr>
        <w:t>DEPARTAMENTO</w:t>
      </w:r>
      <w:r w:rsidRPr="003A6A7C">
        <w:t xml:space="preserve"> (</w:t>
      </w:r>
      <w:r w:rsidRPr="003A6A7C">
        <w:rPr>
          <w:i/>
          <w:iCs/>
        </w:rPr>
        <w:t>str</w:t>
      </w:r>
      <w:r w:rsidRPr="003A6A7C">
        <w:t>): Region or department in Peru.</w:t>
      </w:r>
    </w:p>
    <w:p w14:paraId="5FB4E733" w14:textId="77777777" w:rsidR="00FE1E44" w:rsidRPr="003A6A7C" w:rsidRDefault="00FE1E44" w:rsidP="003F680A">
      <w:pPr>
        <w:numPr>
          <w:ilvl w:val="1"/>
          <w:numId w:val="5"/>
        </w:numPr>
        <w:jc w:val="both"/>
      </w:pPr>
      <w:r w:rsidRPr="003A6A7C">
        <w:rPr>
          <w:b/>
          <w:bCs/>
        </w:rPr>
        <w:t>SIEMBRA</w:t>
      </w:r>
      <w:r w:rsidRPr="003A6A7C">
        <w:t xml:space="preserve"> (</w:t>
      </w:r>
      <w:r w:rsidRPr="003A6A7C">
        <w:rPr>
          <w:i/>
          <w:iCs/>
        </w:rPr>
        <w:t>date or str</w:t>
      </w:r>
      <w:r w:rsidRPr="003A6A7C">
        <w:t>) – optional: Planting start date.</w:t>
      </w:r>
    </w:p>
    <w:p w14:paraId="3A166BFD" w14:textId="77777777" w:rsidR="00FE1E44" w:rsidRPr="003A6A7C" w:rsidRDefault="00FE1E44" w:rsidP="003F680A">
      <w:pPr>
        <w:numPr>
          <w:ilvl w:val="1"/>
          <w:numId w:val="5"/>
        </w:numPr>
        <w:jc w:val="both"/>
      </w:pPr>
      <w:r w:rsidRPr="003A6A7C">
        <w:rPr>
          <w:b/>
          <w:bCs/>
        </w:rPr>
        <w:lastRenderedPageBreak/>
        <w:t>COSECHA</w:t>
      </w:r>
      <w:r w:rsidRPr="003A6A7C">
        <w:t xml:space="preserve"> (</w:t>
      </w:r>
      <w:r w:rsidRPr="003A6A7C">
        <w:rPr>
          <w:i/>
          <w:iCs/>
        </w:rPr>
        <w:t>date or str</w:t>
      </w:r>
      <w:r w:rsidRPr="003A6A7C">
        <w:t>) – optional: Harvest date.</w:t>
      </w:r>
    </w:p>
    <w:p w14:paraId="0939A84C" w14:textId="77777777" w:rsidR="00FE1E44" w:rsidRPr="003A6A7C" w:rsidRDefault="00FE1E44" w:rsidP="003F680A">
      <w:pPr>
        <w:numPr>
          <w:ilvl w:val="1"/>
          <w:numId w:val="5"/>
        </w:numPr>
        <w:jc w:val="both"/>
      </w:pPr>
      <w:proofErr w:type="spellStart"/>
      <w:r w:rsidRPr="003A6A7C">
        <w:rPr>
          <w:b/>
          <w:bCs/>
        </w:rPr>
        <w:t>precio_prom</w:t>
      </w:r>
      <w:proofErr w:type="spellEnd"/>
      <w:r w:rsidRPr="003A6A7C">
        <w:t xml:space="preserve"> (</w:t>
      </w:r>
      <w:r w:rsidRPr="003A6A7C">
        <w:rPr>
          <w:i/>
          <w:iCs/>
        </w:rPr>
        <w:t>float</w:t>
      </w:r>
      <w:r w:rsidRPr="003A6A7C">
        <w:t>): The monthly average price that farmers receive (S/.)</w:t>
      </w:r>
    </w:p>
    <w:p w14:paraId="03FA27DB" w14:textId="77777777" w:rsidR="00FE1E44" w:rsidRPr="003A6A7C" w:rsidRDefault="00FE1E44" w:rsidP="003F680A">
      <w:pPr>
        <w:numPr>
          <w:ilvl w:val="1"/>
          <w:numId w:val="5"/>
        </w:numPr>
        <w:jc w:val="both"/>
      </w:pPr>
      <w:r w:rsidRPr="003A6A7C">
        <w:rPr>
          <w:b/>
          <w:bCs/>
        </w:rPr>
        <w:t>Extraction Date</w:t>
      </w:r>
      <w:r w:rsidRPr="003A6A7C">
        <w:t xml:space="preserve"> (</w:t>
      </w:r>
      <w:r w:rsidRPr="003A6A7C">
        <w:rPr>
          <w:i/>
          <w:iCs/>
        </w:rPr>
        <w:t>date</w:t>
      </w:r>
      <w:r w:rsidRPr="003A6A7C">
        <w:t>): The date or month the data was collected.</w:t>
      </w:r>
    </w:p>
    <w:p w14:paraId="2ED7B189" w14:textId="77777777" w:rsidR="00FE1E44" w:rsidRPr="003A6A7C" w:rsidRDefault="00FE1E44" w:rsidP="003F680A">
      <w:pPr>
        <w:numPr>
          <w:ilvl w:val="1"/>
          <w:numId w:val="5"/>
        </w:numPr>
        <w:jc w:val="both"/>
      </w:pPr>
      <w:r w:rsidRPr="003A6A7C">
        <w:rPr>
          <w:b/>
          <w:bCs/>
        </w:rPr>
        <w:t>FORECAST_TYPE</w:t>
      </w:r>
      <w:r w:rsidRPr="003A6A7C">
        <w:t xml:space="preserve"> (</w:t>
      </w:r>
      <w:r w:rsidRPr="003A6A7C">
        <w:rPr>
          <w:i/>
          <w:iCs/>
        </w:rPr>
        <w:t>str, nullable</w:t>
      </w:r>
      <w:r w:rsidRPr="003A6A7C">
        <w:t>): If “monthly”, it’s forecast data. Otherwise, historical.</w:t>
      </w:r>
    </w:p>
    <w:p w14:paraId="23C2985B" w14:textId="77777777" w:rsidR="00FE1E44" w:rsidRPr="003A6A7C" w:rsidRDefault="00FE1E44" w:rsidP="003F680A">
      <w:pPr>
        <w:numPr>
          <w:ilvl w:val="0"/>
          <w:numId w:val="5"/>
        </w:numPr>
        <w:jc w:val="both"/>
      </w:pPr>
      <w:r w:rsidRPr="003A6A7C">
        <w:rPr>
          <w:b/>
          <w:bCs/>
        </w:rPr>
        <w:t>RECETARIO_EXCEL</w:t>
      </w:r>
    </w:p>
    <w:p w14:paraId="7B5BAEC0" w14:textId="77777777" w:rsidR="00FE1E44" w:rsidRPr="003A6A7C" w:rsidRDefault="00FE1E44" w:rsidP="003F680A">
      <w:pPr>
        <w:numPr>
          <w:ilvl w:val="1"/>
          <w:numId w:val="5"/>
        </w:numPr>
        <w:jc w:val="both"/>
      </w:pPr>
      <w:proofErr w:type="spellStart"/>
      <w:r w:rsidRPr="003A6A7C">
        <w:rPr>
          <w:b/>
          <w:bCs/>
        </w:rPr>
        <w:t>platillo</w:t>
      </w:r>
      <w:proofErr w:type="spellEnd"/>
      <w:r w:rsidRPr="003A6A7C">
        <w:t xml:space="preserve"> (</w:t>
      </w:r>
      <w:r w:rsidRPr="003A6A7C">
        <w:rPr>
          <w:i/>
          <w:iCs/>
        </w:rPr>
        <w:t>str</w:t>
      </w:r>
      <w:r w:rsidRPr="003A6A7C">
        <w:t>): Name of the dish/meal.</w:t>
      </w:r>
    </w:p>
    <w:p w14:paraId="074BF7D6" w14:textId="77777777" w:rsidR="00FE1E44" w:rsidRPr="003A6A7C" w:rsidRDefault="00FE1E44" w:rsidP="003F680A">
      <w:pPr>
        <w:numPr>
          <w:ilvl w:val="1"/>
          <w:numId w:val="5"/>
        </w:numPr>
        <w:jc w:val="both"/>
      </w:pPr>
      <w:proofErr w:type="spellStart"/>
      <w:r w:rsidRPr="003A6A7C">
        <w:rPr>
          <w:b/>
          <w:bCs/>
        </w:rPr>
        <w:t>ingredientes</w:t>
      </w:r>
      <w:proofErr w:type="spellEnd"/>
      <w:r w:rsidRPr="003A6A7C">
        <w:t xml:space="preserve"> (</w:t>
      </w:r>
      <w:r w:rsidRPr="003A6A7C">
        <w:rPr>
          <w:i/>
          <w:iCs/>
        </w:rPr>
        <w:t>str</w:t>
      </w:r>
      <w:r w:rsidRPr="003A6A7C">
        <w:t>): Full text describing ingredients and quantities.</w:t>
      </w:r>
    </w:p>
    <w:p w14:paraId="086F786E" w14:textId="77777777" w:rsidR="00FE1E44" w:rsidRPr="003A6A7C" w:rsidRDefault="00FE1E44" w:rsidP="003F680A">
      <w:pPr>
        <w:numPr>
          <w:ilvl w:val="1"/>
          <w:numId w:val="5"/>
        </w:numPr>
        <w:jc w:val="both"/>
      </w:pPr>
      <w:proofErr w:type="spellStart"/>
      <w:r w:rsidRPr="003A6A7C">
        <w:rPr>
          <w:b/>
          <w:bCs/>
        </w:rPr>
        <w:t>preparacion</w:t>
      </w:r>
      <w:proofErr w:type="spellEnd"/>
      <w:r w:rsidRPr="003A6A7C">
        <w:t xml:space="preserve"> (</w:t>
      </w:r>
      <w:r w:rsidRPr="003A6A7C">
        <w:rPr>
          <w:i/>
          <w:iCs/>
        </w:rPr>
        <w:t>str</w:t>
      </w:r>
      <w:r w:rsidRPr="003A6A7C">
        <w:t>): Step-by-step instructions.</w:t>
      </w:r>
    </w:p>
    <w:p w14:paraId="376BC377" w14:textId="77777777" w:rsidR="00FE1E44" w:rsidRPr="003A6A7C" w:rsidRDefault="00FE1E44" w:rsidP="003F680A">
      <w:pPr>
        <w:numPr>
          <w:ilvl w:val="1"/>
          <w:numId w:val="5"/>
        </w:numPr>
        <w:jc w:val="both"/>
      </w:pPr>
      <w:proofErr w:type="spellStart"/>
      <w:r w:rsidRPr="003A6A7C">
        <w:rPr>
          <w:b/>
          <w:bCs/>
        </w:rPr>
        <w:t>aporte_nutricional</w:t>
      </w:r>
      <w:proofErr w:type="spellEnd"/>
      <w:r w:rsidRPr="003A6A7C">
        <w:t xml:space="preserve"> (</w:t>
      </w:r>
      <w:r w:rsidRPr="003A6A7C">
        <w:rPr>
          <w:i/>
          <w:iCs/>
        </w:rPr>
        <w:t>str</w:t>
      </w:r>
      <w:r w:rsidRPr="003A6A7C">
        <w:t>): Description of nutritional benefits.</w:t>
      </w:r>
    </w:p>
    <w:p w14:paraId="3C368C37" w14:textId="77777777" w:rsidR="00FE1E44" w:rsidRPr="003A6A7C" w:rsidRDefault="00FE1E44" w:rsidP="003F680A">
      <w:pPr>
        <w:jc w:val="both"/>
      </w:pPr>
      <w:r w:rsidRPr="003A6A7C">
        <w:rPr>
          <w:b/>
          <w:bCs/>
        </w:rPr>
        <w:t>Notes</w:t>
      </w:r>
      <w:r w:rsidRPr="003A6A7C">
        <w:t>:</w:t>
      </w:r>
    </w:p>
    <w:p w14:paraId="13ADE79C" w14:textId="77777777" w:rsidR="00FE1E44" w:rsidRPr="003A6A7C" w:rsidRDefault="00FE1E44" w:rsidP="003F680A">
      <w:pPr>
        <w:numPr>
          <w:ilvl w:val="0"/>
          <w:numId w:val="6"/>
        </w:numPr>
        <w:jc w:val="both"/>
      </w:pPr>
      <w:r w:rsidRPr="003A6A7C">
        <w:t>Any “PRESENCE_COUNT,” “PRECIO_MIN,” or similar columns appear in aggregated data files used by the scrapers.</w:t>
      </w:r>
    </w:p>
    <w:p w14:paraId="119B060B" w14:textId="77777777" w:rsidR="00FE1E44" w:rsidRPr="003A6A7C" w:rsidRDefault="00FE1E44" w:rsidP="003F680A">
      <w:pPr>
        <w:numPr>
          <w:ilvl w:val="0"/>
          <w:numId w:val="6"/>
        </w:numPr>
        <w:jc w:val="both"/>
      </w:pPr>
      <w:r w:rsidRPr="003A6A7C">
        <w:t>Additional or helper columns may exist for internal logic (e.g., upper/lower forecast bounds, day-of-week).</w:t>
      </w:r>
    </w:p>
    <w:p w14:paraId="2434783A" w14:textId="77777777" w:rsidR="00FE1E44" w:rsidRPr="003A6A7C" w:rsidRDefault="00FE1E44" w:rsidP="003F680A">
      <w:pPr>
        <w:jc w:val="both"/>
        <w:rPr>
          <w:b/>
          <w:bCs/>
        </w:rPr>
      </w:pPr>
      <w:r w:rsidRPr="003A6A7C">
        <w:rPr>
          <w:b/>
          <w:bCs/>
        </w:rPr>
        <w:t>4. Setup Instructions</w:t>
      </w:r>
    </w:p>
    <w:p w14:paraId="0BF519EC" w14:textId="77777777" w:rsidR="00FE1E44" w:rsidRPr="003A6A7C" w:rsidRDefault="00FE1E44" w:rsidP="003F680A">
      <w:pPr>
        <w:jc w:val="both"/>
      </w:pPr>
      <w:r w:rsidRPr="003A6A7C">
        <w:t>Below is a step-by-step guide to running the PoC from scratch, from source code and data:</w:t>
      </w:r>
    </w:p>
    <w:p w14:paraId="54F025D6" w14:textId="3BD22351" w:rsidR="00FE1E44" w:rsidRPr="00F86F46" w:rsidRDefault="00FE1E44" w:rsidP="00F86F46">
      <w:pPr>
        <w:pStyle w:val="Prrafodelista"/>
        <w:numPr>
          <w:ilvl w:val="1"/>
          <w:numId w:val="14"/>
        </w:numPr>
        <w:jc w:val="both"/>
        <w:rPr>
          <w:b/>
          <w:bCs/>
        </w:rPr>
      </w:pPr>
      <w:r w:rsidRPr="00F86F46">
        <w:rPr>
          <w:b/>
          <w:bCs/>
        </w:rPr>
        <w:t>Prerequisites</w:t>
      </w:r>
    </w:p>
    <w:p w14:paraId="34AAB1CD" w14:textId="1B130B7E" w:rsidR="00F86F46" w:rsidRPr="003A6A7C" w:rsidRDefault="00FE1E44" w:rsidP="00F86F46">
      <w:pPr>
        <w:numPr>
          <w:ilvl w:val="0"/>
          <w:numId w:val="7"/>
        </w:numPr>
        <w:jc w:val="both"/>
      </w:pPr>
      <w:r w:rsidRPr="003A6A7C">
        <w:rPr>
          <w:b/>
          <w:bCs/>
        </w:rPr>
        <w:t>Docker Installed</w:t>
      </w:r>
      <w:r w:rsidRPr="003A6A7C">
        <w:t xml:space="preserve">: </w:t>
      </w:r>
      <w:r w:rsidR="00F86F46" w:rsidRPr="00F86F46">
        <w:t>It is recommended to run the application using Docker to avoid library dependency problems among other configurations</w:t>
      </w:r>
      <w:r w:rsidR="00F86F46">
        <w:t xml:space="preserve">. </w:t>
      </w:r>
      <w:r w:rsidR="00F86F46" w:rsidRPr="00F86F46">
        <w:t>You can find the download link and installation manual here</w:t>
      </w:r>
      <w:r w:rsidR="00F86F46">
        <w:t xml:space="preserve">: </w:t>
      </w:r>
      <w:hyperlink r:id="rId5" w:history="1">
        <w:r w:rsidR="00F86F46" w:rsidRPr="00735B61">
          <w:rPr>
            <w:rStyle w:val="Hipervnculo"/>
          </w:rPr>
          <w:t>https://docs.docker.com/desktop/setup/install/windows-install/</w:t>
        </w:r>
      </w:hyperlink>
    </w:p>
    <w:p w14:paraId="6DBA1631" w14:textId="19E4BF43" w:rsidR="00F86F46" w:rsidRPr="003A6A7C" w:rsidRDefault="00FE1E44" w:rsidP="00F86F46">
      <w:pPr>
        <w:numPr>
          <w:ilvl w:val="0"/>
          <w:numId w:val="7"/>
        </w:numPr>
        <w:jc w:val="both"/>
      </w:pPr>
      <w:r w:rsidRPr="003A6A7C">
        <w:rPr>
          <w:b/>
          <w:bCs/>
        </w:rPr>
        <w:t>Python 3.10</w:t>
      </w:r>
      <w:r w:rsidRPr="003A6A7C">
        <w:t xml:space="preserve">: </w:t>
      </w:r>
      <w:r w:rsidR="00F86F46" w:rsidRPr="00F86F46">
        <w:t xml:space="preserve">If you want to run the application locally you need to install python 3.10. and then install the libraries required to run the app. The required libraries can be found in </w:t>
      </w:r>
      <w:r w:rsidR="00F86F46">
        <w:t>‘</w:t>
      </w:r>
      <w:r w:rsidR="00F86F46" w:rsidRPr="00F86F46">
        <w:t>requeriments.txt</w:t>
      </w:r>
      <w:r w:rsidR="00F86F46">
        <w:t xml:space="preserve">’. </w:t>
      </w:r>
      <w:r w:rsidR="00F86F46" w:rsidRPr="00F86F46">
        <w:t>You can find the download link and installation manual here</w:t>
      </w:r>
      <w:r w:rsidR="00F86F46">
        <w:t xml:space="preserve">: </w:t>
      </w:r>
      <w:hyperlink r:id="rId6" w:history="1">
        <w:r w:rsidR="00F86F46" w:rsidRPr="00735B61">
          <w:rPr>
            <w:rStyle w:val="Hipervnculo"/>
          </w:rPr>
          <w:t>https://www.python.org/downloads/</w:t>
        </w:r>
      </w:hyperlink>
      <w:r w:rsidR="00F86F46">
        <w:t xml:space="preserve"> </w:t>
      </w:r>
    </w:p>
    <w:p w14:paraId="06D0FF8E" w14:textId="77777777" w:rsidR="00A33680" w:rsidRDefault="00FE1E44" w:rsidP="00F86F46">
      <w:pPr>
        <w:numPr>
          <w:ilvl w:val="0"/>
          <w:numId w:val="7"/>
        </w:numPr>
        <w:jc w:val="both"/>
      </w:pPr>
      <w:r w:rsidRPr="003A6A7C">
        <w:rPr>
          <w:b/>
          <w:bCs/>
        </w:rPr>
        <w:t xml:space="preserve">Chrome &amp; </w:t>
      </w:r>
      <w:proofErr w:type="spellStart"/>
      <w:r w:rsidRPr="003A6A7C">
        <w:rPr>
          <w:b/>
          <w:bCs/>
        </w:rPr>
        <w:t>Chromedriver</w:t>
      </w:r>
      <w:proofErr w:type="spellEnd"/>
      <w:r w:rsidRPr="003A6A7C">
        <w:t xml:space="preserve"> (if you want to do Selenium scraping locally).</w:t>
      </w:r>
    </w:p>
    <w:p w14:paraId="0CFE9ECC" w14:textId="5DEC2D47" w:rsidR="00A33680" w:rsidRDefault="00186EFC" w:rsidP="00A33680">
      <w:pPr>
        <w:pStyle w:val="Prrafodelista"/>
        <w:numPr>
          <w:ilvl w:val="1"/>
          <w:numId w:val="14"/>
        </w:numPr>
        <w:jc w:val="both"/>
        <w:rPr>
          <w:b/>
          <w:bCs/>
        </w:rPr>
      </w:pPr>
      <w:r>
        <w:rPr>
          <w:b/>
          <w:bCs/>
        </w:rPr>
        <w:t>Initial setup</w:t>
      </w:r>
    </w:p>
    <w:p w14:paraId="7C1A277E" w14:textId="4A9324BD" w:rsidR="00A33680" w:rsidRDefault="00A33680" w:rsidP="00A33680">
      <w:pPr>
        <w:jc w:val="both"/>
        <w:rPr>
          <w:b/>
          <w:bCs/>
        </w:rPr>
      </w:pPr>
    </w:p>
    <w:p w14:paraId="2CF9B065" w14:textId="4B0487EE" w:rsidR="00A33680" w:rsidRPr="003A6A7C" w:rsidRDefault="00A33680" w:rsidP="00A33680">
      <w:pPr>
        <w:numPr>
          <w:ilvl w:val="0"/>
          <w:numId w:val="15"/>
        </w:numPr>
        <w:jc w:val="both"/>
      </w:pPr>
      <w:r w:rsidRPr="00A33680">
        <w:rPr>
          <w:b/>
          <w:bCs/>
        </w:rPr>
        <w:lastRenderedPageBreak/>
        <w:t>Clone the repository</w:t>
      </w:r>
      <w:r w:rsidRPr="003A6A7C">
        <w:t xml:space="preserve">: </w:t>
      </w:r>
    </w:p>
    <w:p w14:paraId="091FE5CB" w14:textId="1F76D1C7" w:rsidR="00A33680" w:rsidRDefault="00186EFC" w:rsidP="00186EFC">
      <w:pPr>
        <w:ind w:firstLine="720"/>
        <w:jc w:val="both"/>
        <w:rPr>
          <w:rFonts w:ascii="Cascadia Code" w:hAnsi="Cascadia Code" w:cs="Cascadia Code"/>
          <w:sz w:val="20"/>
          <w:szCs w:val="20"/>
          <w:lang w:val="es-ES"/>
        </w:rPr>
      </w:pPr>
      <w:r w:rsidRPr="00186EFC">
        <w:rPr>
          <w:rFonts w:ascii="Cascadia Code" w:hAnsi="Cascadia Code" w:cs="Cascadia Code"/>
          <w:sz w:val="20"/>
          <w:szCs w:val="20"/>
          <w:lang w:val="es-ES"/>
        </w:rPr>
        <w:t xml:space="preserve">Clone </w:t>
      </w:r>
      <w:proofErr w:type="spellStart"/>
      <w:r w:rsidRPr="00186EFC">
        <w:rPr>
          <w:rFonts w:ascii="Cascadia Code" w:hAnsi="Cascadia Code" w:cs="Cascadia Code"/>
          <w:sz w:val="20"/>
          <w:szCs w:val="20"/>
          <w:lang w:val="es-ES"/>
        </w:rPr>
        <w:t>g</w:t>
      </w:r>
      <w:r>
        <w:rPr>
          <w:rFonts w:ascii="Cascadia Code" w:hAnsi="Cascadia Code" w:cs="Cascadia Code"/>
          <w:sz w:val="20"/>
          <w:szCs w:val="20"/>
          <w:lang w:val="es-ES"/>
        </w:rPr>
        <w:t>it</w:t>
      </w:r>
      <w:proofErr w:type="spellEnd"/>
      <w:r>
        <w:rPr>
          <w:rFonts w:ascii="Cascadia Code" w:hAnsi="Cascadia Code" w:cs="Cascadia Code"/>
          <w:sz w:val="20"/>
          <w:szCs w:val="20"/>
          <w:lang w:val="es-ES"/>
        </w:rPr>
        <w:t xml:space="preserve"> </w:t>
      </w:r>
      <w:hyperlink r:id="rId7" w:history="1">
        <w:r w:rsidRPr="00F96F59">
          <w:rPr>
            <w:rStyle w:val="Hipervnculo"/>
            <w:rFonts w:ascii="Cascadia Code" w:hAnsi="Cascadia Code" w:cs="Cascadia Code"/>
            <w:sz w:val="20"/>
            <w:szCs w:val="20"/>
            <w:lang w:val="es-ES"/>
          </w:rPr>
          <w:t>https://github.com/GreenVidaFarms/green-vida-farms-app.git</w:t>
        </w:r>
      </w:hyperlink>
    </w:p>
    <w:p w14:paraId="0BF164AA" w14:textId="67AA8B0B" w:rsidR="00186EFC" w:rsidRDefault="00186EFC" w:rsidP="00186EFC">
      <w:pPr>
        <w:pStyle w:val="Prrafodelista"/>
        <w:numPr>
          <w:ilvl w:val="0"/>
          <w:numId w:val="15"/>
        </w:numPr>
        <w:jc w:val="both"/>
        <w:rPr>
          <w:b/>
          <w:bCs/>
          <w:lang w:val="es-ES"/>
        </w:rPr>
      </w:pPr>
      <w:r>
        <w:rPr>
          <w:b/>
          <w:bCs/>
          <w:lang w:val="es-ES"/>
        </w:rPr>
        <w:t xml:space="preserve">Set </w:t>
      </w:r>
      <w:proofErr w:type="spellStart"/>
      <w:r>
        <w:rPr>
          <w:b/>
          <w:bCs/>
          <w:lang w:val="es-ES"/>
        </w:rPr>
        <w:t>your</w:t>
      </w:r>
      <w:proofErr w:type="spellEnd"/>
      <w:r>
        <w:rPr>
          <w:b/>
          <w:bCs/>
          <w:lang w:val="es-ES"/>
        </w:rPr>
        <w:t xml:space="preserve"> </w:t>
      </w:r>
      <w:proofErr w:type="spellStart"/>
      <w:r>
        <w:rPr>
          <w:b/>
          <w:bCs/>
          <w:lang w:val="es-ES"/>
        </w:rPr>
        <w:t>API’s</w:t>
      </w:r>
      <w:proofErr w:type="spellEnd"/>
    </w:p>
    <w:p w14:paraId="14A520B5" w14:textId="7810A951" w:rsidR="00186EFC" w:rsidRPr="00186EFC" w:rsidRDefault="00186EFC" w:rsidP="00186EFC">
      <w:pPr>
        <w:pStyle w:val="Prrafodelista"/>
        <w:jc w:val="both"/>
        <w:rPr>
          <w:b/>
          <w:bCs/>
        </w:rPr>
      </w:pPr>
      <w:r w:rsidRPr="00186EFC">
        <w:rPr>
          <w:b/>
          <w:bCs/>
        </w:rPr>
        <w:t>You need to cr</w:t>
      </w:r>
      <w:r>
        <w:rPr>
          <w:b/>
          <w:bCs/>
        </w:rPr>
        <w:t>e</w:t>
      </w:r>
      <w:r w:rsidRPr="00186EFC">
        <w:rPr>
          <w:b/>
          <w:bCs/>
        </w:rPr>
        <w:t>ate a</w:t>
      </w:r>
      <w:r>
        <w:rPr>
          <w:b/>
          <w:bCs/>
        </w:rPr>
        <w:t xml:space="preserve"> .env file with your credentials </w:t>
      </w:r>
    </w:p>
    <w:p w14:paraId="72FA6533" w14:textId="77777777" w:rsidR="00A33680" w:rsidRPr="00186EFC" w:rsidRDefault="00A33680" w:rsidP="00A33680">
      <w:pPr>
        <w:pStyle w:val="Prrafodelista"/>
        <w:numPr>
          <w:ilvl w:val="1"/>
          <w:numId w:val="14"/>
        </w:numPr>
        <w:jc w:val="both"/>
        <w:rPr>
          <w:b/>
          <w:bCs/>
        </w:rPr>
      </w:pPr>
    </w:p>
    <w:p w14:paraId="7989FA26" w14:textId="77777777" w:rsidR="00A33680" w:rsidRPr="00186EFC" w:rsidRDefault="00A33680" w:rsidP="00A33680">
      <w:pPr>
        <w:pStyle w:val="Prrafodelista"/>
        <w:numPr>
          <w:ilvl w:val="1"/>
          <w:numId w:val="14"/>
        </w:numPr>
        <w:jc w:val="both"/>
        <w:rPr>
          <w:b/>
          <w:bCs/>
        </w:rPr>
      </w:pPr>
    </w:p>
    <w:p w14:paraId="102190A6" w14:textId="1CFB0595" w:rsidR="00A33680" w:rsidRPr="00A33680" w:rsidRDefault="00A33680" w:rsidP="00A33680">
      <w:pPr>
        <w:jc w:val="both"/>
        <w:rPr>
          <w:b/>
          <w:bCs/>
        </w:rPr>
      </w:pPr>
      <w:proofErr w:type="spellStart"/>
      <w:r w:rsidRPr="00A33680">
        <w:rPr>
          <w:b/>
          <w:bCs/>
        </w:rPr>
        <w:t>gh</w:t>
      </w:r>
      <w:proofErr w:type="spellEnd"/>
      <w:r w:rsidRPr="00A33680">
        <w:rPr>
          <w:b/>
          <w:bCs/>
        </w:rPr>
        <w:t xml:space="preserve"> repo clone </w:t>
      </w:r>
      <w:proofErr w:type="spellStart"/>
      <w:r w:rsidRPr="00A33680">
        <w:rPr>
          <w:b/>
          <w:bCs/>
        </w:rPr>
        <w:t>GreenVidaFarms</w:t>
      </w:r>
      <w:proofErr w:type="spellEnd"/>
      <w:r w:rsidRPr="00A33680">
        <w:rPr>
          <w:b/>
          <w:bCs/>
        </w:rPr>
        <w:t>/green-</w:t>
      </w:r>
      <w:proofErr w:type="spellStart"/>
      <w:r w:rsidRPr="00A33680">
        <w:rPr>
          <w:b/>
          <w:bCs/>
        </w:rPr>
        <w:t>vida</w:t>
      </w:r>
      <w:proofErr w:type="spellEnd"/>
      <w:r w:rsidRPr="00A33680">
        <w:rPr>
          <w:b/>
          <w:bCs/>
        </w:rPr>
        <w:t>-farms-app</w:t>
      </w:r>
    </w:p>
    <w:p w14:paraId="5EE7D497" w14:textId="64001A41" w:rsidR="00F86F46" w:rsidRPr="00F86F46" w:rsidRDefault="00A33680" w:rsidP="00F86F46">
      <w:pPr>
        <w:jc w:val="both"/>
        <w:rPr>
          <w:b/>
          <w:bCs/>
        </w:rPr>
      </w:pPr>
      <w:r>
        <w:rPr>
          <w:b/>
          <w:bCs/>
        </w:rPr>
        <w:t xml:space="preserve">4.2 </w:t>
      </w:r>
      <w:r w:rsidR="00FE1E44" w:rsidRPr="003A6A7C">
        <w:rPr>
          <w:b/>
          <w:bCs/>
        </w:rPr>
        <w:t>Docker Setup</w:t>
      </w:r>
    </w:p>
    <w:p w14:paraId="1D2BE3D2" w14:textId="74D65E2D" w:rsidR="00FE1E44" w:rsidRPr="00F86F46" w:rsidRDefault="00FE1E44" w:rsidP="003F680A">
      <w:pPr>
        <w:numPr>
          <w:ilvl w:val="0"/>
          <w:numId w:val="8"/>
        </w:numPr>
        <w:spacing w:before="100" w:beforeAutospacing="1" w:after="100" w:afterAutospacing="1" w:line="240" w:lineRule="auto"/>
        <w:jc w:val="both"/>
        <w:rPr>
          <w:rFonts w:eastAsia="Times New Roman" w:cs="Times New Roman"/>
          <w:kern w:val="0"/>
          <w14:ligatures w14:val="none"/>
        </w:rPr>
      </w:pPr>
      <w:r w:rsidRPr="00F86F46">
        <w:rPr>
          <w:rFonts w:eastAsia="Times New Roman" w:cs="Times New Roman"/>
          <w:b/>
          <w:bCs/>
          <w:kern w:val="0"/>
          <w14:ligatures w14:val="none"/>
        </w:rPr>
        <w:t>Build the Docker Image</w:t>
      </w:r>
      <w:r w:rsidRPr="00F86F46">
        <w:rPr>
          <w:rFonts w:eastAsia="Times New Roman" w:cs="Times New Roman"/>
          <w:kern w:val="0"/>
          <w14:ligatures w14:val="none"/>
        </w:rPr>
        <w:t>:</w:t>
      </w:r>
    </w:p>
    <w:p w14:paraId="37CFAAEF" w14:textId="77777777" w:rsidR="00FE1E44" w:rsidRPr="00F86F46" w:rsidRDefault="00FE1E44" w:rsidP="003F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Courier New"/>
          <w:kern w:val="0"/>
          <w14:ligatures w14:val="none"/>
        </w:rPr>
      </w:pPr>
      <w:r w:rsidRPr="00F86F46">
        <w:rPr>
          <w:rFonts w:eastAsia="Times New Roman" w:cs="Courier New"/>
          <w:kern w:val="0"/>
          <w14:ligatures w14:val="none"/>
        </w:rPr>
        <w:t>bash</w:t>
      </w:r>
    </w:p>
    <w:p w14:paraId="34DD5CC8" w14:textId="77777777" w:rsidR="00FE1E44" w:rsidRPr="00F86F46" w:rsidRDefault="00FE1E44" w:rsidP="003F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Courier New"/>
          <w:kern w:val="0"/>
          <w14:ligatures w14:val="none"/>
        </w:rPr>
      </w:pPr>
      <w:proofErr w:type="spellStart"/>
      <w:r w:rsidRPr="00F86F46">
        <w:rPr>
          <w:rFonts w:eastAsia="Times New Roman" w:cs="Courier New"/>
          <w:kern w:val="0"/>
          <w14:ligatures w14:val="none"/>
        </w:rPr>
        <w:t>Copiar</w:t>
      </w:r>
      <w:proofErr w:type="spellEnd"/>
      <w:r w:rsidRPr="00F86F46">
        <w:rPr>
          <w:rFonts w:eastAsia="Times New Roman" w:cs="Courier New"/>
          <w:kern w:val="0"/>
          <w14:ligatures w14:val="none"/>
        </w:rPr>
        <w:t xml:space="preserve"> </w:t>
      </w:r>
      <w:proofErr w:type="spellStart"/>
      <w:r w:rsidRPr="00F86F46">
        <w:rPr>
          <w:rFonts w:eastAsia="Times New Roman" w:cs="Courier New"/>
          <w:kern w:val="0"/>
          <w14:ligatures w14:val="none"/>
        </w:rPr>
        <w:t>código</w:t>
      </w:r>
      <w:proofErr w:type="spellEnd"/>
    </w:p>
    <w:p w14:paraId="2B3D22D9" w14:textId="77777777" w:rsidR="00FE1E44" w:rsidRPr="00F86F46" w:rsidRDefault="00FE1E44" w:rsidP="003F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Courier New"/>
          <w:kern w:val="0"/>
          <w14:ligatures w14:val="none"/>
        </w:rPr>
      </w:pPr>
      <w:r w:rsidRPr="00F86F46">
        <w:rPr>
          <w:rFonts w:eastAsia="Times New Roman" w:cs="Courier New"/>
          <w:kern w:val="0"/>
          <w14:ligatures w14:val="none"/>
        </w:rPr>
        <w:t>docker build -t my-shiny-</w:t>
      </w:r>
      <w:proofErr w:type="gramStart"/>
      <w:r w:rsidRPr="00F86F46">
        <w:rPr>
          <w:rFonts w:eastAsia="Times New Roman" w:cs="Courier New"/>
          <w:kern w:val="0"/>
          <w14:ligatures w14:val="none"/>
        </w:rPr>
        <w:t>app .</w:t>
      </w:r>
      <w:proofErr w:type="gramEnd"/>
    </w:p>
    <w:p w14:paraId="636EAF87" w14:textId="77777777" w:rsidR="00FE1E44" w:rsidRPr="00F86F46" w:rsidRDefault="00FE1E44" w:rsidP="003F680A">
      <w:pPr>
        <w:spacing w:before="100" w:beforeAutospacing="1" w:after="100" w:afterAutospacing="1" w:line="240" w:lineRule="auto"/>
        <w:ind w:left="720"/>
        <w:jc w:val="both"/>
        <w:rPr>
          <w:rFonts w:eastAsia="Times New Roman" w:cs="Times New Roman"/>
          <w:kern w:val="0"/>
          <w14:ligatures w14:val="none"/>
        </w:rPr>
      </w:pPr>
      <w:r w:rsidRPr="00F86F46">
        <w:rPr>
          <w:rFonts w:eastAsia="Times New Roman" w:cs="Times New Roman"/>
          <w:kern w:val="0"/>
          <w14:ligatures w14:val="none"/>
        </w:rPr>
        <w:t xml:space="preserve">The </w:t>
      </w:r>
      <w:proofErr w:type="spellStart"/>
      <w:r w:rsidRPr="00F86F46">
        <w:rPr>
          <w:rFonts w:eastAsia="Times New Roman" w:cs="Times New Roman"/>
          <w:kern w:val="0"/>
          <w14:ligatures w14:val="none"/>
        </w:rPr>
        <w:t>Dockerfile</w:t>
      </w:r>
      <w:proofErr w:type="spellEnd"/>
      <w:r w:rsidRPr="00F86F46">
        <w:rPr>
          <w:rFonts w:eastAsia="Times New Roman" w:cs="Times New Roman"/>
          <w:kern w:val="0"/>
          <w14:ligatures w14:val="none"/>
        </w:rPr>
        <w:t xml:space="preserve"> installs Python + Shiny for Python and all dependencies.</w:t>
      </w:r>
    </w:p>
    <w:p w14:paraId="2850BFF0" w14:textId="77777777" w:rsidR="00FE1E44" w:rsidRPr="00F86F46" w:rsidRDefault="00FE1E44" w:rsidP="003F680A">
      <w:pPr>
        <w:numPr>
          <w:ilvl w:val="0"/>
          <w:numId w:val="8"/>
        </w:numPr>
        <w:spacing w:before="100" w:beforeAutospacing="1" w:after="100" w:afterAutospacing="1" w:line="240" w:lineRule="auto"/>
        <w:jc w:val="both"/>
        <w:rPr>
          <w:rFonts w:eastAsia="Times New Roman" w:cs="Times New Roman"/>
          <w:kern w:val="0"/>
          <w14:ligatures w14:val="none"/>
        </w:rPr>
      </w:pPr>
      <w:r w:rsidRPr="00F86F46">
        <w:rPr>
          <w:rFonts w:eastAsia="Times New Roman" w:cs="Times New Roman"/>
          <w:b/>
          <w:bCs/>
          <w:kern w:val="0"/>
          <w14:ligatures w14:val="none"/>
        </w:rPr>
        <w:t>Run the Docker Container</w:t>
      </w:r>
      <w:r w:rsidRPr="00F86F46">
        <w:rPr>
          <w:rFonts w:eastAsia="Times New Roman" w:cs="Times New Roman"/>
          <w:kern w:val="0"/>
          <w14:ligatures w14:val="none"/>
        </w:rPr>
        <w:t>:</w:t>
      </w:r>
    </w:p>
    <w:p w14:paraId="3CE01143" w14:textId="77777777" w:rsidR="00FE1E44" w:rsidRPr="00F86F46" w:rsidRDefault="00FE1E44" w:rsidP="003F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Courier New"/>
          <w:kern w:val="0"/>
          <w14:ligatures w14:val="none"/>
        </w:rPr>
      </w:pPr>
      <w:r w:rsidRPr="00F86F46">
        <w:rPr>
          <w:rFonts w:eastAsia="Times New Roman" w:cs="Courier New"/>
          <w:kern w:val="0"/>
          <w14:ligatures w14:val="none"/>
        </w:rPr>
        <w:t>bash</w:t>
      </w:r>
    </w:p>
    <w:p w14:paraId="7B02FE38" w14:textId="77777777" w:rsidR="00FE1E44" w:rsidRPr="00F86F46" w:rsidRDefault="00FE1E44" w:rsidP="003F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Courier New"/>
          <w:kern w:val="0"/>
          <w14:ligatures w14:val="none"/>
        </w:rPr>
      </w:pPr>
      <w:proofErr w:type="spellStart"/>
      <w:r w:rsidRPr="00F86F46">
        <w:rPr>
          <w:rFonts w:eastAsia="Times New Roman" w:cs="Courier New"/>
          <w:kern w:val="0"/>
          <w14:ligatures w14:val="none"/>
        </w:rPr>
        <w:t>Copiar</w:t>
      </w:r>
      <w:proofErr w:type="spellEnd"/>
      <w:r w:rsidRPr="00F86F46">
        <w:rPr>
          <w:rFonts w:eastAsia="Times New Roman" w:cs="Courier New"/>
          <w:kern w:val="0"/>
          <w14:ligatures w14:val="none"/>
        </w:rPr>
        <w:t xml:space="preserve"> </w:t>
      </w:r>
      <w:proofErr w:type="spellStart"/>
      <w:r w:rsidRPr="00F86F46">
        <w:rPr>
          <w:rFonts w:eastAsia="Times New Roman" w:cs="Courier New"/>
          <w:kern w:val="0"/>
          <w14:ligatures w14:val="none"/>
        </w:rPr>
        <w:t>código</w:t>
      </w:r>
      <w:proofErr w:type="spellEnd"/>
    </w:p>
    <w:p w14:paraId="3CDFA41A" w14:textId="77777777" w:rsidR="00FE1E44" w:rsidRPr="00F86F46" w:rsidRDefault="00FE1E44" w:rsidP="003F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Courier New"/>
          <w:kern w:val="0"/>
          <w14:ligatures w14:val="none"/>
        </w:rPr>
      </w:pPr>
      <w:r w:rsidRPr="00F86F46">
        <w:rPr>
          <w:rFonts w:eastAsia="Times New Roman" w:cs="Courier New"/>
          <w:kern w:val="0"/>
          <w14:ligatures w14:val="none"/>
        </w:rPr>
        <w:t>docker run -p 3838:3838 \</w:t>
      </w:r>
    </w:p>
    <w:p w14:paraId="6AA759BA" w14:textId="77777777" w:rsidR="00FE1E44" w:rsidRPr="00F86F46" w:rsidRDefault="00FE1E44" w:rsidP="003F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Courier New"/>
          <w:kern w:val="0"/>
          <w14:ligatures w14:val="none"/>
        </w:rPr>
      </w:pPr>
      <w:r w:rsidRPr="00F86F46">
        <w:rPr>
          <w:rFonts w:eastAsia="Times New Roman" w:cs="Courier New"/>
          <w:kern w:val="0"/>
          <w14:ligatures w14:val="none"/>
        </w:rPr>
        <w:t xml:space="preserve">  -v $(</w:t>
      </w:r>
      <w:proofErr w:type="spellStart"/>
      <w:r w:rsidRPr="00F86F46">
        <w:rPr>
          <w:rFonts w:eastAsia="Times New Roman" w:cs="Courier New"/>
          <w:kern w:val="0"/>
          <w14:ligatures w14:val="none"/>
        </w:rPr>
        <w:t>pwd</w:t>
      </w:r>
      <w:proofErr w:type="spellEnd"/>
      <w:r w:rsidRPr="00F86F46">
        <w:rPr>
          <w:rFonts w:eastAsia="Times New Roman" w:cs="Courier New"/>
          <w:kern w:val="0"/>
          <w14:ligatures w14:val="none"/>
        </w:rPr>
        <w:t>)/data:/app/data \</w:t>
      </w:r>
    </w:p>
    <w:p w14:paraId="312A1E12" w14:textId="77777777" w:rsidR="00FE1E44" w:rsidRPr="00F86F46" w:rsidRDefault="00FE1E44" w:rsidP="003F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Courier New"/>
          <w:kern w:val="0"/>
          <w14:ligatures w14:val="none"/>
        </w:rPr>
      </w:pPr>
      <w:r w:rsidRPr="00F86F46">
        <w:rPr>
          <w:rFonts w:eastAsia="Times New Roman" w:cs="Courier New"/>
          <w:kern w:val="0"/>
          <w14:ligatures w14:val="none"/>
        </w:rPr>
        <w:t xml:space="preserve">  --env-file</w:t>
      </w:r>
      <w:proofErr w:type="gramStart"/>
      <w:r w:rsidRPr="00F86F46">
        <w:rPr>
          <w:rFonts w:eastAsia="Times New Roman" w:cs="Courier New"/>
          <w:kern w:val="0"/>
          <w14:ligatures w14:val="none"/>
        </w:rPr>
        <w:t>=.env</w:t>
      </w:r>
      <w:proofErr w:type="gramEnd"/>
      <w:r w:rsidRPr="00F86F46">
        <w:rPr>
          <w:rFonts w:eastAsia="Times New Roman" w:cs="Courier New"/>
          <w:kern w:val="0"/>
          <w14:ligatures w14:val="none"/>
        </w:rPr>
        <w:t xml:space="preserve"> \</w:t>
      </w:r>
    </w:p>
    <w:p w14:paraId="37D068CA" w14:textId="77777777" w:rsidR="00FE1E44" w:rsidRPr="00F86F46" w:rsidRDefault="00FE1E44" w:rsidP="003F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Courier New"/>
          <w:kern w:val="0"/>
          <w14:ligatures w14:val="none"/>
        </w:rPr>
      </w:pPr>
      <w:r w:rsidRPr="00F86F46">
        <w:rPr>
          <w:rFonts w:eastAsia="Times New Roman" w:cs="Courier New"/>
          <w:kern w:val="0"/>
          <w14:ligatures w14:val="none"/>
        </w:rPr>
        <w:t xml:space="preserve">  my-shiny-app</w:t>
      </w:r>
    </w:p>
    <w:p w14:paraId="5150D577" w14:textId="77777777" w:rsidR="00FE1E44" w:rsidRPr="00F86F46" w:rsidRDefault="00FE1E44" w:rsidP="003F680A">
      <w:pPr>
        <w:spacing w:before="100" w:beforeAutospacing="1" w:after="100" w:afterAutospacing="1" w:line="240" w:lineRule="auto"/>
        <w:ind w:left="720"/>
        <w:jc w:val="both"/>
        <w:rPr>
          <w:rFonts w:eastAsia="Times New Roman" w:cs="Times New Roman"/>
          <w:kern w:val="0"/>
          <w14:ligatures w14:val="none"/>
        </w:rPr>
      </w:pPr>
      <w:r w:rsidRPr="00F86F46">
        <w:rPr>
          <w:rFonts w:eastAsia="Times New Roman" w:cs="Times New Roman"/>
          <w:kern w:val="0"/>
          <w14:ligatures w14:val="none"/>
        </w:rPr>
        <w:t xml:space="preserve">Exposes port 3838, maps local </w:t>
      </w:r>
      <w:r w:rsidRPr="00F86F46">
        <w:rPr>
          <w:rFonts w:eastAsia="Times New Roman" w:cs="Courier New"/>
          <w:kern w:val="0"/>
          <w14:ligatures w14:val="none"/>
        </w:rPr>
        <w:t>data</w:t>
      </w:r>
      <w:r w:rsidRPr="00F86F46">
        <w:rPr>
          <w:rFonts w:eastAsia="Times New Roman" w:cs="Times New Roman"/>
          <w:kern w:val="0"/>
          <w14:ligatures w14:val="none"/>
        </w:rPr>
        <w:t xml:space="preserve"> folder to </w:t>
      </w:r>
      <w:r w:rsidRPr="00F86F46">
        <w:rPr>
          <w:rFonts w:eastAsia="Times New Roman" w:cs="Courier New"/>
          <w:kern w:val="0"/>
          <w14:ligatures w14:val="none"/>
        </w:rPr>
        <w:t>/app/data</w:t>
      </w:r>
      <w:r w:rsidRPr="00F86F46">
        <w:rPr>
          <w:rFonts w:eastAsia="Times New Roman" w:cs="Times New Roman"/>
          <w:kern w:val="0"/>
          <w14:ligatures w14:val="none"/>
        </w:rPr>
        <w:t xml:space="preserve">, and sets environment variables </w:t>
      </w:r>
      <w:proofErr w:type="gramStart"/>
      <w:r w:rsidRPr="00F86F46">
        <w:rPr>
          <w:rFonts w:eastAsia="Times New Roman" w:cs="Times New Roman"/>
          <w:kern w:val="0"/>
          <w14:ligatures w14:val="none"/>
        </w:rPr>
        <w:t xml:space="preserve">from </w:t>
      </w:r>
      <w:r w:rsidRPr="00F86F46">
        <w:rPr>
          <w:rFonts w:eastAsia="Times New Roman" w:cs="Courier New"/>
          <w:kern w:val="0"/>
          <w14:ligatures w14:val="none"/>
        </w:rPr>
        <w:t>.env</w:t>
      </w:r>
      <w:proofErr w:type="gramEnd"/>
      <w:r w:rsidRPr="00F86F46">
        <w:rPr>
          <w:rFonts w:eastAsia="Times New Roman" w:cs="Times New Roman"/>
          <w:kern w:val="0"/>
          <w14:ligatures w14:val="none"/>
        </w:rPr>
        <w:t>.</w:t>
      </w:r>
    </w:p>
    <w:p w14:paraId="251A0608" w14:textId="77777777" w:rsidR="00FE1E44" w:rsidRPr="00F86F46" w:rsidRDefault="00FE1E44" w:rsidP="003F680A">
      <w:pPr>
        <w:numPr>
          <w:ilvl w:val="0"/>
          <w:numId w:val="8"/>
        </w:numPr>
        <w:spacing w:before="100" w:beforeAutospacing="1" w:after="100" w:afterAutospacing="1" w:line="240" w:lineRule="auto"/>
        <w:jc w:val="both"/>
        <w:rPr>
          <w:rFonts w:eastAsia="Times New Roman" w:cs="Times New Roman"/>
          <w:kern w:val="0"/>
          <w14:ligatures w14:val="none"/>
        </w:rPr>
      </w:pPr>
      <w:r w:rsidRPr="00F86F46">
        <w:rPr>
          <w:rFonts w:eastAsia="Times New Roman" w:cs="Times New Roman"/>
          <w:b/>
          <w:bCs/>
          <w:kern w:val="0"/>
          <w14:ligatures w14:val="none"/>
        </w:rPr>
        <w:t>Browse the App</w:t>
      </w:r>
      <w:r w:rsidRPr="00F86F46">
        <w:rPr>
          <w:rFonts w:eastAsia="Times New Roman" w:cs="Times New Roman"/>
          <w:kern w:val="0"/>
          <w14:ligatures w14:val="none"/>
        </w:rPr>
        <w:t>:</w:t>
      </w:r>
    </w:p>
    <w:p w14:paraId="7266258A" w14:textId="77777777" w:rsidR="00FE1E44" w:rsidRPr="00F86F46" w:rsidRDefault="00FE1E44" w:rsidP="003F680A">
      <w:pPr>
        <w:numPr>
          <w:ilvl w:val="1"/>
          <w:numId w:val="8"/>
        </w:numPr>
        <w:spacing w:before="100" w:beforeAutospacing="1" w:after="100" w:afterAutospacing="1" w:line="240" w:lineRule="auto"/>
        <w:jc w:val="both"/>
        <w:rPr>
          <w:rFonts w:eastAsia="Times New Roman" w:cs="Times New Roman"/>
          <w:kern w:val="0"/>
          <w14:ligatures w14:val="none"/>
        </w:rPr>
      </w:pPr>
      <w:r w:rsidRPr="00F86F46">
        <w:rPr>
          <w:rFonts w:eastAsia="Times New Roman" w:cs="Times New Roman"/>
          <w:kern w:val="0"/>
          <w14:ligatures w14:val="none"/>
        </w:rPr>
        <w:t>Visit http://localhost:3838 to view the Shiny application.</w:t>
      </w:r>
    </w:p>
    <w:p w14:paraId="26B3E1D5" w14:textId="25EC0E9A" w:rsidR="00FE1E44" w:rsidRPr="003A6A7C" w:rsidRDefault="00FE1E44" w:rsidP="003F680A">
      <w:pPr>
        <w:jc w:val="both"/>
      </w:pPr>
      <w:r w:rsidRPr="003A6A7C">
        <w:t xml:space="preserve">This documentation outlines the PoC’s technical components (programming languages, frameworks, Docker usage), code modules (their functionality and how they interact), the data dictionary (defining core schemas), setup instructions (covering local and Docker runs), and extra references (API keys, environment variables). </w:t>
      </w:r>
    </w:p>
    <w:sectPr w:rsidR="00FE1E44" w:rsidRPr="003A6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F14"/>
    <w:multiLevelType w:val="multilevel"/>
    <w:tmpl w:val="170A4A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61A0"/>
    <w:multiLevelType w:val="multilevel"/>
    <w:tmpl w:val="191458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65196A"/>
    <w:multiLevelType w:val="multilevel"/>
    <w:tmpl w:val="346C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62739"/>
    <w:multiLevelType w:val="multilevel"/>
    <w:tmpl w:val="FF527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F883B74"/>
    <w:multiLevelType w:val="multilevel"/>
    <w:tmpl w:val="0A42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72AE1"/>
    <w:multiLevelType w:val="multilevel"/>
    <w:tmpl w:val="B1604B0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0041D"/>
    <w:multiLevelType w:val="multilevel"/>
    <w:tmpl w:val="150E0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DE4691F"/>
    <w:multiLevelType w:val="multilevel"/>
    <w:tmpl w:val="170A4A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B5B12"/>
    <w:multiLevelType w:val="multilevel"/>
    <w:tmpl w:val="BEC4127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D3B30"/>
    <w:multiLevelType w:val="hybridMultilevel"/>
    <w:tmpl w:val="50C2AD94"/>
    <w:lvl w:ilvl="0" w:tplc="8D883158">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D2041"/>
    <w:multiLevelType w:val="multilevel"/>
    <w:tmpl w:val="9A7C00E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264A8"/>
    <w:multiLevelType w:val="multilevel"/>
    <w:tmpl w:val="AE9E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D791D"/>
    <w:multiLevelType w:val="multilevel"/>
    <w:tmpl w:val="61069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92132"/>
    <w:multiLevelType w:val="multilevel"/>
    <w:tmpl w:val="6622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E3C46"/>
    <w:multiLevelType w:val="multilevel"/>
    <w:tmpl w:val="29E2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2"/>
  </w:num>
  <w:num w:numId="4">
    <w:abstractNumId w:val="10"/>
  </w:num>
  <w:num w:numId="5">
    <w:abstractNumId w:val="5"/>
  </w:num>
  <w:num w:numId="6">
    <w:abstractNumId w:val="2"/>
  </w:num>
  <w:num w:numId="7">
    <w:abstractNumId w:val="7"/>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9"/>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44"/>
    <w:rsid w:val="000D7C35"/>
    <w:rsid w:val="00186EFC"/>
    <w:rsid w:val="003A6A7C"/>
    <w:rsid w:val="003F680A"/>
    <w:rsid w:val="006F7FD9"/>
    <w:rsid w:val="00797E06"/>
    <w:rsid w:val="00A33680"/>
    <w:rsid w:val="00AA2A20"/>
    <w:rsid w:val="00DC5099"/>
    <w:rsid w:val="00DF6EF8"/>
    <w:rsid w:val="00F86F46"/>
    <w:rsid w:val="00FE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A827"/>
  <w15:chartTrackingRefBased/>
  <w15:docId w15:val="{8CFBA258-F36F-4186-BBD8-49D7FC13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680"/>
  </w:style>
  <w:style w:type="paragraph" w:styleId="Ttulo1">
    <w:name w:val="heading 1"/>
    <w:basedOn w:val="Normal"/>
    <w:next w:val="Normal"/>
    <w:link w:val="Ttulo1Car"/>
    <w:uiPriority w:val="9"/>
    <w:qFormat/>
    <w:rsid w:val="00FE1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E1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E1E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1E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1E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1E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1E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1E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1E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1E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E1E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E1E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1E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1E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1E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1E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1E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1E44"/>
    <w:rPr>
      <w:rFonts w:eastAsiaTheme="majorEastAsia" w:cstheme="majorBidi"/>
      <w:color w:val="272727" w:themeColor="text1" w:themeTint="D8"/>
    </w:rPr>
  </w:style>
  <w:style w:type="paragraph" w:styleId="Ttulo">
    <w:name w:val="Title"/>
    <w:basedOn w:val="Normal"/>
    <w:next w:val="Normal"/>
    <w:link w:val="TtuloCar"/>
    <w:uiPriority w:val="10"/>
    <w:qFormat/>
    <w:rsid w:val="00FE1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E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1E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1E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1E44"/>
    <w:pPr>
      <w:spacing w:before="160"/>
      <w:jc w:val="center"/>
    </w:pPr>
    <w:rPr>
      <w:i/>
      <w:iCs/>
      <w:color w:val="404040" w:themeColor="text1" w:themeTint="BF"/>
    </w:rPr>
  </w:style>
  <w:style w:type="character" w:customStyle="1" w:styleId="CitaCar">
    <w:name w:val="Cita Car"/>
    <w:basedOn w:val="Fuentedeprrafopredeter"/>
    <w:link w:val="Cita"/>
    <w:uiPriority w:val="29"/>
    <w:rsid w:val="00FE1E44"/>
    <w:rPr>
      <w:i/>
      <w:iCs/>
      <w:color w:val="404040" w:themeColor="text1" w:themeTint="BF"/>
    </w:rPr>
  </w:style>
  <w:style w:type="paragraph" w:styleId="Prrafodelista">
    <w:name w:val="List Paragraph"/>
    <w:basedOn w:val="Normal"/>
    <w:uiPriority w:val="34"/>
    <w:qFormat/>
    <w:rsid w:val="00FE1E44"/>
    <w:pPr>
      <w:ind w:left="720"/>
      <w:contextualSpacing/>
    </w:pPr>
  </w:style>
  <w:style w:type="character" w:styleId="nfasisintenso">
    <w:name w:val="Intense Emphasis"/>
    <w:basedOn w:val="Fuentedeprrafopredeter"/>
    <w:uiPriority w:val="21"/>
    <w:qFormat/>
    <w:rsid w:val="00FE1E44"/>
    <w:rPr>
      <w:i/>
      <w:iCs/>
      <w:color w:val="0F4761" w:themeColor="accent1" w:themeShade="BF"/>
    </w:rPr>
  </w:style>
  <w:style w:type="paragraph" w:styleId="Citadestacada">
    <w:name w:val="Intense Quote"/>
    <w:basedOn w:val="Normal"/>
    <w:next w:val="Normal"/>
    <w:link w:val="CitadestacadaCar"/>
    <w:uiPriority w:val="30"/>
    <w:qFormat/>
    <w:rsid w:val="00FE1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1E44"/>
    <w:rPr>
      <w:i/>
      <w:iCs/>
      <w:color w:val="0F4761" w:themeColor="accent1" w:themeShade="BF"/>
    </w:rPr>
  </w:style>
  <w:style w:type="character" w:styleId="Referenciaintensa">
    <w:name w:val="Intense Reference"/>
    <w:basedOn w:val="Fuentedeprrafopredeter"/>
    <w:uiPriority w:val="32"/>
    <w:qFormat/>
    <w:rsid w:val="00FE1E44"/>
    <w:rPr>
      <w:b/>
      <w:bCs/>
      <w:smallCaps/>
      <w:color w:val="0F4761" w:themeColor="accent1" w:themeShade="BF"/>
      <w:spacing w:val="5"/>
    </w:rPr>
  </w:style>
  <w:style w:type="table" w:styleId="Tablaconcuadrcula">
    <w:name w:val="Table Grid"/>
    <w:basedOn w:val="Tablanormal"/>
    <w:uiPriority w:val="39"/>
    <w:rsid w:val="00FE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E1E44"/>
    <w:rPr>
      <w:b/>
      <w:bCs/>
    </w:rPr>
  </w:style>
  <w:style w:type="character" w:styleId="CdigoHTML">
    <w:name w:val="HTML Code"/>
    <w:basedOn w:val="Fuentedeprrafopredeter"/>
    <w:uiPriority w:val="99"/>
    <w:semiHidden/>
    <w:unhideWhenUsed/>
    <w:rsid w:val="00FE1E44"/>
    <w:rPr>
      <w:rFonts w:ascii="Courier New" w:eastAsia="Times New Roman" w:hAnsi="Courier New" w:cs="Courier New"/>
      <w:sz w:val="20"/>
      <w:szCs w:val="20"/>
    </w:rPr>
  </w:style>
  <w:style w:type="paragraph" w:styleId="NormalWeb">
    <w:name w:val="Normal (Web)"/>
    <w:basedOn w:val="Normal"/>
    <w:uiPriority w:val="99"/>
    <w:semiHidden/>
    <w:unhideWhenUsed/>
    <w:rsid w:val="00FE1E4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conformatoprevio">
    <w:name w:val="HTML Preformatted"/>
    <w:basedOn w:val="Normal"/>
    <w:link w:val="HTMLconformatoprevioCar"/>
    <w:uiPriority w:val="99"/>
    <w:semiHidden/>
    <w:unhideWhenUsed/>
    <w:rsid w:val="00FE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FE1E44"/>
    <w:rPr>
      <w:rFonts w:ascii="Courier New" w:eastAsia="Times New Roman" w:hAnsi="Courier New" w:cs="Courier New"/>
      <w:kern w:val="0"/>
      <w:sz w:val="20"/>
      <w:szCs w:val="20"/>
      <w14:ligatures w14:val="none"/>
    </w:rPr>
  </w:style>
  <w:style w:type="character" w:customStyle="1" w:styleId="hljs-builtin">
    <w:name w:val="hljs-built_in"/>
    <w:basedOn w:val="Fuentedeprrafopredeter"/>
    <w:rsid w:val="00FE1E44"/>
  </w:style>
  <w:style w:type="character" w:styleId="Hipervnculo">
    <w:name w:val="Hyperlink"/>
    <w:basedOn w:val="Fuentedeprrafopredeter"/>
    <w:uiPriority w:val="99"/>
    <w:unhideWhenUsed/>
    <w:rsid w:val="00F86F46"/>
    <w:rPr>
      <w:color w:val="467886" w:themeColor="hyperlink"/>
      <w:u w:val="single"/>
    </w:rPr>
  </w:style>
  <w:style w:type="character" w:styleId="Mencinsinresolver">
    <w:name w:val="Unresolved Mention"/>
    <w:basedOn w:val="Fuentedeprrafopredeter"/>
    <w:uiPriority w:val="99"/>
    <w:semiHidden/>
    <w:unhideWhenUsed/>
    <w:rsid w:val="00F86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571">
      <w:bodyDiv w:val="1"/>
      <w:marLeft w:val="0"/>
      <w:marRight w:val="0"/>
      <w:marTop w:val="0"/>
      <w:marBottom w:val="0"/>
      <w:divBdr>
        <w:top w:val="none" w:sz="0" w:space="0" w:color="auto"/>
        <w:left w:val="none" w:sz="0" w:space="0" w:color="auto"/>
        <w:bottom w:val="none" w:sz="0" w:space="0" w:color="auto"/>
        <w:right w:val="none" w:sz="0" w:space="0" w:color="auto"/>
      </w:divBdr>
    </w:div>
    <w:div w:id="21588657">
      <w:bodyDiv w:val="1"/>
      <w:marLeft w:val="0"/>
      <w:marRight w:val="0"/>
      <w:marTop w:val="0"/>
      <w:marBottom w:val="0"/>
      <w:divBdr>
        <w:top w:val="none" w:sz="0" w:space="0" w:color="auto"/>
        <w:left w:val="none" w:sz="0" w:space="0" w:color="auto"/>
        <w:bottom w:val="none" w:sz="0" w:space="0" w:color="auto"/>
        <w:right w:val="none" w:sz="0" w:space="0" w:color="auto"/>
      </w:divBdr>
    </w:div>
    <w:div w:id="235213840">
      <w:bodyDiv w:val="1"/>
      <w:marLeft w:val="0"/>
      <w:marRight w:val="0"/>
      <w:marTop w:val="0"/>
      <w:marBottom w:val="0"/>
      <w:divBdr>
        <w:top w:val="none" w:sz="0" w:space="0" w:color="auto"/>
        <w:left w:val="none" w:sz="0" w:space="0" w:color="auto"/>
        <w:bottom w:val="none" w:sz="0" w:space="0" w:color="auto"/>
        <w:right w:val="none" w:sz="0" w:space="0" w:color="auto"/>
      </w:divBdr>
    </w:div>
    <w:div w:id="308628988">
      <w:bodyDiv w:val="1"/>
      <w:marLeft w:val="0"/>
      <w:marRight w:val="0"/>
      <w:marTop w:val="0"/>
      <w:marBottom w:val="0"/>
      <w:divBdr>
        <w:top w:val="none" w:sz="0" w:space="0" w:color="auto"/>
        <w:left w:val="none" w:sz="0" w:space="0" w:color="auto"/>
        <w:bottom w:val="none" w:sz="0" w:space="0" w:color="auto"/>
        <w:right w:val="none" w:sz="0" w:space="0" w:color="auto"/>
      </w:divBdr>
    </w:div>
    <w:div w:id="392630017">
      <w:bodyDiv w:val="1"/>
      <w:marLeft w:val="0"/>
      <w:marRight w:val="0"/>
      <w:marTop w:val="0"/>
      <w:marBottom w:val="0"/>
      <w:divBdr>
        <w:top w:val="none" w:sz="0" w:space="0" w:color="auto"/>
        <w:left w:val="none" w:sz="0" w:space="0" w:color="auto"/>
        <w:bottom w:val="none" w:sz="0" w:space="0" w:color="auto"/>
        <w:right w:val="none" w:sz="0" w:space="0" w:color="auto"/>
      </w:divBdr>
    </w:div>
    <w:div w:id="489950395">
      <w:bodyDiv w:val="1"/>
      <w:marLeft w:val="0"/>
      <w:marRight w:val="0"/>
      <w:marTop w:val="0"/>
      <w:marBottom w:val="0"/>
      <w:divBdr>
        <w:top w:val="none" w:sz="0" w:space="0" w:color="auto"/>
        <w:left w:val="none" w:sz="0" w:space="0" w:color="auto"/>
        <w:bottom w:val="none" w:sz="0" w:space="0" w:color="auto"/>
        <w:right w:val="none" w:sz="0" w:space="0" w:color="auto"/>
      </w:divBdr>
    </w:div>
    <w:div w:id="774835819">
      <w:bodyDiv w:val="1"/>
      <w:marLeft w:val="0"/>
      <w:marRight w:val="0"/>
      <w:marTop w:val="0"/>
      <w:marBottom w:val="0"/>
      <w:divBdr>
        <w:top w:val="none" w:sz="0" w:space="0" w:color="auto"/>
        <w:left w:val="none" w:sz="0" w:space="0" w:color="auto"/>
        <w:bottom w:val="none" w:sz="0" w:space="0" w:color="auto"/>
        <w:right w:val="none" w:sz="0" w:space="0" w:color="auto"/>
      </w:divBdr>
    </w:div>
    <w:div w:id="810750312">
      <w:bodyDiv w:val="1"/>
      <w:marLeft w:val="0"/>
      <w:marRight w:val="0"/>
      <w:marTop w:val="0"/>
      <w:marBottom w:val="0"/>
      <w:divBdr>
        <w:top w:val="none" w:sz="0" w:space="0" w:color="auto"/>
        <w:left w:val="none" w:sz="0" w:space="0" w:color="auto"/>
        <w:bottom w:val="none" w:sz="0" w:space="0" w:color="auto"/>
        <w:right w:val="none" w:sz="0" w:space="0" w:color="auto"/>
      </w:divBdr>
    </w:div>
    <w:div w:id="900870887">
      <w:bodyDiv w:val="1"/>
      <w:marLeft w:val="0"/>
      <w:marRight w:val="0"/>
      <w:marTop w:val="0"/>
      <w:marBottom w:val="0"/>
      <w:divBdr>
        <w:top w:val="none" w:sz="0" w:space="0" w:color="auto"/>
        <w:left w:val="none" w:sz="0" w:space="0" w:color="auto"/>
        <w:bottom w:val="none" w:sz="0" w:space="0" w:color="auto"/>
        <w:right w:val="none" w:sz="0" w:space="0" w:color="auto"/>
      </w:divBdr>
      <w:divsChild>
        <w:div w:id="1753315895">
          <w:marLeft w:val="0"/>
          <w:marRight w:val="0"/>
          <w:marTop w:val="0"/>
          <w:marBottom w:val="0"/>
          <w:divBdr>
            <w:top w:val="none" w:sz="0" w:space="0" w:color="auto"/>
            <w:left w:val="none" w:sz="0" w:space="0" w:color="auto"/>
            <w:bottom w:val="none" w:sz="0" w:space="0" w:color="auto"/>
            <w:right w:val="none" w:sz="0" w:space="0" w:color="auto"/>
          </w:divBdr>
          <w:divsChild>
            <w:div w:id="1449085224">
              <w:marLeft w:val="0"/>
              <w:marRight w:val="0"/>
              <w:marTop w:val="0"/>
              <w:marBottom w:val="0"/>
              <w:divBdr>
                <w:top w:val="none" w:sz="0" w:space="0" w:color="auto"/>
                <w:left w:val="none" w:sz="0" w:space="0" w:color="auto"/>
                <w:bottom w:val="none" w:sz="0" w:space="0" w:color="auto"/>
                <w:right w:val="none" w:sz="0" w:space="0" w:color="auto"/>
              </w:divBdr>
            </w:div>
            <w:div w:id="601651319">
              <w:marLeft w:val="0"/>
              <w:marRight w:val="0"/>
              <w:marTop w:val="0"/>
              <w:marBottom w:val="0"/>
              <w:divBdr>
                <w:top w:val="none" w:sz="0" w:space="0" w:color="auto"/>
                <w:left w:val="none" w:sz="0" w:space="0" w:color="auto"/>
                <w:bottom w:val="none" w:sz="0" w:space="0" w:color="auto"/>
                <w:right w:val="none" w:sz="0" w:space="0" w:color="auto"/>
              </w:divBdr>
              <w:divsChild>
                <w:div w:id="1354527393">
                  <w:marLeft w:val="0"/>
                  <w:marRight w:val="0"/>
                  <w:marTop w:val="0"/>
                  <w:marBottom w:val="0"/>
                  <w:divBdr>
                    <w:top w:val="none" w:sz="0" w:space="0" w:color="auto"/>
                    <w:left w:val="none" w:sz="0" w:space="0" w:color="auto"/>
                    <w:bottom w:val="none" w:sz="0" w:space="0" w:color="auto"/>
                    <w:right w:val="none" w:sz="0" w:space="0" w:color="auto"/>
                  </w:divBdr>
                  <w:divsChild>
                    <w:div w:id="4162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4190">
              <w:marLeft w:val="0"/>
              <w:marRight w:val="0"/>
              <w:marTop w:val="0"/>
              <w:marBottom w:val="0"/>
              <w:divBdr>
                <w:top w:val="none" w:sz="0" w:space="0" w:color="auto"/>
                <w:left w:val="none" w:sz="0" w:space="0" w:color="auto"/>
                <w:bottom w:val="none" w:sz="0" w:space="0" w:color="auto"/>
                <w:right w:val="none" w:sz="0" w:space="0" w:color="auto"/>
              </w:divBdr>
            </w:div>
          </w:divsChild>
        </w:div>
        <w:div w:id="32579784">
          <w:marLeft w:val="0"/>
          <w:marRight w:val="0"/>
          <w:marTop w:val="0"/>
          <w:marBottom w:val="0"/>
          <w:divBdr>
            <w:top w:val="none" w:sz="0" w:space="0" w:color="auto"/>
            <w:left w:val="none" w:sz="0" w:space="0" w:color="auto"/>
            <w:bottom w:val="none" w:sz="0" w:space="0" w:color="auto"/>
            <w:right w:val="none" w:sz="0" w:space="0" w:color="auto"/>
          </w:divBdr>
          <w:divsChild>
            <w:div w:id="1005017413">
              <w:marLeft w:val="0"/>
              <w:marRight w:val="0"/>
              <w:marTop w:val="0"/>
              <w:marBottom w:val="0"/>
              <w:divBdr>
                <w:top w:val="none" w:sz="0" w:space="0" w:color="auto"/>
                <w:left w:val="none" w:sz="0" w:space="0" w:color="auto"/>
                <w:bottom w:val="none" w:sz="0" w:space="0" w:color="auto"/>
                <w:right w:val="none" w:sz="0" w:space="0" w:color="auto"/>
              </w:divBdr>
            </w:div>
            <w:div w:id="1934052876">
              <w:marLeft w:val="0"/>
              <w:marRight w:val="0"/>
              <w:marTop w:val="0"/>
              <w:marBottom w:val="0"/>
              <w:divBdr>
                <w:top w:val="none" w:sz="0" w:space="0" w:color="auto"/>
                <w:left w:val="none" w:sz="0" w:space="0" w:color="auto"/>
                <w:bottom w:val="none" w:sz="0" w:space="0" w:color="auto"/>
                <w:right w:val="none" w:sz="0" w:space="0" w:color="auto"/>
              </w:divBdr>
              <w:divsChild>
                <w:div w:id="1479109385">
                  <w:marLeft w:val="0"/>
                  <w:marRight w:val="0"/>
                  <w:marTop w:val="0"/>
                  <w:marBottom w:val="0"/>
                  <w:divBdr>
                    <w:top w:val="none" w:sz="0" w:space="0" w:color="auto"/>
                    <w:left w:val="none" w:sz="0" w:space="0" w:color="auto"/>
                    <w:bottom w:val="none" w:sz="0" w:space="0" w:color="auto"/>
                    <w:right w:val="none" w:sz="0" w:space="0" w:color="auto"/>
                  </w:divBdr>
                  <w:divsChild>
                    <w:div w:id="13192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5210">
      <w:bodyDiv w:val="1"/>
      <w:marLeft w:val="0"/>
      <w:marRight w:val="0"/>
      <w:marTop w:val="0"/>
      <w:marBottom w:val="0"/>
      <w:divBdr>
        <w:top w:val="none" w:sz="0" w:space="0" w:color="auto"/>
        <w:left w:val="none" w:sz="0" w:space="0" w:color="auto"/>
        <w:bottom w:val="none" w:sz="0" w:space="0" w:color="auto"/>
        <w:right w:val="none" w:sz="0" w:space="0" w:color="auto"/>
      </w:divBdr>
    </w:div>
    <w:div w:id="1022710230">
      <w:bodyDiv w:val="1"/>
      <w:marLeft w:val="0"/>
      <w:marRight w:val="0"/>
      <w:marTop w:val="0"/>
      <w:marBottom w:val="0"/>
      <w:divBdr>
        <w:top w:val="none" w:sz="0" w:space="0" w:color="auto"/>
        <w:left w:val="none" w:sz="0" w:space="0" w:color="auto"/>
        <w:bottom w:val="none" w:sz="0" w:space="0" w:color="auto"/>
        <w:right w:val="none" w:sz="0" w:space="0" w:color="auto"/>
      </w:divBdr>
    </w:div>
    <w:div w:id="1077442688">
      <w:bodyDiv w:val="1"/>
      <w:marLeft w:val="0"/>
      <w:marRight w:val="0"/>
      <w:marTop w:val="0"/>
      <w:marBottom w:val="0"/>
      <w:divBdr>
        <w:top w:val="none" w:sz="0" w:space="0" w:color="auto"/>
        <w:left w:val="none" w:sz="0" w:space="0" w:color="auto"/>
        <w:bottom w:val="none" w:sz="0" w:space="0" w:color="auto"/>
        <w:right w:val="none" w:sz="0" w:space="0" w:color="auto"/>
      </w:divBdr>
    </w:div>
    <w:div w:id="1207915135">
      <w:bodyDiv w:val="1"/>
      <w:marLeft w:val="0"/>
      <w:marRight w:val="0"/>
      <w:marTop w:val="0"/>
      <w:marBottom w:val="0"/>
      <w:divBdr>
        <w:top w:val="none" w:sz="0" w:space="0" w:color="auto"/>
        <w:left w:val="none" w:sz="0" w:space="0" w:color="auto"/>
        <w:bottom w:val="none" w:sz="0" w:space="0" w:color="auto"/>
        <w:right w:val="none" w:sz="0" w:space="0" w:color="auto"/>
      </w:divBdr>
    </w:div>
    <w:div w:id="1269896214">
      <w:bodyDiv w:val="1"/>
      <w:marLeft w:val="0"/>
      <w:marRight w:val="0"/>
      <w:marTop w:val="0"/>
      <w:marBottom w:val="0"/>
      <w:divBdr>
        <w:top w:val="none" w:sz="0" w:space="0" w:color="auto"/>
        <w:left w:val="none" w:sz="0" w:space="0" w:color="auto"/>
        <w:bottom w:val="none" w:sz="0" w:space="0" w:color="auto"/>
        <w:right w:val="none" w:sz="0" w:space="0" w:color="auto"/>
      </w:divBdr>
    </w:div>
    <w:div w:id="1344430075">
      <w:bodyDiv w:val="1"/>
      <w:marLeft w:val="0"/>
      <w:marRight w:val="0"/>
      <w:marTop w:val="0"/>
      <w:marBottom w:val="0"/>
      <w:divBdr>
        <w:top w:val="none" w:sz="0" w:space="0" w:color="auto"/>
        <w:left w:val="none" w:sz="0" w:space="0" w:color="auto"/>
        <w:bottom w:val="none" w:sz="0" w:space="0" w:color="auto"/>
        <w:right w:val="none" w:sz="0" w:space="0" w:color="auto"/>
      </w:divBdr>
    </w:div>
    <w:div w:id="1434131881">
      <w:bodyDiv w:val="1"/>
      <w:marLeft w:val="0"/>
      <w:marRight w:val="0"/>
      <w:marTop w:val="0"/>
      <w:marBottom w:val="0"/>
      <w:divBdr>
        <w:top w:val="none" w:sz="0" w:space="0" w:color="auto"/>
        <w:left w:val="none" w:sz="0" w:space="0" w:color="auto"/>
        <w:bottom w:val="none" w:sz="0" w:space="0" w:color="auto"/>
        <w:right w:val="none" w:sz="0" w:space="0" w:color="auto"/>
      </w:divBdr>
      <w:divsChild>
        <w:div w:id="1406956121">
          <w:marLeft w:val="0"/>
          <w:marRight w:val="0"/>
          <w:marTop w:val="0"/>
          <w:marBottom w:val="0"/>
          <w:divBdr>
            <w:top w:val="none" w:sz="0" w:space="0" w:color="auto"/>
            <w:left w:val="none" w:sz="0" w:space="0" w:color="auto"/>
            <w:bottom w:val="none" w:sz="0" w:space="0" w:color="auto"/>
            <w:right w:val="none" w:sz="0" w:space="0" w:color="auto"/>
          </w:divBdr>
          <w:divsChild>
            <w:div w:id="784927531">
              <w:marLeft w:val="0"/>
              <w:marRight w:val="0"/>
              <w:marTop w:val="0"/>
              <w:marBottom w:val="0"/>
              <w:divBdr>
                <w:top w:val="none" w:sz="0" w:space="0" w:color="auto"/>
                <w:left w:val="none" w:sz="0" w:space="0" w:color="auto"/>
                <w:bottom w:val="none" w:sz="0" w:space="0" w:color="auto"/>
                <w:right w:val="none" w:sz="0" w:space="0" w:color="auto"/>
              </w:divBdr>
            </w:div>
            <w:div w:id="324481999">
              <w:marLeft w:val="0"/>
              <w:marRight w:val="0"/>
              <w:marTop w:val="0"/>
              <w:marBottom w:val="0"/>
              <w:divBdr>
                <w:top w:val="none" w:sz="0" w:space="0" w:color="auto"/>
                <w:left w:val="none" w:sz="0" w:space="0" w:color="auto"/>
                <w:bottom w:val="none" w:sz="0" w:space="0" w:color="auto"/>
                <w:right w:val="none" w:sz="0" w:space="0" w:color="auto"/>
              </w:divBdr>
              <w:divsChild>
                <w:div w:id="1441418082">
                  <w:marLeft w:val="0"/>
                  <w:marRight w:val="0"/>
                  <w:marTop w:val="0"/>
                  <w:marBottom w:val="0"/>
                  <w:divBdr>
                    <w:top w:val="none" w:sz="0" w:space="0" w:color="auto"/>
                    <w:left w:val="none" w:sz="0" w:space="0" w:color="auto"/>
                    <w:bottom w:val="none" w:sz="0" w:space="0" w:color="auto"/>
                    <w:right w:val="none" w:sz="0" w:space="0" w:color="auto"/>
                  </w:divBdr>
                  <w:divsChild>
                    <w:div w:id="20661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813">
              <w:marLeft w:val="0"/>
              <w:marRight w:val="0"/>
              <w:marTop w:val="0"/>
              <w:marBottom w:val="0"/>
              <w:divBdr>
                <w:top w:val="none" w:sz="0" w:space="0" w:color="auto"/>
                <w:left w:val="none" w:sz="0" w:space="0" w:color="auto"/>
                <w:bottom w:val="none" w:sz="0" w:space="0" w:color="auto"/>
                <w:right w:val="none" w:sz="0" w:space="0" w:color="auto"/>
              </w:divBdr>
            </w:div>
          </w:divsChild>
        </w:div>
        <w:div w:id="913707965">
          <w:marLeft w:val="0"/>
          <w:marRight w:val="0"/>
          <w:marTop w:val="0"/>
          <w:marBottom w:val="0"/>
          <w:divBdr>
            <w:top w:val="none" w:sz="0" w:space="0" w:color="auto"/>
            <w:left w:val="none" w:sz="0" w:space="0" w:color="auto"/>
            <w:bottom w:val="none" w:sz="0" w:space="0" w:color="auto"/>
            <w:right w:val="none" w:sz="0" w:space="0" w:color="auto"/>
          </w:divBdr>
          <w:divsChild>
            <w:div w:id="1979066499">
              <w:marLeft w:val="0"/>
              <w:marRight w:val="0"/>
              <w:marTop w:val="0"/>
              <w:marBottom w:val="0"/>
              <w:divBdr>
                <w:top w:val="none" w:sz="0" w:space="0" w:color="auto"/>
                <w:left w:val="none" w:sz="0" w:space="0" w:color="auto"/>
                <w:bottom w:val="none" w:sz="0" w:space="0" w:color="auto"/>
                <w:right w:val="none" w:sz="0" w:space="0" w:color="auto"/>
              </w:divBdr>
            </w:div>
            <w:div w:id="1792824807">
              <w:marLeft w:val="0"/>
              <w:marRight w:val="0"/>
              <w:marTop w:val="0"/>
              <w:marBottom w:val="0"/>
              <w:divBdr>
                <w:top w:val="none" w:sz="0" w:space="0" w:color="auto"/>
                <w:left w:val="none" w:sz="0" w:space="0" w:color="auto"/>
                <w:bottom w:val="none" w:sz="0" w:space="0" w:color="auto"/>
                <w:right w:val="none" w:sz="0" w:space="0" w:color="auto"/>
              </w:divBdr>
              <w:divsChild>
                <w:div w:id="1278412843">
                  <w:marLeft w:val="0"/>
                  <w:marRight w:val="0"/>
                  <w:marTop w:val="0"/>
                  <w:marBottom w:val="0"/>
                  <w:divBdr>
                    <w:top w:val="none" w:sz="0" w:space="0" w:color="auto"/>
                    <w:left w:val="none" w:sz="0" w:space="0" w:color="auto"/>
                    <w:bottom w:val="none" w:sz="0" w:space="0" w:color="auto"/>
                    <w:right w:val="none" w:sz="0" w:space="0" w:color="auto"/>
                  </w:divBdr>
                  <w:divsChild>
                    <w:div w:id="7153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9459">
      <w:bodyDiv w:val="1"/>
      <w:marLeft w:val="0"/>
      <w:marRight w:val="0"/>
      <w:marTop w:val="0"/>
      <w:marBottom w:val="0"/>
      <w:divBdr>
        <w:top w:val="none" w:sz="0" w:space="0" w:color="auto"/>
        <w:left w:val="none" w:sz="0" w:space="0" w:color="auto"/>
        <w:bottom w:val="none" w:sz="0" w:space="0" w:color="auto"/>
        <w:right w:val="none" w:sz="0" w:space="0" w:color="auto"/>
      </w:divBdr>
    </w:div>
    <w:div w:id="1581059115">
      <w:bodyDiv w:val="1"/>
      <w:marLeft w:val="0"/>
      <w:marRight w:val="0"/>
      <w:marTop w:val="0"/>
      <w:marBottom w:val="0"/>
      <w:divBdr>
        <w:top w:val="none" w:sz="0" w:space="0" w:color="auto"/>
        <w:left w:val="none" w:sz="0" w:space="0" w:color="auto"/>
        <w:bottom w:val="none" w:sz="0" w:space="0" w:color="auto"/>
        <w:right w:val="none" w:sz="0" w:space="0" w:color="auto"/>
      </w:divBdr>
    </w:div>
    <w:div w:id="1594558123">
      <w:bodyDiv w:val="1"/>
      <w:marLeft w:val="0"/>
      <w:marRight w:val="0"/>
      <w:marTop w:val="0"/>
      <w:marBottom w:val="0"/>
      <w:divBdr>
        <w:top w:val="none" w:sz="0" w:space="0" w:color="auto"/>
        <w:left w:val="none" w:sz="0" w:space="0" w:color="auto"/>
        <w:bottom w:val="none" w:sz="0" w:space="0" w:color="auto"/>
        <w:right w:val="none" w:sz="0" w:space="0" w:color="auto"/>
      </w:divBdr>
      <w:divsChild>
        <w:div w:id="1106853387">
          <w:marLeft w:val="0"/>
          <w:marRight w:val="0"/>
          <w:marTop w:val="0"/>
          <w:marBottom w:val="0"/>
          <w:divBdr>
            <w:top w:val="none" w:sz="0" w:space="0" w:color="auto"/>
            <w:left w:val="none" w:sz="0" w:space="0" w:color="auto"/>
            <w:bottom w:val="none" w:sz="0" w:space="0" w:color="auto"/>
            <w:right w:val="none" w:sz="0" w:space="0" w:color="auto"/>
          </w:divBdr>
          <w:divsChild>
            <w:div w:id="1745562156">
              <w:marLeft w:val="0"/>
              <w:marRight w:val="0"/>
              <w:marTop w:val="0"/>
              <w:marBottom w:val="0"/>
              <w:divBdr>
                <w:top w:val="none" w:sz="0" w:space="0" w:color="auto"/>
                <w:left w:val="none" w:sz="0" w:space="0" w:color="auto"/>
                <w:bottom w:val="none" w:sz="0" w:space="0" w:color="auto"/>
                <w:right w:val="none" w:sz="0" w:space="0" w:color="auto"/>
              </w:divBdr>
            </w:div>
            <w:div w:id="2036609433">
              <w:marLeft w:val="0"/>
              <w:marRight w:val="0"/>
              <w:marTop w:val="0"/>
              <w:marBottom w:val="0"/>
              <w:divBdr>
                <w:top w:val="none" w:sz="0" w:space="0" w:color="auto"/>
                <w:left w:val="none" w:sz="0" w:space="0" w:color="auto"/>
                <w:bottom w:val="none" w:sz="0" w:space="0" w:color="auto"/>
                <w:right w:val="none" w:sz="0" w:space="0" w:color="auto"/>
              </w:divBdr>
              <w:divsChild>
                <w:div w:id="1921407242">
                  <w:marLeft w:val="0"/>
                  <w:marRight w:val="0"/>
                  <w:marTop w:val="0"/>
                  <w:marBottom w:val="0"/>
                  <w:divBdr>
                    <w:top w:val="none" w:sz="0" w:space="0" w:color="auto"/>
                    <w:left w:val="none" w:sz="0" w:space="0" w:color="auto"/>
                    <w:bottom w:val="none" w:sz="0" w:space="0" w:color="auto"/>
                    <w:right w:val="none" w:sz="0" w:space="0" w:color="auto"/>
                  </w:divBdr>
                  <w:divsChild>
                    <w:div w:id="19127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6745">
              <w:marLeft w:val="0"/>
              <w:marRight w:val="0"/>
              <w:marTop w:val="0"/>
              <w:marBottom w:val="0"/>
              <w:divBdr>
                <w:top w:val="none" w:sz="0" w:space="0" w:color="auto"/>
                <w:left w:val="none" w:sz="0" w:space="0" w:color="auto"/>
                <w:bottom w:val="none" w:sz="0" w:space="0" w:color="auto"/>
                <w:right w:val="none" w:sz="0" w:space="0" w:color="auto"/>
              </w:divBdr>
            </w:div>
          </w:divsChild>
        </w:div>
        <w:div w:id="377897751">
          <w:marLeft w:val="0"/>
          <w:marRight w:val="0"/>
          <w:marTop w:val="0"/>
          <w:marBottom w:val="0"/>
          <w:divBdr>
            <w:top w:val="none" w:sz="0" w:space="0" w:color="auto"/>
            <w:left w:val="none" w:sz="0" w:space="0" w:color="auto"/>
            <w:bottom w:val="none" w:sz="0" w:space="0" w:color="auto"/>
            <w:right w:val="none" w:sz="0" w:space="0" w:color="auto"/>
          </w:divBdr>
          <w:divsChild>
            <w:div w:id="1066100739">
              <w:marLeft w:val="0"/>
              <w:marRight w:val="0"/>
              <w:marTop w:val="0"/>
              <w:marBottom w:val="0"/>
              <w:divBdr>
                <w:top w:val="none" w:sz="0" w:space="0" w:color="auto"/>
                <w:left w:val="none" w:sz="0" w:space="0" w:color="auto"/>
                <w:bottom w:val="none" w:sz="0" w:space="0" w:color="auto"/>
                <w:right w:val="none" w:sz="0" w:space="0" w:color="auto"/>
              </w:divBdr>
            </w:div>
            <w:div w:id="1427774282">
              <w:marLeft w:val="0"/>
              <w:marRight w:val="0"/>
              <w:marTop w:val="0"/>
              <w:marBottom w:val="0"/>
              <w:divBdr>
                <w:top w:val="none" w:sz="0" w:space="0" w:color="auto"/>
                <w:left w:val="none" w:sz="0" w:space="0" w:color="auto"/>
                <w:bottom w:val="none" w:sz="0" w:space="0" w:color="auto"/>
                <w:right w:val="none" w:sz="0" w:space="0" w:color="auto"/>
              </w:divBdr>
              <w:divsChild>
                <w:div w:id="1690133640">
                  <w:marLeft w:val="0"/>
                  <w:marRight w:val="0"/>
                  <w:marTop w:val="0"/>
                  <w:marBottom w:val="0"/>
                  <w:divBdr>
                    <w:top w:val="none" w:sz="0" w:space="0" w:color="auto"/>
                    <w:left w:val="none" w:sz="0" w:space="0" w:color="auto"/>
                    <w:bottom w:val="none" w:sz="0" w:space="0" w:color="auto"/>
                    <w:right w:val="none" w:sz="0" w:space="0" w:color="auto"/>
                  </w:divBdr>
                  <w:divsChild>
                    <w:div w:id="19497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657">
      <w:bodyDiv w:val="1"/>
      <w:marLeft w:val="0"/>
      <w:marRight w:val="0"/>
      <w:marTop w:val="0"/>
      <w:marBottom w:val="0"/>
      <w:divBdr>
        <w:top w:val="none" w:sz="0" w:space="0" w:color="auto"/>
        <w:left w:val="none" w:sz="0" w:space="0" w:color="auto"/>
        <w:bottom w:val="none" w:sz="0" w:space="0" w:color="auto"/>
        <w:right w:val="none" w:sz="0" w:space="0" w:color="auto"/>
      </w:divBdr>
    </w:div>
    <w:div w:id="1657223854">
      <w:bodyDiv w:val="1"/>
      <w:marLeft w:val="0"/>
      <w:marRight w:val="0"/>
      <w:marTop w:val="0"/>
      <w:marBottom w:val="0"/>
      <w:divBdr>
        <w:top w:val="none" w:sz="0" w:space="0" w:color="auto"/>
        <w:left w:val="none" w:sz="0" w:space="0" w:color="auto"/>
        <w:bottom w:val="none" w:sz="0" w:space="0" w:color="auto"/>
        <w:right w:val="none" w:sz="0" w:space="0" w:color="auto"/>
      </w:divBdr>
    </w:div>
    <w:div w:id="1699890247">
      <w:bodyDiv w:val="1"/>
      <w:marLeft w:val="0"/>
      <w:marRight w:val="0"/>
      <w:marTop w:val="0"/>
      <w:marBottom w:val="0"/>
      <w:divBdr>
        <w:top w:val="none" w:sz="0" w:space="0" w:color="auto"/>
        <w:left w:val="none" w:sz="0" w:space="0" w:color="auto"/>
        <w:bottom w:val="none" w:sz="0" w:space="0" w:color="auto"/>
        <w:right w:val="none" w:sz="0" w:space="0" w:color="auto"/>
      </w:divBdr>
    </w:div>
    <w:div w:id="1748109725">
      <w:bodyDiv w:val="1"/>
      <w:marLeft w:val="0"/>
      <w:marRight w:val="0"/>
      <w:marTop w:val="0"/>
      <w:marBottom w:val="0"/>
      <w:divBdr>
        <w:top w:val="none" w:sz="0" w:space="0" w:color="auto"/>
        <w:left w:val="none" w:sz="0" w:space="0" w:color="auto"/>
        <w:bottom w:val="none" w:sz="0" w:space="0" w:color="auto"/>
        <w:right w:val="none" w:sz="0" w:space="0" w:color="auto"/>
      </w:divBdr>
    </w:div>
    <w:div w:id="1751463592">
      <w:bodyDiv w:val="1"/>
      <w:marLeft w:val="0"/>
      <w:marRight w:val="0"/>
      <w:marTop w:val="0"/>
      <w:marBottom w:val="0"/>
      <w:divBdr>
        <w:top w:val="none" w:sz="0" w:space="0" w:color="auto"/>
        <w:left w:val="none" w:sz="0" w:space="0" w:color="auto"/>
        <w:bottom w:val="none" w:sz="0" w:space="0" w:color="auto"/>
        <w:right w:val="none" w:sz="0" w:space="0" w:color="auto"/>
      </w:divBdr>
    </w:div>
    <w:div w:id="1813673068">
      <w:bodyDiv w:val="1"/>
      <w:marLeft w:val="0"/>
      <w:marRight w:val="0"/>
      <w:marTop w:val="0"/>
      <w:marBottom w:val="0"/>
      <w:divBdr>
        <w:top w:val="none" w:sz="0" w:space="0" w:color="auto"/>
        <w:left w:val="none" w:sz="0" w:space="0" w:color="auto"/>
        <w:bottom w:val="none" w:sz="0" w:space="0" w:color="auto"/>
        <w:right w:val="none" w:sz="0" w:space="0" w:color="auto"/>
      </w:divBdr>
    </w:div>
    <w:div w:id="1882984230">
      <w:bodyDiv w:val="1"/>
      <w:marLeft w:val="0"/>
      <w:marRight w:val="0"/>
      <w:marTop w:val="0"/>
      <w:marBottom w:val="0"/>
      <w:divBdr>
        <w:top w:val="none" w:sz="0" w:space="0" w:color="auto"/>
        <w:left w:val="none" w:sz="0" w:space="0" w:color="auto"/>
        <w:bottom w:val="none" w:sz="0" w:space="0" w:color="auto"/>
        <w:right w:val="none" w:sz="0" w:space="0" w:color="auto"/>
      </w:divBdr>
    </w:div>
    <w:div w:id="20060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eenVidaFarms/green-vida-farms-ap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docs.docker.com/desktop/setup/install/windows-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1841</Words>
  <Characters>10494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Juarez, Henry (CIP)</dc:creator>
  <cp:keywords/>
  <dc:description/>
  <cp:lastModifiedBy>Marvin Jónathan Quispe Sedano</cp:lastModifiedBy>
  <cp:revision>6</cp:revision>
  <dcterms:created xsi:type="dcterms:W3CDTF">2025-01-11T04:48:00Z</dcterms:created>
  <dcterms:modified xsi:type="dcterms:W3CDTF">2025-01-15T02:36:00Z</dcterms:modified>
</cp:coreProperties>
</file>