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938DE" w14:textId="77777777" w:rsidR="0061732E" w:rsidRDefault="00961EAF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2</w:t>
      </w:r>
    </w:p>
    <w:p w14:paraId="640770A4" w14:textId="77777777" w:rsidR="0061732E" w:rsidRDefault="00961E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 xml:space="preserve">SEGUIMIENTO Y EVALUACIÓN A LAS TUTORÍAS ACADÉMICAS DE PAO Y/O PARALELO </w:t>
      </w:r>
    </w:p>
    <w:p w14:paraId="0C79352C" w14:textId="77777777" w:rsidR="0061732E" w:rsidRDefault="00961E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FACULTAD/SEDE: </w:t>
      </w:r>
      <w:r>
        <w:rPr>
          <w:rFonts w:ascii="Times New Roman" w:eastAsia="Times New Roman" w:hAnsi="Times New Roman" w:cs="Times New Roman"/>
          <w:sz w:val="24"/>
          <w:szCs w:val="24"/>
        </w:rPr>
        <w:t>Informática y electrónica</w:t>
      </w:r>
    </w:p>
    <w:p w14:paraId="20F99A8D" w14:textId="35E53A6B" w:rsidR="0061732E" w:rsidRDefault="00961EA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CARRERA: </w:t>
      </w:r>
      <w:r>
        <w:rPr>
          <w:rFonts w:ascii="Times New Roman" w:eastAsia="Times New Roman" w:hAnsi="Times New Roman" w:cs="Times New Roman"/>
        </w:rPr>
        <w:t>Tecnologías de la Información</w:t>
      </w:r>
      <w:r>
        <w:rPr>
          <w:rFonts w:ascii="Aptos" w:eastAsia="Aptos" w:hAnsi="Aptos" w:cs="Aptos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PAO:</w:t>
      </w:r>
      <w:r>
        <w:rPr>
          <w:rFonts w:ascii="Times New Roman" w:eastAsia="Times New Roman" w:hAnsi="Times New Roman" w:cs="Times New Roman"/>
          <w:b/>
        </w:rPr>
        <w:tab/>
      </w:r>
      <w:r w:rsidR="003E15EB">
        <w:rPr>
          <w:rFonts w:ascii="Times New Roman" w:eastAsia="Times New Roman" w:hAnsi="Times New Roman" w:cs="Times New Roman"/>
          <w:b/>
        </w:rPr>
        <w:t>{</w:t>
      </w:r>
      <w:r>
        <w:rPr>
          <w:rFonts w:ascii="Times New Roman" w:eastAsia="Times New Roman" w:hAnsi="Times New Roman" w:cs="Times New Roman"/>
        </w:rPr>
        <w:t>{pao}</w:t>
      </w:r>
      <w:r w:rsidR="003E15EB"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PARALELO: </w:t>
      </w:r>
      <w:r>
        <w:rPr>
          <w:rFonts w:ascii="Times New Roman" w:eastAsia="Times New Roman" w:hAnsi="Times New Roman" w:cs="Times New Roman"/>
          <w:bCs/>
        </w:rPr>
        <w:t>{</w:t>
      </w:r>
      <w:r>
        <w:rPr>
          <w:rFonts w:ascii="Times New Roman" w:eastAsia="Times New Roman" w:hAnsi="Times New Roman" w:cs="Times New Roman"/>
        </w:rPr>
        <w:t>{paralelo}</w:t>
      </w:r>
      <w:r w:rsidR="003E15EB">
        <w:rPr>
          <w:rFonts w:ascii="Times New Roman" w:eastAsia="Times New Roman" w:hAnsi="Times New Roman" w:cs="Times New Roman"/>
        </w:rPr>
        <w:t>}</w:t>
      </w:r>
    </w:p>
    <w:p w14:paraId="22AAC43A" w14:textId="5568FE17" w:rsidR="0061732E" w:rsidRDefault="00961E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 xml:space="preserve">PARCIAL: </w:t>
      </w:r>
      <w:r w:rsidR="003E15EB">
        <w:rPr>
          <w:rFonts w:ascii="Times New Roman" w:eastAsia="Times New Roman" w:hAnsi="Times New Roman" w:cs="Times New Roman"/>
          <w:bCs/>
          <w:color w:val="24292F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{ciclo}</w:t>
      </w:r>
      <w:r w:rsidR="003E15EB">
        <w:rPr>
          <w:rFonts w:ascii="Times New Roman" w:eastAsia="Times New Roman" w:hAnsi="Times New Roman" w:cs="Times New Roman"/>
          <w:color w:val="24292F"/>
          <w:sz w:val="24"/>
          <w:szCs w:val="24"/>
        </w:rPr>
        <w:t>}</w:t>
      </w:r>
    </w:p>
    <w:p w14:paraId="0C36B6F8" w14:textId="716B2C41" w:rsidR="0061732E" w:rsidRDefault="00961EA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TUTOR/A ACADÉMICO: </w:t>
      </w:r>
      <w:r w:rsidR="003E15EB">
        <w:rPr>
          <w:rFonts w:ascii="Times New Roman" w:eastAsia="Times New Roman" w:hAnsi="Times New Roman" w:cs="Times New Roman"/>
          <w:b/>
        </w:rPr>
        <w:t>{</w:t>
      </w:r>
      <w:r>
        <w:rPr>
          <w:rFonts w:ascii="Times New Roman" w:eastAsia="Times New Roman" w:hAnsi="Times New Roman" w:cs="Times New Roman"/>
        </w:rPr>
        <w:t>{nombre_tutor}</w:t>
      </w:r>
      <w:r w:rsidR="003E15EB">
        <w:rPr>
          <w:rFonts w:ascii="Times New Roman" w:eastAsia="Times New Roman" w:hAnsi="Times New Roman" w:cs="Times New Roman"/>
        </w:rPr>
        <w:t>}</w:t>
      </w:r>
    </w:p>
    <w:p w14:paraId="2A161007" w14:textId="77777777" w:rsidR="0061732E" w:rsidRDefault="0061732E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13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749"/>
        <w:gridCol w:w="2794"/>
        <w:gridCol w:w="1985"/>
        <w:gridCol w:w="2693"/>
        <w:gridCol w:w="1701"/>
        <w:gridCol w:w="3527"/>
      </w:tblGrid>
      <w:tr w:rsidR="0061732E" w14:paraId="3CBE6CA1" w14:textId="77777777">
        <w:trPr>
          <w:trHeight w:val="311"/>
        </w:trPr>
        <w:tc>
          <w:tcPr>
            <w:tcW w:w="421" w:type="dxa"/>
            <w:vMerge w:val="restart"/>
            <w:vAlign w:val="center"/>
          </w:tcPr>
          <w:p w14:paraId="2B719E68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Nº</w:t>
            </w:r>
          </w:p>
        </w:tc>
        <w:tc>
          <w:tcPr>
            <w:tcW w:w="3543" w:type="dxa"/>
            <w:gridSpan w:val="2"/>
            <w:shd w:val="clear" w:color="auto" w:fill="C1E4F5"/>
          </w:tcPr>
          <w:p w14:paraId="40D6C8A8" w14:textId="77777777" w:rsidR="0061732E" w:rsidRDefault="0061732E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  <w:tc>
          <w:tcPr>
            <w:tcW w:w="6379" w:type="dxa"/>
            <w:gridSpan w:val="3"/>
            <w:shd w:val="clear" w:color="auto" w:fill="C1E4F5"/>
            <w:vAlign w:val="center"/>
          </w:tcPr>
          <w:p w14:paraId="0ADCBCCF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SEGUIMIENTO</w:t>
            </w:r>
          </w:p>
        </w:tc>
        <w:tc>
          <w:tcPr>
            <w:tcW w:w="3527" w:type="dxa"/>
            <w:shd w:val="clear" w:color="auto" w:fill="C1E4F5"/>
            <w:vAlign w:val="center"/>
          </w:tcPr>
          <w:p w14:paraId="51441AA1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EVALUACIÓN</w:t>
            </w:r>
          </w:p>
        </w:tc>
      </w:tr>
      <w:tr w:rsidR="0061732E" w14:paraId="691ABF66" w14:textId="77777777">
        <w:trPr>
          <w:trHeight w:val="478"/>
        </w:trPr>
        <w:tc>
          <w:tcPr>
            <w:tcW w:w="421" w:type="dxa"/>
            <w:vMerge/>
            <w:vAlign w:val="center"/>
          </w:tcPr>
          <w:p w14:paraId="705A23AB" w14:textId="77777777" w:rsidR="0061732E" w:rsidRDefault="0061732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  <w:tc>
          <w:tcPr>
            <w:tcW w:w="749" w:type="dxa"/>
            <w:tcBorders>
              <w:bottom w:val="single" w:sz="4" w:space="0" w:color="000000"/>
            </w:tcBorders>
            <w:vAlign w:val="center"/>
          </w:tcPr>
          <w:p w14:paraId="4D174664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Fecha</w:t>
            </w:r>
          </w:p>
        </w:tc>
        <w:tc>
          <w:tcPr>
            <w:tcW w:w="2794" w:type="dxa"/>
            <w:tcBorders>
              <w:bottom w:val="single" w:sz="4" w:space="0" w:color="000000"/>
            </w:tcBorders>
            <w:vAlign w:val="center"/>
          </w:tcPr>
          <w:p w14:paraId="10F43A21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Información de la actividad realizada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14:paraId="0466C8A0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Problemas detectados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vAlign w:val="center"/>
          </w:tcPr>
          <w:p w14:paraId="762B6449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Acciones de mejora propuestas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79B32D44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Responsables</w:t>
            </w:r>
          </w:p>
        </w:tc>
        <w:tc>
          <w:tcPr>
            <w:tcW w:w="3527" w:type="dxa"/>
            <w:tcBorders>
              <w:bottom w:val="single" w:sz="4" w:space="0" w:color="000000"/>
            </w:tcBorders>
            <w:vAlign w:val="center"/>
          </w:tcPr>
          <w:p w14:paraId="69DC8781" w14:textId="77777777" w:rsidR="0061732E" w:rsidRDefault="00961EAF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Resultados obtenidos</w:t>
            </w:r>
          </w:p>
          <w:p w14:paraId="4C475F2B" w14:textId="77777777" w:rsidR="0061732E" w:rsidRDefault="0061732E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</w:tr>
      <w:tr w:rsidR="0061732E" w14:paraId="598EC347" w14:textId="77777777">
        <w:trPr>
          <w:trHeight w:val="389"/>
        </w:trPr>
        <w:tc>
          <w:tcPr>
            <w:tcW w:w="421" w:type="dxa"/>
            <w:vAlign w:val="center"/>
          </w:tcPr>
          <w:p w14:paraId="422D9089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1</w:t>
            </w:r>
          </w:p>
        </w:tc>
        <w:tc>
          <w:tcPr>
            <w:tcW w:w="749" w:type="dxa"/>
          </w:tcPr>
          <w:p w14:paraId="690EA17F" w14:textId="6D092631" w:rsidR="0061732E" w:rsidRDefault="003E15EB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{fecha_1}</w:t>
            </w: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}</w:t>
            </w:r>
          </w:p>
        </w:tc>
        <w:tc>
          <w:tcPr>
            <w:tcW w:w="2794" w:type="dxa"/>
          </w:tcPr>
          <w:p w14:paraId="71567B25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del resultado la prueba de diagnóstico</w:t>
            </w:r>
          </w:p>
        </w:tc>
        <w:tc>
          <w:tcPr>
            <w:tcW w:w="1985" w:type="dxa"/>
          </w:tcPr>
          <w:p w14:paraId="1DBF3DDE" w14:textId="4302B202" w:rsidR="0061732E" w:rsidRDefault="00307262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materia_1}</w:t>
            </w:r>
            <w:r w:rsidR="006753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4CB53834" w14:textId="4039B051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5350"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}}</w:t>
            </w:r>
          </w:p>
          <w:p w14:paraId="5F39F277" w14:textId="289A2169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6753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materia_2}</w:t>
            </w:r>
            <w:r w:rsidR="006753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4D179553" w14:textId="1AF960DC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{observacion_problemasDetectados_1_m2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}}</w:t>
            </w:r>
          </w:p>
          <w:p w14:paraId="1CC85FAE" w14:textId="6C058B78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6753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materia_3}</w:t>
            </w:r>
            <w:r w:rsidR="003E15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4E0B5779" w14:textId="2BC47999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6753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observacion_problemasDetectados_1_m3}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24279ED1" w14:textId="5E7CB5C4" w:rsidR="0061732E" w:rsidRDefault="008477E3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1F0473F2" w14:textId="2B79B7ED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{observacion_problemasDetectados_1_m4}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08E0D15A" w14:textId="09FBEE75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8477E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materia_5}</w:t>
            </w:r>
            <w:r w:rsidR="008477E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33CC1348" w14:textId="7791D4AA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{observacion_problemasDetectados_1_m5}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370C83BA" w14:textId="593FFE2F" w:rsidR="0061732E" w:rsidRDefault="008477E3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762656DA" w14:textId="3098683B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{observacion_problemasDetectados_1_m6}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37DED2B2" w14:textId="070727EB" w:rsidR="0061732E" w:rsidRDefault="0067535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</w:t>
            </w:r>
            <w:r w:rsidR="008477E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7A45C6E9" w14:textId="389329DA" w:rsidR="0061732E" w:rsidRDefault="008477E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{observacion_problemasDetectados_1_m7}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61ECC716" w14:textId="77777777" w:rsidR="0061732E" w:rsidRDefault="0061732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14:paraId="539E8D4E" w14:textId="46487708" w:rsidR="0061732E" w:rsidRDefault="0067535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</w:t>
            </w:r>
            <w:r w:rsidR="003E15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049FBBE9" w14:textId="7E9DE71B" w:rsidR="0061732E" w:rsidRDefault="003E15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{observacion_accionesDeMejora_1_m1}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7EF89390" w14:textId="1B37C9E1" w:rsidR="0061732E" w:rsidRDefault="0067535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</w:t>
            </w:r>
            <w:r w:rsidR="003E15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2141E4D0" w14:textId="7635EE1E" w:rsidR="0061732E" w:rsidRDefault="00911C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{observacion_accionesDeMejora_1_m2}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77F3CFCF" w14:textId="15FCB851" w:rsidR="0061732E" w:rsidRDefault="0067535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</w:t>
            </w:r>
            <w:r w:rsidR="003E15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5F7826A4" w14:textId="2C99DF22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{observacion_accionesDeMejora_1_m3}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1F6F57E4" w14:textId="00B974FA" w:rsidR="0061732E" w:rsidRDefault="0067535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</w:t>
            </w:r>
            <w:r w:rsidR="008477E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0D8B9867" w14:textId="69CDC49D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{observacion_accionesDeMejora_1_m4}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3F626157" w14:textId="2611EBFA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675350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materia_5}</w:t>
            </w:r>
            <w:r w:rsidR="003E15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3C3D09BE" w14:textId="7D1C4935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{observacion_accionesDeMejora_1_m5}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0CAB8E46" w14:textId="41316D64" w:rsidR="0061732E" w:rsidRDefault="0067535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</w:t>
            </w:r>
            <w:r w:rsidR="003E15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2C7DDB83" w14:textId="64AD5CCB" w:rsidR="0061732E" w:rsidRDefault="003E15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{observacion_accionesDeMejora_1_m6}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735B0063" w14:textId="203E67FA" w:rsidR="0061732E" w:rsidRDefault="0067535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</w:t>
            </w:r>
            <w:r w:rsidR="003E15E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052AC0F7" w14:textId="1527A2B6" w:rsidR="0061732E" w:rsidRDefault="0067535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{observacion_accionesDeMejora_1_m7}</w:t>
            </w:r>
            <w:r w:rsidR="003E15EB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543985E4" w14:textId="77777777" w:rsidR="0061732E" w:rsidRDefault="0061732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14:paraId="3DD26494" w14:textId="77777777" w:rsidR="0061732E" w:rsidRDefault="00961EAF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527" w:type="dxa"/>
          </w:tcPr>
          <w:p w14:paraId="4B69590F" w14:textId="4C2A9B41" w:rsidR="0061732E" w:rsidRDefault="003E15E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238A5F61" w14:textId="32632D8B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{observacion_resultadosObtenidos_1_m1}}</w:t>
            </w:r>
          </w:p>
          <w:p w14:paraId="0E79D84B" w14:textId="334C6590" w:rsidR="0061732E" w:rsidRDefault="003E15E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736B76BB" w14:textId="202123B2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{observacion_resultadosObtenidos_1_m2}}</w:t>
            </w:r>
          </w:p>
          <w:p w14:paraId="7CB6DAB1" w14:textId="1C0D45FD" w:rsidR="0061732E" w:rsidRDefault="003E15E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0DF0B4C3" w14:textId="5651EDEB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{observacion_resultadosObtenidos_1_m3}}</w:t>
            </w:r>
          </w:p>
          <w:p w14:paraId="66534513" w14:textId="4EDAEA1C" w:rsidR="0061732E" w:rsidRDefault="003E15E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238DD880" w14:textId="02A02FAF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{observacion_resultadosObtenidos_1_m4}}</w:t>
            </w:r>
          </w:p>
          <w:p w14:paraId="13B75DE0" w14:textId="15544A28" w:rsidR="0061732E" w:rsidRDefault="003E15EB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961EA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  <w:p w14:paraId="7C9916C4" w14:textId="3348959B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{observacion_resultadosObtenidos_1_m5}}</w:t>
            </w:r>
          </w:p>
          <w:p w14:paraId="180B467B" w14:textId="452BF580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{{materia_6}}:</w:t>
            </w:r>
          </w:p>
          <w:p w14:paraId="039B981B" w14:textId="5B5B8218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{{observacion_resultadosObtenidos_1_m6}}</w:t>
            </w:r>
          </w:p>
          <w:p w14:paraId="0326F8DD" w14:textId="77777777" w:rsidR="0061732E" w:rsidRDefault="00961EA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0925DA7B" w14:textId="2B3F0014" w:rsidR="0061732E" w:rsidRDefault="00961EA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{{observacion_resultadosObtenidos_1_m7}}</w:t>
            </w:r>
          </w:p>
          <w:p w14:paraId="0C3B49E6" w14:textId="77777777" w:rsidR="0061732E" w:rsidRDefault="0061732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20B7BFCB" w14:textId="77777777" w:rsidR="0061732E" w:rsidRDefault="0061732E"/>
    <w:sectPr w:rsidR="0061732E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32E"/>
    <w:rsid w:val="002A4498"/>
    <w:rsid w:val="00307262"/>
    <w:rsid w:val="00377636"/>
    <w:rsid w:val="003B1C49"/>
    <w:rsid w:val="003E15EB"/>
    <w:rsid w:val="0061732E"/>
    <w:rsid w:val="00675350"/>
    <w:rsid w:val="008477E3"/>
    <w:rsid w:val="00911CE7"/>
    <w:rsid w:val="00961EAF"/>
    <w:rsid w:val="009E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589DE"/>
  <w15:docId w15:val="{9E5DFCA5-D747-4B2F-937C-1805A5E9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rivera</dc:creator>
  <cp:lastModifiedBy>andres rivera</cp:lastModifiedBy>
  <cp:revision>5</cp:revision>
  <dcterms:created xsi:type="dcterms:W3CDTF">2025-06-27T13:04:00Z</dcterms:created>
  <dcterms:modified xsi:type="dcterms:W3CDTF">2025-06-27T13:26:00Z</dcterms:modified>
</cp:coreProperties>
</file>