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BE2F" w14:textId="3822D5CA" w:rsidR="00C0268A" w:rsidRDefault="004F0527" w:rsidP="00C0268A">
      <w:pPr>
        <w:pStyle w:val="Heading2"/>
        <w:jc w:val="center"/>
      </w:pPr>
      <w:r>
        <w:t xml:space="preserve">Project </w:t>
      </w:r>
      <w:r w:rsidR="0086385E">
        <w:t>2</w:t>
      </w:r>
      <w:r w:rsidR="00FA5399">
        <w:t xml:space="preserve"> (</w:t>
      </w:r>
      <w:r w:rsidR="000B7195">
        <w:t>150</w:t>
      </w:r>
      <w:bookmarkStart w:id="0" w:name="_GoBack"/>
      <w:bookmarkEnd w:id="0"/>
      <w:r w:rsidR="00FA5399">
        <w:t xml:space="preserve"> points)</w:t>
      </w:r>
    </w:p>
    <w:p w14:paraId="522BEB9E" w14:textId="77777777" w:rsidR="00351185" w:rsidRDefault="00140F76" w:rsidP="00351185">
      <w:pPr>
        <w:pStyle w:val="Heading2"/>
        <w:jc w:val="center"/>
      </w:pPr>
      <w:r>
        <w:t>Supervised Non-Linear Classification Models</w:t>
      </w:r>
    </w:p>
    <w:p w14:paraId="7A6FE16B" w14:textId="404C8234" w:rsidR="00560C08" w:rsidRPr="00560C08" w:rsidRDefault="0046029E" w:rsidP="00351185">
      <w:pPr>
        <w:pStyle w:val="Heading2"/>
        <w:jc w:val="center"/>
      </w:pPr>
      <w:r w:rsidRPr="00F74EFF">
        <w:t xml:space="preserve">Implementing </w:t>
      </w:r>
      <w:r w:rsidR="00F74EFF">
        <w:t>a Naïve Bayes Classifier</w:t>
      </w:r>
    </w:p>
    <w:p w14:paraId="2F373C9F" w14:textId="77777777" w:rsidR="00C0268A" w:rsidRDefault="00C0268A" w:rsidP="00C0268A">
      <w:pPr>
        <w:pStyle w:val="Heading2"/>
        <w:rPr>
          <w:b/>
        </w:rPr>
      </w:pPr>
    </w:p>
    <w:p w14:paraId="6DA5DCBC" w14:textId="173DDE7A" w:rsidR="00C0268A" w:rsidRPr="009D3765" w:rsidRDefault="00C0268A" w:rsidP="00560C08">
      <w:pPr>
        <w:pStyle w:val="Heading2"/>
        <w:rPr>
          <w:b/>
          <w:bCs/>
        </w:rPr>
      </w:pPr>
      <w:r w:rsidRPr="009D3765">
        <w:rPr>
          <w:b/>
          <w:bCs/>
        </w:rPr>
        <w:t>Due Date and Time</w:t>
      </w:r>
    </w:p>
    <w:p w14:paraId="0F120DA3" w14:textId="08E455AA" w:rsidR="00C0268A" w:rsidRDefault="004F0527" w:rsidP="00C0268A">
      <w:pPr>
        <w:pStyle w:val="ListParagraph"/>
        <w:numPr>
          <w:ilvl w:val="0"/>
          <w:numId w:val="5"/>
        </w:num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t xml:space="preserve">Week </w:t>
      </w:r>
      <w:r w:rsidR="0086385E">
        <w:rPr>
          <w:rFonts w:cs="Arial"/>
          <w:sz w:val="24"/>
        </w:rPr>
        <w:t>5</w:t>
      </w:r>
      <w:r>
        <w:rPr>
          <w:rFonts w:cs="Arial"/>
          <w:sz w:val="24"/>
        </w:rPr>
        <w:t xml:space="preserve">, </w:t>
      </w:r>
      <w:r w:rsidR="00C0268A">
        <w:rPr>
          <w:rFonts w:cs="Arial"/>
          <w:sz w:val="24"/>
        </w:rPr>
        <w:t>Sunday at 11:59 p.m. ET.</w:t>
      </w:r>
    </w:p>
    <w:p w14:paraId="5C1553C0" w14:textId="3B8C9DFA" w:rsidR="00C57FB1" w:rsidRPr="009D3765" w:rsidRDefault="004F0527" w:rsidP="001B5292">
      <w:pPr>
        <w:pStyle w:val="Heading2"/>
        <w:rPr>
          <w:b/>
          <w:bCs/>
        </w:rPr>
      </w:pPr>
      <w:r w:rsidRPr="009D3765">
        <w:rPr>
          <w:b/>
          <w:bCs/>
        </w:rPr>
        <w:t>Instructions</w:t>
      </w:r>
    </w:p>
    <w:p w14:paraId="5DB9E18B" w14:textId="3B82DF6D" w:rsidR="00895960" w:rsidRDefault="00F74EFF" w:rsidP="00895960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Review Chapter 8, pages 350-354 in the course textbook.</w:t>
      </w:r>
    </w:p>
    <w:p w14:paraId="390D94F2" w14:textId="639E625C" w:rsidR="0046029E" w:rsidRDefault="00895960" w:rsidP="00895960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OPTIONAL: </w:t>
      </w:r>
      <w:r w:rsidR="00140F76">
        <w:rPr>
          <w:rFonts w:cstheme="minorHAnsi"/>
          <w:sz w:val="24"/>
          <w:szCs w:val="24"/>
        </w:rPr>
        <w:t xml:space="preserve">Review Naïve Bayes Classifier: </w:t>
      </w:r>
      <w:hyperlink r:id="rId10" w:history="1">
        <w:r w:rsidR="00140F76" w:rsidRPr="00E20DC7">
          <w:rPr>
            <w:rStyle w:val="Hyperlink"/>
            <w:rFonts w:cstheme="minorHAnsi"/>
            <w:sz w:val="24"/>
            <w:szCs w:val="24"/>
          </w:rPr>
          <w:t>https://uc-r.github.io/naive_bayes</w:t>
        </w:r>
      </w:hyperlink>
    </w:p>
    <w:p w14:paraId="3FA88551" w14:textId="77777777" w:rsidR="00140F76" w:rsidRDefault="001B5292" w:rsidP="00140F7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40F76">
        <w:rPr>
          <w:sz w:val="24"/>
          <w:szCs w:val="24"/>
        </w:rPr>
        <w:t>O</w:t>
      </w:r>
      <w:r w:rsidR="00895960" w:rsidRPr="00140F76">
        <w:rPr>
          <w:sz w:val="24"/>
          <w:szCs w:val="24"/>
        </w:rPr>
        <w:t>PTIONAL</w:t>
      </w:r>
      <w:r w:rsidRPr="00140F76">
        <w:rPr>
          <w:sz w:val="24"/>
          <w:szCs w:val="24"/>
        </w:rPr>
        <w:t>: Review</w:t>
      </w:r>
      <w:r w:rsidR="00895960" w:rsidRPr="00140F76">
        <w:rPr>
          <w:sz w:val="24"/>
          <w:szCs w:val="24"/>
        </w:rPr>
        <w:t xml:space="preserve"> the video: </w:t>
      </w:r>
      <w:r w:rsidR="00140F76" w:rsidRPr="00140F76">
        <w:rPr>
          <w:sz w:val="24"/>
          <w:szCs w:val="24"/>
        </w:rPr>
        <w:t>Naive Bayes Classification with R</w:t>
      </w:r>
      <w:r w:rsidR="00140F76">
        <w:rPr>
          <w:sz w:val="24"/>
          <w:szCs w:val="24"/>
        </w:rPr>
        <w:t xml:space="preserve">: </w:t>
      </w:r>
      <w:hyperlink r:id="rId11" w:history="1">
        <w:r w:rsidR="00140F76" w:rsidRPr="00E20DC7">
          <w:rPr>
            <w:rStyle w:val="Hyperlink"/>
            <w:sz w:val="24"/>
            <w:szCs w:val="24"/>
          </w:rPr>
          <w:t>https://www.youtube.com/watch?v=RLjSQdcg8AM</w:t>
        </w:r>
      </w:hyperlink>
    </w:p>
    <w:p w14:paraId="1D64A129" w14:textId="2B20F0EA" w:rsidR="00140F76" w:rsidRPr="00626BF1" w:rsidRDefault="00060BDF" w:rsidP="00626BF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40F76">
        <w:rPr>
          <w:rFonts w:cstheme="minorHAnsi"/>
          <w:sz w:val="24"/>
          <w:szCs w:val="24"/>
        </w:rPr>
        <w:t xml:space="preserve">Write R source code that </w:t>
      </w:r>
      <w:r w:rsidR="00626BF1">
        <w:rPr>
          <w:rFonts w:cstheme="minorHAnsi"/>
          <w:sz w:val="24"/>
          <w:szCs w:val="24"/>
        </w:rPr>
        <w:t xml:space="preserve">uses the </w:t>
      </w:r>
      <w:r w:rsidR="00626BF1" w:rsidRPr="00A9318D">
        <w:rPr>
          <w:rFonts w:cstheme="minorHAnsi"/>
          <w:b/>
          <w:bCs/>
          <w:sz w:val="24"/>
          <w:szCs w:val="24"/>
        </w:rPr>
        <w:t>Naïve Bayes algorithm</w:t>
      </w:r>
      <w:r w:rsidR="00626BF1">
        <w:rPr>
          <w:rFonts w:cstheme="minorHAnsi"/>
          <w:sz w:val="24"/>
          <w:szCs w:val="24"/>
        </w:rPr>
        <w:t xml:space="preserve"> on a dataset of your choice. </w:t>
      </w:r>
    </w:p>
    <w:p w14:paraId="62B939E0" w14:textId="00CDAF8D" w:rsidR="00895960" w:rsidRPr="00140F76" w:rsidRDefault="00330F23" w:rsidP="00140F7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140F76">
        <w:rPr>
          <w:rFonts w:cstheme="minorHAnsi"/>
          <w:sz w:val="24"/>
          <w:szCs w:val="24"/>
        </w:rPr>
        <w:t>You may use one of the built-in R datasets</w:t>
      </w:r>
      <w:r w:rsidR="00626BF1">
        <w:rPr>
          <w:rFonts w:cstheme="minorHAnsi"/>
          <w:sz w:val="24"/>
          <w:szCs w:val="24"/>
        </w:rPr>
        <w:t xml:space="preserve"> (</w:t>
      </w:r>
      <w:r w:rsidR="00ED5EBF">
        <w:rPr>
          <w:rFonts w:cstheme="minorHAnsi"/>
          <w:sz w:val="24"/>
          <w:szCs w:val="24"/>
        </w:rPr>
        <w:t>“</w:t>
      </w:r>
      <w:r w:rsidR="00626BF1">
        <w:rPr>
          <w:rFonts w:cstheme="minorHAnsi"/>
          <w:sz w:val="24"/>
          <w:szCs w:val="24"/>
        </w:rPr>
        <w:t>Iris</w:t>
      </w:r>
      <w:r w:rsidR="00ED5EBF">
        <w:rPr>
          <w:rFonts w:cstheme="minorHAnsi"/>
          <w:sz w:val="24"/>
          <w:szCs w:val="24"/>
        </w:rPr>
        <w:t>”</w:t>
      </w:r>
      <w:r w:rsidR="00626BF1">
        <w:rPr>
          <w:rFonts w:cstheme="minorHAnsi"/>
          <w:sz w:val="24"/>
          <w:szCs w:val="24"/>
        </w:rPr>
        <w:t xml:space="preserve"> for example)</w:t>
      </w:r>
      <w:r w:rsidRPr="00140F76">
        <w:rPr>
          <w:rFonts w:cstheme="minorHAnsi"/>
          <w:sz w:val="24"/>
          <w:szCs w:val="24"/>
        </w:rPr>
        <w:t xml:space="preserve"> or find another dataset on your own. </w:t>
      </w:r>
      <w:r w:rsidR="00560C08" w:rsidRPr="00140F76">
        <w:rPr>
          <w:rFonts w:cstheme="minorHAnsi"/>
          <w:sz w:val="24"/>
          <w:szCs w:val="24"/>
        </w:rPr>
        <w:t>You may use any R packages to perform your analysis.</w:t>
      </w:r>
      <w:r w:rsidR="00060BDF" w:rsidRPr="00140F76">
        <w:rPr>
          <w:rFonts w:cstheme="minorHAnsi"/>
          <w:sz w:val="24"/>
          <w:szCs w:val="24"/>
        </w:rPr>
        <w:t xml:space="preserve"> </w:t>
      </w:r>
      <w:r w:rsidR="00560C08" w:rsidRPr="00140F76">
        <w:rPr>
          <w:rFonts w:cstheme="minorHAnsi"/>
          <w:sz w:val="24"/>
          <w:szCs w:val="24"/>
        </w:rPr>
        <w:t>You do not need to use the ones in the tutorial</w:t>
      </w:r>
      <w:r w:rsidR="00626BF1">
        <w:rPr>
          <w:rFonts w:cstheme="minorHAnsi"/>
          <w:sz w:val="24"/>
          <w:szCs w:val="24"/>
        </w:rPr>
        <w:t>s above.</w:t>
      </w:r>
    </w:p>
    <w:p w14:paraId="412E165E" w14:textId="6E27CC84" w:rsidR="00560C08" w:rsidRDefault="00560C08" w:rsidP="00B81327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560C08">
        <w:rPr>
          <w:rFonts w:cstheme="minorHAnsi"/>
          <w:sz w:val="24"/>
          <w:szCs w:val="24"/>
        </w:rPr>
        <w:t xml:space="preserve">Provide </w:t>
      </w:r>
      <w:r w:rsidR="007D3C3C">
        <w:rPr>
          <w:rFonts w:cstheme="minorHAnsi"/>
          <w:sz w:val="24"/>
          <w:szCs w:val="24"/>
        </w:rPr>
        <w:t xml:space="preserve">brief </w:t>
      </w:r>
      <w:r w:rsidRPr="00560C08">
        <w:rPr>
          <w:rFonts w:cstheme="minorHAnsi"/>
          <w:sz w:val="24"/>
          <w:szCs w:val="24"/>
        </w:rPr>
        <w:t xml:space="preserve">comments in your source code to document </w:t>
      </w:r>
      <w:r w:rsidR="007D3C3C">
        <w:rPr>
          <w:rFonts w:cstheme="minorHAnsi"/>
          <w:sz w:val="24"/>
          <w:szCs w:val="24"/>
        </w:rPr>
        <w:t xml:space="preserve">what </w:t>
      </w:r>
      <w:r w:rsidR="001B5292">
        <w:rPr>
          <w:rFonts w:cstheme="minorHAnsi"/>
          <w:sz w:val="24"/>
          <w:szCs w:val="24"/>
        </w:rPr>
        <w:t xml:space="preserve">you have done </w:t>
      </w:r>
      <w:r w:rsidR="007D3C3C">
        <w:rPr>
          <w:rFonts w:cstheme="minorHAnsi"/>
          <w:sz w:val="24"/>
          <w:szCs w:val="24"/>
        </w:rPr>
        <w:t xml:space="preserve">and </w:t>
      </w:r>
      <w:r w:rsidRPr="00560C08">
        <w:rPr>
          <w:rFonts w:cstheme="minorHAnsi"/>
          <w:sz w:val="24"/>
          <w:szCs w:val="24"/>
        </w:rPr>
        <w:t>how</w:t>
      </w:r>
      <w:r w:rsidR="001B5292">
        <w:rPr>
          <w:rFonts w:cstheme="minorHAnsi"/>
          <w:sz w:val="24"/>
          <w:szCs w:val="24"/>
        </w:rPr>
        <w:t xml:space="preserve"> </w:t>
      </w:r>
      <w:r w:rsidRPr="00560C08">
        <w:rPr>
          <w:rFonts w:cstheme="minorHAnsi"/>
          <w:sz w:val="24"/>
          <w:szCs w:val="24"/>
        </w:rPr>
        <w:t>the algorithm is working.</w:t>
      </w:r>
    </w:p>
    <w:p w14:paraId="71AD53B3" w14:textId="77777777" w:rsidR="00443D17" w:rsidRPr="00260195" w:rsidRDefault="00443D17" w:rsidP="00443D17">
      <w:pPr>
        <w:pStyle w:val="Heading2"/>
        <w:rPr>
          <w:b/>
          <w:bCs/>
        </w:rPr>
      </w:pPr>
      <w:r>
        <w:rPr>
          <w:b/>
          <w:bCs/>
        </w:rPr>
        <w:t xml:space="preserve">Recommended </w:t>
      </w:r>
      <w:r w:rsidRPr="00260195">
        <w:rPr>
          <w:b/>
          <w:bCs/>
        </w:rPr>
        <w:t>Dataset</w:t>
      </w:r>
      <w:r>
        <w:rPr>
          <w:b/>
          <w:bCs/>
        </w:rPr>
        <w:t xml:space="preserve"> Resources</w:t>
      </w:r>
    </w:p>
    <w:p w14:paraId="2170F4FD" w14:textId="40CFE195" w:rsidR="00443D17" w:rsidRPr="00443D17" w:rsidRDefault="00443D17" w:rsidP="00443D1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D17">
        <w:rPr>
          <w:rFonts w:cstheme="minorHAnsi"/>
          <w:sz w:val="24"/>
          <w:szCs w:val="24"/>
        </w:rPr>
        <w:t xml:space="preserve">The R dataset packages: </w:t>
      </w:r>
      <w:hyperlink r:id="rId12" w:history="1">
        <w:r w:rsidRPr="00443D17">
          <w:rPr>
            <w:rStyle w:val="Hyperlink"/>
            <w:rFonts w:cstheme="minorHAnsi"/>
            <w:sz w:val="24"/>
            <w:szCs w:val="24"/>
          </w:rPr>
          <w:t>https://stat.ethz.ch/R-manual/R-devel/library/datasets/html/00Index.html</w:t>
        </w:r>
      </w:hyperlink>
    </w:p>
    <w:p w14:paraId="6A37A94D" w14:textId="57AEF712" w:rsidR="00443D17" w:rsidRPr="00443D17" w:rsidRDefault="00443D17" w:rsidP="00443D1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D17">
        <w:rPr>
          <w:rFonts w:cstheme="minorHAnsi"/>
          <w:sz w:val="24"/>
          <w:szCs w:val="24"/>
        </w:rPr>
        <w:t xml:space="preserve">Geospatial Datasets: </w:t>
      </w:r>
      <w:hyperlink r:id="rId13" w:history="1">
        <w:r w:rsidRPr="00443D17">
          <w:rPr>
            <w:rStyle w:val="Hyperlink"/>
            <w:rFonts w:cstheme="minorHAnsi"/>
            <w:sz w:val="24"/>
            <w:szCs w:val="24"/>
          </w:rPr>
          <w:t>https://www.mlhub.earth</w:t>
        </w:r>
      </w:hyperlink>
    </w:p>
    <w:p w14:paraId="66DC2903" w14:textId="66F654C6" w:rsidR="00443D17" w:rsidRDefault="00443D17" w:rsidP="004E377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 for Classification: </w:t>
      </w:r>
      <w:hyperlink r:id="rId14" w:history="1">
        <w:r w:rsidRPr="00E20DC7">
          <w:rPr>
            <w:rStyle w:val="Hyperlink"/>
            <w:rFonts w:cstheme="minorHAnsi"/>
            <w:sz w:val="24"/>
            <w:szCs w:val="24"/>
          </w:rPr>
          <w:t>https://www.kaggle.com/tags/classification</w:t>
        </w:r>
      </w:hyperlink>
      <w:r>
        <w:rPr>
          <w:rFonts w:cstheme="minorHAnsi"/>
          <w:sz w:val="24"/>
          <w:szCs w:val="24"/>
        </w:rPr>
        <w:t xml:space="preserve">,  </w:t>
      </w:r>
      <w:hyperlink r:id="rId15" w:history="1">
        <w:r w:rsidRPr="00E20DC7">
          <w:rPr>
            <w:rStyle w:val="Hyperlink"/>
            <w:rFonts w:cstheme="minorHAnsi"/>
            <w:sz w:val="24"/>
            <w:szCs w:val="24"/>
          </w:rPr>
          <w:t>https://www.kaggle.com/tags/binary-classification</w:t>
        </w:r>
      </w:hyperlink>
      <w:r>
        <w:rPr>
          <w:rFonts w:cstheme="minorHAnsi"/>
          <w:sz w:val="24"/>
          <w:szCs w:val="24"/>
        </w:rPr>
        <w:t xml:space="preserve"> and </w:t>
      </w:r>
      <w:hyperlink r:id="rId16" w:history="1">
        <w:r w:rsidRPr="00E20DC7">
          <w:rPr>
            <w:rStyle w:val="Hyperlink"/>
            <w:rFonts w:cstheme="minorHAnsi"/>
            <w:sz w:val="24"/>
            <w:szCs w:val="24"/>
          </w:rPr>
          <w:t>https://www.kaggle.com/tags/multiclass-classification</w:t>
        </w:r>
      </w:hyperlink>
    </w:p>
    <w:p w14:paraId="3DAA140C" w14:textId="7E433C6D" w:rsidR="00443D17" w:rsidRPr="004E3774" w:rsidRDefault="004E3774" w:rsidP="004E377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 datasets: </w:t>
      </w:r>
      <w:hyperlink r:id="rId17" w:history="1">
        <w:r w:rsidRPr="00E20DC7">
          <w:rPr>
            <w:rStyle w:val="Hyperlink"/>
            <w:rFonts w:cstheme="minorHAnsi"/>
            <w:sz w:val="24"/>
            <w:szCs w:val="24"/>
          </w:rPr>
          <w:t>https://www.kaggle.com/datasets</w:t>
        </w:r>
      </w:hyperlink>
    </w:p>
    <w:p w14:paraId="6440C0B2" w14:textId="6051D01F" w:rsidR="009D3765" w:rsidRPr="00373CCE" w:rsidRDefault="0007356F" w:rsidP="009D3765">
      <w:pPr>
        <w:pStyle w:val="Heading2"/>
        <w:rPr>
          <w:b/>
          <w:bCs/>
        </w:rPr>
      </w:pPr>
      <w:r>
        <w:rPr>
          <w:b/>
          <w:bCs/>
        </w:rPr>
        <w:t>Academic Integrity</w:t>
      </w:r>
    </w:p>
    <w:p w14:paraId="3DD889D0" w14:textId="6C56687A" w:rsidR="009D3765" w:rsidRPr="009D3765" w:rsidRDefault="009D3765" w:rsidP="009D3765">
      <w:pPr>
        <w:ind w:left="720"/>
        <w:rPr>
          <w:sz w:val="24"/>
          <w:szCs w:val="24"/>
        </w:rPr>
      </w:pPr>
      <w:r w:rsidRPr="00373CCE">
        <w:rPr>
          <w:sz w:val="24"/>
          <w:szCs w:val="24"/>
        </w:rPr>
        <w:t>The algorithm</w:t>
      </w:r>
      <w:r>
        <w:rPr>
          <w:sz w:val="24"/>
          <w:szCs w:val="24"/>
        </w:rPr>
        <w:t>s</w:t>
      </w:r>
      <w:r w:rsidRPr="00373CCE">
        <w:rPr>
          <w:sz w:val="24"/>
          <w:szCs w:val="24"/>
        </w:rPr>
        <w:t xml:space="preserve"> and programming techniques used in this assignment </w:t>
      </w:r>
      <w:r>
        <w:rPr>
          <w:sz w:val="24"/>
          <w:szCs w:val="24"/>
        </w:rPr>
        <w:t xml:space="preserve">are very common Data Science problem solving approaches. You will find examples and source code all over the internet. Please do not copy code or use pre-existing examples that you find. Select your own, unique analysis on a </w:t>
      </w:r>
      <w:r w:rsidR="0007356F">
        <w:rPr>
          <w:sz w:val="24"/>
          <w:szCs w:val="24"/>
        </w:rPr>
        <w:t xml:space="preserve">new </w:t>
      </w:r>
      <w:r>
        <w:rPr>
          <w:sz w:val="24"/>
          <w:szCs w:val="24"/>
        </w:rPr>
        <w:t>dataset of your choice. If you have questions about the use of acceptable examples and datasets, please contact your instructor for further clarification.</w:t>
      </w:r>
    </w:p>
    <w:p w14:paraId="3A59E0AA" w14:textId="68B34A16" w:rsidR="00B81327" w:rsidRPr="00B81327" w:rsidRDefault="00C0268A" w:rsidP="00B81327">
      <w:pPr>
        <w:pStyle w:val="Heading2"/>
        <w:rPr>
          <w:b/>
        </w:rPr>
      </w:pPr>
      <w:r w:rsidRPr="00B300CB">
        <w:rPr>
          <w:b/>
        </w:rPr>
        <w:t>Submission Instructions</w:t>
      </w:r>
    </w:p>
    <w:p w14:paraId="0640D41C" w14:textId="55883FF5" w:rsidR="006F1A05" w:rsidRDefault="5ACC50D3" w:rsidP="009D3765">
      <w:pPr>
        <w:ind w:left="720"/>
        <w:rPr>
          <w:szCs w:val="28"/>
        </w:rPr>
      </w:pPr>
      <w:r w:rsidRPr="5ACC50D3">
        <w:rPr>
          <w:rFonts w:cs="Arial"/>
          <w:sz w:val="24"/>
          <w:szCs w:val="24"/>
        </w:rPr>
        <w:t xml:space="preserve">Upload your </w:t>
      </w:r>
      <w:r w:rsidR="00B81327">
        <w:rPr>
          <w:rFonts w:cs="Arial"/>
          <w:b/>
          <w:bCs/>
          <w:sz w:val="24"/>
          <w:szCs w:val="24"/>
        </w:rPr>
        <w:t xml:space="preserve">Source code </w:t>
      </w:r>
      <w:r w:rsidRPr="5ACC50D3">
        <w:rPr>
          <w:rFonts w:cs="Arial"/>
          <w:sz w:val="24"/>
          <w:szCs w:val="24"/>
        </w:rPr>
        <w:t xml:space="preserve">to the </w:t>
      </w:r>
      <w:r w:rsidR="00B81327" w:rsidRPr="00B81327">
        <w:rPr>
          <w:rFonts w:cs="Arial"/>
          <w:b/>
          <w:bCs/>
          <w:sz w:val="24"/>
          <w:szCs w:val="24"/>
        </w:rPr>
        <w:t xml:space="preserve">Project </w:t>
      </w:r>
      <w:r w:rsidR="00626BF1">
        <w:rPr>
          <w:rFonts w:cs="Arial"/>
          <w:b/>
          <w:bCs/>
          <w:sz w:val="24"/>
          <w:szCs w:val="24"/>
        </w:rPr>
        <w:t>2</w:t>
      </w:r>
      <w:r w:rsidRPr="5ACC50D3">
        <w:rPr>
          <w:rFonts w:cs="Arial"/>
          <w:sz w:val="24"/>
          <w:szCs w:val="24"/>
        </w:rPr>
        <w:t xml:space="preserve"> submission area.</w:t>
      </w:r>
      <w:r w:rsidR="00BC00AF">
        <w:rPr>
          <w:szCs w:val="28"/>
        </w:rPr>
        <w:t xml:space="preserve"> </w:t>
      </w:r>
    </w:p>
    <w:sectPr w:rsidR="006F1A0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E8DA" w14:textId="77777777" w:rsidR="000408D4" w:rsidRDefault="000408D4" w:rsidP="009624C1">
      <w:pPr>
        <w:spacing w:after="0" w:line="240" w:lineRule="auto"/>
      </w:pPr>
      <w:r>
        <w:separator/>
      </w:r>
    </w:p>
  </w:endnote>
  <w:endnote w:type="continuationSeparator" w:id="0">
    <w:p w14:paraId="4C31AB2F" w14:textId="77777777" w:rsidR="000408D4" w:rsidRDefault="000408D4" w:rsidP="0096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74B3" w14:textId="77777777" w:rsidR="00BC00AF" w:rsidRPr="00094FC5" w:rsidRDefault="00BC00AF" w:rsidP="00BC00AF">
    <w:pPr>
      <w:pStyle w:val="Footer"/>
      <w:rPr>
        <w:rFonts w:cstheme="minorHAnsi"/>
      </w:rPr>
    </w:pPr>
  </w:p>
  <w:p w14:paraId="0915D6DD" w14:textId="77777777" w:rsidR="00BC00AF" w:rsidRPr="00094FC5" w:rsidRDefault="00BC00AF" w:rsidP="00BC00AF">
    <w:pPr>
      <w:pStyle w:val="Footer"/>
      <w:rPr>
        <w:rFonts w:cstheme="minorHAnsi"/>
      </w:rPr>
    </w:pPr>
    <w:r w:rsidRPr="00094FC5">
      <w:rPr>
        <w:rFonts w:cstheme="minorHAnsi"/>
      </w:rPr>
      <w:t>College of Online Education</w:t>
    </w:r>
    <w:r w:rsidRPr="00094FC5">
      <w:rPr>
        <w:rFonts w:cstheme="minorHAnsi"/>
      </w:rPr>
      <w:tab/>
    </w:r>
    <w:r w:rsidRPr="00094FC5">
      <w:rPr>
        <w:rFonts w:cstheme="minorHAnsi"/>
      </w:rPr>
      <w:tab/>
      <w:t>DATA5150</w:t>
    </w:r>
  </w:p>
  <w:p w14:paraId="1F3ED967" w14:textId="13E13A0D" w:rsidR="009624C1" w:rsidRPr="00BC00AF" w:rsidRDefault="00BC00AF" w:rsidP="00BC00AF">
    <w:pPr>
      <w:pStyle w:val="Footer"/>
      <w:rPr>
        <w:rFonts w:cstheme="minorHAnsi"/>
      </w:rPr>
    </w:pPr>
    <w:r w:rsidRPr="00094FC5">
      <w:rPr>
        <w:rFonts w:cstheme="minorHAnsi"/>
      </w:rPr>
      <w:t>Johnson &amp; Wales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2B1A" w14:textId="77777777" w:rsidR="000408D4" w:rsidRDefault="000408D4" w:rsidP="009624C1">
      <w:pPr>
        <w:spacing w:after="0" w:line="240" w:lineRule="auto"/>
      </w:pPr>
      <w:r>
        <w:separator/>
      </w:r>
    </w:p>
  </w:footnote>
  <w:footnote w:type="continuationSeparator" w:id="0">
    <w:p w14:paraId="122D8AF8" w14:textId="77777777" w:rsidR="000408D4" w:rsidRDefault="000408D4" w:rsidP="0096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04EFC" w14:textId="77777777" w:rsidR="009624C1" w:rsidRDefault="009624C1">
    <w:pPr>
      <w:pStyle w:val="Header"/>
    </w:pPr>
    <w:r>
      <w:rPr>
        <w:rFonts w:ascii="Times New Roman" w:hAnsi="Times New Roman"/>
        <w:b/>
        <w:noProof/>
        <w:sz w:val="18"/>
      </w:rPr>
      <w:ptab w:relativeTo="margin" w:alignment="right" w:leader="none"/>
    </w:r>
    <w:r w:rsidRPr="001C4268">
      <w:rPr>
        <w:rFonts w:ascii="Times New Roman" w:hAnsi="Times New Roman"/>
        <w:b/>
        <w:noProof/>
        <w:sz w:val="18"/>
      </w:rPr>
      <w:drawing>
        <wp:inline distT="0" distB="0" distL="0" distR="0" wp14:anchorId="047D6005" wp14:editId="58D94B80">
          <wp:extent cx="1767346" cy="491472"/>
          <wp:effectExtent l="0" t="0" r="4445" b="4445"/>
          <wp:docPr id="6" name="Picture 6" descr="Johnson and Wales Online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JWU logo 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346" cy="491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FCF"/>
    <w:multiLevelType w:val="hybridMultilevel"/>
    <w:tmpl w:val="CA0A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E774A"/>
    <w:multiLevelType w:val="multilevel"/>
    <w:tmpl w:val="6482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A85"/>
    <w:multiLevelType w:val="hybridMultilevel"/>
    <w:tmpl w:val="405A1CCE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2DD9"/>
    <w:multiLevelType w:val="hybridMultilevel"/>
    <w:tmpl w:val="4FA6F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27692"/>
    <w:multiLevelType w:val="hybridMultilevel"/>
    <w:tmpl w:val="402E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374BE"/>
    <w:multiLevelType w:val="hybridMultilevel"/>
    <w:tmpl w:val="D1B0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4CA7"/>
    <w:multiLevelType w:val="hybridMultilevel"/>
    <w:tmpl w:val="B0B0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3465"/>
    <w:multiLevelType w:val="hybridMultilevel"/>
    <w:tmpl w:val="7A68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21F98"/>
    <w:multiLevelType w:val="hybridMultilevel"/>
    <w:tmpl w:val="92404552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01788"/>
    <w:multiLevelType w:val="multilevel"/>
    <w:tmpl w:val="D1AC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E6ECB"/>
    <w:multiLevelType w:val="hybridMultilevel"/>
    <w:tmpl w:val="4BC652A0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72D7"/>
    <w:multiLevelType w:val="hybridMultilevel"/>
    <w:tmpl w:val="FA1CA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531"/>
    <w:multiLevelType w:val="hybridMultilevel"/>
    <w:tmpl w:val="53CC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43EFB"/>
    <w:multiLevelType w:val="multilevel"/>
    <w:tmpl w:val="E1A4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F75F53"/>
    <w:multiLevelType w:val="hybridMultilevel"/>
    <w:tmpl w:val="A1EA2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866F91"/>
    <w:multiLevelType w:val="multilevel"/>
    <w:tmpl w:val="C16A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E4562"/>
    <w:multiLevelType w:val="hybridMultilevel"/>
    <w:tmpl w:val="0B343082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1B1A65"/>
    <w:multiLevelType w:val="hybridMultilevel"/>
    <w:tmpl w:val="F400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B0925"/>
    <w:multiLevelType w:val="hybridMultilevel"/>
    <w:tmpl w:val="F342D24C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281100"/>
    <w:multiLevelType w:val="hybridMultilevel"/>
    <w:tmpl w:val="D884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D7450"/>
    <w:multiLevelType w:val="hybridMultilevel"/>
    <w:tmpl w:val="C3CCF87A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A7C5A"/>
    <w:multiLevelType w:val="multilevel"/>
    <w:tmpl w:val="B9E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21491"/>
    <w:multiLevelType w:val="hybridMultilevel"/>
    <w:tmpl w:val="629C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F463D"/>
    <w:multiLevelType w:val="hybridMultilevel"/>
    <w:tmpl w:val="5A3C3566"/>
    <w:lvl w:ilvl="0" w:tplc="590C8DE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3EFC0E51"/>
    <w:multiLevelType w:val="hybridMultilevel"/>
    <w:tmpl w:val="2C7CEEB4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C78"/>
    <w:multiLevelType w:val="multilevel"/>
    <w:tmpl w:val="183C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B5815"/>
    <w:multiLevelType w:val="hybridMultilevel"/>
    <w:tmpl w:val="F7003E4A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E1F87"/>
    <w:multiLevelType w:val="hybridMultilevel"/>
    <w:tmpl w:val="4DE475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8366DD"/>
    <w:multiLevelType w:val="hybridMultilevel"/>
    <w:tmpl w:val="DFEC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B7689"/>
    <w:multiLevelType w:val="hybridMultilevel"/>
    <w:tmpl w:val="85A6C738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51A41"/>
    <w:multiLevelType w:val="hybridMultilevel"/>
    <w:tmpl w:val="EBF0D4E4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81748A"/>
    <w:multiLevelType w:val="multilevel"/>
    <w:tmpl w:val="6BB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34F42"/>
    <w:multiLevelType w:val="hybridMultilevel"/>
    <w:tmpl w:val="DC6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D20DB"/>
    <w:multiLevelType w:val="multilevel"/>
    <w:tmpl w:val="55A0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362606"/>
    <w:multiLevelType w:val="hybridMultilevel"/>
    <w:tmpl w:val="E1BA2216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C32570"/>
    <w:multiLevelType w:val="multilevel"/>
    <w:tmpl w:val="D9C8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500C67"/>
    <w:multiLevelType w:val="hybridMultilevel"/>
    <w:tmpl w:val="F3D0F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9740DE"/>
    <w:multiLevelType w:val="multilevel"/>
    <w:tmpl w:val="978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43A6D"/>
    <w:multiLevelType w:val="hybridMultilevel"/>
    <w:tmpl w:val="47A6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822DB"/>
    <w:multiLevelType w:val="hybridMultilevel"/>
    <w:tmpl w:val="C1E88154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87079"/>
    <w:multiLevelType w:val="hybridMultilevel"/>
    <w:tmpl w:val="9A08B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376B90"/>
    <w:multiLevelType w:val="hybridMultilevel"/>
    <w:tmpl w:val="9FE8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7E03"/>
    <w:multiLevelType w:val="hybridMultilevel"/>
    <w:tmpl w:val="AB66D846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525E6"/>
    <w:multiLevelType w:val="hybridMultilevel"/>
    <w:tmpl w:val="590EEE22"/>
    <w:lvl w:ilvl="0" w:tplc="DF623E9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2"/>
  </w:num>
  <w:num w:numId="3">
    <w:abstractNumId w:val="41"/>
  </w:num>
  <w:num w:numId="4">
    <w:abstractNumId w:val="27"/>
  </w:num>
  <w:num w:numId="5">
    <w:abstractNumId w:val="12"/>
  </w:num>
  <w:num w:numId="6">
    <w:abstractNumId w:val="5"/>
  </w:num>
  <w:num w:numId="7">
    <w:abstractNumId w:val="19"/>
  </w:num>
  <w:num w:numId="8">
    <w:abstractNumId w:val="6"/>
  </w:num>
  <w:num w:numId="9">
    <w:abstractNumId w:val="17"/>
  </w:num>
  <w:num w:numId="10">
    <w:abstractNumId w:val="13"/>
  </w:num>
  <w:num w:numId="11">
    <w:abstractNumId w:val="15"/>
  </w:num>
  <w:num w:numId="12">
    <w:abstractNumId w:val="1"/>
  </w:num>
  <w:num w:numId="13">
    <w:abstractNumId w:val="25"/>
  </w:num>
  <w:num w:numId="14">
    <w:abstractNumId w:val="9"/>
  </w:num>
  <w:num w:numId="15">
    <w:abstractNumId w:val="31"/>
  </w:num>
  <w:num w:numId="16">
    <w:abstractNumId w:val="38"/>
  </w:num>
  <w:num w:numId="17">
    <w:abstractNumId w:val="28"/>
  </w:num>
  <w:num w:numId="18">
    <w:abstractNumId w:val="36"/>
  </w:num>
  <w:num w:numId="19">
    <w:abstractNumId w:val="42"/>
  </w:num>
  <w:num w:numId="20">
    <w:abstractNumId w:val="39"/>
  </w:num>
  <w:num w:numId="21">
    <w:abstractNumId w:val="8"/>
  </w:num>
  <w:num w:numId="22">
    <w:abstractNumId w:val="26"/>
  </w:num>
  <w:num w:numId="23">
    <w:abstractNumId w:val="29"/>
  </w:num>
  <w:num w:numId="24">
    <w:abstractNumId w:val="34"/>
  </w:num>
  <w:num w:numId="25">
    <w:abstractNumId w:val="24"/>
  </w:num>
  <w:num w:numId="26">
    <w:abstractNumId w:val="10"/>
  </w:num>
  <w:num w:numId="27">
    <w:abstractNumId w:val="23"/>
  </w:num>
  <w:num w:numId="28">
    <w:abstractNumId w:val="2"/>
  </w:num>
  <w:num w:numId="29">
    <w:abstractNumId w:val="40"/>
  </w:num>
  <w:num w:numId="30">
    <w:abstractNumId w:val="16"/>
  </w:num>
  <w:num w:numId="31">
    <w:abstractNumId w:val="20"/>
  </w:num>
  <w:num w:numId="32">
    <w:abstractNumId w:val="30"/>
  </w:num>
  <w:num w:numId="33">
    <w:abstractNumId w:val="18"/>
  </w:num>
  <w:num w:numId="34">
    <w:abstractNumId w:val="0"/>
  </w:num>
  <w:num w:numId="35">
    <w:abstractNumId w:val="43"/>
  </w:num>
  <w:num w:numId="36">
    <w:abstractNumId w:val="14"/>
  </w:num>
  <w:num w:numId="37">
    <w:abstractNumId w:val="37"/>
  </w:num>
  <w:num w:numId="38">
    <w:abstractNumId w:val="32"/>
  </w:num>
  <w:num w:numId="39">
    <w:abstractNumId w:val="35"/>
  </w:num>
  <w:num w:numId="40">
    <w:abstractNumId w:val="33"/>
  </w:num>
  <w:num w:numId="41">
    <w:abstractNumId w:val="21"/>
  </w:num>
  <w:num w:numId="42">
    <w:abstractNumId w:val="4"/>
  </w:num>
  <w:num w:numId="43">
    <w:abstractNumId w:val="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C1"/>
    <w:rsid w:val="000408D4"/>
    <w:rsid w:val="00046AF4"/>
    <w:rsid w:val="00057CB7"/>
    <w:rsid w:val="00060BDF"/>
    <w:rsid w:val="0006171D"/>
    <w:rsid w:val="00062234"/>
    <w:rsid w:val="00064FBA"/>
    <w:rsid w:val="0007356F"/>
    <w:rsid w:val="000768B1"/>
    <w:rsid w:val="000B128C"/>
    <w:rsid w:val="000B353D"/>
    <w:rsid w:val="000B7195"/>
    <w:rsid w:val="000E4C13"/>
    <w:rsid w:val="000F5C73"/>
    <w:rsid w:val="00113737"/>
    <w:rsid w:val="00114D07"/>
    <w:rsid w:val="00121363"/>
    <w:rsid w:val="00121F1E"/>
    <w:rsid w:val="00123A01"/>
    <w:rsid w:val="0013440E"/>
    <w:rsid w:val="00140F76"/>
    <w:rsid w:val="0014387D"/>
    <w:rsid w:val="0015008D"/>
    <w:rsid w:val="00174BB8"/>
    <w:rsid w:val="001A0C96"/>
    <w:rsid w:val="001A6AA8"/>
    <w:rsid w:val="001B5292"/>
    <w:rsid w:val="001C7B77"/>
    <w:rsid w:val="00200FA9"/>
    <w:rsid w:val="00210307"/>
    <w:rsid w:val="002138FF"/>
    <w:rsid w:val="002469EF"/>
    <w:rsid w:val="00253215"/>
    <w:rsid w:val="00253494"/>
    <w:rsid w:val="002B58AC"/>
    <w:rsid w:val="002B792A"/>
    <w:rsid w:val="002C46F9"/>
    <w:rsid w:val="002C481D"/>
    <w:rsid w:val="002D3CC0"/>
    <w:rsid w:val="00330F23"/>
    <w:rsid w:val="00330FA2"/>
    <w:rsid w:val="00351185"/>
    <w:rsid w:val="003B149C"/>
    <w:rsid w:val="003D51E4"/>
    <w:rsid w:val="003E27E4"/>
    <w:rsid w:val="00401273"/>
    <w:rsid w:val="004053E0"/>
    <w:rsid w:val="004210D1"/>
    <w:rsid w:val="00443D17"/>
    <w:rsid w:val="00453CA8"/>
    <w:rsid w:val="0046029E"/>
    <w:rsid w:val="00481077"/>
    <w:rsid w:val="00483F33"/>
    <w:rsid w:val="004A2C4A"/>
    <w:rsid w:val="004D1870"/>
    <w:rsid w:val="004E3774"/>
    <w:rsid w:val="004F0527"/>
    <w:rsid w:val="00516743"/>
    <w:rsid w:val="00521B07"/>
    <w:rsid w:val="00535A43"/>
    <w:rsid w:val="00560C08"/>
    <w:rsid w:val="00567653"/>
    <w:rsid w:val="0057605F"/>
    <w:rsid w:val="005A61E1"/>
    <w:rsid w:val="005C56BD"/>
    <w:rsid w:val="005D331F"/>
    <w:rsid w:val="00611706"/>
    <w:rsid w:val="00626BF1"/>
    <w:rsid w:val="006567E3"/>
    <w:rsid w:val="006930C1"/>
    <w:rsid w:val="006C5D95"/>
    <w:rsid w:val="006F1A05"/>
    <w:rsid w:val="006F1DEC"/>
    <w:rsid w:val="00702F99"/>
    <w:rsid w:val="00742A88"/>
    <w:rsid w:val="00774C98"/>
    <w:rsid w:val="00783C7F"/>
    <w:rsid w:val="007D3C3C"/>
    <w:rsid w:val="007D7D55"/>
    <w:rsid w:val="007F664A"/>
    <w:rsid w:val="00806621"/>
    <w:rsid w:val="00836468"/>
    <w:rsid w:val="0086385E"/>
    <w:rsid w:val="00895960"/>
    <w:rsid w:val="008E60DE"/>
    <w:rsid w:val="009222B5"/>
    <w:rsid w:val="009479E2"/>
    <w:rsid w:val="00951F34"/>
    <w:rsid w:val="009624C1"/>
    <w:rsid w:val="009972DC"/>
    <w:rsid w:val="009A7A42"/>
    <w:rsid w:val="009B26CF"/>
    <w:rsid w:val="009C3400"/>
    <w:rsid w:val="009D3765"/>
    <w:rsid w:val="009F4777"/>
    <w:rsid w:val="009F66E1"/>
    <w:rsid w:val="00A27B5F"/>
    <w:rsid w:val="00A56C29"/>
    <w:rsid w:val="00A9318D"/>
    <w:rsid w:val="00AA17EB"/>
    <w:rsid w:val="00AC6240"/>
    <w:rsid w:val="00AC6A2D"/>
    <w:rsid w:val="00B03D17"/>
    <w:rsid w:val="00B047DD"/>
    <w:rsid w:val="00B81327"/>
    <w:rsid w:val="00BC00AF"/>
    <w:rsid w:val="00BE4990"/>
    <w:rsid w:val="00C00B8C"/>
    <w:rsid w:val="00C0268A"/>
    <w:rsid w:val="00C0539C"/>
    <w:rsid w:val="00C06CBF"/>
    <w:rsid w:val="00C14C5E"/>
    <w:rsid w:val="00C57FB1"/>
    <w:rsid w:val="00C76B9D"/>
    <w:rsid w:val="00C9304B"/>
    <w:rsid w:val="00C94BF0"/>
    <w:rsid w:val="00C95030"/>
    <w:rsid w:val="00CB59F9"/>
    <w:rsid w:val="00CC4049"/>
    <w:rsid w:val="00CF74EC"/>
    <w:rsid w:val="00D271A8"/>
    <w:rsid w:val="00D47B5B"/>
    <w:rsid w:val="00D60C30"/>
    <w:rsid w:val="00D66E5A"/>
    <w:rsid w:val="00D66F2C"/>
    <w:rsid w:val="00DE7298"/>
    <w:rsid w:val="00E3606F"/>
    <w:rsid w:val="00E778B0"/>
    <w:rsid w:val="00EA75DC"/>
    <w:rsid w:val="00ED5EBF"/>
    <w:rsid w:val="00F23755"/>
    <w:rsid w:val="00F33B50"/>
    <w:rsid w:val="00F3573A"/>
    <w:rsid w:val="00F74EFF"/>
    <w:rsid w:val="00FA5399"/>
    <w:rsid w:val="00FB2EC7"/>
    <w:rsid w:val="00FB593B"/>
    <w:rsid w:val="00FC795F"/>
    <w:rsid w:val="5AC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4D21"/>
  <w15:chartTrackingRefBased/>
  <w15:docId w15:val="{A3AB037F-B790-4B14-AB2A-81BF6B5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C1"/>
  </w:style>
  <w:style w:type="paragraph" w:styleId="Footer">
    <w:name w:val="footer"/>
    <w:basedOn w:val="Normal"/>
    <w:link w:val="FooterChar"/>
    <w:uiPriority w:val="99"/>
    <w:unhideWhenUsed/>
    <w:rsid w:val="0096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C1"/>
  </w:style>
  <w:style w:type="character" w:customStyle="1" w:styleId="Heading1Char">
    <w:name w:val="Heading 1 Char"/>
    <w:basedOn w:val="DefaultParagraphFont"/>
    <w:link w:val="Heading1"/>
    <w:uiPriority w:val="9"/>
    <w:rsid w:val="008E6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E49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4D07"/>
    <w:rPr>
      <w:rFonts w:asciiTheme="majorHAnsi" w:eastAsiaTheme="majorEastAsia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3B14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1A05"/>
    <w:rPr>
      <w:color w:val="808080"/>
    </w:rPr>
  </w:style>
  <w:style w:type="table" w:styleId="TableGrid">
    <w:name w:val="Table Grid"/>
    <w:basedOn w:val="TableNormal"/>
    <w:uiPriority w:val="39"/>
    <w:rsid w:val="00C0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7B5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F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21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4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lhub.earth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tat.ethz.ch/R-manual/R-devel/library/datasets/html/00Index.html" TargetMode="External"/><Relationship Id="rId17" Type="http://schemas.openxmlformats.org/officeDocument/2006/relationships/hyperlink" Target="https://www.kaggle.com/datase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tags/multiclass-classifi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RLjSQdcg8A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kaggle.com/tags/binary-classification" TargetMode="External"/><Relationship Id="rId10" Type="http://schemas.openxmlformats.org/officeDocument/2006/relationships/hyperlink" Target="https://uc-r.github.io/naive_bayes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tags/classific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339502C2DB641912DC8145D98EA29" ma:contentTypeVersion="6" ma:contentTypeDescription="Create a new document." ma:contentTypeScope="" ma:versionID="05bc7cc959d0063084a1ca3e5b76602f">
  <xsd:schema xmlns:xsd="http://www.w3.org/2001/XMLSchema" xmlns:xs="http://www.w3.org/2001/XMLSchema" xmlns:p="http://schemas.microsoft.com/office/2006/metadata/properties" xmlns:ns2="38392381-0337-4448-a09a-7e2531310740" xmlns:ns3="5bcf2a6d-9a70-4584-a293-a23a364688b2" targetNamespace="http://schemas.microsoft.com/office/2006/metadata/properties" ma:root="true" ma:fieldsID="b5c21a5e14cb47da96ef55b9d23a307c" ns2:_="" ns3:_="">
    <xsd:import namespace="38392381-0337-4448-a09a-7e2531310740"/>
    <xsd:import namespace="5bcf2a6d-9a70-4584-a293-a23a36468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92381-0337-4448-a09a-7e2531310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f2a6d-9a70-4584-a293-a23a36468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AF60A-AE3C-4156-B789-F881D7427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E723E-3F98-4384-92DD-7CB3565DF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92381-0337-4448-a09a-7e2531310740"/>
    <ds:schemaRef ds:uri="5bcf2a6d-9a70-4584-a293-a23a36468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AEAE79-938D-4A62-8AE5-3575480F3E7B}">
  <ds:schemaRefs>
    <ds:schemaRef ds:uri="http://purl.org/dc/elements/1.1/"/>
    <ds:schemaRef ds:uri="38392381-0337-4448-a09a-7e2531310740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bcf2a6d-9a70-4584-a293-a23a364688b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JWU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Pallotta</dc:creator>
  <cp:keywords/>
  <dc:description/>
  <cp:lastModifiedBy>April Hodge</cp:lastModifiedBy>
  <cp:revision>3</cp:revision>
  <dcterms:created xsi:type="dcterms:W3CDTF">2021-03-30T20:01:00Z</dcterms:created>
  <dcterms:modified xsi:type="dcterms:W3CDTF">2021-04-13T13:29:00Z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0x010100860339502C2DB641912DC8145D98EA29</vt:lpwstr>
  </property>
</Properties>
</file>