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407F" w14:textId="29ADF59B" w:rsidR="00C36747" w:rsidRDefault="004A1E87" w:rsidP="00C36747">
      <w:pPr>
        <w:pStyle w:val="Heading2"/>
        <w:jc w:val="center"/>
        <w:rPr>
          <w:b/>
        </w:rPr>
      </w:pPr>
      <w:r>
        <w:t>Week 6</w:t>
      </w:r>
      <w:r w:rsidR="00C36747">
        <w:t xml:space="preserve"> Weka Assignment</w:t>
      </w:r>
      <w:r w:rsidR="00C36747" w:rsidRPr="00D66E5A">
        <w:t xml:space="preserve"> </w:t>
      </w:r>
      <w:r w:rsidR="00675543">
        <w:t>(</w:t>
      </w:r>
      <w:r w:rsidR="00D2184D">
        <w:t>75</w:t>
      </w:r>
      <w:bookmarkStart w:id="0" w:name="_GoBack"/>
      <w:bookmarkEnd w:id="0"/>
      <w:r w:rsidR="00675543">
        <w:t xml:space="preserve"> points)</w:t>
      </w:r>
    </w:p>
    <w:p w14:paraId="649838D4" w14:textId="77777777" w:rsidR="00C36747" w:rsidRDefault="00C36747" w:rsidP="00C36747">
      <w:pPr>
        <w:pStyle w:val="Heading2"/>
        <w:rPr>
          <w:b/>
        </w:rPr>
      </w:pPr>
    </w:p>
    <w:p w14:paraId="1CE468C6" w14:textId="77777777" w:rsidR="00C36747" w:rsidRPr="00B300CB" w:rsidRDefault="00C36747" w:rsidP="00C36747">
      <w:pPr>
        <w:pStyle w:val="Heading2"/>
        <w:rPr>
          <w:b/>
        </w:rPr>
      </w:pPr>
      <w:r w:rsidRPr="00B300CB">
        <w:rPr>
          <w:b/>
        </w:rPr>
        <w:t>Assignment Due Date and Time</w:t>
      </w:r>
    </w:p>
    <w:p w14:paraId="74AFF8BF" w14:textId="2FD077E9" w:rsidR="00C36747" w:rsidRPr="00484AD5" w:rsidRDefault="00C36747" w:rsidP="00484AD5">
      <w:pPr>
        <w:pStyle w:val="ListParagraph"/>
        <w:numPr>
          <w:ilvl w:val="0"/>
          <w:numId w:val="5"/>
        </w:numPr>
        <w:spacing w:after="200" w:line="276" w:lineRule="auto"/>
        <w:rPr>
          <w:rFonts w:cs="Arial"/>
          <w:sz w:val="24"/>
        </w:rPr>
      </w:pPr>
      <w:r>
        <w:rPr>
          <w:rFonts w:cs="Arial"/>
          <w:sz w:val="24"/>
        </w:rPr>
        <w:t>Sunday at 11:59 p.m. ET.</w:t>
      </w:r>
    </w:p>
    <w:p w14:paraId="704D3740" w14:textId="77777777" w:rsidR="00C36747" w:rsidRPr="00C36747" w:rsidRDefault="001A6AA8" w:rsidP="001A6AA8">
      <w:pPr>
        <w:pStyle w:val="Heading2"/>
        <w:rPr>
          <w:b/>
        </w:rPr>
      </w:pPr>
      <w:r w:rsidRPr="00C36747">
        <w:rPr>
          <w:b/>
        </w:rPr>
        <w:t>Purpose</w:t>
      </w:r>
    </w:p>
    <w:p w14:paraId="04E847C6" w14:textId="6143A612" w:rsidR="00986B24" w:rsidRDefault="00986B24" w:rsidP="003F3AD9">
      <w:pPr>
        <w:rPr>
          <w:rFonts w:cs="Arial"/>
          <w:sz w:val="24"/>
          <w:szCs w:val="24"/>
        </w:rPr>
      </w:pPr>
      <w:r>
        <w:rPr>
          <w:rFonts w:cs="Arial"/>
          <w:sz w:val="24"/>
          <w:szCs w:val="24"/>
        </w:rPr>
        <w:t xml:space="preserve">To gain an understanding of how to </w:t>
      </w:r>
      <w:r w:rsidR="004A1E87">
        <w:rPr>
          <w:rFonts w:cs="Arial"/>
          <w:sz w:val="24"/>
          <w:szCs w:val="24"/>
        </w:rPr>
        <w:t xml:space="preserve">apply the </w:t>
      </w:r>
      <w:proofErr w:type="spellStart"/>
      <w:r w:rsidR="004A1E87">
        <w:rPr>
          <w:rFonts w:cs="Arial"/>
          <w:sz w:val="24"/>
          <w:szCs w:val="24"/>
        </w:rPr>
        <w:t>apriori</w:t>
      </w:r>
      <w:proofErr w:type="spellEnd"/>
      <w:r w:rsidR="004A1E87">
        <w:rPr>
          <w:rFonts w:cs="Arial"/>
          <w:sz w:val="24"/>
          <w:szCs w:val="24"/>
        </w:rPr>
        <w:t xml:space="preserve"> algorithm</w:t>
      </w:r>
      <w:r w:rsidR="00B618C8">
        <w:rPr>
          <w:rFonts w:cs="Arial"/>
          <w:sz w:val="24"/>
          <w:szCs w:val="24"/>
        </w:rPr>
        <w:t>.</w:t>
      </w:r>
    </w:p>
    <w:p w14:paraId="10B3C87F" w14:textId="3FA10661" w:rsidR="00986B24" w:rsidRPr="00986B24" w:rsidRDefault="00986B24" w:rsidP="00E315FD">
      <w:pPr>
        <w:pStyle w:val="Heading2"/>
        <w:spacing w:before="0"/>
        <w:rPr>
          <w:b/>
        </w:rPr>
      </w:pPr>
      <w:r w:rsidRPr="00986B24">
        <w:rPr>
          <w:b/>
        </w:rPr>
        <w:t>Description</w:t>
      </w:r>
    </w:p>
    <w:p w14:paraId="66118213" w14:textId="5D7C679E" w:rsidR="004A1E87" w:rsidRPr="004A1E87" w:rsidRDefault="004A1E87" w:rsidP="00E315FD">
      <w:pPr>
        <w:spacing w:after="0"/>
        <w:rPr>
          <w:rFonts w:cstheme="minorHAnsi"/>
          <w:sz w:val="24"/>
          <w:szCs w:val="24"/>
        </w:rPr>
      </w:pPr>
      <w:r w:rsidRPr="004A1E87">
        <w:rPr>
          <w:rFonts w:cstheme="minorHAnsi"/>
          <w:sz w:val="24"/>
          <w:szCs w:val="24"/>
        </w:rPr>
        <w:t>Con</w:t>
      </w:r>
      <w:r>
        <w:rPr>
          <w:rFonts w:cstheme="minorHAnsi"/>
          <w:sz w:val="24"/>
          <w:szCs w:val="24"/>
        </w:rPr>
        <w:t>sider t</w:t>
      </w:r>
      <w:r w:rsidRPr="004A1E87">
        <w:rPr>
          <w:rFonts w:cstheme="minorHAnsi"/>
          <w:sz w:val="24"/>
          <w:szCs w:val="24"/>
        </w:rPr>
        <w:t xml:space="preserve">he </w:t>
      </w:r>
      <w:proofErr w:type="spellStart"/>
      <w:r w:rsidRPr="004A1E87">
        <w:rPr>
          <w:rFonts w:cstheme="minorHAnsi"/>
          <w:b/>
          <w:sz w:val="24"/>
          <w:szCs w:val="24"/>
        </w:rPr>
        <w:t>usnews</w:t>
      </w:r>
      <w:proofErr w:type="spellEnd"/>
      <w:r w:rsidRPr="004A1E87">
        <w:rPr>
          <w:rFonts w:cstheme="minorHAnsi"/>
          <w:sz w:val="24"/>
          <w:szCs w:val="24"/>
        </w:rPr>
        <w:t xml:space="preserve"> data set. This dataset contains college data taken fr</w:t>
      </w:r>
      <w:r>
        <w:rPr>
          <w:rFonts w:cstheme="minorHAnsi"/>
          <w:sz w:val="24"/>
          <w:szCs w:val="24"/>
        </w:rPr>
        <w:t xml:space="preserve">om the U.S. News &amp; </w:t>
      </w:r>
      <w:r w:rsidR="00F27860">
        <w:rPr>
          <w:rFonts w:cstheme="minorHAnsi"/>
          <w:sz w:val="24"/>
          <w:szCs w:val="24"/>
        </w:rPr>
        <w:t>World Report’s Guide to America’</w:t>
      </w:r>
      <w:r w:rsidRPr="004A1E87">
        <w:rPr>
          <w:rFonts w:cstheme="minorHAnsi"/>
          <w:sz w:val="24"/>
          <w:szCs w:val="24"/>
        </w:rPr>
        <w:t xml:space="preserve">s Best Colleges. </w:t>
      </w:r>
    </w:p>
    <w:p w14:paraId="48B7F5CF" w14:textId="77777777" w:rsidR="004A1E87" w:rsidRPr="004A1E87" w:rsidRDefault="004A1E87" w:rsidP="004A1E87">
      <w:pPr>
        <w:spacing w:before="100" w:beforeAutospacing="1" w:after="100" w:afterAutospacing="1"/>
        <w:rPr>
          <w:rFonts w:cstheme="minorHAnsi"/>
          <w:sz w:val="24"/>
          <w:szCs w:val="24"/>
        </w:rPr>
      </w:pPr>
      <w:r w:rsidRPr="004A1E87">
        <w:rPr>
          <w:rFonts w:cstheme="minorHAnsi"/>
          <w:sz w:val="24"/>
          <w:szCs w:val="24"/>
        </w:rPr>
        <w:t xml:space="preserve">You are to construct association rules over the whole data set using the </w:t>
      </w:r>
      <w:proofErr w:type="spellStart"/>
      <w:r w:rsidRPr="00F27860">
        <w:rPr>
          <w:rFonts w:cstheme="minorHAnsi"/>
          <w:b/>
          <w:sz w:val="24"/>
          <w:szCs w:val="24"/>
        </w:rPr>
        <w:t>apriori</w:t>
      </w:r>
      <w:proofErr w:type="spellEnd"/>
      <w:r w:rsidRPr="00F27860">
        <w:rPr>
          <w:rFonts w:cstheme="minorHAnsi"/>
          <w:b/>
          <w:sz w:val="24"/>
          <w:szCs w:val="24"/>
        </w:rPr>
        <w:t xml:space="preserve"> </w:t>
      </w:r>
      <w:r w:rsidRPr="00F27860">
        <w:rPr>
          <w:rFonts w:cstheme="minorHAnsi"/>
          <w:sz w:val="24"/>
          <w:szCs w:val="24"/>
        </w:rPr>
        <w:t xml:space="preserve">algorithm </w:t>
      </w:r>
      <w:r w:rsidRPr="004A1E87">
        <w:rPr>
          <w:rFonts w:cstheme="minorHAnsi"/>
          <w:sz w:val="24"/>
          <w:szCs w:val="24"/>
        </w:rPr>
        <w:t xml:space="preserve">available in the associate tab of Weka.  </w:t>
      </w:r>
    </w:p>
    <w:p w14:paraId="545DD70C" w14:textId="77777777" w:rsidR="004A1E87" w:rsidRPr="004A1E87" w:rsidRDefault="004A1E87" w:rsidP="004A1E87">
      <w:pPr>
        <w:spacing w:before="100" w:beforeAutospacing="1" w:after="100" w:afterAutospacing="1"/>
        <w:rPr>
          <w:rFonts w:cstheme="minorHAnsi"/>
          <w:sz w:val="24"/>
          <w:szCs w:val="24"/>
        </w:rPr>
      </w:pPr>
      <w:r w:rsidRPr="004A1E87">
        <w:rPr>
          <w:rFonts w:cstheme="minorHAnsi"/>
          <w:sz w:val="24"/>
          <w:szCs w:val="24"/>
        </w:rPr>
        <w:t>The data set represents raw problem domain data which you will need to first translate into the ARFF format and transform in order to build association rules.  Once you have the data in the appropriate format you might want to consider the following data preparation questions:</w:t>
      </w:r>
    </w:p>
    <w:p w14:paraId="2F0FC0D3" w14:textId="77777777" w:rsidR="004A1E87" w:rsidRPr="004A1E87" w:rsidRDefault="004A1E87" w:rsidP="004A1E87">
      <w:pPr>
        <w:numPr>
          <w:ilvl w:val="0"/>
          <w:numId w:val="12"/>
        </w:numPr>
        <w:spacing w:before="100" w:beforeAutospacing="1" w:after="100" w:afterAutospacing="1" w:line="240" w:lineRule="auto"/>
        <w:rPr>
          <w:rFonts w:cstheme="minorHAnsi"/>
          <w:sz w:val="24"/>
          <w:szCs w:val="24"/>
        </w:rPr>
      </w:pPr>
      <w:r w:rsidRPr="004A1E87">
        <w:rPr>
          <w:rFonts w:cstheme="minorHAnsi"/>
          <w:sz w:val="24"/>
          <w:szCs w:val="24"/>
        </w:rPr>
        <w:t>Should instances with missing values be deleted?</w:t>
      </w:r>
    </w:p>
    <w:p w14:paraId="0A6533D9" w14:textId="77777777" w:rsidR="004A1E87" w:rsidRPr="004A1E87" w:rsidRDefault="004A1E87" w:rsidP="004A1E87">
      <w:pPr>
        <w:numPr>
          <w:ilvl w:val="0"/>
          <w:numId w:val="12"/>
        </w:numPr>
        <w:spacing w:before="100" w:beforeAutospacing="1" w:after="100" w:afterAutospacing="1" w:line="240" w:lineRule="auto"/>
        <w:rPr>
          <w:rFonts w:cstheme="minorHAnsi"/>
          <w:sz w:val="24"/>
          <w:szCs w:val="24"/>
        </w:rPr>
      </w:pPr>
      <w:r w:rsidRPr="004A1E87">
        <w:rPr>
          <w:rFonts w:cstheme="minorHAnsi"/>
          <w:sz w:val="24"/>
          <w:szCs w:val="24"/>
        </w:rPr>
        <w:t>Should attributes with missing values be deleted?</w:t>
      </w:r>
    </w:p>
    <w:p w14:paraId="6782D376" w14:textId="77777777" w:rsidR="004A1E87" w:rsidRPr="004A1E87" w:rsidRDefault="004A1E87" w:rsidP="004A1E87">
      <w:pPr>
        <w:numPr>
          <w:ilvl w:val="0"/>
          <w:numId w:val="12"/>
        </w:numPr>
        <w:spacing w:before="100" w:beforeAutospacing="1" w:after="100" w:afterAutospacing="1" w:line="240" w:lineRule="auto"/>
        <w:rPr>
          <w:rFonts w:cstheme="minorHAnsi"/>
          <w:sz w:val="24"/>
          <w:szCs w:val="24"/>
        </w:rPr>
      </w:pPr>
      <w:r w:rsidRPr="004A1E87">
        <w:rPr>
          <w:rFonts w:cstheme="minorHAnsi"/>
          <w:sz w:val="24"/>
          <w:szCs w:val="24"/>
        </w:rPr>
        <w:t>Should missing values be coded in a special way and then used in the data mining task?</w:t>
      </w:r>
    </w:p>
    <w:p w14:paraId="20F74896" w14:textId="77777777" w:rsidR="004A1E87" w:rsidRPr="004A1E87" w:rsidRDefault="004A1E87" w:rsidP="004A1E87">
      <w:pPr>
        <w:numPr>
          <w:ilvl w:val="0"/>
          <w:numId w:val="12"/>
        </w:numPr>
        <w:spacing w:before="100" w:beforeAutospacing="1" w:after="100" w:afterAutospacing="1" w:line="240" w:lineRule="auto"/>
        <w:rPr>
          <w:rFonts w:cstheme="minorHAnsi"/>
          <w:sz w:val="24"/>
          <w:szCs w:val="24"/>
        </w:rPr>
      </w:pPr>
      <w:r w:rsidRPr="004A1E87">
        <w:rPr>
          <w:rFonts w:cstheme="minorHAnsi"/>
          <w:sz w:val="24"/>
          <w:szCs w:val="24"/>
        </w:rPr>
        <w:t>Are some of the attributes categorical even though their levels are expressed as numbers?</w:t>
      </w:r>
    </w:p>
    <w:p w14:paraId="5A7DF6B0" w14:textId="0803B1CD" w:rsidR="004A1E87" w:rsidRPr="004A1E87" w:rsidRDefault="004A1E87" w:rsidP="004A1E87">
      <w:pPr>
        <w:spacing w:before="100" w:beforeAutospacing="1" w:after="100" w:afterAutospacing="1"/>
        <w:rPr>
          <w:rFonts w:cstheme="minorHAnsi"/>
          <w:sz w:val="24"/>
          <w:szCs w:val="24"/>
        </w:rPr>
      </w:pPr>
      <w:r w:rsidRPr="004A1E87">
        <w:rPr>
          <w:rFonts w:cstheme="minorHAnsi"/>
          <w:sz w:val="24"/>
          <w:szCs w:val="24"/>
        </w:rPr>
        <w:t xml:space="preserve">The </w:t>
      </w:r>
      <w:proofErr w:type="spellStart"/>
      <w:r w:rsidRPr="004A1E87">
        <w:rPr>
          <w:rFonts w:cstheme="minorHAnsi"/>
          <w:sz w:val="24"/>
          <w:szCs w:val="24"/>
        </w:rPr>
        <w:t>apriori</w:t>
      </w:r>
      <w:proofErr w:type="spellEnd"/>
      <w:r w:rsidRPr="004A1E87">
        <w:rPr>
          <w:rFonts w:cstheme="minorHAnsi"/>
          <w:sz w:val="24"/>
          <w:szCs w:val="24"/>
        </w:rPr>
        <w:t xml:space="preserve"> algorithm can only handle categorical data, therefore you will need to discretize the attributes</w:t>
      </w:r>
      <w:r>
        <w:rPr>
          <w:rFonts w:cstheme="minorHAnsi"/>
          <w:sz w:val="24"/>
          <w:szCs w:val="24"/>
        </w:rPr>
        <w:t>.  For this you should use the “discretize”</w:t>
      </w:r>
      <w:r w:rsidRPr="004A1E87">
        <w:rPr>
          <w:rFonts w:cstheme="minorHAnsi"/>
          <w:sz w:val="24"/>
          <w:szCs w:val="24"/>
        </w:rPr>
        <w:t xml:space="preserve"> filter available in Weka. </w:t>
      </w:r>
    </w:p>
    <w:p w14:paraId="2D6D9575" w14:textId="77777777" w:rsidR="004A1E87" w:rsidRPr="004A1E87" w:rsidRDefault="004A1E87" w:rsidP="004A1E87">
      <w:pPr>
        <w:spacing w:before="100" w:beforeAutospacing="1" w:after="100" w:afterAutospacing="1"/>
        <w:rPr>
          <w:rFonts w:cstheme="minorHAnsi"/>
          <w:sz w:val="24"/>
          <w:szCs w:val="24"/>
        </w:rPr>
      </w:pPr>
      <w:r w:rsidRPr="004A1E87">
        <w:rPr>
          <w:rFonts w:cstheme="minorHAnsi"/>
          <w:sz w:val="24"/>
          <w:szCs w:val="24"/>
        </w:rPr>
        <w:t>Your report should discuss the following questions:</w:t>
      </w:r>
    </w:p>
    <w:p w14:paraId="600B62F9" w14:textId="77777777" w:rsidR="004A1E87" w:rsidRPr="004A1E87" w:rsidRDefault="004A1E87" w:rsidP="004A1E87">
      <w:pPr>
        <w:numPr>
          <w:ilvl w:val="0"/>
          <w:numId w:val="14"/>
        </w:numPr>
        <w:spacing w:before="100" w:beforeAutospacing="1" w:after="100" w:afterAutospacing="1" w:line="240" w:lineRule="auto"/>
        <w:rPr>
          <w:rFonts w:cstheme="minorHAnsi"/>
          <w:sz w:val="24"/>
          <w:szCs w:val="24"/>
        </w:rPr>
      </w:pPr>
      <w:r w:rsidRPr="004A1E87">
        <w:rPr>
          <w:rFonts w:cstheme="minorHAnsi"/>
          <w:sz w:val="24"/>
          <w:szCs w:val="24"/>
        </w:rPr>
        <w:t xml:space="preserve">What are your top five rules? </w:t>
      </w:r>
    </w:p>
    <w:p w14:paraId="2FE0D083" w14:textId="77777777" w:rsidR="004A1E87" w:rsidRPr="004A1E87" w:rsidRDefault="004A1E87" w:rsidP="004A1E87">
      <w:pPr>
        <w:numPr>
          <w:ilvl w:val="0"/>
          <w:numId w:val="14"/>
        </w:numPr>
        <w:spacing w:before="100" w:beforeAutospacing="1" w:after="100" w:afterAutospacing="1" w:line="240" w:lineRule="auto"/>
        <w:rPr>
          <w:rFonts w:cstheme="minorHAnsi"/>
          <w:sz w:val="24"/>
          <w:szCs w:val="24"/>
        </w:rPr>
      </w:pPr>
      <w:r w:rsidRPr="004A1E87">
        <w:rPr>
          <w:rFonts w:cstheme="minorHAnsi"/>
          <w:sz w:val="24"/>
          <w:szCs w:val="24"/>
        </w:rPr>
        <w:t>What is their support/confidence?</w:t>
      </w:r>
    </w:p>
    <w:p w14:paraId="5EABF433" w14:textId="77777777" w:rsidR="004A1E87" w:rsidRPr="004A1E87" w:rsidRDefault="004A1E87" w:rsidP="004A1E87">
      <w:pPr>
        <w:numPr>
          <w:ilvl w:val="0"/>
          <w:numId w:val="14"/>
        </w:numPr>
        <w:spacing w:before="100" w:beforeAutospacing="1" w:after="100" w:afterAutospacing="1" w:line="240" w:lineRule="auto"/>
        <w:rPr>
          <w:rFonts w:cstheme="minorHAnsi"/>
          <w:sz w:val="24"/>
          <w:szCs w:val="24"/>
        </w:rPr>
      </w:pPr>
      <w:r w:rsidRPr="004A1E87">
        <w:rPr>
          <w:rFonts w:cstheme="minorHAnsi"/>
          <w:sz w:val="24"/>
          <w:szCs w:val="24"/>
        </w:rPr>
        <w:t>Are they intuitive from the domain perspective or completely surprising?</w:t>
      </w:r>
    </w:p>
    <w:p w14:paraId="05C434BA" w14:textId="77777777" w:rsidR="004A1E87" w:rsidRPr="004A1E87" w:rsidRDefault="004A1E87" w:rsidP="004A1E87">
      <w:pPr>
        <w:numPr>
          <w:ilvl w:val="0"/>
          <w:numId w:val="14"/>
        </w:numPr>
        <w:spacing w:before="100" w:beforeAutospacing="1" w:after="100" w:afterAutospacing="1" w:line="240" w:lineRule="auto"/>
        <w:rPr>
          <w:rFonts w:cstheme="minorHAnsi"/>
          <w:sz w:val="24"/>
          <w:szCs w:val="24"/>
        </w:rPr>
      </w:pPr>
      <w:r w:rsidRPr="004A1E87">
        <w:rPr>
          <w:rFonts w:cstheme="minorHAnsi"/>
          <w:sz w:val="24"/>
          <w:szCs w:val="24"/>
        </w:rPr>
        <w:t>How do the association rules change if you increase/decrease the number of bins (levels) in the attributes?</w:t>
      </w:r>
    </w:p>
    <w:p w14:paraId="5145B2AB" w14:textId="3C90A9EE" w:rsidR="004A1E87" w:rsidRDefault="004A1E87" w:rsidP="00986B24">
      <w:pPr>
        <w:pStyle w:val="Heading2"/>
        <w:rPr>
          <w:b/>
        </w:rPr>
      </w:pPr>
    </w:p>
    <w:p w14:paraId="7FDF89D9" w14:textId="5987FEC5" w:rsidR="003F3AD9" w:rsidRPr="00986B24" w:rsidRDefault="00986B24" w:rsidP="00986B24">
      <w:pPr>
        <w:pStyle w:val="Heading2"/>
        <w:rPr>
          <w:b/>
        </w:rPr>
      </w:pPr>
      <w:r>
        <w:rPr>
          <w:b/>
        </w:rPr>
        <w:t>Your A</w:t>
      </w:r>
      <w:r w:rsidR="003F3AD9" w:rsidRPr="00986B24">
        <w:rPr>
          <w:b/>
        </w:rPr>
        <w:t>ssignment</w:t>
      </w:r>
      <w:r>
        <w:rPr>
          <w:b/>
        </w:rPr>
        <w:t xml:space="preserve"> Report</w:t>
      </w:r>
    </w:p>
    <w:p w14:paraId="58BFDDD3" w14:textId="7E335C44" w:rsidR="004A1E87" w:rsidRPr="004A1E87" w:rsidRDefault="004A1E87" w:rsidP="004A1E87">
      <w:pPr>
        <w:pStyle w:val="Heading2"/>
        <w:rPr>
          <w:rFonts w:asciiTheme="minorHAnsi" w:hAnsiTheme="minorHAnsi" w:cstheme="minorHAnsi"/>
          <w:b/>
          <w:sz w:val="24"/>
          <w:szCs w:val="24"/>
        </w:rPr>
      </w:pPr>
      <w:r w:rsidRPr="004A1E87">
        <w:rPr>
          <w:rFonts w:asciiTheme="minorHAnsi" w:hAnsiTheme="minorHAnsi" w:cstheme="minorHAnsi"/>
          <w:sz w:val="24"/>
          <w:szCs w:val="24"/>
        </w:rPr>
        <w:t>Write a</w:t>
      </w:r>
      <w:r w:rsidR="00F27860">
        <w:rPr>
          <w:rFonts w:asciiTheme="minorHAnsi" w:hAnsiTheme="minorHAnsi" w:cstheme="minorHAnsi"/>
          <w:sz w:val="24"/>
          <w:szCs w:val="24"/>
        </w:rPr>
        <w:t xml:space="preserve"> description of your experiment</w:t>
      </w:r>
      <w:r w:rsidRPr="004A1E87">
        <w:rPr>
          <w:rFonts w:asciiTheme="minorHAnsi" w:hAnsiTheme="minorHAnsi" w:cstheme="minorHAnsi"/>
          <w:sz w:val="24"/>
          <w:szCs w:val="24"/>
        </w:rPr>
        <w:t xml:space="preserve"> and your findings and submit this together with the discovered association rules</w:t>
      </w:r>
      <w:r w:rsidR="0008148F">
        <w:rPr>
          <w:rFonts w:asciiTheme="minorHAnsi" w:hAnsiTheme="minorHAnsi" w:cstheme="minorHAnsi"/>
          <w:sz w:val="24"/>
          <w:szCs w:val="24"/>
        </w:rPr>
        <w:t xml:space="preserve"> and answers to the questions above.</w:t>
      </w:r>
    </w:p>
    <w:p w14:paraId="7DDE6B1B" w14:textId="77777777" w:rsidR="004A1E87" w:rsidRPr="00B618C8" w:rsidRDefault="004A1E87" w:rsidP="004A1E87">
      <w:pPr>
        <w:spacing w:after="0"/>
        <w:rPr>
          <w:rFonts w:cs="Arial"/>
          <w:sz w:val="24"/>
          <w:szCs w:val="24"/>
        </w:rPr>
      </w:pPr>
    </w:p>
    <w:p w14:paraId="49DE9A88" w14:textId="77777777" w:rsidR="001A6AA8" w:rsidRPr="00C36747" w:rsidRDefault="001A6AA8" w:rsidP="001A6AA8">
      <w:pPr>
        <w:pStyle w:val="Heading2"/>
        <w:rPr>
          <w:b/>
        </w:rPr>
      </w:pPr>
      <w:r w:rsidRPr="00C36747">
        <w:rPr>
          <w:b/>
        </w:rPr>
        <w:lastRenderedPageBreak/>
        <w:t>Submission Instructions</w:t>
      </w:r>
    </w:p>
    <w:p w14:paraId="3716E00C" w14:textId="11DE9D10" w:rsidR="00C36747" w:rsidRPr="00F27860" w:rsidRDefault="4C4EC7DE" w:rsidP="4C4EC7DE">
      <w:pPr>
        <w:pStyle w:val="Heading2"/>
        <w:rPr>
          <w:rFonts w:asciiTheme="minorHAnsi" w:hAnsiTheme="minorHAnsi" w:cstheme="minorBidi"/>
          <w:sz w:val="24"/>
          <w:szCs w:val="24"/>
        </w:rPr>
      </w:pPr>
      <w:r w:rsidRPr="4C4EC7DE">
        <w:rPr>
          <w:rFonts w:asciiTheme="minorHAnsi" w:hAnsiTheme="minorHAnsi" w:cstheme="minorBidi"/>
          <w:sz w:val="24"/>
          <w:szCs w:val="24"/>
        </w:rPr>
        <w:t>Upload your written report</w:t>
      </w:r>
      <w:r w:rsidR="00D220D7">
        <w:rPr>
          <w:rFonts w:asciiTheme="minorHAnsi" w:hAnsiTheme="minorHAnsi" w:cstheme="minorBidi"/>
          <w:sz w:val="24"/>
          <w:szCs w:val="24"/>
        </w:rPr>
        <w:t xml:space="preserve"> to the Week 6 Weka Assignment</w:t>
      </w:r>
      <w:r w:rsidRPr="4C4EC7DE">
        <w:rPr>
          <w:rFonts w:asciiTheme="minorHAnsi" w:hAnsiTheme="minorHAnsi" w:cstheme="minorBidi"/>
          <w:sz w:val="24"/>
          <w:szCs w:val="24"/>
        </w:rPr>
        <w:t xml:space="preserve"> submission area.</w:t>
      </w:r>
    </w:p>
    <w:sectPr w:rsidR="00C36747" w:rsidRPr="00F2786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20EFF" w14:textId="77777777" w:rsidR="00115913" w:rsidRDefault="00115913" w:rsidP="009624C1">
      <w:pPr>
        <w:spacing w:after="0" w:line="240" w:lineRule="auto"/>
      </w:pPr>
      <w:r>
        <w:separator/>
      </w:r>
    </w:p>
  </w:endnote>
  <w:endnote w:type="continuationSeparator" w:id="0">
    <w:p w14:paraId="408839E5" w14:textId="77777777" w:rsidR="00115913" w:rsidRDefault="00115913" w:rsidP="0096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5709" w14:textId="77777777" w:rsidR="00D220D7" w:rsidRPr="00094FC5" w:rsidRDefault="00D220D7" w:rsidP="00D220D7">
    <w:pPr>
      <w:pStyle w:val="Footer"/>
      <w:rPr>
        <w:rFonts w:cstheme="minorHAnsi"/>
      </w:rPr>
    </w:pPr>
  </w:p>
  <w:p w14:paraId="3F8FB8D4" w14:textId="77777777" w:rsidR="00D220D7" w:rsidRPr="00094FC5" w:rsidRDefault="00D220D7" w:rsidP="00D220D7">
    <w:pPr>
      <w:pStyle w:val="Footer"/>
      <w:rPr>
        <w:rFonts w:cstheme="minorHAnsi"/>
      </w:rPr>
    </w:pPr>
    <w:r w:rsidRPr="00094FC5">
      <w:rPr>
        <w:rFonts w:cstheme="minorHAnsi"/>
      </w:rPr>
      <w:t>College of Online Education</w:t>
    </w:r>
    <w:r w:rsidRPr="00094FC5">
      <w:rPr>
        <w:rFonts w:cstheme="minorHAnsi"/>
      </w:rPr>
      <w:tab/>
    </w:r>
    <w:r w:rsidRPr="00094FC5">
      <w:rPr>
        <w:rFonts w:cstheme="minorHAnsi"/>
      </w:rPr>
      <w:tab/>
      <w:t>DATA5150</w:t>
    </w:r>
  </w:p>
  <w:p w14:paraId="77C0B413" w14:textId="756D288F" w:rsidR="009624C1" w:rsidRPr="00D220D7" w:rsidRDefault="00D220D7" w:rsidP="00D220D7">
    <w:pPr>
      <w:pStyle w:val="Footer"/>
      <w:rPr>
        <w:rFonts w:cstheme="minorHAnsi"/>
      </w:rPr>
    </w:pPr>
    <w:r w:rsidRPr="00094FC5">
      <w:rPr>
        <w:rFonts w:cstheme="minorHAnsi"/>
      </w:rPr>
      <w:t>Johnson &amp; Wales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2C22A" w14:textId="77777777" w:rsidR="00115913" w:rsidRDefault="00115913" w:rsidP="009624C1">
      <w:pPr>
        <w:spacing w:after="0" w:line="240" w:lineRule="auto"/>
      </w:pPr>
      <w:r>
        <w:separator/>
      </w:r>
    </w:p>
  </w:footnote>
  <w:footnote w:type="continuationSeparator" w:id="0">
    <w:p w14:paraId="0F96F696" w14:textId="77777777" w:rsidR="00115913" w:rsidRDefault="00115913" w:rsidP="00962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4303" w14:textId="77777777" w:rsidR="009624C1" w:rsidRDefault="009624C1">
    <w:pPr>
      <w:pStyle w:val="Header"/>
    </w:pPr>
    <w:r>
      <w:rPr>
        <w:rFonts w:ascii="Times New Roman" w:hAnsi="Times New Roman"/>
        <w:b/>
        <w:noProof/>
        <w:sz w:val="18"/>
      </w:rPr>
      <w:ptab w:relativeTo="margin" w:alignment="right" w:leader="none"/>
    </w:r>
    <w:r w:rsidRPr="001C4268">
      <w:rPr>
        <w:rFonts w:ascii="Times New Roman" w:hAnsi="Times New Roman"/>
        <w:b/>
        <w:noProof/>
        <w:sz w:val="18"/>
      </w:rPr>
      <w:drawing>
        <wp:inline distT="0" distB="0" distL="0" distR="0" wp14:anchorId="787FDCF0" wp14:editId="5C4BE20A">
          <wp:extent cx="1767346" cy="491472"/>
          <wp:effectExtent l="0" t="0" r="4445" b="4445"/>
          <wp:docPr id="6" name="Picture 6" descr="Johnson and Wales Online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WU logo 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67346" cy="491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004"/>
    <w:multiLevelType w:val="hybridMultilevel"/>
    <w:tmpl w:val="A1247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374BE"/>
    <w:multiLevelType w:val="hybridMultilevel"/>
    <w:tmpl w:val="D1B0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14CA7"/>
    <w:multiLevelType w:val="hybridMultilevel"/>
    <w:tmpl w:val="E270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D72D7"/>
    <w:multiLevelType w:val="hybridMultilevel"/>
    <w:tmpl w:val="FA1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65D29"/>
    <w:multiLevelType w:val="hybridMultilevel"/>
    <w:tmpl w:val="71146E66"/>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4A7531"/>
    <w:multiLevelType w:val="hybridMultilevel"/>
    <w:tmpl w:val="673A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C1FBB"/>
    <w:multiLevelType w:val="hybridMultilevel"/>
    <w:tmpl w:val="EC368A62"/>
    <w:lvl w:ilvl="0" w:tplc="753E65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421491"/>
    <w:multiLevelType w:val="hybridMultilevel"/>
    <w:tmpl w:val="629C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71A03"/>
    <w:multiLevelType w:val="multilevel"/>
    <w:tmpl w:val="22E896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E1F87"/>
    <w:multiLevelType w:val="hybridMultilevel"/>
    <w:tmpl w:val="4DE475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BE826D3"/>
    <w:multiLevelType w:val="hybridMultilevel"/>
    <w:tmpl w:val="966E93DE"/>
    <w:lvl w:ilvl="0" w:tplc="04047E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4362711"/>
    <w:multiLevelType w:val="hybridMultilevel"/>
    <w:tmpl w:val="F6A4AC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0D6A53"/>
    <w:multiLevelType w:val="hybridMultilevel"/>
    <w:tmpl w:val="D480E554"/>
    <w:lvl w:ilvl="0" w:tplc="D56061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A376B90"/>
    <w:multiLevelType w:val="hybridMultilevel"/>
    <w:tmpl w:val="9FE8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3"/>
  </w:num>
  <w:num w:numId="4">
    <w:abstractNumId w:val="9"/>
  </w:num>
  <w:num w:numId="5">
    <w:abstractNumId w:val="5"/>
  </w:num>
  <w:num w:numId="6">
    <w:abstractNumId w:val="1"/>
  </w:num>
  <w:num w:numId="7">
    <w:abstractNumId w:val="2"/>
  </w:num>
  <w:num w:numId="8">
    <w:abstractNumId w:val="0"/>
  </w:num>
  <w:num w:numId="9">
    <w:abstractNumId w:val="4"/>
  </w:num>
  <w:num w:numId="10">
    <w:abstractNumId w:val="11"/>
  </w:num>
  <w:num w:numId="11">
    <w:abstractNumId w:val="8"/>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4C1"/>
    <w:rsid w:val="000521BC"/>
    <w:rsid w:val="00057CB7"/>
    <w:rsid w:val="00062234"/>
    <w:rsid w:val="000768B1"/>
    <w:rsid w:val="0008148F"/>
    <w:rsid w:val="000B128C"/>
    <w:rsid w:val="000B353D"/>
    <w:rsid w:val="000E4C13"/>
    <w:rsid w:val="00107DC9"/>
    <w:rsid w:val="00113737"/>
    <w:rsid w:val="00114D07"/>
    <w:rsid w:val="00115913"/>
    <w:rsid w:val="00121363"/>
    <w:rsid w:val="0014387D"/>
    <w:rsid w:val="0015008D"/>
    <w:rsid w:val="00174BB8"/>
    <w:rsid w:val="001A6AA8"/>
    <w:rsid w:val="00210307"/>
    <w:rsid w:val="002138FF"/>
    <w:rsid w:val="002469EF"/>
    <w:rsid w:val="002B58AC"/>
    <w:rsid w:val="00376FA3"/>
    <w:rsid w:val="003B149C"/>
    <w:rsid w:val="003D51E4"/>
    <w:rsid w:val="003E7025"/>
    <w:rsid w:val="003F3AD9"/>
    <w:rsid w:val="00453CA8"/>
    <w:rsid w:val="00481077"/>
    <w:rsid w:val="00484AD5"/>
    <w:rsid w:val="00495B97"/>
    <w:rsid w:val="004A1E87"/>
    <w:rsid w:val="004D1870"/>
    <w:rsid w:val="004E4253"/>
    <w:rsid w:val="0057605F"/>
    <w:rsid w:val="005A61E1"/>
    <w:rsid w:val="005C56BD"/>
    <w:rsid w:val="00611706"/>
    <w:rsid w:val="0061706C"/>
    <w:rsid w:val="00675543"/>
    <w:rsid w:val="006930C1"/>
    <w:rsid w:val="00697A98"/>
    <w:rsid w:val="006F1A05"/>
    <w:rsid w:val="00742A88"/>
    <w:rsid w:val="007D7D55"/>
    <w:rsid w:val="007E6804"/>
    <w:rsid w:val="00836468"/>
    <w:rsid w:val="008661E2"/>
    <w:rsid w:val="008E60DE"/>
    <w:rsid w:val="009222B5"/>
    <w:rsid w:val="009624C1"/>
    <w:rsid w:val="00986B24"/>
    <w:rsid w:val="009B26CF"/>
    <w:rsid w:val="009C2F38"/>
    <w:rsid w:val="009C3400"/>
    <w:rsid w:val="009F66E1"/>
    <w:rsid w:val="00A56C29"/>
    <w:rsid w:val="00AA17EB"/>
    <w:rsid w:val="00AC6240"/>
    <w:rsid w:val="00AC6A2D"/>
    <w:rsid w:val="00AD7EBF"/>
    <w:rsid w:val="00B03D17"/>
    <w:rsid w:val="00B618C8"/>
    <w:rsid w:val="00BE4990"/>
    <w:rsid w:val="00C00B8C"/>
    <w:rsid w:val="00C05E52"/>
    <w:rsid w:val="00C06CBF"/>
    <w:rsid w:val="00C14C5E"/>
    <w:rsid w:val="00C336B4"/>
    <w:rsid w:val="00C36747"/>
    <w:rsid w:val="00C9304B"/>
    <w:rsid w:val="00C95030"/>
    <w:rsid w:val="00C96D4D"/>
    <w:rsid w:val="00CF74EC"/>
    <w:rsid w:val="00D2184D"/>
    <w:rsid w:val="00D220D7"/>
    <w:rsid w:val="00D271A8"/>
    <w:rsid w:val="00D33D39"/>
    <w:rsid w:val="00D60C30"/>
    <w:rsid w:val="00D66E5A"/>
    <w:rsid w:val="00DB78C5"/>
    <w:rsid w:val="00E13CE3"/>
    <w:rsid w:val="00E315FD"/>
    <w:rsid w:val="00E3606F"/>
    <w:rsid w:val="00E778B0"/>
    <w:rsid w:val="00F27860"/>
    <w:rsid w:val="00F33B50"/>
    <w:rsid w:val="00FB2EC7"/>
    <w:rsid w:val="00FB593B"/>
    <w:rsid w:val="00FF4801"/>
    <w:rsid w:val="4C4EC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83B"/>
  <w15:chartTrackingRefBased/>
  <w15:docId w15:val="{A3AB037F-B790-4B14-AB2A-81BF6B5F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D07"/>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qFormat/>
    <w:rsid w:val="00C36747"/>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4C1"/>
  </w:style>
  <w:style w:type="paragraph" w:styleId="Footer">
    <w:name w:val="footer"/>
    <w:basedOn w:val="Normal"/>
    <w:link w:val="FooterChar"/>
    <w:uiPriority w:val="99"/>
    <w:unhideWhenUsed/>
    <w:rsid w:val="0096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4C1"/>
  </w:style>
  <w:style w:type="character" w:customStyle="1" w:styleId="Heading1Char">
    <w:name w:val="Heading 1 Char"/>
    <w:basedOn w:val="DefaultParagraphFont"/>
    <w:link w:val="Heading1"/>
    <w:uiPriority w:val="9"/>
    <w:rsid w:val="008E60D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E4990"/>
    <w:pPr>
      <w:spacing w:after="0" w:line="240" w:lineRule="auto"/>
    </w:pPr>
  </w:style>
  <w:style w:type="character" w:customStyle="1" w:styleId="Heading2Char">
    <w:name w:val="Heading 2 Char"/>
    <w:basedOn w:val="DefaultParagraphFont"/>
    <w:link w:val="Heading2"/>
    <w:uiPriority w:val="9"/>
    <w:rsid w:val="00114D07"/>
    <w:rPr>
      <w:rFonts w:asciiTheme="majorHAnsi" w:eastAsiaTheme="majorEastAsia" w:hAnsiTheme="majorHAnsi" w:cstheme="majorBidi"/>
      <w:sz w:val="28"/>
      <w:szCs w:val="26"/>
    </w:rPr>
  </w:style>
  <w:style w:type="paragraph" w:styleId="ListParagraph">
    <w:name w:val="List Paragraph"/>
    <w:basedOn w:val="Normal"/>
    <w:uiPriority w:val="34"/>
    <w:qFormat/>
    <w:rsid w:val="003B149C"/>
    <w:pPr>
      <w:ind w:left="720"/>
      <w:contextualSpacing/>
    </w:pPr>
  </w:style>
  <w:style w:type="character" w:styleId="PlaceholderText">
    <w:name w:val="Placeholder Text"/>
    <w:basedOn w:val="DefaultParagraphFont"/>
    <w:uiPriority w:val="99"/>
    <w:semiHidden/>
    <w:rsid w:val="006F1A05"/>
    <w:rPr>
      <w:color w:val="808080"/>
    </w:rPr>
  </w:style>
  <w:style w:type="character" w:customStyle="1" w:styleId="Heading3Char">
    <w:name w:val="Heading 3 Char"/>
    <w:basedOn w:val="DefaultParagraphFont"/>
    <w:link w:val="Heading3"/>
    <w:rsid w:val="00C36747"/>
    <w:rPr>
      <w:rFonts w:ascii="Arial" w:eastAsia="Times New Roman" w:hAnsi="Arial" w:cs="Arial"/>
      <w:b/>
      <w:bCs/>
      <w:sz w:val="26"/>
      <w:szCs w:val="26"/>
    </w:rPr>
  </w:style>
  <w:style w:type="table" w:styleId="TableGrid">
    <w:name w:val="Table Grid"/>
    <w:basedOn w:val="TableNormal"/>
    <w:uiPriority w:val="39"/>
    <w:rsid w:val="00697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0339502C2DB641912DC8145D98EA29" ma:contentTypeVersion="6" ma:contentTypeDescription="Create a new document." ma:contentTypeScope="" ma:versionID="05bc7cc959d0063084a1ca3e5b76602f">
  <xsd:schema xmlns:xsd="http://www.w3.org/2001/XMLSchema" xmlns:xs="http://www.w3.org/2001/XMLSchema" xmlns:p="http://schemas.microsoft.com/office/2006/metadata/properties" xmlns:ns2="38392381-0337-4448-a09a-7e2531310740" xmlns:ns3="5bcf2a6d-9a70-4584-a293-a23a364688b2" targetNamespace="http://schemas.microsoft.com/office/2006/metadata/properties" ma:root="true" ma:fieldsID="b5c21a5e14cb47da96ef55b9d23a307c" ns2:_="" ns3:_="">
    <xsd:import namespace="38392381-0337-4448-a09a-7e2531310740"/>
    <xsd:import namespace="5bcf2a6d-9a70-4584-a293-a23a364688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92381-0337-4448-a09a-7e2531310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cf2a6d-9a70-4584-a293-a23a364688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D87A24-B8EA-4D68-A6E5-62FD6C630C63}">
  <ds:schemaRefs>
    <ds:schemaRef ds:uri="http://schemas.microsoft.com/sharepoint/v3/contenttype/forms"/>
  </ds:schemaRefs>
</ds:datastoreItem>
</file>

<file path=customXml/itemProps2.xml><?xml version="1.0" encoding="utf-8"?>
<ds:datastoreItem xmlns:ds="http://schemas.openxmlformats.org/officeDocument/2006/customXml" ds:itemID="{614FD642-0A7D-404D-ACFB-4C9595BFE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92381-0337-4448-a09a-7e2531310740"/>
    <ds:schemaRef ds:uri="5bcf2a6d-9a70-4584-a293-a23a364688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EFFFCB-12D0-4F5B-82B6-20FC74C3C126}">
  <ds:schemaRefs>
    <ds:schemaRef ds:uri="http://www.w3.org/XML/1998/namespace"/>
    <ds:schemaRef ds:uri="http://purl.org/dc/elements/1.1/"/>
    <ds:schemaRef ds:uri="5bcf2a6d-9a70-4584-a293-a23a364688b2"/>
    <ds:schemaRef ds:uri="http://purl.org/dc/dcmitype/"/>
    <ds:schemaRef ds:uri="http://schemas.microsoft.com/office/2006/metadata/properties"/>
    <ds:schemaRef ds:uri="http://schemas.microsoft.com/office/2006/documentManagement/types"/>
    <ds:schemaRef ds:uri="38392381-0337-4448-a09a-7e2531310740"/>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1497</Characters>
  <Application>Microsoft Office Word</Application>
  <DocSecurity>0</DocSecurity>
  <Lines>12</Lines>
  <Paragraphs>3</Paragraphs>
  <ScaleCrop>false</ScaleCrop>
  <Company>JWU</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Pallotta</dc:creator>
  <cp:keywords/>
  <dc:description/>
  <cp:lastModifiedBy>April Hodge</cp:lastModifiedBy>
  <cp:revision>20</cp:revision>
  <dcterms:created xsi:type="dcterms:W3CDTF">2018-10-09T19:45:00Z</dcterms:created>
  <dcterms:modified xsi:type="dcterms:W3CDTF">2021-04-13T13:45:00Z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0x010100860339502C2DB641912DC8145D98EA29</vt:lpwstr>
  </property>
</Properties>
</file>